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6917" w:type="dxa"/>
        <w:jc w:val="center"/>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000" w:firstRow="0" w:lastRow="0" w:firstColumn="0" w:lastColumn="0" w:noHBand="0" w:noVBand="0"/>
      </w:tblPr>
      <w:tblGrid>
        <w:gridCol w:w="1951"/>
        <w:gridCol w:w="4966"/>
      </w:tblGrid>
      <w:tr w:rsidR="008A1EF9" w:rsidTr="008A1EF9">
        <w:trPr>
          <w:trHeight w:hRule="exact" w:val="1928"/>
          <w:jc w:val="center"/>
        </w:trPr>
        <w:tc>
          <w:tcPr>
            <w:tcW w:w="1951" w:type="dxa"/>
            <w:tcBorders>
              <w:right w:val="nil"/>
            </w:tcBorders>
            <w:shd w:val="clear" w:color="auto" w:fill="0000FF"/>
            <w:vAlign w:val="center"/>
          </w:tcPr>
          <w:p w:rsidR="008A1EF9" w:rsidRDefault="008A1EF9" w:rsidP="008A1EF9">
            <w:pPr>
              <w:jc w:val="center"/>
              <w:rPr>
                <w:rFonts w:ascii="Century Gothic" w:hAnsi="Century Gothic" w:cs="Arial"/>
                <w:b/>
                <w:bCs/>
                <w:color w:val="FFFFFF"/>
                <w:sz w:val="16"/>
              </w:rPr>
            </w:pPr>
            <w:r>
              <w:rPr>
                <w:rFonts w:ascii="Century Gothic" w:hAnsi="Century Gothic"/>
                <w:noProof/>
                <w:color w:val="FFFFFF"/>
                <w:sz w:val="2"/>
                <w:szCs w:val="20"/>
                <w:lang w:eastAsia="en-GB"/>
              </w:rPr>
              <w:drawing>
                <wp:inline distT="0" distB="0" distL="0" distR="0" wp14:anchorId="3F36F970" wp14:editId="3B0C16B4">
                  <wp:extent cx="1224280" cy="122428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uter blue ring with gold.gif"/>
                          <pic:cNvPicPr/>
                        </pic:nvPicPr>
                        <pic:blipFill>
                          <a:blip r:embed="rId9" cstate="print">
                            <a:extLst>
                              <a:ext uri="{28A0092B-C50C-407E-A947-70E740481C1C}">
                                <a14:useLocalDpi xmlns:a14="http://schemas.microsoft.com/office/drawing/2010/main" val="0"/>
                              </a:ext>
                            </a:extLst>
                          </a:blip>
                          <a:stretch>
                            <a:fillRect/>
                          </a:stretch>
                        </pic:blipFill>
                        <pic:spPr>
                          <a:xfrm>
                            <a:off x="0" y="0"/>
                            <a:ext cx="1224280" cy="1224280"/>
                          </a:xfrm>
                          <a:prstGeom prst="rect">
                            <a:avLst/>
                          </a:prstGeom>
                        </pic:spPr>
                      </pic:pic>
                    </a:graphicData>
                  </a:graphic>
                </wp:inline>
              </w:drawing>
            </w:r>
            <w:r>
              <w:rPr>
                <w:rFonts w:ascii="Century Gothic" w:hAnsi="Century Gothic"/>
                <w:color w:val="FFFFFF"/>
                <w:sz w:val="2"/>
                <w:szCs w:val="20"/>
              </w:rPr>
              <w:tab/>
            </w:r>
            <w:r>
              <w:rPr>
                <w:rFonts w:ascii="Century Gothic" w:hAnsi="Century Gothic"/>
                <w:color w:val="FFFFFF"/>
                <w:sz w:val="2"/>
                <w:szCs w:val="20"/>
              </w:rPr>
              <w:tab/>
            </w:r>
            <w:r>
              <w:rPr>
                <w:rFonts w:ascii="Century Gothic" w:hAnsi="Century Gothic"/>
                <w:color w:val="FFFFFF"/>
                <w:sz w:val="2"/>
                <w:szCs w:val="20"/>
              </w:rPr>
              <w:tab/>
            </w:r>
            <w:r>
              <w:rPr>
                <w:rFonts w:ascii="Century Gothic" w:hAnsi="Century Gothic"/>
                <w:color w:val="FFFFFF"/>
                <w:sz w:val="2"/>
                <w:szCs w:val="20"/>
              </w:rPr>
              <w:tab/>
            </w:r>
            <w:r>
              <w:rPr>
                <w:rFonts w:ascii="Century Gothic" w:hAnsi="Century Gothic"/>
                <w:color w:val="FFFFFF"/>
                <w:sz w:val="2"/>
                <w:szCs w:val="20"/>
              </w:rPr>
              <w:tab/>
            </w:r>
            <w:r>
              <w:rPr>
                <w:rFonts w:ascii="Century Gothic" w:hAnsi="Century Gothic"/>
                <w:color w:val="FFFFFF"/>
                <w:sz w:val="2"/>
                <w:szCs w:val="20"/>
              </w:rPr>
              <w:tab/>
            </w:r>
          </w:p>
        </w:tc>
        <w:tc>
          <w:tcPr>
            <w:tcW w:w="4966" w:type="dxa"/>
            <w:tcBorders>
              <w:left w:val="nil"/>
            </w:tcBorders>
            <w:shd w:val="clear" w:color="auto" w:fill="0000FF"/>
          </w:tcPr>
          <w:p w:rsidR="008A1EF9" w:rsidRPr="00E8535F" w:rsidRDefault="008A1EF9" w:rsidP="008A1EF9">
            <w:pPr>
              <w:pStyle w:val="Heading2"/>
              <w:tabs>
                <w:tab w:val="clear" w:pos="2532"/>
              </w:tabs>
              <w:jc w:val="left"/>
              <w:rPr>
                <w:rFonts w:ascii="Calibri" w:hAnsi="Calibri" w:cs="Arial"/>
                <w:b/>
                <w:bCs/>
                <w:i/>
                <w:iCs/>
                <w:color w:val="FFFFFF"/>
                <w:sz w:val="56"/>
                <w:szCs w:val="56"/>
              </w:rPr>
            </w:pPr>
            <w:r>
              <w:rPr>
                <w:rFonts w:ascii="Century Gothic" w:hAnsi="Century Gothic"/>
                <w:i/>
                <w:noProof/>
                <w:color w:val="FFFFFF"/>
                <w:sz w:val="56"/>
                <w:szCs w:val="56"/>
                <w:lang w:eastAsia="en-GB"/>
              </w:rPr>
              <mc:AlternateContent>
                <mc:Choice Requires="wps">
                  <w:drawing>
                    <wp:anchor distT="0" distB="0" distL="114300" distR="114300" simplePos="0" relativeHeight="253558784" behindDoc="0" locked="0" layoutInCell="1" allowOverlap="1" wp14:anchorId="59CFC923" wp14:editId="13642413">
                      <wp:simplePos x="0" y="0"/>
                      <wp:positionH relativeFrom="column">
                        <wp:posOffset>2864856</wp:posOffset>
                      </wp:positionH>
                      <wp:positionV relativeFrom="paragraph">
                        <wp:posOffset>467</wp:posOffset>
                      </wp:positionV>
                      <wp:extent cx="259667" cy="159026"/>
                      <wp:effectExtent l="0" t="0" r="26670" b="12700"/>
                      <wp:wrapNone/>
                      <wp:docPr id="9" name="Text Box 27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667" cy="159026"/>
                              </a:xfrm>
                              <a:prstGeom prst="rect">
                                <a:avLst/>
                              </a:prstGeom>
                              <a:solidFill>
                                <a:srgbClr val="FFFFFF"/>
                              </a:solidFill>
                              <a:ln w="9525">
                                <a:solidFill>
                                  <a:srgbClr val="000000"/>
                                </a:solidFill>
                                <a:miter lim="800000"/>
                                <a:headEnd/>
                                <a:tailEnd/>
                              </a:ln>
                            </wps:spPr>
                            <wps:txbx>
                              <w:txbxContent>
                                <w:p w:rsidR="00E13829" w:rsidRPr="007354AC" w:rsidRDefault="00E13829" w:rsidP="008A1EF9">
                                  <w:pPr>
                                    <w:jc w:val="center"/>
                                    <w:rPr>
                                      <w:rFonts w:ascii="Century Gothic" w:hAnsi="Century Gothic"/>
                                      <w:b/>
                                      <w:color w:val="0070C0"/>
                                      <w:sz w:val="14"/>
                                      <w:szCs w:val="14"/>
                                    </w:rPr>
                                  </w:pPr>
                                  <w:r>
                                    <w:rPr>
                                      <w:rFonts w:ascii="Century Gothic" w:hAnsi="Century Gothic"/>
                                      <w:b/>
                                      <w:color w:val="0070C0"/>
                                      <w:sz w:val="14"/>
                                      <w:szCs w:val="14"/>
                                    </w:rPr>
                                    <w:t>21</w:t>
                                  </w:r>
                                </w:p>
                              </w:txbxContent>
                            </wps:txbx>
                            <wps:bodyPr rot="0" vert="horz" wrap="square" lIns="54000" tIns="10800" rIns="54000" bIns="1080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733" o:spid="_x0000_s1026" type="#_x0000_t202" style="position:absolute;margin-left:225.6pt;margin-top:.05pt;width:20.45pt;height:12.5pt;z-index:25355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">
                      <v:textbox inset="1.5mm,.3mm,1.5mm,.3mm">
                        <w:txbxContent>
                          <w:p w:rsidR="00E13829" w:rsidRPr="007354AC" w:rsidRDefault="00E13829" w:rsidP="008A1EF9">
                            <w:pPr>
                              <w:jc w:val="center"/>
                              <w:rPr>
                                <w:rFonts w:ascii="Century Gothic" w:hAnsi="Century Gothic"/>
                                <w:b/>
                                <w:color w:val="0070C0"/>
                                <w:sz w:val="14"/>
                                <w:szCs w:val="14"/>
                              </w:rPr>
                            </w:pPr>
                            <w:r>
                              <w:rPr>
                                <w:rFonts w:ascii="Century Gothic" w:hAnsi="Century Gothic"/>
                                <w:b/>
                                <w:color w:val="0070C0"/>
                                <w:sz w:val="14"/>
                                <w:szCs w:val="14"/>
                              </w:rPr>
                              <w:t>21</w:t>
                            </w:r>
                          </w:p>
                        </w:txbxContent>
                      </v:textbox>
                    </v:shape>
                  </w:pict>
                </mc:Fallback>
              </mc:AlternateContent>
            </w:r>
            <w:r>
              <w:rPr>
                <w:rFonts w:ascii="Calibri" w:hAnsi="Calibri" w:cs="Arial"/>
                <w:b/>
                <w:bCs/>
                <w:i/>
                <w:iCs/>
                <w:color w:val="FFFFFF"/>
                <w:sz w:val="56"/>
                <w:szCs w:val="56"/>
              </w:rPr>
              <w:t xml:space="preserve"> </w:t>
            </w:r>
            <w:r w:rsidRPr="00E8535F">
              <w:rPr>
                <w:rFonts w:ascii="Calibri" w:hAnsi="Calibri" w:cs="Arial"/>
                <w:b/>
                <w:bCs/>
                <w:i/>
                <w:iCs/>
                <w:color w:val="FFFFFF"/>
                <w:sz w:val="56"/>
                <w:szCs w:val="56"/>
              </w:rPr>
              <w:t>Epsom &amp; Ewell F.C.</w:t>
            </w:r>
          </w:p>
          <w:p w:rsidR="008A1EF9" w:rsidRPr="00DD12E1" w:rsidRDefault="008A1EF9" w:rsidP="008A1EF9">
            <w:pPr>
              <w:pStyle w:val="ltrack"/>
              <w:spacing w:before="0" w:beforeAutospacing="0" w:after="0" w:afterAutospacing="0"/>
              <w:jc w:val="center"/>
              <w:rPr>
                <w:rFonts w:ascii="Calibri" w:hAnsi="Calibri"/>
                <w:b/>
                <w:color w:val="FFFFFF"/>
                <w:sz w:val="20"/>
                <w:szCs w:val="20"/>
              </w:rPr>
            </w:pPr>
            <w:r w:rsidRPr="00DD12E1">
              <w:rPr>
                <w:rFonts w:ascii="Calibri" w:hAnsi="Calibri"/>
                <w:b/>
                <w:color w:val="FFFFFF"/>
                <w:sz w:val="20"/>
                <w:szCs w:val="20"/>
              </w:rPr>
              <w:t>v</w:t>
            </w:r>
          </w:p>
          <w:p w:rsidR="008A1EF9" w:rsidRPr="00F578A2" w:rsidRDefault="00F578A2" w:rsidP="008A1EF9">
            <w:pPr>
              <w:pStyle w:val="xl25"/>
              <w:spacing w:before="0" w:beforeAutospacing="0" w:after="0" w:afterAutospacing="0"/>
              <w:rPr>
                <w:rFonts w:ascii="Calibri" w:hAnsi="Calibri" w:cs="Times New Roman"/>
                <w:b/>
                <w:i/>
                <w:color w:val="FFFF00"/>
                <w:sz w:val="56"/>
                <w:szCs w:val="56"/>
              </w:rPr>
            </w:pPr>
            <w:r>
              <w:rPr>
                <w:rFonts w:ascii="Calibri" w:hAnsi="Calibri" w:cs="Times New Roman"/>
                <w:b/>
                <w:i/>
                <w:color w:val="FFFF00"/>
                <w:sz w:val="56"/>
                <w:szCs w:val="56"/>
              </w:rPr>
              <w:t>AFC Hayes</w:t>
            </w:r>
          </w:p>
          <w:p w:rsidR="008A1EF9" w:rsidRDefault="00F578A2" w:rsidP="00F578A2">
            <w:pPr>
              <w:pStyle w:val="xl42"/>
              <w:spacing w:before="0" w:beforeAutospacing="0" w:after="0" w:afterAutospacing="0"/>
              <w:rPr>
                <w:rFonts w:ascii="Century Gothic" w:hAnsi="Century Gothic" w:cs="Times New Roman"/>
                <w:i/>
                <w:color w:val="FFFFFF"/>
              </w:rPr>
            </w:pPr>
            <w:r>
              <w:rPr>
                <w:rFonts w:ascii="Calibri" w:hAnsi="Calibri" w:cs="Times New Roman"/>
                <w:i/>
                <w:color w:val="FFFFFF"/>
              </w:rPr>
              <w:t>Satur</w:t>
            </w:r>
            <w:r w:rsidR="008A1EF9">
              <w:rPr>
                <w:rFonts w:ascii="Calibri" w:hAnsi="Calibri" w:cs="Times New Roman"/>
                <w:i/>
                <w:color w:val="FFFFFF"/>
              </w:rPr>
              <w:t xml:space="preserve">day, </w:t>
            </w:r>
            <w:r>
              <w:rPr>
                <w:rFonts w:ascii="Calibri" w:hAnsi="Calibri" w:cs="Times New Roman"/>
                <w:i/>
                <w:color w:val="FFFFFF"/>
              </w:rPr>
              <w:t>28</w:t>
            </w:r>
            <w:r w:rsidR="00A539A1">
              <w:rPr>
                <w:rFonts w:ascii="Calibri" w:hAnsi="Calibri" w:cs="Times New Roman"/>
                <w:i/>
                <w:color w:val="FFFFFF"/>
              </w:rPr>
              <w:t>t</w:t>
            </w:r>
            <w:r w:rsidR="009308A7">
              <w:rPr>
                <w:rFonts w:ascii="Calibri" w:hAnsi="Calibri" w:cs="Times New Roman"/>
                <w:i/>
                <w:color w:val="FFFFFF"/>
              </w:rPr>
              <w:t>h</w:t>
            </w:r>
            <w:r w:rsidR="008A1EF9" w:rsidRPr="00E8535F">
              <w:rPr>
                <w:rFonts w:ascii="Calibri" w:hAnsi="Calibri" w:cs="Times New Roman"/>
                <w:i/>
                <w:color w:val="FFFFFF"/>
              </w:rPr>
              <w:t xml:space="preserve"> </w:t>
            </w:r>
            <w:r w:rsidR="00FB1AA5">
              <w:rPr>
                <w:rFonts w:ascii="Calibri" w:hAnsi="Calibri" w:cs="Times New Roman"/>
                <w:i/>
                <w:color w:val="FFFFFF"/>
              </w:rPr>
              <w:t>April</w:t>
            </w:r>
            <w:r w:rsidR="008A1EF9" w:rsidRPr="00E8535F">
              <w:rPr>
                <w:rFonts w:ascii="Calibri" w:hAnsi="Calibri" w:cs="Times New Roman"/>
                <w:i/>
                <w:color w:val="FFFFFF"/>
              </w:rPr>
              <w:t xml:space="preserve"> 201</w:t>
            </w:r>
            <w:r w:rsidR="008A1EF9">
              <w:rPr>
                <w:rFonts w:ascii="Calibri" w:hAnsi="Calibri" w:cs="Times New Roman"/>
                <w:i/>
                <w:color w:val="FFFFFF"/>
              </w:rPr>
              <w:t xml:space="preserve">8  –  </w:t>
            </w:r>
            <w:r>
              <w:rPr>
                <w:rFonts w:ascii="Calibri" w:hAnsi="Calibri" w:cs="Times New Roman"/>
                <w:i/>
                <w:color w:val="FFFFFF"/>
              </w:rPr>
              <w:t>3.00</w:t>
            </w:r>
            <w:r w:rsidR="008A1EF9">
              <w:rPr>
                <w:rFonts w:ascii="Calibri" w:hAnsi="Calibri" w:cs="Times New Roman"/>
                <w:i/>
                <w:color w:val="FFFFFF"/>
              </w:rPr>
              <w:t xml:space="preserve"> p.m.</w:t>
            </w:r>
          </w:p>
        </w:tc>
      </w:tr>
      <w:tr w:rsidR="008A1EF9" w:rsidTr="008A1EF9">
        <w:trPr>
          <w:trHeight w:hRule="exact" w:val="7173"/>
          <w:jc w:val="center"/>
        </w:trPr>
        <w:tc>
          <w:tcPr>
            <w:tcW w:w="6917" w:type="dxa"/>
            <w:gridSpan w:val="2"/>
            <w:tcBorders>
              <w:bottom w:val="single" w:sz="12" w:space="0" w:color="000000"/>
            </w:tcBorders>
          </w:tcPr>
          <w:p w:rsidR="008A1EF9" w:rsidRDefault="008A1EF9" w:rsidP="008A1EF9">
            <w:pPr>
              <w:ind w:left="182" w:right="239"/>
              <w:jc w:val="both"/>
              <w:rPr>
                <w:rFonts w:ascii="Century Gothic" w:hAnsi="Century Gothic"/>
                <w:sz w:val="2"/>
                <w:szCs w:val="2"/>
              </w:rPr>
            </w:pPr>
          </w:p>
          <w:p w:rsidR="008A1EF9" w:rsidRPr="002479A1" w:rsidRDefault="008A1EF9" w:rsidP="008A1EF9">
            <w:pPr>
              <w:ind w:left="182" w:right="239"/>
              <w:jc w:val="both"/>
              <w:rPr>
                <w:rFonts w:ascii="Calibri" w:hAnsi="Calibri"/>
                <w:color w:val="000000"/>
                <w:sz w:val="16"/>
                <w:szCs w:val="16"/>
              </w:rPr>
            </w:pPr>
            <w:r w:rsidRPr="002479A1">
              <w:rPr>
                <w:rFonts w:ascii="Calibri" w:hAnsi="Calibri"/>
                <w:sz w:val="16"/>
                <w:szCs w:val="16"/>
              </w:rPr>
              <w:t xml:space="preserve">Good </w:t>
            </w:r>
            <w:r w:rsidR="00F578A2">
              <w:rPr>
                <w:rFonts w:ascii="Calibri" w:hAnsi="Calibri"/>
                <w:sz w:val="16"/>
                <w:szCs w:val="16"/>
              </w:rPr>
              <w:t>afternoon</w:t>
            </w:r>
            <w:r w:rsidRPr="002479A1">
              <w:rPr>
                <w:rFonts w:ascii="Calibri" w:hAnsi="Calibri"/>
                <w:sz w:val="16"/>
                <w:szCs w:val="16"/>
              </w:rPr>
              <w:t xml:space="preserve"> and welcome to High Road for </w:t>
            </w:r>
            <w:r w:rsidR="00C55855" w:rsidRPr="002479A1">
              <w:rPr>
                <w:rFonts w:ascii="Calibri" w:hAnsi="Calibri"/>
                <w:sz w:val="16"/>
                <w:szCs w:val="16"/>
              </w:rPr>
              <w:t xml:space="preserve">our </w:t>
            </w:r>
            <w:r w:rsidR="00E3386F" w:rsidRPr="002479A1">
              <w:rPr>
                <w:rFonts w:ascii="Calibri" w:hAnsi="Calibri"/>
                <w:sz w:val="16"/>
                <w:szCs w:val="16"/>
              </w:rPr>
              <w:t xml:space="preserve">final </w:t>
            </w:r>
            <w:r w:rsidRPr="002479A1">
              <w:rPr>
                <w:rFonts w:ascii="Calibri" w:hAnsi="Calibri"/>
                <w:sz w:val="16"/>
                <w:szCs w:val="16"/>
              </w:rPr>
              <w:t>League match</w:t>
            </w:r>
            <w:r w:rsidR="00F578A2">
              <w:rPr>
                <w:rFonts w:ascii="Calibri" w:hAnsi="Calibri"/>
                <w:sz w:val="16"/>
                <w:szCs w:val="16"/>
              </w:rPr>
              <w:t xml:space="preserve"> of the season</w:t>
            </w:r>
            <w:r w:rsidRPr="002479A1">
              <w:rPr>
                <w:rFonts w:ascii="Calibri" w:hAnsi="Calibri"/>
                <w:sz w:val="16"/>
                <w:szCs w:val="16"/>
              </w:rPr>
              <w:t xml:space="preserve"> against </w:t>
            </w:r>
            <w:r w:rsidR="00F578A2">
              <w:rPr>
                <w:rFonts w:ascii="Calibri" w:hAnsi="Calibri"/>
                <w:sz w:val="16"/>
                <w:szCs w:val="16"/>
              </w:rPr>
              <w:t>AFC Hayes</w:t>
            </w:r>
            <w:r w:rsidRPr="002479A1">
              <w:rPr>
                <w:rFonts w:ascii="Calibri" w:hAnsi="Calibri"/>
                <w:sz w:val="16"/>
                <w:szCs w:val="16"/>
              </w:rPr>
              <w:t>. We w</w:t>
            </w:r>
            <w:r w:rsidRPr="002479A1">
              <w:rPr>
                <w:rFonts w:ascii="Calibri" w:hAnsi="Calibri"/>
                <w:color w:val="000000"/>
                <w:sz w:val="16"/>
                <w:szCs w:val="16"/>
              </w:rPr>
              <w:t xml:space="preserve">elcome their players, supporters and officials and wish them a safe journey home, as of course we do for our own regular </w:t>
            </w:r>
            <w:r w:rsidR="007E0D1E" w:rsidRPr="002479A1">
              <w:rPr>
                <w:rFonts w:ascii="Calibri" w:hAnsi="Calibri"/>
                <w:color w:val="000000"/>
                <w:sz w:val="16"/>
                <w:szCs w:val="16"/>
              </w:rPr>
              <w:t>supporters</w:t>
            </w:r>
            <w:r w:rsidRPr="002479A1">
              <w:rPr>
                <w:rFonts w:ascii="Calibri" w:hAnsi="Calibri"/>
                <w:color w:val="000000"/>
                <w:sz w:val="16"/>
                <w:szCs w:val="16"/>
              </w:rPr>
              <w:t xml:space="preserve">. </w:t>
            </w:r>
          </w:p>
          <w:p w:rsidR="008A1EF9" w:rsidRPr="002479A1" w:rsidRDefault="008A1EF9" w:rsidP="008A1EF9">
            <w:pPr>
              <w:ind w:left="182" w:right="239"/>
              <w:jc w:val="both"/>
              <w:rPr>
                <w:rFonts w:ascii="Calibri" w:hAnsi="Calibri"/>
                <w:color w:val="000000"/>
                <w:sz w:val="4"/>
                <w:szCs w:val="4"/>
              </w:rPr>
            </w:pPr>
          </w:p>
          <w:p w:rsidR="002479A1" w:rsidRDefault="00F578A2" w:rsidP="00D4093B">
            <w:pPr>
              <w:ind w:left="182" w:right="239"/>
              <w:jc w:val="both"/>
              <w:rPr>
                <w:rFonts w:ascii="Calibri" w:hAnsi="Calibri"/>
                <w:color w:val="000000"/>
                <w:sz w:val="16"/>
                <w:szCs w:val="16"/>
              </w:rPr>
            </w:pPr>
            <w:r>
              <w:rPr>
                <w:rFonts w:ascii="Calibri" w:hAnsi="Calibri"/>
                <w:color w:val="000000"/>
                <w:sz w:val="16"/>
                <w:szCs w:val="16"/>
              </w:rPr>
              <w:t xml:space="preserve">We do not have </w:t>
            </w:r>
            <w:r w:rsidR="00735D32">
              <w:rPr>
                <w:rFonts w:ascii="Calibri" w:hAnsi="Calibri"/>
                <w:color w:val="000000"/>
                <w:sz w:val="16"/>
                <w:szCs w:val="16"/>
              </w:rPr>
              <w:t xml:space="preserve">a </w:t>
            </w:r>
            <w:r>
              <w:rPr>
                <w:rFonts w:ascii="Calibri" w:hAnsi="Calibri"/>
                <w:color w:val="000000"/>
                <w:sz w:val="16"/>
                <w:szCs w:val="16"/>
              </w:rPr>
              <w:t xml:space="preserve">very good record against our opponents, losing on all but two occasions against them and never </w:t>
            </w:r>
            <w:r w:rsidR="00735D32">
              <w:rPr>
                <w:rFonts w:ascii="Calibri" w:hAnsi="Calibri"/>
                <w:color w:val="000000"/>
                <w:sz w:val="16"/>
                <w:szCs w:val="16"/>
              </w:rPr>
              <w:t xml:space="preserve">yet </w:t>
            </w:r>
            <w:r>
              <w:rPr>
                <w:rFonts w:ascii="Calibri" w:hAnsi="Calibri"/>
                <w:color w:val="000000"/>
                <w:sz w:val="16"/>
                <w:szCs w:val="16"/>
              </w:rPr>
              <w:t>registering a home win, although we came close last year, leading 2-0 with twenty minutes remaining but having to settle for a 2-2 draw. It would be nice to end that particular run today, but the reality is that they are probably more desperate for points than we are now. Having faced the likelihood of relegation for most of the season we now know that we will be making the drop to Step Six. This is a desperately sad situation for our club</w:t>
            </w:r>
            <w:r w:rsidR="00CE1A33">
              <w:rPr>
                <w:rFonts w:ascii="Calibri" w:hAnsi="Calibri"/>
                <w:color w:val="000000"/>
                <w:sz w:val="16"/>
                <w:szCs w:val="16"/>
              </w:rPr>
              <w:t>,</w:t>
            </w:r>
            <w:r>
              <w:rPr>
                <w:rFonts w:ascii="Calibri" w:hAnsi="Calibri"/>
                <w:color w:val="000000"/>
                <w:sz w:val="16"/>
                <w:szCs w:val="16"/>
              </w:rPr>
              <w:t xml:space="preserve"> but some good may come of it if we can bounce straight back and build some momentum</w:t>
            </w:r>
            <w:r w:rsidR="00CE1A33">
              <w:rPr>
                <w:rFonts w:ascii="Calibri" w:hAnsi="Calibri"/>
                <w:color w:val="000000"/>
                <w:sz w:val="16"/>
                <w:szCs w:val="16"/>
              </w:rPr>
              <w:t xml:space="preserve"> in the process</w:t>
            </w:r>
            <w:r>
              <w:rPr>
                <w:rFonts w:ascii="Calibri" w:hAnsi="Calibri"/>
                <w:color w:val="000000"/>
                <w:sz w:val="16"/>
                <w:szCs w:val="16"/>
              </w:rPr>
              <w:t>.</w:t>
            </w:r>
          </w:p>
          <w:p w:rsidR="002479A1" w:rsidRPr="002479A1" w:rsidRDefault="002479A1" w:rsidP="00D4093B">
            <w:pPr>
              <w:ind w:left="182" w:right="239"/>
              <w:jc w:val="both"/>
              <w:rPr>
                <w:rFonts w:ascii="Calibri" w:hAnsi="Calibri"/>
                <w:color w:val="000000"/>
                <w:sz w:val="4"/>
                <w:szCs w:val="4"/>
              </w:rPr>
            </w:pPr>
          </w:p>
          <w:p w:rsidR="00556147" w:rsidRDefault="00FA746C" w:rsidP="002479A1">
            <w:pPr>
              <w:ind w:left="182" w:right="239"/>
              <w:jc w:val="both"/>
              <w:rPr>
                <w:rFonts w:ascii="Calibri" w:hAnsi="Calibri"/>
                <w:color w:val="000000"/>
                <w:sz w:val="16"/>
                <w:szCs w:val="16"/>
              </w:rPr>
            </w:pPr>
            <w:r>
              <w:rPr>
                <w:rFonts w:ascii="Calibri" w:hAnsi="Calibri"/>
                <w:color w:val="000000"/>
                <w:sz w:val="16"/>
                <w:szCs w:val="16"/>
              </w:rPr>
              <w:t>We were last here on Tuesday 17th April</w:t>
            </w:r>
            <w:r w:rsidR="00FB1AA5" w:rsidRPr="002479A1">
              <w:rPr>
                <w:rFonts w:ascii="Calibri" w:hAnsi="Calibri"/>
                <w:color w:val="000000"/>
                <w:sz w:val="16"/>
                <w:szCs w:val="16"/>
              </w:rPr>
              <w:t xml:space="preserve"> </w:t>
            </w:r>
            <w:r>
              <w:rPr>
                <w:rFonts w:ascii="Calibri" w:hAnsi="Calibri"/>
                <w:color w:val="000000"/>
                <w:sz w:val="16"/>
                <w:szCs w:val="16"/>
              </w:rPr>
              <w:t>when we met CB Hounslow United</w:t>
            </w:r>
            <w:r w:rsidR="00A56173">
              <w:rPr>
                <w:rFonts w:ascii="Calibri" w:hAnsi="Calibri"/>
                <w:color w:val="000000"/>
                <w:sz w:val="16"/>
                <w:szCs w:val="16"/>
              </w:rPr>
              <w:t xml:space="preserve">. Despite conceding twice around the half hour mark, we responded with two goals of our own in quick succession before half time and ran away with it in the second half by five goals to two!  </w:t>
            </w:r>
          </w:p>
          <w:p w:rsidR="00FA746C" w:rsidRPr="00A56173" w:rsidRDefault="00FA746C" w:rsidP="002479A1">
            <w:pPr>
              <w:ind w:left="182" w:right="239"/>
              <w:jc w:val="both"/>
              <w:rPr>
                <w:rFonts w:ascii="Calibri" w:hAnsi="Calibri"/>
                <w:color w:val="000000"/>
                <w:sz w:val="4"/>
                <w:szCs w:val="4"/>
              </w:rPr>
            </w:pPr>
          </w:p>
          <w:p w:rsidR="00FA746C" w:rsidRDefault="00FA746C" w:rsidP="002479A1">
            <w:pPr>
              <w:ind w:left="182" w:right="239"/>
              <w:jc w:val="both"/>
              <w:rPr>
                <w:rFonts w:ascii="Calibri" w:hAnsi="Calibri"/>
                <w:color w:val="000000"/>
                <w:sz w:val="16"/>
                <w:szCs w:val="16"/>
              </w:rPr>
            </w:pPr>
            <w:r>
              <w:rPr>
                <w:rFonts w:ascii="Calibri" w:hAnsi="Calibri"/>
                <w:color w:val="000000"/>
                <w:sz w:val="16"/>
                <w:szCs w:val="16"/>
              </w:rPr>
              <w:t xml:space="preserve">Then two days later we made our longest journey of the season to Berkeley Fields, home of North Greenford United, another club that we have a poor record against, </w:t>
            </w:r>
            <w:r w:rsidR="00565E97">
              <w:rPr>
                <w:rFonts w:ascii="Calibri" w:hAnsi="Calibri"/>
                <w:color w:val="000000"/>
                <w:sz w:val="16"/>
                <w:szCs w:val="16"/>
              </w:rPr>
              <w:t xml:space="preserve">although we battered them in the first half and ended up four goals ahead at the break. </w:t>
            </w:r>
            <w:r w:rsidR="00735D32">
              <w:rPr>
                <w:rFonts w:ascii="Calibri" w:hAnsi="Calibri"/>
                <w:color w:val="000000"/>
                <w:sz w:val="16"/>
                <w:szCs w:val="16"/>
              </w:rPr>
              <w:t>Although there were no goals after the break, t</w:t>
            </w:r>
            <w:r w:rsidR="00565E97">
              <w:rPr>
                <w:rFonts w:ascii="Calibri" w:hAnsi="Calibri"/>
                <w:color w:val="000000"/>
                <w:sz w:val="16"/>
                <w:szCs w:val="16"/>
              </w:rPr>
              <w:t xml:space="preserve">he final score of 4-0 was </w:t>
            </w:r>
            <w:r w:rsidR="00CE1A33">
              <w:rPr>
                <w:rFonts w:ascii="Calibri" w:hAnsi="Calibri"/>
                <w:color w:val="000000"/>
                <w:sz w:val="16"/>
                <w:szCs w:val="16"/>
              </w:rPr>
              <w:t xml:space="preserve">also good </w:t>
            </w:r>
            <w:r w:rsidR="00565E97">
              <w:rPr>
                <w:rFonts w:ascii="Calibri" w:hAnsi="Calibri"/>
                <w:color w:val="000000"/>
                <w:sz w:val="16"/>
                <w:szCs w:val="16"/>
              </w:rPr>
              <w:t>enough to take us off the bottom of the table.</w:t>
            </w:r>
          </w:p>
          <w:p w:rsidR="00565E97" w:rsidRPr="00565E97" w:rsidRDefault="00565E97" w:rsidP="002479A1">
            <w:pPr>
              <w:ind w:left="182" w:right="239"/>
              <w:jc w:val="both"/>
              <w:rPr>
                <w:rFonts w:ascii="Calibri" w:hAnsi="Calibri"/>
                <w:color w:val="000000"/>
                <w:sz w:val="4"/>
                <w:szCs w:val="4"/>
              </w:rPr>
            </w:pPr>
          </w:p>
          <w:p w:rsidR="00FA746C" w:rsidRPr="002479A1" w:rsidRDefault="00FA746C" w:rsidP="002479A1">
            <w:pPr>
              <w:ind w:left="182" w:right="239"/>
              <w:jc w:val="both"/>
              <w:rPr>
                <w:rFonts w:ascii="Calibri" w:hAnsi="Calibri"/>
                <w:color w:val="000000"/>
                <w:sz w:val="16"/>
                <w:szCs w:val="16"/>
              </w:rPr>
            </w:pPr>
            <w:r>
              <w:rPr>
                <w:rFonts w:ascii="Calibri" w:hAnsi="Calibri"/>
                <w:color w:val="000000"/>
                <w:sz w:val="16"/>
                <w:szCs w:val="16"/>
              </w:rPr>
              <w:t>Finally</w:t>
            </w:r>
            <w:r w:rsidR="00735D32">
              <w:rPr>
                <w:rFonts w:ascii="Calibri" w:hAnsi="Calibri"/>
                <w:color w:val="000000"/>
                <w:sz w:val="16"/>
                <w:szCs w:val="16"/>
              </w:rPr>
              <w:t>,</w:t>
            </w:r>
            <w:r>
              <w:rPr>
                <w:rFonts w:ascii="Calibri" w:hAnsi="Calibri"/>
                <w:color w:val="000000"/>
                <w:sz w:val="16"/>
                <w:szCs w:val="16"/>
              </w:rPr>
              <w:t xml:space="preserve"> on Tuesday we made our first ever visit to the Elmbridge Sports Hub where we met Walton &amp; Hersham and </w:t>
            </w:r>
            <w:r w:rsidR="00DE18AA">
              <w:rPr>
                <w:rFonts w:ascii="Calibri" w:hAnsi="Calibri"/>
                <w:color w:val="000000"/>
                <w:sz w:val="16"/>
                <w:szCs w:val="16"/>
              </w:rPr>
              <w:t>came up against a very powerful and pacey team that beat us 4-0 on the night and it could have been worse. Still, seven points from our last twelve is respectable!</w:t>
            </w:r>
          </w:p>
          <w:p w:rsidR="00D4359C" w:rsidRPr="002479A1" w:rsidRDefault="00D4359C" w:rsidP="00D4093B">
            <w:pPr>
              <w:ind w:left="182" w:right="239"/>
              <w:jc w:val="both"/>
              <w:rPr>
                <w:rFonts w:ascii="Calibri" w:hAnsi="Calibri"/>
                <w:color w:val="000000"/>
                <w:sz w:val="4"/>
                <w:szCs w:val="4"/>
              </w:rPr>
            </w:pPr>
          </w:p>
          <w:p w:rsidR="00C04B6C" w:rsidRDefault="00FA746C" w:rsidP="00D4093B">
            <w:pPr>
              <w:ind w:left="182" w:right="239"/>
              <w:jc w:val="both"/>
              <w:rPr>
                <w:rFonts w:ascii="Calibri" w:hAnsi="Calibri"/>
                <w:color w:val="000000"/>
                <w:sz w:val="16"/>
                <w:szCs w:val="16"/>
              </w:rPr>
            </w:pPr>
            <w:r>
              <w:rPr>
                <w:rFonts w:ascii="Calibri" w:hAnsi="Calibri"/>
                <w:color w:val="000000"/>
                <w:sz w:val="16"/>
                <w:szCs w:val="16"/>
              </w:rPr>
              <w:t xml:space="preserve">We have Player of the Year forms available at </w:t>
            </w:r>
            <w:r w:rsidR="00565E97">
              <w:rPr>
                <w:rFonts w:ascii="Calibri" w:hAnsi="Calibri"/>
                <w:color w:val="000000"/>
                <w:sz w:val="16"/>
                <w:szCs w:val="16"/>
              </w:rPr>
              <w:t>today’s</w:t>
            </w:r>
            <w:r>
              <w:rPr>
                <w:rFonts w:ascii="Calibri" w:hAnsi="Calibri"/>
                <w:color w:val="000000"/>
                <w:sz w:val="16"/>
                <w:szCs w:val="16"/>
              </w:rPr>
              <w:t xml:space="preserve"> match and all supporters are entitled to a vote. If you are a Club Member your vote counts for double points, so let us have your 1-2-3!</w:t>
            </w:r>
            <w:r w:rsidR="002479A1">
              <w:rPr>
                <w:rFonts w:ascii="Calibri" w:hAnsi="Calibri"/>
                <w:color w:val="000000"/>
                <w:sz w:val="16"/>
                <w:szCs w:val="16"/>
              </w:rPr>
              <w:t>!</w:t>
            </w:r>
          </w:p>
          <w:p w:rsidR="00F578A2" w:rsidRPr="00FA746C" w:rsidRDefault="00F578A2" w:rsidP="00D4093B">
            <w:pPr>
              <w:ind w:left="182" w:right="239"/>
              <w:jc w:val="both"/>
              <w:rPr>
                <w:rFonts w:ascii="Calibri" w:hAnsi="Calibri"/>
                <w:color w:val="000000"/>
                <w:sz w:val="4"/>
                <w:szCs w:val="4"/>
              </w:rPr>
            </w:pPr>
          </w:p>
          <w:p w:rsidR="00F578A2" w:rsidRDefault="00FA746C" w:rsidP="00D4093B">
            <w:pPr>
              <w:ind w:left="182" w:right="239"/>
              <w:jc w:val="both"/>
              <w:rPr>
                <w:rFonts w:ascii="Calibri" w:hAnsi="Calibri"/>
                <w:color w:val="000000"/>
                <w:sz w:val="16"/>
                <w:szCs w:val="16"/>
              </w:rPr>
            </w:pPr>
            <w:r>
              <w:rPr>
                <w:rFonts w:ascii="Calibri" w:hAnsi="Calibri"/>
                <w:color w:val="000000"/>
                <w:sz w:val="16"/>
                <w:szCs w:val="16"/>
              </w:rPr>
              <w:t xml:space="preserve">As it is our final match of the season we have </w:t>
            </w:r>
            <w:r w:rsidR="005038E7">
              <w:rPr>
                <w:rFonts w:ascii="Calibri" w:hAnsi="Calibri"/>
                <w:color w:val="000000"/>
                <w:sz w:val="16"/>
                <w:szCs w:val="16"/>
              </w:rPr>
              <w:t>our</w:t>
            </w:r>
            <w:r>
              <w:rPr>
                <w:rFonts w:ascii="Calibri" w:hAnsi="Calibri"/>
                <w:color w:val="000000"/>
                <w:sz w:val="16"/>
                <w:szCs w:val="16"/>
              </w:rPr>
              <w:t xml:space="preserve"> summary programme today, covering a seasonal recap for those of you who want to revisit our last nine months. Additionally, a long running item</w:t>
            </w:r>
            <w:r w:rsidR="00F578A2">
              <w:rPr>
                <w:rFonts w:ascii="Calibri" w:hAnsi="Calibri"/>
                <w:color w:val="000000"/>
                <w:sz w:val="16"/>
                <w:szCs w:val="16"/>
              </w:rPr>
              <w:t xml:space="preserve">, the A-Z completes today. It first </w:t>
            </w:r>
            <w:r>
              <w:rPr>
                <w:rFonts w:ascii="Calibri" w:hAnsi="Calibri"/>
                <w:color w:val="000000"/>
                <w:sz w:val="16"/>
                <w:szCs w:val="16"/>
              </w:rPr>
              <w:t>appeared</w:t>
            </w:r>
            <w:r w:rsidR="00F578A2">
              <w:rPr>
                <w:rFonts w:ascii="Calibri" w:hAnsi="Calibri"/>
                <w:color w:val="000000"/>
                <w:sz w:val="16"/>
                <w:szCs w:val="16"/>
              </w:rPr>
              <w:t xml:space="preserve"> on </w:t>
            </w:r>
            <w:r w:rsidR="00604255">
              <w:rPr>
                <w:rFonts w:ascii="Calibri" w:hAnsi="Calibri"/>
                <w:color w:val="000000"/>
                <w:sz w:val="16"/>
                <w:szCs w:val="16"/>
              </w:rPr>
              <w:t xml:space="preserve">14th August 2010 when we hosted Shoreham at </w:t>
            </w:r>
            <w:r w:rsidR="00DE18AA">
              <w:rPr>
                <w:rFonts w:ascii="Calibri" w:hAnsi="Calibri"/>
                <w:color w:val="000000"/>
                <w:sz w:val="16"/>
                <w:szCs w:val="16"/>
              </w:rPr>
              <w:t>Merstham F.C.</w:t>
            </w:r>
            <w:r w:rsidR="00604255">
              <w:rPr>
                <w:rFonts w:ascii="Calibri" w:hAnsi="Calibri"/>
                <w:color w:val="000000"/>
                <w:sz w:val="16"/>
                <w:szCs w:val="16"/>
              </w:rPr>
              <w:t xml:space="preserve"> in an F.A. Cup tie and has continued</w:t>
            </w:r>
            <w:r w:rsidR="00565E97">
              <w:rPr>
                <w:rFonts w:ascii="Calibri" w:hAnsi="Calibri"/>
                <w:color w:val="000000"/>
                <w:sz w:val="16"/>
                <w:szCs w:val="16"/>
              </w:rPr>
              <w:t xml:space="preserve"> pretty much </w:t>
            </w:r>
            <w:r w:rsidR="00604255">
              <w:rPr>
                <w:rFonts w:ascii="Calibri" w:hAnsi="Calibri"/>
                <w:color w:val="000000"/>
                <w:sz w:val="16"/>
                <w:szCs w:val="16"/>
              </w:rPr>
              <w:t>ever since. Finally it is finished!</w:t>
            </w:r>
          </w:p>
          <w:p w:rsidR="00FA746C" w:rsidRPr="00FA746C" w:rsidRDefault="00FA746C" w:rsidP="00D4093B">
            <w:pPr>
              <w:ind w:left="182" w:right="239"/>
              <w:jc w:val="both"/>
              <w:rPr>
                <w:rFonts w:ascii="Calibri" w:hAnsi="Calibri"/>
                <w:color w:val="000000"/>
                <w:sz w:val="4"/>
                <w:szCs w:val="4"/>
              </w:rPr>
            </w:pPr>
          </w:p>
          <w:p w:rsidR="00FA746C" w:rsidRPr="002479A1" w:rsidRDefault="00FA746C" w:rsidP="00D4093B">
            <w:pPr>
              <w:ind w:left="182" w:right="239"/>
              <w:jc w:val="both"/>
              <w:rPr>
                <w:rFonts w:ascii="Calibri" w:hAnsi="Calibri"/>
                <w:color w:val="000000"/>
                <w:sz w:val="16"/>
                <w:szCs w:val="16"/>
              </w:rPr>
            </w:pPr>
            <w:r>
              <w:rPr>
                <w:rFonts w:ascii="Calibri" w:hAnsi="Calibri"/>
                <w:color w:val="000000"/>
                <w:sz w:val="16"/>
                <w:szCs w:val="16"/>
              </w:rPr>
              <w:t xml:space="preserve">I hope you all have a great summer break and enjoy the England matches at the World Cup (Quarter-Finals by the way, you heard it here first!) and </w:t>
            </w:r>
            <w:r w:rsidR="005038E7">
              <w:rPr>
                <w:rFonts w:ascii="Calibri" w:hAnsi="Calibri"/>
                <w:color w:val="000000"/>
                <w:sz w:val="16"/>
                <w:szCs w:val="16"/>
              </w:rPr>
              <w:t>return to</w:t>
            </w:r>
            <w:r>
              <w:rPr>
                <w:rFonts w:ascii="Calibri" w:hAnsi="Calibri"/>
                <w:color w:val="000000"/>
                <w:sz w:val="16"/>
                <w:szCs w:val="16"/>
              </w:rPr>
              <w:t xml:space="preserve"> following the Salts next year when Operation </w:t>
            </w:r>
            <w:proofErr w:type="spellStart"/>
            <w:r>
              <w:rPr>
                <w:rFonts w:ascii="Calibri" w:hAnsi="Calibri"/>
                <w:color w:val="000000"/>
                <w:sz w:val="16"/>
                <w:szCs w:val="16"/>
              </w:rPr>
              <w:t>Bounceback</w:t>
            </w:r>
            <w:proofErr w:type="spellEnd"/>
            <w:r>
              <w:rPr>
                <w:rFonts w:ascii="Calibri" w:hAnsi="Calibri"/>
                <w:color w:val="000000"/>
                <w:sz w:val="16"/>
                <w:szCs w:val="16"/>
              </w:rPr>
              <w:t xml:space="preserve"> will be in operation. We will need your help and we also should also have some news on the ground front. Fingers crossed that it is good news!</w:t>
            </w:r>
          </w:p>
          <w:p w:rsidR="00D4359C" w:rsidRPr="00D4359C" w:rsidRDefault="00D4359C" w:rsidP="00D4093B">
            <w:pPr>
              <w:ind w:left="182" w:right="239"/>
              <w:jc w:val="both"/>
              <w:rPr>
                <w:rFonts w:ascii="Calibri" w:hAnsi="Calibri"/>
                <w:color w:val="000000"/>
                <w:sz w:val="4"/>
                <w:szCs w:val="4"/>
              </w:rPr>
            </w:pPr>
          </w:p>
          <w:p w:rsidR="008A1EF9" w:rsidRPr="005038E7" w:rsidRDefault="00D34EE8" w:rsidP="008A1EF9">
            <w:pPr>
              <w:ind w:left="182" w:right="239"/>
              <w:jc w:val="both"/>
              <w:rPr>
                <w:rFonts w:ascii="Calibri" w:hAnsi="Calibri"/>
                <w:color w:val="000000"/>
                <w:sz w:val="16"/>
                <w:szCs w:val="16"/>
              </w:rPr>
            </w:pPr>
            <w:r w:rsidRPr="005038E7">
              <w:rPr>
                <w:rFonts w:ascii="Calibri" w:hAnsi="Calibri"/>
                <w:color w:val="000000"/>
                <w:sz w:val="16"/>
                <w:szCs w:val="16"/>
              </w:rPr>
              <w:t>Enjoy the game</w:t>
            </w:r>
            <w:r w:rsidR="00FA746C" w:rsidRPr="005038E7">
              <w:rPr>
                <w:rFonts w:ascii="Calibri" w:hAnsi="Calibri"/>
                <w:color w:val="000000"/>
                <w:sz w:val="16"/>
                <w:szCs w:val="16"/>
              </w:rPr>
              <w:t xml:space="preserve"> and the summer</w:t>
            </w:r>
            <w:r w:rsidRPr="005038E7">
              <w:rPr>
                <w:rFonts w:ascii="Calibri" w:hAnsi="Calibri"/>
                <w:color w:val="000000"/>
                <w:sz w:val="16"/>
                <w:szCs w:val="16"/>
              </w:rPr>
              <w:t>!</w:t>
            </w:r>
            <w:bookmarkStart w:id="0" w:name="_GoBack"/>
            <w:bookmarkEnd w:id="0"/>
          </w:p>
          <w:p w:rsidR="005D6AED" w:rsidRDefault="005D6AED" w:rsidP="008A1EF9">
            <w:pPr>
              <w:ind w:left="182" w:right="239"/>
              <w:jc w:val="both"/>
              <w:rPr>
                <w:rFonts w:ascii="Calibri" w:hAnsi="Calibri"/>
                <w:color w:val="000000"/>
                <w:sz w:val="2"/>
                <w:szCs w:val="2"/>
              </w:rPr>
            </w:pPr>
          </w:p>
          <w:p w:rsidR="00E731D4" w:rsidRDefault="00E731D4" w:rsidP="008A1EF9">
            <w:pPr>
              <w:ind w:left="182" w:right="239"/>
              <w:jc w:val="both"/>
              <w:rPr>
                <w:rFonts w:ascii="Calibri" w:hAnsi="Calibri"/>
                <w:color w:val="000000"/>
                <w:sz w:val="2"/>
                <w:szCs w:val="2"/>
              </w:rPr>
            </w:pPr>
          </w:p>
          <w:p w:rsidR="00565E97" w:rsidRDefault="00565E97" w:rsidP="008A1EF9">
            <w:pPr>
              <w:ind w:left="182" w:right="239"/>
              <w:jc w:val="both"/>
              <w:rPr>
                <w:rFonts w:ascii="Calibri" w:hAnsi="Calibri"/>
                <w:color w:val="000000"/>
                <w:sz w:val="2"/>
                <w:szCs w:val="2"/>
              </w:rPr>
            </w:pPr>
          </w:p>
          <w:p w:rsidR="00565E97" w:rsidRDefault="00565E97" w:rsidP="008A1EF9">
            <w:pPr>
              <w:ind w:left="182" w:right="239"/>
              <w:jc w:val="both"/>
              <w:rPr>
                <w:rFonts w:ascii="Calibri" w:hAnsi="Calibri"/>
                <w:color w:val="000000"/>
                <w:sz w:val="2"/>
                <w:szCs w:val="2"/>
              </w:rPr>
            </w:pPr>
          </w:p>
          <w:p w:rsidR="008A1EF9" w:rsidRDefault="008A1EF9" w:rsidP="008A1EF9">
            <w:pPr>
              <w:ind w:left="182" w:right="239"/>
              <w:jc w:val="both"/>
              <w:rPr>
                <w:rFonts w:ascii="Poor Richard" w:hAnsi="Poor Richard"/>
                <w:i/>
                <w:iCs/>
                <w:color w:val="000000"/>
                <w:sz w:val="22"/>
                <w:szCs w:val="22"/>
              </w:rPr>
            </w:pPr>
            <w:r w:rsidRPr="00D32D70">
              <w:rPr>
                <w:rFonts w:ascii="Poor Richard" w:hAnsi="Poor Richard"/>
                <w:i/>
                <w:iCs/>
                <w:color w:val="000000"/>
                <w:sz w:val="22"/>
                <w:szCs w:val="22"/>
              </w:rPr>
              <w:t>Rich</w:t>
            </w:r>
          </w:p>
          <w:p w:rsidR="00AD493C" w:rsidRDefault="00AD493C" w:rsidP="008A1EF9">
            <w:pPr>
              <w:ind w:left="182" w:right="239"/>
              <w:jc w:val="both"/>
              <w:rPr>
                <w:rFonts w:asciiTheme="minorHAnsi" w:hAnsiTheme="minorHAnsi"/>
                <w:i/>
                <w:iCs/>
                <w:color w:val="000000"/>
                <w:sz w:val="2"/>
                <w:szCs w:val="2"/>
              </w:rPr>
            </w:pPr>
          </w:p>
          <w:p w:rsidR="00565E97" w:rsidRDefault="00565E97" w:rsidP="008A1EF9">
            <w:pPr>
              <w:ind w:left="182" w:right="239"/>
              <w:jc w:val="both"/>
              <w:rPr>
                <w:rFonts w:asciiTheme="minorHAnsi" w:hAnsiTheme="minorHAnsi"/>
                <w:i/>
                <w:iCs/>
                <w:color w:val="000000"/>
                <w:sz w:val="2"/>
                <w:szCs w:val="2"/>
              </w:rPr>
            </w:pPr>
          </w:p>
          <w:p w:rsidR="00565E97" w:rsidRPr="005D6AED" w:rsidRDefault="00565E97" w:rsidP="008A1EF9">
            <w:pPr>
              <w:ind w:left="182" w:right="239"/>
              <w:jc w:val="both"/>
              <w:rPr>
                <w:rFonts w:asciiTheme="minorHAnsi" w:hAnsiTheme="minorHAnsi"/>
                <w:i/>
                <w:iCs/>
                <w:color w:val="000000"/>
                <w:sz w:val="2"/>
                <w:szCs w:val="2"/>
              </w:rPr>
            </w:pPr>
          </w:p>
          <w:p w:rsidR="008A1EF9" w:rsidRPr="007A0C03" w:rsidRDefault="008A1EF9" w:rsidP="008A1EF9">
            <w:pPr>
              <w:ind w:left="182" w:right="239"/>
              <w:jc w:val="both"/>
              <w:rPr>
                <w:rStyle w:val="Hyperlink"/>
                <w:rFonts w:asciiTheme="minorHAnsi" w:hAnsiTheme="minorHAnsi"/>
                <w:i/>
                <w:iCs/>
                <w:color w:val="auto"/>
                <w:sz w:val="16"/>
                <w:szCs w:val="16"/>
                <w:u w:val="none"/>
              </w:rPr>
            </w:pPr>
            <w:r w:rsidRPr="007A0C03">
              <w:rPr>
                <w:rFonts w:asciiTheme="minorHAnsi" w:hAnsiTheme="minorHAnsi"/>
                <w:i/>
                <w:iCs/>
                <w:color w:val="000000"/>
                <w:sz w:val="16"/>
                <w:szCs w:val="16"/>
              </w:rPr>
              <w:t xml:space="preserve">Don’t forget, you can </w:t>
            </w:r>
            <w:r>
              <w:rPr>
                <w:rFonts w:asciiTheme="minorHAnsi" w:hAnsiTheme="minorHAnsi"/>
                <w:i/>
                <w:iCs/>
                <w:color w:val="000000"/>
                <w:sz w:val="16"/>
                <w:szCs w:val="16"/>
              </w:rPr>
              <w:t xml:space="preserve">now </w:t>
            </w:r>
            <w:r w:rsidRPr="007A0C03">
              <w:rPr>
                <w:rFonts w:asciiTheme="minorHAnsi" w:hAnsiTheme="minorHAnsi"/>
                <w:i/>
                <w:iCs/>
                <w:color w:val="000000"/>
                <w:sz w:val="16"/>
                <w:szCs w:val="16"/>
              </w:rPr>
              <w:t xml:space="preserve">follow us on </w:t>
            </w:r>
            <w:r>
              <w:rPr>
                <w:rFonts w:asciiTheme="minorHAnsi" w:hAnsiTheme="minorHAnsi"/>
                <w:i/>
                <w:iCs/>
                <w:color w:val="000000"/>
                <w:sz w:val="16"/>
                <w:szCs w:val="16"/>
              </w:rPr>
              <w:t>Social Media. Please see the inside cover for addresses.</w:t>
            </w:r>
            <w:r w:rsidRPr="007A0C03">
              <w:rPr>
                <w:rFonts w:asciiTheme="minorHAnsi" w:hAnsiTheme="minorHAnsi"/>
                <w:i/>
                <w:iCs/>
                <w:color w:val="000000"/>
                <w:sz w:val="16"/>
                <w:szCs w:val="16"/>
              </w:rPr>
              <w:t xml:space="preserve"> </w:t>
            </w:r>
          </w:p>
          <w:p w:rsidR="008A1EF9" w:rsidRPr="007A0C03" w:rsidRDefault="008A1EF9" w:rsidP="008A1EF9">
            <w:pPr>
              <w:ind w:left="182" w:right="239"/>
              <w:jc w:val="both"/>
              <w:rPr>
                <w:rFonts w:ascii="Poor Richard" w:hAnsi="Poor Richard"/>
                <w:i/>
                <w:iCs/>
                <w:color w:val="000000"/>
                <w:sz w:val="16"/>
                <w:szCs w:val="16"/>
              </w:rPr>
            </w:pPr>
          </w:p>
          <w:p w:rsidR="008A1EF9" w:rsidRDefault="008A1EF9" w:rsidP="008A1EF9">
            <w:pPr>
              <w:ind w:left="182" w:right="239"/>
              <w:rPr>
                <w:rFonts w:ascii="Century Gothic" w:hAnsi="Century Gothic"/>
                <w:b/>
                <w:color w:val="000000"/>
                <w:sz w:val="2"/>
                <w:szCs w:val="20"/>
              </w:rPr>
            </w:pPr>
          </w:p>
        </w:tc>
      </w:tr>
      <w:tr w:rsidR="008A1EF9" w:rsidRPr="00E8535F" w:rsidTr="008A1EF9">
        <w:trPr>
          <w:trHeight w:hRule="exact" w:val="907"/>
          <w:jc w:val="center"/>
        </w:trPr>
        <w:tc>
          <w:tcPr>
            <w:tcW w:w="6917" w:type="dxa"/>
            <w:gridSpan w:val="2"/>
            <w:shd w:val="clear" w:color="auto" w:fill="0000FF"/>
          </w:tcPr>
          <w:p w:rsidR="008A1EF9" w:rsidRDefault="008A1EF9" w:rsidP="008A1EF9">
            <w:pPr>
              <w:tabs>
                <w:tab w:val="left" w:pos="4425"/>
              </w:tabs>
              <w:ind w:left="182" w:right="239"/>
              <w:jc w:val="center"/>
              <w:rPr>
                <w:rFonts w:ascii="Calibri" w:hAnsi="Calibri"/>
                <w:b/>
                <w:bCs/>
                <w:color w:val="FFFFFF"/>
                <w:sz w:val="20"/>
                <w:szCs w:val="16"/>
                <w:u w:val="single"/>
              </w:rPr>
            </w:pPr>
            <w:r w:rsidRPr="00E8535F">
              <w:rPr>
                <w:rFonts w:ascii="Calibri" w:hAnsi="Calibri"/>
                <w:b/>
                <w:bCs/>
                <w:color w:val="FFFFFF"/>
                <w:sz w:val="20"/>
                <w:szCs w:val="16"/>
                <w:u w:val="single"/>
              </w:rPr>
              <w:t>Cover photo</w:t>
            </w:r>
            <w:r>
              <w:rPr>
                <w:rFonts w:ascii="Calibri" w:hAnsi="Calibri"/>
                <w:b/>
                <w:bCs/>
                <w:color w:val="FFFFFF"/>
                <w:sz w:val="20"/>
                <w:szCs w:val="16"/>
                <w:u w:val="single"/>
              </w:rPr>
              <w:t>s</w:t>
            </w:r>
            <w:r w:rsidR="00C04B6C">
              <w:rPr>
                <w:rFonts w:ascii="Calibri" w:hAnsi="Calibri"/>
                <w:b/>
                <w:bCs/>
                <w:color w:val="FFFFFF"/>
                <w:sz w:val="20"/>
                <w:szCs w:val="16"/>
                <w:u w:val="single"/>
              </w:rPr>
              <w:t xml:space="preserve"> by Gemma Jarman</w:t>
            </w:r>
            <w:r w:rsidR="005943B0">
              <w:rPr>
                <w:rFonts w:ascii="Calibri" w:hAnsi="Calibri"/>
                <w:b/>
                <w:bCs/>
                <w:color w:val="FFFFFF"/>
                <w:sz w:val="20"/>
                <w:szCs w:val="16"/>
                <w:u w:val="single"/>
              </w:rPr>
              <w:t xml:space="preserve"> </w:t>
            </w:r>
          </w:p>
          <w:p w:rsidR="008A1EF9" w:rsidRPr="00C247C0" w:rsidRDefault="008A1EF9" w:rsidP="008A1EF9">
            <w:pPr>
              <w:tabs>
                <w:tab w:val="left" w:pos="4425"/>
              </w:tabs>
              <w:ind w:left="182" w:right="239"/>
              <w:jc w:val="center"/>
              <w:rPr>
                <w:rFonts w:ascii="Calibri" w:hAnsi="Calibri"/>
                <w:b/>
                <w:bCs/>
                <w:color w:val="FFFFFF"/>
                <w:sz w:val="4"/>
                <w:szCs w:val="4"/>
                <w:u w:val="single"/>
              </w:rPr>
            </w:pPr>
          </w:p>
          <w:p w:rsidR="008A1EF9" w:rsidRPr="00E8535F" w:rsidRDefault="008A1EF9" w:rsidP="008A1EF9">
            <w:pPr>
              <w:tabs>
                <w:tab w:val="left" w:pos="4425"/>
              </w:tabs>
              <w:ind w:left="182" w:right="239"/>
              <w:jc w:val="center"/>
              <w:rPr>
                <w:rFonts w:ascii="Calibri" w:hAnsi="Calibri"/>
                <w:color w:val="FFFFFF"/>
                <w:sz w:val="2"/>
                <w:szCs w:val="4"/>
              </w:rPr>
            </w:pPr>
          </w:p>
          <w:p w:rsidR="008A1EF9" w:rsidRPr="005D6AED" w:rsidRDefault="005D6AED" w:rsidP="005D6AED">
            <w:pPr>
              <w:tabs>
                <w:tab w:val="left" w:pos="4425"/>
              </w:tabs>
              <w:ind w:right="239"/>
              <w:jc w:val="center"/>
              <w:rPr>
                <w:rFonts w:asciiTheme="minorHAnsi" w:hAnsiTheme="minorHAnsi"/>
                <w:color w:val="FFFFFF"/>
                <w:sz w:val="18"/>
                <w:szCs w:val="18"/>
              </w:rPr>
            </w:pPr>
            <w:r w:rsidRPr="005D6AED">
              <w:rPr>
                <w:rFonts w:asciiTheme="minorHAnsi" w:hAnsiTheme="minorHAnsi"/>
                <w:color w:val="FFFFFF"/>
                <w:sz w:val="18"/>
                <w:szCs w:val="18"/>
              </w:rPr>
              <w:t>1)</w:t>
            </w:r>
            <w:r>
              <w:rPr>
                <w:rFonts w:asciiTheme="minorHAnsi" w:hAnsiTheme="minorHAnsi"/>
                <w:color w:val="FFFFFF"/>
                <w:sz w:val="18"/>
                <w:szCs w:val="18"/>
              </w:rPr>
              <w:t xml:space="preserve"> </w:t>
            </w:r>
            <w:r w:rsidR="00E13829">
              <w:rPr>
                <w:rFonts w:asciiTheme="minorHAnsi" w:hAnsiTheme="minorHAnsi"/>
                <w:color w:val="FFFFFF"/>
                <w:sz w:val="18"/>
                <w:szCs w:val="18"/>
              </w:rPr>
              <w:t>Joe Loftus-Cheek scores our opening goal at home to Westfield two weeks ago today</w:t>
            </w:r>
          </w:p>
          <w:p w:rsidR="005D6AED" w:rsidRPr="005D6AED" w:rsidRDefault="005D6AED" w:rsidP="003F412C">
            <w:pPr>
              <w:tabs>
                <w:tab w:val="left" w:pos="4425"/>
              </w:tabs>
              <w:ind w:right="239"/>
              <w:jc w:val="center"/>
              <w:rPr>
                <w:rFonts w:asciiTheme="minorHAnsi" w:hAnsiTheme="minorHAnsi"/>
                <w:color w:val="FFFFFF"/>
                <w:sz w:val="16"/>
                <w:szCs w:val="16"/>
              </w:rPr>
            </w:pPr>
            <w:r w:rsidRPr="005D6AED">
              <w:rPr>
                <w:rFonts w:asciiTheme="minorHAnsi" w:hAnsiTheme="minorHAnsi"/>
                <w:color w:val="FFFFFF"/>
                <w:sz w:val="18"/>
                <w:szCs w:val="18"/>
              </w:rPr>
              <w:t>2)</w:t>
            </w:r>
            <w:r w:rsidR="003F412C">
              <w:rPr>
                <w:rFonts w:asciiTheme="minorHAnsi" w:hAnsiTheme="minorHAnsi"/>
                <w:color w:val="FFFFFF"/>
                <w:sz w:val="18"/>
                <w:szCs w:val="18"/>
              </w:rPr>
              <w:t xml:space="preserve"> </w:t>
            </w:r>
            <w:r w:rsidR="00E13829">
              <w:rPr>
                <w:rFonts w:asciiTheme="minorHAnsi" w:hAnsiTheme="minorHAnsi"/>
                <w:color w:val="FFFFFF"/>
                <w:sz w:val="18"/>
                <w:szCs w:val="18"/>
              </w:rPr>
              <w:t>Jo</w:t>
            </w:r>
            <w:r w:rsidR="003F412C">
              <w:rPr>
                <w:rFonts w:asciiTheme="minorHAnsi" w:hAnsiTheme="minorHAnsi"/>
                <w:color w:val="FFFFFF"/>
                <w:sz w:val="18"/>
                <w:szCs w:val="18"/>
              </w:rPr>
              <w:t>e</w:t>
            </w:r>
            <w:r w:rsidR="00E13829">
              <w:rPr>
                <w:rFonts w:asciiTheme="minorHAnsi" w:hAnsiTheme="minorHAnsi"/>
                <w:color w:val="FFFFFF"/>
                <w:sz w:val="18"/>
                <w:szCs w:val="18"/>
              </w:rPr>
              <w:t xml:space="preserve"> is there again to drive in a loose ball for </w:t>
            </w:r>
            <w:r w:rsidR="003F412C">
              <w:rPr>
                <w:rFonts w:asciiTheme="minorHAnsi" w:hAnsiTheme="minorHAnsi"/>
                <w:color w:val="FFFFFF"/>
                <w:sz w:val="18"/>
                <w:szCs w:val="18"/>
              </w:rPr>
              <w:t>our</w:t>
            </w:r>
            <w:r w:rsidR="00E13829">
              <w:rPr>
                <w:rFonts w:asciiTheme="minorHAnsi" w:hAnsiTheme="minorHAnsi"/>
                <w:color w:val="FFFFFF"/>
                <w:sz w:val="18"/>
                <w:szCs w:val="18"/>
              </w:rPr>
              <w:t xml:space="preserve"> equaliser</w:t>
            </w:r>
            <w:r w:rsidR="003F412C">
              <w:rPr>
                <w:rFonts w:asciiTheme="minorHAnsi" w:hAnsiTheme="minorHAnsi"/>
                <w:color w:val="FFFFFF"/>
                <w:sz w:val="18"/>
                <w:szCs w:val="18"/>
              </w:rPr>
              <w:t xml:space="preserve"> in that 2-2 draw</w:t>
            </w:r>
          </w:p>
        </w:tc>
      </w:tr>
    </w:tbl>
    <w:p w:rsidR="00EE25D1" w:rsidRDefault="00F81EC1" w:rsidP="00F36DE8">
      <w:pPr>
        <w:jc w:val="center"/>
        <w:rPr>
          <w:rFonts w:ascii="Calibri" w:hAnsi="Calibri"/>
          <w:sz w:val="2"/>
          <w:szCs w:val="2"/>
        </w:rPr>
      </w:pPr>
      <w:r>
        <w:rPr>
          <w:rFonts w:ascii="Century Gothic" w:hAnsi="Century Gothic" w:cs="Calibri"/>
          <w:sz w:val="2"/>
          <w:szCs w:val="16"/>
        </w:rPr>
        <w:t>1</w:t>
      </w:r>
    </w:p>
    <w:p w:rsidR="008A3AB9" w:rsidRDefault="008A3AB9" w:rsidP="008A1EF9">
      <w:pPr>
        <w:rPr>
          <w:rFonts w:ascii="Century Gothic" w:hAnsi="Century Gothic" w:cs="Calibri"/>
          <w:sz w:val="2"/>
          <w:szCs w:val="16"/>
        </w:rPr>
      </w:pPr>
    </w:p>
    <w:tbl>
      <w:tblPr>
        <w:tblpPr w:leftFromText="180" w:rightFromText="180" w:vertAnchor="text" w:tblpXSpec="center" w:tblpY="1"/>
        <w:tblOverlap w:val="never"/>
        <w:tblW w:w="6917"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2230"/>
        <w:gridCol w:w="456"/>
        <w:gridCol w:w="479"/>
        <w:gridCol w:w="342"/>
        <w:gridCol w:w="492"/>
        <w:gridCol w:w="487"/>
        <w:gridCol w:w="522"/>
        <w:gridCol w:w="503"/>
        <w:gridCol w:w="458"/>
        <w:gridCol w:w="474"/>
        <w:gridCol w:w="474"/>
      </w:tblGrid>
      <w:tr w:rsidR="00EA77BA" w:rsidTr="00706838">
        <w:trPr>
          <w:trHeight w:val="737"/>
        </w:trPr>
        <w:tc>
          <w:tcPr>
            <w:tcW w:w="6917" w:type="dxa"/>
            <w:gridSpan w:val="11"/>
            <w:tcBorders>
              <w:top w:val="single" w:sz="12" w:space="0" w:color="auto"/>
              <w:left w:val="single" w:sz="12" w:space="0" w:color="auto"/>
              <w:bottom w:val="single" w:sz="12" w:space="0" w:color="auto"/>
              <w:right w:val="single" w:sz="12" w:space="0" w:color="auto"/>
            </w:tcBorders>
            <w:shd w:val="clear" w:color="auto" w:fill="0000FF"/>
            <w:vAlign w:val="center"/>
          </w:tcPr>
          <w:p w:rsidR="00EA77BA" w:rsidRPr="00650273" w:rsidRDefault="00EA77BA" w:rsidP="00706838">
            <w:pPr>
              <w:jc w:val="center"/>
              <w:rPr>
                <w:rFonts w:ascii="Calibri" w:hAnsi="Calibri" w:cs="Arial"/>
                <w:b/>
                <w:bCs/>
                <w:i/>
                <w:iCs/>
                <w:color w:val="FFFFFF"/>
                <w:sz w:val="26"/>
                <w:szCs w:val="26"/>
              </w:rPr>
            </w:pPr>
            <w:r w:rsidRPr="00650273">
              <w:rPr>
                <w:rFonts w:ascii="Calibri" w:hAnsi="Calibri" w:cs="Arial"/>
                <w:b/>
                <w:bCs/>
                <w:i/>
                <w:iCs/>
                <w:noProof/>
                <w:color w:val="FFFFFF"/>
                <w:sz w:val="26"/>
                <w:szCs w:val="26"/>
                <w:lang w:eastAsia="en-GB"/>
              </w:rPr>
              <w:drawing>
                <wp:anchor distT="0" distB="0" distL="114300" distR="114300" simplePos="0" relativeHeight="253812736" behindDoc="0" locked="1" layoutInCell="1" allowOverlap="1" wp14:anchorId="55C4F61D" wp14:editId="00229FAA">
                  <wp:simplePos x="0" y="0"/>
                  <wp:positionH relativeFrom="column">
                    <wp:posOffset>-3810</wp:posOffset>
                  </wp:positionH>
                  <wp:positionV relativeFrom="paragraph">
                    <wp:posOffset>1270</wp:posOffset>
                  </wp:positionV>
                  <wp:extent cx="719455" cy="719455"/>
                  <wp:effectExtent l="0" t="0" r="4445" b="4445"/>
                  <wp:wrapSquare wrapText="bothSides"/>
                  <wp:docPr id="2" name="Picture 2" descr="leagu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0" descr="league logo"/>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19455" cy="7194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50273">
              <w:rPr>
                <w:rFonts w:ascii="Calibri" w:hAnsi="Calibri" w:cs="Arial"/>
                <w:b/>
                <w:bCs/>
                <w:i/>
                <w:iCs/>
                <w:color w:val="FFFFFF"/>
                <w:sz w:val="26"/>
                <w:szCs w:val="26"/>
              </w:rPr>
              <w:t xml:space="preserve">Cherry Red Records </w:t>
            </w:r>
            <w:r>
              <w:rPr>
                <w:rFonts w:ascii="Calibri" w:hAnsi="Calibri" w:cs="Arial"/>
                <w:b/>
                <w:bCs/>
                <w:i/>
                <w:iCs/>
                <w:color w:val="FFFFFF"/>
                <w:sz w:val="26"/>
                <w:szCs w:val="26"/>
              </w:rPr>
              <w:t xml:space="preserve">                                         </w:t>
            </w:r>
            <w:r w:rsidRPr="00650273">
              <w:rPr>
                <w:rFonts w:ascii="Calibri" w:hAnsi="Calibri" w:cs="Arial"/>
                <w:b/>
                <w:bCs/>
                <w:i/>
                <w:iCs/>
                <w:color w:val="FFFFFF"/>
                <w:sz w:val="26"/>
                <w:szCs w:val="26"/>
              </w:rPr>
              <w:t>Combined Counties League</w:t>
            </w:r>
          </w:p>
          <w:p w:rsidR="00EA77BA" w:rsidRPr="00E8535F" w:rsidRDefault="00EA77BA" w:rsidP="00706838">
            <w:pPr>
              <w:jc w:val="center"/>
              <w:rPr>
                <w:rFonts w:ascii="Calibri" w:hAnsi="Calibri"/>
                <w:b/>
                <w:color w:val="FFFFFF"/>
                <w:sz w:val="22"/>
                <w:szCs w:val="32"/>
              </w:rPr>
            </w:pPr>
            <w:r w:rsidRPr="00650273">
              <w:rPr>
                <w:rFonts w:ascii="Calibri" w:hAnsi="Calibri" w:cs="Arial"/>
                <w:b/>
                <w:bCs/>
                <w:i/>
                <w:iCs/>
                <w:noProof/>
                <w:color w:val="FFFFFF"/>
                <w:sz w:val="26"/>
                <w:szCs w:val="26"/>
                <w:lang w:eastAsia="en-GB"/>
              </w:rPr>
              <w:drawing>
                <wp:anchor distT="0" distB="0" distL="114300" distR="114300" simplePos="0" relativeHeight="253811712" behindDoc="0" locked="1" layoutInCell="1" allowOverlap="1" wp14:anchorId="4B53EA2A" wp14:editId="6D4B29F1">
                  <wp:simplePos x="0" y="0"/>
                  <wp:positionH relativeFrom="column">
                    <wp:posOffset>2811145</wp:posOffset>
                  </wp:positionH>
                  <wp:positionV relativeFrom="paragraph">
                    <wp:posOffset>-410210</wp:posOffset>
                  </wp:positionV>
                  <wp:extent cx="719455" cy="719455"/>
                  <wp:effectExtent l="0" t="0" r="4445" b="4445"/>
                  <wp:wrapSquare wrapText="bothSides"/>
                  <wp:docPr id="3" name="Picture 3" descr="leagu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0" descr="league logo"/>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19455" cy="7194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50273">
              <w:rPr>
                <w:rFonts w:ascii="Calibri" w:hAnsi="Calibri" w:cs="Arial"/>
                <w:b/>
                <w:bCs/>
                <w:i/>
                <w:iCs/>
                <w:color w:val="FFFFFF"/>
                <w:sz w:val="26"/>
                <w:szCs w:val="26"/>
              </w:rPr>
              <w:t xml:space="preserve">Premier Division Table </w:t>
            </w:r>
            <w:r>
              <w:rPr>
                <w:rFonts w:ascii="Calibri" w:hAnsi="Calibri" w:cs="Arial"/>
                <w:b/>
                <w:bCs/>
                <w:i/>
                <w:iCs/>
                <w:color w:val="FFFFFF"/>
                <w:sz w:val="26"/>
                <w:szCs w:val="26"/>
              </w:rPr>
              <w:t>2017/18</w:t>
            </w:r>
          </w:p>
        </w:tc>
      </w:tr>
      <w:tr w:rsidR="00EA77BA" w:rsidRPr="00BF5AFA" w:rsidTr="00414666">
        <w:tc>
          <w:tcPr>
            <w:tcW w:w="2230" w:type="dxa"/>
            <w:tcBorders>
              <w:top w:val="single" w:sz="12" w:space="0" w:color="auto"/>
              <w:left w:val="single" w:sz="12" w:space="0" w:color="auto"/>
              <w:bottom w:val="single" w:sz="12" w:space="0" w:color="auto"/>
              <w:right w:val="single" w:sz="12" w:space="0" w:color="auto"/>
            </w:tcBorders>
            <w:shd w:val="clear" w:color="auto" w:fill="0000FF"/>
            <w:vAlign w:val="center"/>
          </w:tcPr>
          <w:p w:rsidR="00EA77BA" w:rsidRPr="00BF5AFA" w:rsidRDefault="00EA77BA" w:rsidP="00FA746C">
            <w:pPr>
              <w:pStyle w:val="xl65"/>
              <w:spacing w:before="0" w:beforeAutospacing="0" w:after="0" w:afterAutospacing="0"/>
              <w:rPr>
                <w:rFonts w:ascii="Calibri" w:hAnsi="Calibri" w:cs="Times New Roman"/>
                <w:b/>
                <w:bCs/>
                <w:color w:val="FFFFFF"/>
                <w:sz w:val="18"/>
                <w:szCs w:val="18"/>
                <w:highlight w:val="yellow"/>
                <w:lang w:eastAsia="en-US"/>
              </w:rPr>
            </w:pPr>
            <w:proofErr w:type="spellStart"/>
            <w:r w:rsidRPr="00F26603">
              <w:rPr>
                <w:rFonts w:ascii="Calibri" w:hAnsi="Calibri" w:cs="Times New Roman"/>
                <w:b/>
                <w:bCs/>
                <w:color w:val="FFFFFF"/>
                <w:sz w:val="18"/>
                <w:szCs w:val="18"/>
                <w:lang w:eastAsia="en-US"/>
              </w:rPr>
              <w:t>inc</w:t>
            </w:r>
            <w:proofErr w:type="spellEnd"/>
            <w:r w:rsidRPr="00F26603">
              <w:rPr>
                <w:rFonts w:ascii="Calibri" w:hAnsi="Calibri" w:cs="Times New Roman"/>
                <w:b/>
                <w:bCs/>
                <w:color w:val="FFFFFF"/>
                <w:sz w:val="18"/>
                <w:szCs w:val="18"/>
                <w:lang w:eastAsia="en-US"/>
              </w:rPr>
              <w:t xml:space="preserve"> </w:t>
            </w:r>
            <w:r w:rsidR="00FA746C">
              <w:rPr>
                <w:rFonts w:ascii="Calibri" w:hAnsi="Calibri" w:cs="Times New Roman"/>
                <w:b/>
                <w:bCs/>
                <w:color w:val="FFFFFF"/>
                <w:sz w:val="18"/>
                <w:szCs w:val="18"/>
                <w:lang w:eastAsia="en-US"/>
              </w:rPr>
              <w:t>Tues</w:t>
            </w:r>
            <w:r>
              <w:rPr>
                <w:rFonts w:ascii="Calibri" w:hAnsi="Calibri" w:cs="Times New Roman"/>
                <w:b/>
                <w:bCs/>
                <w:color w:val="FFFFFF"/>
                <w:sz w:val="18"/>
                <w:szCs w:val="18"/>
                <w:lang w:eastAsia="en-US"/>
              </w:rPr>
              <w:t>day</w:t>
            </w:r>
            <w:r w:rsidRPr="00DE181F">
              <w:rPr>
                <w:rFonts w:ascii="Calibri" w:hAnsi="Calibri" w:cs="Times New Roman"/>
                <w:b/>
                <w:bCs/>
                <w:color w:val="FFFFFF"/>
                <w:sz w:val="18"/>
                <w:szCs w:val="18"/>
                <w:lang w:eastAsia="en-US"/>
              </w:rPr>
              <w:t xml:space="preserve"> </w:t>
            </w:r>
            <w:r w:rsidR="00FA746C">
              <w:rPr>
                <w:rFonts w:ascii="Calibri" w:hAnsi="Calibri" w:cs="Times New Roman"/>
                <w:b/>
                <w:bCs/>
                <w:color w:val="FFFFFF"/>
                <w:sz w:val="18"/>
                <w:szCs w:val="18"/>
                <w:lang w:eastAsia="en-US"/>
              </w:rPr>
              <w:t>2</w:t>
            </w:r>
            <w:r>
              <w:rPr>
                <w:rFonts w:ascii="Calibri" w:hAnsi="Calibri" w:cs="Times New Roman"/>
                <w:b/>
                <w:bCs/>
                <w:color w:val="FFFFFF"/>
                <w:sz w:val="18"/>
                <w:szCs w:val="18"/>
                <w:lang w:eastAsia="en-US"/>
              </w:rPr>
              <w:t>4th</w:t>
            </w:r>
            <w:r w:rsidRPr="00DE181F">
              <w:rPr>
                <w:rFonts w:ascii="Calibri" w:hAnsi="Calibri" w:cs="Times New Roman"/>
                <w:b/>
                <w:bCs/>
                <w:color w:val="FFFFFF"/>
                <w:sz w:val="18"/>
                <w:szCs w:val="18"/>
                <w:lang w:eastAsia="en-US"/>
              </w:rPr>
              <w:t xml:space="preserve"> </w:t>
            </w:r>
            <w:r>
              <w:rPr>
                <w:rFonts w:ascii="Calibri" w:hAnsi="Calibri" w:cs="Times New Roman"/>
                <w:b/>
                <w:bCs/>
                <w:color w:val="FFFFFF"/>
                <w:sz w:val="18"/>
                <w:szCs w:val="18"/>
                <w:lang w:eastAsia="en-US"/>
              </w:rPr>
              <w:t>April</w:t>
            </w:r>
          </w:p>
        </w:tc>
        <w:tc>
          <w:tcPr>
            <w:tcW w:w="456" w:type="dxa"/>
            <w:tcBorders>
              <w:top w:val="single" w:sz="12" w:space="0" w:color="auto"/>
              <w:left w:val="single" w:sz="12" w:space="0" w:color="auto"/>
              <w:bottom w:val="single" w:sz="12" w:space="0" w:color="auto"/>
              <w:right w:val="single" w:sz="12" w:space="0" w:color="auto"/>
            </w:tcBorders>
            <w:shd w:val="clear" w:color="auto" w:fill="0000FF"/>
            <w:vAlign w:val="center"/>
          </w:tcPr>
          <w:p w:rsidR="00EA77BA" w:rsidRPr="00A1205F" w:rsidRDefault="00EA77BA" w:rsidP="00706838">
            <w:pPr>
              <w:jc w:val="center"/>
              <w:rPr>
                <w:rFonts w:ascii="Calibri" w:hAnsi="Calibri"/>
                <w:b/>
                <w:color w:val="FFFFFF"/>
                <w:sz w:val="22"/>
                <w:szCs w:val="22"/>
              </w:rPr>
            </w:pPr>
            <w:r w:rsidRPr="00A1205F">
              <w:rPr>
                <w:rFonts w:ascii="Calibri" w:hAnsi="Calibri"/>
                <w:b/>
                <w:color w:val="FFFFFF"/>
                <w:sz w:val="22"/>
                <w:szCs w:val="22"/>
              </w:rPr>
              <w:t>P</w:t>
            </w:r>
          </w:p>
        </w:tc>
        <w:tc>
          <w:tcPr>
            <w:tcW w:w="479" w:type="dxa"/>
            <w:tcBorders>
              <w:top w:val="single" w:sz="12" w:space="0" w:color="auto"/>
              <w:left w:val="single" w:sz="12" w:space="0" w:color="auto"/>
              <w:bottom w:val="single" w:sz="12" w:space="0" w:color="auto"/>
              <w:right w:val="single" w:sz="12" w:space="0" w:color="auto"/>
            </w:tcBorders>
            <w:shd w:val="clear" w:color="auto" w:fill="0000FF"/>
            <w:vAlign w:val="center"/>
          </w:tcPr>
          <w:p w:rsidR="00EA77BA" w:rsidRPr="00A1205F" w:rsidRDefault="00EA77BA" w:rsidP="00706838">
            <w:pPr>
              <w:jc w:val="center"/>
              <w:rPr>
                <w:rFonts w:ascii="Calibri" w:hAnsi="Calibri"/>
                <w:b/>
                <w:color w:val="FFFFFF"/>
                <w:sz w:val="22"/>
                <w:szCs w:val="22"/>
              </w:rPr>
            </w:pPr>
            <w:r w:rsidRPr="00A1205F">
              <w:rPr>
                <w:rFonts w:ascii="Calibri" w:hAnsi="Calibri"/>
                <w:b/>
                <w:color w:val="FFFFFF"/>
                <w:sz w:val="22"/>
                <w:szCs w:val="22"/>
              </w:rPr>
              <w:t>W</w:t>
            </w:r>
          </w:p>
        </w:tc>
        <w:tc>
          <w:tcPr>
            <w:tcW w:w="342" w:type="dxa"/>
            <w:tcBorders>
              <w:top w:val="single" w:sz="12" w:space="0" w:color="auto"/>
              <w:left w:val="single" w:sz="12" w:space="0" w:color="auto"/>
              <w:bottom w:val="single" w:sz="12" w:space="0" w:color="auto"/>
              <w:right w:val="single" w:sz="12" w:space="0" w:color="auto"/>
            </w:tcBorders>
            <w:shd w:val="clear" w:color="auto" w:fill="0000FF"/>
            <w:vAlign w:val="center"/>
          </w:tcPr>
          <w:p w:rsidR="00EA77BA" w:rsidRPr="00A1205F" w:rsidRDefault="00EA77BA" w:rsidP="00706838">
            <w:pPr>
              <w:jc w:val="center"/>
              <w:rPr>
                <w:rFonts w:ascii="Calibri" w:hAnsi="Calibri"/>
                <w:b/>
                <w:color w:val="FFFFFF"/>
                <w:sz w:val="22"/>
                <w:szCs w:val="22"/>
              </w:rPr>
            </w:pPr>
            <w:r w:rsidRPr="00A1205F">
              <w:rPr>
                <w:rFonts w:ascii="Calibri" w:hAnsi="Calibri"/>
                <w:b/>
                <w:color w:val="FFFFFF"/>
                <w:sz w:val="22"/>
                <w:szCs w:val="22"/>
              </w:rPr>
              <w:t>D</w:t>
            </w:r>
          </w:p>
        </w:tc>
        <w:tc>
          <w:tcPr>
            <w:tcW w:w="492" w:type="dxa"/>
            <w:tcBorders>
              <w:top w:val="single" w:sz="12" w:space="0" w:color="auto"/>
              <w:left w:val="single" w:sz="12" w:space="0" w:color="auto"/>
              <w:bottom w:val="single" w:sz="12" w:space="0" w:color="auto"/>
              <w:right w:val="single" w:sz="12" w:space="0" w:color="auto"/>
            </w:tcBorders>
            <w:shd w:val="clear" w:color="auto" w:fill="0000FF"/>
            <w:vAlign w:val="center"/>
          </w:tcPr>
          <w:p w:rsidR="00EA77BA" w:rsidRPr="00A1205F" w:rsidRDefault="00EA77BA" w:rsidP="00706838">
            <w:pPr>
              <w:jc w:val="center"/>
              <w:rPr>
                <w:rFonts w:ascii="Calibri" w:hAnsi="Calibri"/>
                <w:b/>
                <w:color w:val="FFFFFF"/>
                <w:sz w:val="22"/>
                <w:szCs w:val="22"/>
              </w:rPr>
            </w:pPr>
            <w:r w:rsidRPr="00A1205F">
              <w:rPr>
                <w:rFonts w:ascii="Calibri" w:hAnsi="Calibri"/>
                <w:b/>
                <w:color w:val="FFFFFF"/>
                <w:sz w:val="22"/>
                <w:szCs w:val="22"/>
              </w:rPr>
              <w:t>L</w:t>
            </w:r>
          </w:p>
        </w:tc>
        <w:tc>
          <w:tcPr>
            <w:tcW w:w="487" w:type="dxa"/>
            <w:tcBorders>
              <w:top w:val="single" w:sz="12" w:space="0" w:color="auto"/>
              <w:left w:val="single" w:sz="12" w:space="0" w:color="auto"/>
              <w:bottom w:val="single" w:sz="12" w:space="0" w:color="auto"/>
              <w:right w:val="single" w:sz="12" w:space="0" w:color="auto"/>
            </w:tcBorders>
            <w:shd w:val="clear" w:color="auto" w:fill="0000FF"/>
            <w:vAlign w:val="center"/>
          </w:tcPr>
          <w:p w:rsidR="00EA77BA" w:rsidRPr="00A1205F" w:rsidRDefault="00EA77BA" w:rsidP="00706838">
            <w:pPr>
              <w:jc w:val="center"/>
              <w:rPr>
                <w:rFonts w:ascii="Calibri" w:hAnsi="Calibri"/>
                <w:b/>
                <w:color w:val="FFFFFF"/>
                <w:sz w:val="22"/>
                <w:szCs w:val="22"/>
              </w:rPr>
            </w:pPr>
            <w:r w:rsidRPr="00A1205F">
              <w:rPr>
                <w:rFonts w:ascii="Calibri" w:hAnsi="Calibri"/>
                <w:b/>
                <w:color w:val="FFFFFF"/>
                <w:sz w:val="22"/>
                <w:szCs w:val="22"/>
              </w:rPr>
              <w:t>F</w:t>
            </w:r>
          </w:p>
        </w:tc>
        <w:tc>
          <w:tcPr>
            <w:tcW w:w="522" w:type="dxa"/>
            <w:tcBorders>
              <w:top w:val="single" w:sz="12" w:space="0" w:color="auto"/>
              <w:left w:val="single" w:sz="12" w:space="0" w:color="auto"/>
              <w:bottom w:val="single" w:sz="12" w:space="0" w:color="auto"/>
              <w:right w:val="single" w:sz="12" w:space="0" w:color="auto"/>
            </w:tcBorders>
            <w:shd w:val="clear" w:color="auto" w:fill="0000FF"/>
            <w:vAlign w:val="center"/>
          </w:tcPr>
          <w:p w:rsidR="00EA77BA" w:rsidRPr="00A1205F" w:rsidRDefault="00EA77BA" w:rsidP="00706838">
            <w:pPr>
              <w:jc w:val="center"/>
              <w:rPr>
                <w:rFonts w:ascii="Calibri" w:hAnsi="Calibri"/>
                <w:b/>
                <w:color w:val="FFFFFF"/>
                <w:sz w:val="22"/>
                <w:szCs w:val="22"/>
              </w:rPr>
            </w:pPr>
            <w:r w:rsidRPr="00A1205F">
              <w:rPr>
                <w:rFonts w:ascii="Calibri" w:hAnsi="Calibri"/>
                <w:b/>
                <w:color w:val="FFFFFF"/>
                <w:sz w:val="22"/>
                <w:szCs w:val="22"/>
              </w:rPr>
              <w:t>A</w:t>
            </w:r>
          </w:p>
        </w:tc>
        <w:tc>
          <w:tcPr>
            <w:tcW w:w="503" w:type="dxa"/>
            <w:tcBorders>
              <w:top w:val="single" w:sz="12" w:space="0" w:color="auto"/>
              <w:left w:val="single" w:sz="12" w:space="0" w:color="auto"/>
              <w:bottom w:val="single" w:sz="12" w:space="0" w:color="auto"/>
              <w:right w:val="single" w:sz="12" w:space="0" w:color="auto"/>
            </w:tcBorders>
            <w:shd w:val="clear" w:color="auto" w:fill="0000FF"/>
            <w:vAlign w:val="center"/>
          </w:tcPr>
          <w:p w:rsidR="00EA77BA" w:rsidRPr="00A1205F" w:rsidRDefault="00EA77BA" w:rsidP="00706838">
            <w:pPr>
              <w:jc w:val="center"/>
              <w:rPr>
                <w:rFonts w:ascii="Calibri" w:hAnsi="Calibri"/>
                <w:b/>
                <w:color w:val="FFFFFF"/>
                <w:sz w:val="22"/>
                <w:szCs w:val="22"/>
              </w:rPr>
            </w:pPr>
            <w:r w:rsidRPr="00A1205F">
              <w:rPr>
                <w:rFonts w:ascii="Calibri" w:hAnsi="Calibri"/>
                <w:b/>
                <w:color w:val="FFFFFF"/>
                <w:sz w:val="22"/>
                <w:szCs w:val="22"/>
              </w:rPr>
              <w:t>Pts</w:t>
            </w:r>
          </w:p>
        </w:tc>
        <w:tc>
          <w:tcPr>
            <w:tcW w:w="458" w:type="dxa"/>
            <w:tcBorders>
              <w:top w:val="single" w:sz="12" w:space="0" w:color="auto"/>
              <w:left w:val="single" w:sz="12" w:space="0" w:color="auto"/>
              <w:bottom w:val="single" w:sz="12" w:space="0" w:color="auto"/>
              <w:right w:val="single" w:sz="12" w:space="0" w:color="auto"/>
            </w:tcBorders>
            <w:shd w:val="clear" w:color="auto" w:fill="0000FF"/>
            <w:vAlign w:val="center"/>
          </w:tcPr>
          <w:p w:rsidR="00EA77BA" w:rsidRPr="00A1205F" w:rsidRDefault="00EA77BA" w:rsidP="00706838">
            <w:pPr>
              <w:jc w:val="center"/>
              <w:rPr>
                <w:rFonts w:ascii="Calibri" w:hAnsi="Calibri"/>
                <w:b/>
                <w:color w:val="FFFFFF"/>
                <w:sz w:val="22"/>
                <w:szCs w:val="22"/>
              </w:rPr>
            </w:pPr>
            <w:r w:rsidRPr="00A1205F">
              <w:rPr>
                <w:rFonts w:ascii="Calibri" w:hAnsi="Calibri"/>
                <w:b/>
                <w:color w:val="FFFFFF"/>
                <w:sz w:val="22"/>
                <w:szCs w:val="22"/>
              </w:rPr>
              <w:t>GD</w:t>
            </w:r>
          </w:p>
        </w:tc>
        <w:tc>
          <w:tcPr>
            <w:tcW w:w="474" w:type="dxa"/>
            <w:tcBorders>
              <w:top w:val="single" w:sz="12" w:space="0" w:color="auto"/>
              <w:left w:val="single" w:sz="12" w:space="0" w:color="auto"/>
              <w:bottom w:val="single" w:sz="12" w:space="0" w:color="auto"/>
              <w:right w:val="single" w:sz="12" w:space="0" w:color="auto"/>
            </w:tcBorders>
            <w:shd w:val="clear" w:color="auto" w:fill="0000FF"/>
            <w:vAlign w:val="center"/>
          </w:tcPr>
          <w:p w:rsidR="00EA77BA" w:rsidRPr="00A1205F" w:rsidRDefault="00EA77BA" w:rsidP="00706838">
            <w:pPr>
              <w:jc w:val="center"/>
              <w:rPr>
                <w:rFonts w:ascii="Calibri" w:hAnsi="Calibri"/>
                <w:b/>
                <w:color w:val="FFFFFF"/>
                <w:sz w:val="22"/>
                <w:szCs w:val="22"/>
              </w:rPr>
            </w:pPr>
            <w:r w:rsidRPr="00A1205F">
              <w:rPr>
                <w:rFonts w:ascii="Calibri" w:hAnsi="Calibri"/>
                <w:b/>
                <w:color w:val="FFFFFF"/>
                <w:sz w:val="22"/>
                <w:szCs w:val="22"/>
              </w:rPr>
              <w:t>H</w:t>
            </w:r>
          </w:p>
        </w:tc>
        <w:tc>
          <w:tcPr>
            <w:tcW w:w="474" w:type="dxa"/>
            <w:tcBorders>
              <w:top w:val="single" w:sz="12" w:space="0" w:color="auto"/>
              <w:left w:val="single" w:sz="12" w:space="0" w:color="auto"/>
              <w:bottom w:val="single" w:sz="12" w:space="0" w:color="auto"/>
              <w:right w:val="single" w:sz="12" w:space="0" w:color="auto"/>
            </w:tcBorders>
            <w:shd w:val="clear" w:color="auto" w:fill="0000FF"/>
            <w:vAlign w:val="center"/>
          </w:tcPr>
          <w:p w:rsidR="00EA77BA" w:rsidRPr="00A1205F" w:rsidRDefault="00EA77BA" w:rsidP="00706838">
            <w:pPr>
              <w:jc w:val="center"/>
              <w:rPr>
                <w:rFonts w:ascii="Calibri" w:hAnsi="Calibri"/>
                <w:b/>
                <w:color w:val="FFFFFF"/>
                <w:sz w:val="22"/>
                <w:szCs w:val="22"/>
              </w:rPr>
            </w:pPr>
            <w:r w:rsidRPr="00A1205F">
              <w:rPr>
                <w:rFonts w:ascii="Calibri" w:hAnsi="Calibri"/>
                <w:b/>
                <w:color w:val="FFFFFF"/>
                <w:sz w:val="22"/>
                <w:szCs w:val="22"/>
              </w:rPr>
              <w:t>A</w:t>
            </w:r>
          </w:p>
        </w:tc>
      </w:tr>
      <w:tr w:rsidR="00EA77BA" w:rsidRPr="008A3AB9" w:rsidTr="00414666">
        <w:trPr>
          <w:trHeight w:val="170"/>
        </w:trPr>
        <w:tc>
          <w:tcPr>
            <w:tcW w:w="2230" w:type="dxa"/>
            <w:tcBorders>
              <w:top w:val="single" w:sz="12" w:space="0" w:color="auto"/>
              <w:left w:val="single" w:sz="12" w:space="0" w:color="auto"/>
              <w:bottom w:val="single" w:sz="6" w:space="0" w:color="auto"/>
            </w:tcBorders>
            <w:shd w:val="clear" w:color="auto" w:fill="FFC000"/>
            <w:tcMar>
              <w:left w:w="28" w:type="dxa"/>
              <w:right w:w="28" w:type="dxa"/>
            </w:tcMar>
            <w:vAlign w:val="center"/>
          </w:tcPr>
          <w:p w:rsidR="00EA77BA" w:rsidRPr="00491A79" w:rsidRDefault="00EA77BA" w:rsidP="00706838">
            <w:pPr>
              <w:rPr>
                <w:rFonts w:ascii="Calibri" w:hAnsi="Calibri"/>
                <w:b/>
                <w:bCs/>
                <w:color w:val="000000"/>
                <w:sz w:val="19"/>
                <w:szCs w:val="19"/>
              </w:rPr>
            </w:pPr>
            <w:r w:rsidRPr="008A3AB9">
              <w:rPr>
                <w:rFonts w:ascii="Calibri" w:hAnsi="Calibri"/>
                <w:b/>
                <w:bCs/>
                <w:color w:val="000000"/>
                <w:sz w:val="19"/>
                <w:szCs w:val="19"/>
              </w:rPr>
              <w:t xml:space="preserve"> </w:t>
            </w:r>
            <w:r w:rsidRPr="004B0F46">
              <w:rPr>
                <w:rFonts w:ascii="Calibri" w:hAnsi="Calibri"/>
                <w:b/>
                <w:bCs/>
                <w:color w:val="000000"/>
                <w:sz w:val="19"/>
                <w:szCs w:val="19"/>
              </w:rPr>
              <w:t>Westfield</w:t>
            </w:r>
            <w:r w:rsidR="00414666">
              <w:rPr>
                <w:rFonts w:ascii="Calibri" w:hAnsi="Calibri"/>
                <w:b/>
                <w:bCs/>
                <w:color w:val="000000"/>
                <w:sz w:val="19"/>
                <w:szCs w:val="19"/>
              </w:rPr>
              <w:t xml:space="preserve"> ©</w:t>
            </w:r>
          </w:p>
        </w:tc>
        <w:tc>
          <w:tcPr>
            <w:tcW w:w="456" w:type="dxa"/>
            <w:tcBorders>
              <w:top w:val="single" w:sz="12" w:space="0" w:color="auto"/>
              <w:bottom w:val="single" w:sz="6" w:space="0" w:color="auto"/>
            </w:tcBorders>
            <w:shd w:val="clear" w:color="auto" w:fill="FFC000"/>
            <w:vAlign w:val="center"/>
          </w:tcPr>
          <w:p w:rsidR="00EA77BA" w:rsidRPr="00491A79" w:rsidRDefault="00414666" w:rsidP="005038E7">
            <w:pPr>
              <w:jc w:val="center"/>
              <w:rPr>
                <w:rFonts w:ascii="Calibri" w:hAnsi="Calibri"/>
                <w:color w:val="000000"/>
                <w:sz w:val="19"/>
                <w:szCs w:val="19"/>
              </w:rPr>
            </w:pPr>
            <w:r>
              <w:rPr>
                <w:rFonts w:ascii="Calibri" w:hAnsi="Calibri"/>
                <w:color w:val="000000"/>
                <w:sz w:val="19"/>
                <w:szCs w:val="19"/>
              </w:rPr>
              <w:t>40</w:t>
            </w:r>
          </w:p>
        </w:tc>
        <w:tc>
          <w:tcPr>
            <w:tcW w:w="479" w:type="dxa"/>
            <w:tcBorders>
              <w:top w:val="single" w:sz="12" w:space="0" w:color="auto"/>
              <w:bottom w:val="single" w:sz="6" w:space="0" w:color="auto"/>
            </w:tcBorders>
            <w:shd w:val="clear" w:color="auto" w:fill="FFC000"/>
            <w:vAlign w:val="center"/>
          </w:tcPr>
          <w:p w:rsidR="00EA77BA" w:rsidRPr="00491A79" w:rsidRDefault="00EA77BA" w:rsidP="00414666">
            <w:pPr>
              <w:jc w:val="center"/>
              <w:rPr>
                <w:rFonts w:ascii="Calibri" w:hAnsi="Calibri"/>
                <w:color w:val="000000"/>
                <w:sz w:val="19"/>
                <w:szCs w:val="19"/>
              </w:rPr>
            </w:pPr>
            <w:r>
              <w:rPr>
                <w:rFonts w:ascii="Calibri" w:hAnsi="Calibri"/>
                <w:color w:val="000000"/>
                <w:sz w:val="19"/>
                <w:szCs w:val="19"/>
              </w:rPr>
              <w:t>3</w:t>
            </w:r>
            <w:r w:rsidR="00414666">
              <w:rPr>
                <w:rFonts w:ascii="Calibri" w:hAnsi="Calibri"/>
                <w:color w:val="000000"/>
                <w:sz w:val="19"/>
                <w:szCs w:val="19"/>
              </w:rPr>
              <w:t>4</w:t>
            </w:r>
          </w:p>
        </w:tc>
        <w:tc>
          <w:tcPr>
            <w:tcW w:w="342" w:type="dxa"/>
            <w:tcBorders>
              <w:top w:val="single" w:sz="12" w:space="0" w:color="auto"/>
              <w:bottom w:val="single" w:sz="6" w:space="0" w:color="auto"/>
            </w:tcBorders>
            <w:shd w:val="clear" w:color="auto" w:fill="FFC000"/>
            <w:vAlign w:val="center"/>
          </w:tcPr>
          <w:p w:rsidR="00EA77BA" w:rsidRPr="00491A79" w:rsidRDefault="005038E7" w:rsidP="00706838">
            <w:pPr>
              <w:jc w:val="center"/>
              <w:rPr>
                <w:rFonts w:ascii="Calibri" w:hAnsi="Calibri"/>
                <w:color w:val="000000"/>
                <w:sz w:val="19"/>
                <w:szCs w:val="19"/>
              </w:rPr>
            </w:pPr>
            <w:r>
              <w:rPr>
                <w:rFonts w:ascii="Calibri" w:hAnsi="Calibri"/>
                <w:color w:val="000000"/>
                <w:sz w:val="19"/>
                <w:szCs w:val="19"/>
              </w:rPr>
              <w:t>3</w:t>
            </w:r>
          </w:p>
        </w:tc>
        <w:tc>
          <w:tcPr>
            <w:tcW w:w="492" w:type="dxa"/>
            <w:tcBorders>
              <w:top w:val="single" w:sz="12" w:space="0" w:color="auto"/>
              <w:bottom w:val="single" w:sz="6" w:space="0" w:color="auto"/>
            </w:tcBorders>
            <w:shd w:val="clear" w:color="auto" w:fill="FFC000"/>
            <w:vAlign w:val="center"/>
          </w:tcPr>
          <w:p w:rsidR="00EA77BA" w:rsidRPr="00491A79" w:rsidRDefault="005038E7" w:rsidP="00706838">
            <w:pPr>
              <w:jc w:val="center"/>
              <w:rPr>
                <w:rFonts w:ascii="Calibri" w:hAnsi="Calibri"/>
                <w:color w:val="000000"/>
                <w:sz w:val="19"/>
                <w:szCs w:val="19"/>
              </w:rPr>
            </w:pPr>
            <w:r>
              <w:rPr>
                <w:rFonts w:ascii="Calibri" w:hAnsi="Calibri"/>
                <w:color w:val="000000"/>
                <w:sz w:val="19"/>
                <w:szCs w:val="19"/>
              </w:rPr>
              <w:t>3</w:t>
            </w:r>
          </w:p>
        </w:tc>
        <w:tc>
          <w:tcPr>
            <w:tcW w:w="487" w:type="dxa"/>
            <w:tcBorders>
              <w:top w:val="single" w:sz="12" w:space="0" w:color="auto"/>
              <w:bottom w:val="single" w:sz="6" w:space="0" w:color="auto"/>
            </w:tcBorders>
            <w:shd w:val="clear" w:color="auto" w:fill="FFC000"/>
            <w:vAlign w:val="center"/>
          </w:tcPr>
          <w:p w:rsidR="00EA77BA" w:rsidRPr="00491A79" w:rsidRDefault="00EA77BA" w:rsidP="00414666">
            <w:pPr>
              <w:jc w:val="center"/>
              <w:rPr>
                <w:rFonts w:ascii="Calibri" w:hAnsi="Calibri"/>
                <w:color w:val="000000"/>
                <w:sz w:val="19"/>
                <w:szCs w:val="19"/>
              </w:rPr>
            </w:pPr>
            <w:r w:rsidRPr="00491A79">
              <w:rPr>
                <w:rFonts w:ascii="Calibri" w:hAnsi="Calibri"/>
                <w:color w:val="000000"/>
                <w:sz w:val="19"/>
                <w:szCs w:val="19"/>
              </w:rPr>
              <w:t>1</w:t>
            </w:r>
            <w:r w:rsidR="00414666">
              <w:rPr>
                <w:rFonts w:ascii="Calibri" w:hAnsi="Calibri"/>
                <w:color w:val="000000"/>
                <w:sz w:val="19"/>
                <w:szCs w:val="19"/>
              </w:rPr>
              <w:t>43</w:t>
            </w:r>
          </w:p>
        </w:tc>
        <w:tc>
          <w:tcPr>
            <w:tcW w:w="522" w:type="dxa"/>
            <w:tcBorders>
              <w:top w:val="single" w:sz="12" w:space="0" w:color="auto"/>
              <w:bottom w:val="single" w:sz="6" w:space="0" w:color="auto"/>
            </w:tcBorders>
            <w:shd w:val="clear" w:color="auto" w:fill="FFC000"/>
            <w:vAlign w:val="center"/>
          </w:tcPr>
          <w:p w:rsidR="00EA77BA" w:rsidRPr="00491A79" w:rsidRDefault="00414666" w:rsidP="005038E7">
            <w:pPr>
              <w:jc w:val="center"/>
              <w:rPr>
                <w:rFonts w:ascii="Calibri" w:hAnsi="Calibri"/>
                <w:color w:val="000000"/>
                <w:sz w:val="19"/>
                <w:szCs w:val="19"/>
              </w:rPr>
            </w:pPr>
            <w:r>
              <w:rPr>
                <w:rFonts w:ascii="Calibri" w:hAnsi="Calibri"/>
                <w:color w:val="000000"/>
                <w:sz w:val="19"/>
                <w:szCs w:val="19"/>
              </w:rPr>
              <w:t>40</w:t>
            </w:r>
          </w:p>
        </w:tc>
        <w:tc>
          <w:tcPr>
            <w:tcW w:w="503" w:type="dxa"/>
            <w:tcBorders>
              <w:top w:val="single" w:sz="12" w:space="0" w:color="auto"/>
              <w:bottom w:val="single" w:sz="6" w:space="0" w:color="auto"/>
            </w:tcBorders>
            <w:shd w:val="clear" w:color="auto" w:fill="FFC000"/>
            <w:vAlign w:val="center"/>
          </w:tcPr>
          <w:p w:rsidR="00EA77BA" w:rsidRPr="00491A79" w:rsidRDefault="00EA77BA" w:rsidP="00414666">
            <w:pPr>
              <w:jc w:val="center"/>
              <w:rPr>
                <w:rFonts w:ascii="Calibri" w:hAnsi="Calibri"/>
                <w:b/>
                <w:color w:val="000000"/>
                <w:sz w:val="19"/>
                <w:szCs w:val="19"/>
              </w:rPr>
            </w:pPr>
            <w:r>
              <w:rPr>
                <w:rFonts w:ascii="Calibri" w:hAnsi="Calibri"/>
                <w:b/>
                <w:color w:val="000000"/>
                <w:sz w:val="19"/>
                <w:szCs w:val="19"/>
              </w:rPr>
              <w:t>10</w:t>
            </w:r>
            <w:r w:rsidR="00414666">
              <w:rPr>
                <w:rFonts w:ascii="Calibri" w:hAnsi="Calibri"/>
                <w:b/>
                <w:color w:val="000000"/>
                <w:sz w:val="19"/>
                <w:szCs w:val="19"/>
              </w:rPr>
              <w:t>5</w:t>
            </w:r>
          </w:p>
        </w:tc>
        <w:tc>
          <w:tcPr>
            <w:tcW w:w="458" w:type="dxa"/>
            <w:tcBorders>
              <w:top w:val="single" w:sz="12" w:space="0" w:color="auto"/>
              <w:bottom w:val="single" w:sz="6" w:space="0" w:color="auto"/>
              <w:right w:val="single" w:sz="12" w:space="0" w:color="auto"/>
            </w:tcBorders>
            <w:shd w:val="clear" w:color="auto" w:fill="FFC000"/>
            <w:vAlign w:val="center"/>
          </w:tcPr>
          <w:p w:rsidR="00EA77BA" w:rsidRPr="00491A79" w:rsidRDefault="00EA77BA" w:rsidP="00414666">
            <w:pPr>
              <w:jc w:val="center"/>
              <w:rPr>
                <w:rFonts w:ascii="Calibri" w:hAnsi="Calibri"/>
                <w:color w:val="000000"/>
                <w:sz w:val="19"/>
                <w:szCs w:val="19"/>
              </w:rPr>
            </w:pPr>
            <w:r w:rsidRPr="00491A79">
              <w:rPr>
                <w:rFonts w:ascii="Calibri" w:hAnsi="Calibri"/>
                <w:color w:val="000000"/>
                <w:sz w:val="19"/>
                <w:szCs w:val="19"/>
              </w:rPr>
              <w:t>+</w:t>
            </w:r>
            <w:r>
              <w:rPr>
                <w:rFonts w:ascii="Calibri" w:hAnsi="Calibri"/>
                <w:color w:val="000000"/>
                <w:sz w:val="19"/>
                <w:szCs w:val="19"/>
              </w:rPr>
              <w:t>10</w:t>
            </w:r>
            <w:r w:rsidR="00414666">
              <w:rPr>
                <w:rFonts w:ascii="Calibri" w:hAnsi="Calibri"/>
                <w:color w:val="000000"/>
                <w:sz w:val="19"/>
                <w:szCs w:val="19"/>
              </w:rPr>
              <w:t>3</w:t>
            </w:r>
          </w:p>
        </w:tc>
        <w:tc>
          <w:tcPr>
            <w:tcW w:w="474" w:type="dxa"/>
            <w:tcBorders>
              <w:top w:val="single" w:sz="12" w:space="0" w:color="auto"/>
              <w:left w:val="single" w:sz="12" w:space="0" w:color="auto"/>
              <w:bottom w:val="single" w:sz="6" w:space="0" w:color="auto"/>
            </w:tcBorders>
            <w:shd w:val="clear" w:color="auto" w:fill="FFC000"/>
            <w:vAlign w:val="center"/>
          </w:tcPr>
          <w:p w:rsidR="00EA77BA" w:rsidRPr="00491A79" w:rsidRDefault="00EA77BA" w:rsidP="00706838">
            <w:pPr>
              <w:jc w:val="center"/>
              <w:rPr>
                <w:rFonts w:ascii="Calibri" w:hAnsi="Calibri" w:cs="Calibri"/>
                <w:b/>
                <w:iCs/>
                <w:color w:val="FF0000"/>
                <w:sz w:val="19"/>
                <w:szCs w:val="19"/>
              </w:rPr>
            </w:pPr>
            <w:r>
              <w:rPr>
                <w:rFonts w:ascii="Calibri" w:hAnsi="Calibri" w:cs="Calibri"/>
                <w:b/>
                <w:bCs/>
                <w:iCs/>
                <w:color w:val="00B050"/>
                <w:sz w:val="19"/>
                <w:szCs w:val="19"/>
              </w:rPr>
              <w:t>2-2</w:t>
            </w:r>
          </w:p>
        </w:tc>
        <w:tc>
          <w:tcPr>
            <w:tcW w:w="474" w:type="dxa"/>
            <w:tcBorders>
              <w:top w:val="single" w:sz="12" w:space="0" w:color="auto"/>
              <w:bottom w:val="single" w:sz="6" w:space="0" w:color="auto"/>
              <w:right w:val="single" w:sz="12" w:space="0" w:color="auto"/>
            </w:tcBorders>
            <w:shd w:val="clear" w:color="auto" w:fill="FFC000"/>
            <w:vAlign w:val="center"/>
          </w:tcPr>
          <w:p w:rsidR="00EA77BA" w:rsidRPr="008A3AB9" w:rsidRDefault="00EA77BA" w:rsidP="00706838">
            <w:pPr>
              <w:jc w:val="center"/>
              <w:rPr>
                <w:rFonts w:ascii="Calibri" w:hAnsi="Calibri" w:cs="Calibri"/>
                <w:b/>
                <w:iCs/>
                <w:color w:val="FF0000"/>
                <w:sz w:val="19"/>
                <w:szCs w:val="19"/>
              </w:rPr>
            </w:pPr>
            <w:r w:rsidRPr="00491A79">
              <w:rPr>
                <w:rFonts w:ascii="Calibri" w:hAnsi="Calibri" w:cs="Calibri"/>
                <w:b/>
                <w:bCs/>
                <w:iCs/>
                <w:color w:val="00B050"/>
                <w:sz w:val="19"/>
                <w:szCs w:val="19"/>
              </w:rPr>
              <w:t>0-5</w:t>
            </w:r>
          </w:p>
        </w:tc>
      </w:tr>
      <w:tr w:rsidR="00EA77BA" w:rsidRPr="008A3AB9" w:rsidTr="00706838">
        <w:trPr>
          <w:trHeight w:val="170"/>
        </w:trPr>
        <w:tc>
          <w:tcPr>
            <w:tcW w:w="2230" w:type="dxa"/>
            <w:tcBorders>
              <w:top w:val="single" w:sz="6" w:space="0" w:color="auto"/>
              <w:left w:val="single" w:sz="12" w:space="0" w:color="auto"/>
              <w:bottom w:val="single" w:sz="12" w:space="0" w:color="auto"/>
            </w:tcBorders>
            <w:tcMar>
              <w:left w:w="28" w:type="dxa"/>
              <w:right w:w="28" w:type="dxa"/>
            </w:tcMar>
            <w:vAlign w:val="center"/>
          </w:tcPr>
          <w:p w:rsidR="00EA77BA" w:rsidRPr="008A3AB9" w:rsidRDefault="00EA77BA" w:rsidP="00706838">
            <w:pPr>
              <w:rPr>
                <w:rFonts w:ascii="Calibri" w:hAnsi="Calibri"/>
                <w:b/>
                <w:bCs/>
                <w:sz w:val="19"/>
                <w:szCs w:val="19"/>
              </w:rPr>
            </w:pPr>
            <w:r w:rsidRPr="008A3AB9">
              <w:rPr>
                <w:rFonts w:ascii="Calibri" w:hAnsi="Calibri"/>
                <w:b/>
                <w:bCs/>
                <w:sz w:val="19"/>
                <w:szCs w:val="19"/>
              </w:rPr>
              <w:t xml:space="preserve"> </w:t>
            </w:r>
            <w:r w:rsidRPr="00AD493C">
              <w:rPr>
                <w:rFonts w:ascii="Calibri" w:hAnsi="Calibri"/>
                <w:b/>
                <w:bCs/>
                <w:sz w:val="19"/>
                <w:szCs w:val="19"/>
              </w:rPr>
              <w:t>Bedfont Sports</w:t>
            </w:r>
          </w:p>
        </w:tc>
        <w:tc>
          <w:tcPr>
            <w:tcW w:w="456" w:type="dxa"/>
            <w:tcBorders>
              <w:top w:val="single" w:sz="6" w:space="0" w:color="auto"/>
              <w:bottom w:val="single" w:sz="12" w:space="0" w:color="auto"/>
            </w:tcBorders>
            <w:vAlign w:val="center"/>
          </w:tcPr>
          <w:p w:rsidR="00EA77BA" w:rsidRPr="008A3AB9" w:rsidRDefault="00414666" w:rsidP="005038E7">
            <w:pPr>
              <w:jc w:val="center"/>
              <w:rPr>
                <w:rFonts w:ascii="Calibri" w:hAnsi="Calibri"/>
                <w:sz w:val="19"/>
                <w:szCs w:val="19"/>
              </w:rPr>
            </w:pPr>
            <w:r>
              <w:rPr>
                <w:rFonts w:ascii="Calibri" w:hAnsi="Calibri"/>
                <w:sz w:val="19"/>
                <w:szCs w:val="19"/>
              </w:rPr>
              <w:t>40</w:t>
            </w:r>
          </w:p>
        </w:tc>
        <w:tc>
          <w:tcPr>
            <w:tcW w:w="479" w:type="dxa"/>
            <w:tcBorders>
              <w:top w:val="single" w:sz="6" w:space="0" w:color="auto"/>
              <w:bottom w:val="single" w:sz="12" w:space="0" w:color="auto"/>
            </w:tcBorders>
            <w:vAlign w:val="center"/>
          </w:tcPr>
          <w:p w:rsidR="00EA77BA" w:rsidRPr="008A3AB9" w:rsidRDefault="00EA77BA" w:rsidP="00414666">
            <w:pPr>
              <w:jc w:val="center"/>
              <w:rPr>
                <w:rFonts w:ascii="Calibri" w:hAnsi="Calibri"/>
                <w:sz w:val="19"/>
                <w:szCs w:val="19"/>
              </w:rPr>
            </w:pPr>
            <w:r w:rsidRPr="008A3AB9">
              <w:rPr>
                <w:rFonts w:ascii="Calibri" w:hAnsi="Calibri"/>
                <w:sz w:val="19"/>
                <w:szCs w:val="19"/>
              </w:rPr>
              <w:t>2</w:t>
            </w:r>
            <w:r w:rsidR="00414666">
              <w:rPr>
                <w:rFonts w:ascii="Calibri" w:hAnsi="Calibri"/>
                <w:sz w:val="19"/>
                <w:szCs w:val="19"/>
              </w:rPr>
              <w:t>8</w:t>
            </w:r>
          </w:p>
        </w:tc>
        <w:tc>
          <w:tcPr>
            <w:tcW w:w="342" w:type="dxa"/>
            <w:tcBorders>
              <w:top w:val="single" w:sz="6" w:space="0" w:color="auto"/>
              <w:bottom w:val="single" w:sz="12" w:space="0" w:color="auto"/>
            </w:tcBorders>
            <w:vAlign w:val="center"/>
          </w:tcPr>
          <w:p w:rsidR="00EA77BA" w:rsidRPr="008A3AB9" w:rsidRDefault="005038E7" w:rsidP="00706838">
            <w:pPr>
              <w:jc w:val="center"/>
              <w:rPr>
                <w:rFonts w:ascii="Calibri" w:hAnsi="Calibri"/>
                <w:sz w:val="19"/>
                <w:szCs w:val="19"/>
              </w:rPr>
            </w:pPr>
            <w:r>
              <w:rPr>
                <w:rFonts w:ascii="Calibri" w:hAnsi="Calibri"/>
                <w:sz w:val="19"/>
                <w:szCs w:val="19"/>
              </w:rPr>
              <w:t>6</w:t>
            </w:r>
          </w:p>
        </w:tc>
        <w:tc>
          <w:tcPr>
            <w:tcW w:w="492" w:type="dxa"/>
            <w:tcBorders>
              <w:top w:val="single" w:sz="6" w:space="0" w:color="auto"/>
              <w:bottom w:val="single" w:sz="12" w:space="0" w:color="auto"/>
            </w:tcBorders>
            <w:vAlign w:val="center"/>
          </w:tcPr>
          <w:p w:rsidR="00EA77BA" w:rsidRPr="008A3AB9" w:rsidRDefault="00EA77BA" w:rsidP="00706838">
            <w:pPr>
              <w:jc w:val="center"/>
              <w:rPr>
                <w:rFonts w:ascii="Calibri" w:hAnsi="Calibri"/>
                <w:sz w:val="19"/>
                <w:szCs w:val="19"/>
              </w:rPr>
            </w:pPr>
            <w:r w:rsidRPr="008A3AB9">
              <w:rPr>
                <w:rFonts w:ascii="Calibri" w:hAnsi="Calibri"/>
                <w:sz w:val="19"/>
                <w:szCs w:val="19"/>
              </w:rPr>
              <w:t>6</w:t>
            </w:r>
          </w:p>
        </w:tc>
        <w:tc>
          <w:tcPr>
            <w:tcW w:w="487" w:type="dxa"/>
            <w:tcBorders>
              <w:top w:val="single" w:sz="6" w:space="0" w:color="auto"/>
              <w:bottom w:val="single" w:sz="12" w:space="0" w:color="auto"/>
            </w:tcBorders>
            <w:vAlign w:val="center"/>
          </w:tcPr>
          <w:p w:rsidR="00EA77BA" w:rsidRPr="008A3AB9" w:rsidRDefault="00414666" w:rsidP="005038E7">
            <w:pPr>
              <w:jc w:val="center"/>
              <w:rPr>
                <w:rFonts w:ascii="Calibri" w:hAnsi="Calibri"/>
                <w:sz w:val="19"/>
                <w:szCs w:val="19"/>
              </w:rPr>
            </w:pPr>
            <w:r>
              <w:rPr>
                <w:rFonts w:ascii="Calibri" w:hAnsi="Calibri"/>
                <w:sz w:val="19"/>
                <w:szCs w:val="19"/>
              </w:rPr>
              <w:t>101</w:t>
            </w:r>
          </w:p>
        </w:tc>
        <w:tc>
          <w:tcPr>
            <w:tcW w:w="522" w:type="dxa"/>
            <w:tcBorders>
              <w:top w:val="single" w:sz="6" w:space="0" w:color="auto"/>
              <w:bottom w:val="single" w:sz="12" w:space="0" w:color="auto"/>
            </w:tcBorders>
            <w:vAlign w:val="center"/>
          </w:tcPr>
          <w:p w:rsidR="00EA77BA" w:rsidRPr="008A3AB9" w:rsidRDefault="00EA77BA" w:rsidP="005038E7">
            <w:pPr>
              <w:jc w:val="center"/>
              <w:rPr>
                <w:rFonts w:ascii="Calibri" w:hAnsi="Calibri"/>
                <w:sz w:val="19"/>
                <w:szCs w:val="19"/>
              </w:rPr>
            </w:pPr>
            <w:r>
              <w:rPr>
                <w:rFonts w:ascii="Calibri" w:hAnsi="Calibri"/>
                <w:sz w:val="19"/>
                <w:szCs w:val="19"/>
              </w:rPr>
              <w:t>5</w:t>
            </w:r>
            <w:r w:rsidR="005038E7">
              <w:rPr>
                <w:rFonts w:ascii="Calibri" w:hAnsi="Calibri"/>
                <w:sz w:val="19"/>
                <w:szCs w:val="19"/>
              </w:rPr>
              <w:t>4</w:t>
            </w:r>
          </w:p>
        </w:tc>
        <w:tc>
          <w:tcPr>
            <w:tcW w:w="503" w:type="dxa"/>
            <w:tcBorders>
              <w:top w:val="single" w:sz="6" w:space="0" w:color="auto"/>
              <w:bottom w:val="single" w:sz="12" w:space="0" w:color="auto"/>
            </w:tcBorders>
            <w:vAlign w:val="center"/>
          </w:tcPr>
          <w:p w:rsidR="00EA77BA" w:rsidRPr="008A3AB9" w:rsidRDefault="00414666" w:rsidP="005038E7">
            <w:pPr>
              <w:jc w:val="center"/>
              <w:rPr>
                <w:rFonts w:ascii="Calibri" w:hAnsi="Calibri"/>
                <w:b/>
                <w:sz w:val="19"/>
                <w:szCs w:val="19"/>
              </w:rPr>
            </w:pPr>
            <w:r>
              <w:rPr>
                <w:rFonts w:ascii="Calibri" w:hAnsi="Calibri"/>
                <w:b/>
                <w:sz w:val="19"/>
                <w:szCs w:val="19"/>
              </w:rPr>
              <w:t>90</w:t>
            </w:r>
          </w:p>
        </w:tc>
        <w:tc>
          <w:tcPr>
            <w:tcW w:w="458" w:type="dxa"/>
            <w:tcBorders>
              <w:top w:val="single" w:sz="6" w:space="0" w:color="auto"/>
              <w:bottom w:val="single" w:sz="12" w:space="0" w:color="auto"/>
              <w:right w:val="single" w:sz="12" w:space="0" w:color="auto"/>
            </w:tcBorders>
            <w:vAlign w:val="center"/>
          </w:tcPr>
          <w:p w:rsidR="00EA77BA" w:rsidRPr="008A3AB9" w:rsidRDefault="00EA77BA" w:rsidP="00414666">
            <w:pPr>
              <w:jc w:val="center"/>
              <w:rPr>
                <w:rFonts w:ascii="Calibri" w:hAnsi="Calibri"/>
                <w:sz w:val="19"/>
                <w:szCs w:val="19"/>
              </w:rPr>
            </w:pPr>
            <w:r w:rsidRPr="008A3AB9">
              <w:rPr>
                <w:rFonts w:ascii="Calibri" w:hAnsi="Calibri"/>
                <w:sz w:val="19"/>
                <w:szCs w:val="19"/>
              </w:rPr>
              <w:t>+</w:t>
            </w:r>
            <w:r>
              <w:rPr>
                <w:rFonts w:ascii="Calibri" w:hAnsi="Calibri"/>
                <w:sz w:val="19"/>
                <w:szCs w:val="19"/>
              </w:rPr>
              <w:t>4</w:t>
            </w:r>
            <w:r w:rsidR="00414666">
              <w:rPr>
                <w:rFonts w:ascii="Calibri" w:hAnsi="Calibri"/>
                <w:sz w:val="19"/>
                <w:szCs w:val="19"/>
              </w:rPr>
              <w:t>7</w:t>
            </w:r>
          </w:p>
        </w:tc>
        <w:tc>
          <w:tcPr>
            <w:tcW w:w="474" w:type="dxa"/>
            <w:tcBorders>
              <w:top w:val="single" w:sz="6" w:space="0" w:color="auto"/>
              <w:left w:val="single" w:sz="12" w:space="0" w:color="auto"/>
              <w:bottom w:val="single" w:sz="12" w:space="0" w:color="auto"/>
            </w:tcBorders>
            <w:shd w:val="clear" w:color="auto" w:fill="FFFF99"/>
            <w:vAlign w:val="center"/>
          </w:tcPr>
          <w:p w:rsidR="00EA77BA" w:rsidRPr="008A3AB9" w:rsidRDefault="00EA77BA" w:rsidP="00706838">
            <w:pPr>
              <w:jc w:val="center"/>
              <w:rPr>
                <w:rFonts w:ascii="Calibri" w:hAnsi="Calibri" w:cs="Calibri"/>
                <w:b/>
                <w:iCs/>
                <w:color w:val="FF0000"/>
                <w:sz w:val="19"/>
                <w:szCs w:val="19"/>
              </w:rPr>
            </w:pPr>
            <w:r>
              <w:rPr>
                <w:rFonts w:ascii="Calibri" w:hAnsi="Calibri" w:cs="Calibri"/>
                <w:b/>
                <w:bCs/>
                <w:iCs/>
                <w:color w:val="00B050"/>
                <w:sz w:val="19"/>
                <w:szCs w:val="19"/>
              </w:rPr>
              <w:t>2-4</w:t>
            </w:r>
          </w:p>
        </w:tc>
        <w:tc>
          <w:tcPr>
            <w:tcW w:w="474" w:type="dxa"/>
            <w:tcBorders>
              <w:top w:val="single" w:sz="6" w:space="0" w:color="auto"/>
              <w:bottom w:val="single" w:sz="12" w:space="0" w:color="auto"/>
              <w:right w:val="single" w:sz="12" w:space="0" w:color="auto"/>
            </w:tcBorders>
            <w:shd w:val="clear" w:color="auto" w:fill="FFFF99"/>
            <w:vAlign w:val="center"/>
          </w:tcPr>
          <w:p w:rsidR="00EA77BA" w:rsidRPr="008A3AB9" w:rsidRDefault="00EA77BA" w:rsidP="00706838">
            <w:pPr>
              <w:jc w:val="center"/>
              <w:rPr>
                <w:rFonts w:ascii="Calibri" w:hAnsi="Calibri" w:cs="Calibri"/>
                <w:b/>
                <w:iCs/>
                <w:color w:val="FF0000"/>
                <w:sz w:val="19"/>
                <w:szCs w:val="19"/>
              </w:rPr>
            </w:pPr>
            <w:r w:rsidRPr="008A3AB9">
              <w:rPr>
                <w:rFonts w:ascii="Calibri" w:hAnsi="Calibri" w:cs="Calibri"/>
                <w:b/>
                <w:bCs/>
                <w:iCs/>
                <w:color w:val="00B050"/>
                <w:sz w:val="19"/>
                <w:szCs w:val="19"/>
              </w:rPr>
              <w:t>0-7</w:t>
            </w:r>
          </w:p>
        </w:tc>
      </w:tr>
      <w:tr w:rsidR="00EA77BA" w:rsidRPr="008A3AB9" w:rsidTr="00706838">
        <w:trPr>
          <w:trHeight w:val="170"/>
        </w:trPr>
        <w:tc>
          <w:tcPr>
            <w:tcW w:w="2230" w:type="dxa"/>
            <w:tcBorders>
              <w:top w:val="single" w:sz="12" w:space="0" w:color="auto"/>
              <w:left w:val="single" w:sz="12" w:space="0" w:color="auto"/>
              <w:bottom w:val="single" w:sz="6" w:space="0" w:color="auto"/>
            </w:tcBorders>
            <w:tcMar>
              <w:left w:w="28" w:type="dxa"/>
              <w:right w:w="28" w:type="dxa"/>
            </w:tcMar>
            <w:vAlign w:val="center"/>
          </w:tcPr>
          <w:p w:rsidR="00EA77BA" w:rsidRPr="008A3AB9" w:rsidRDefault="00EA77BA" w:rsidP="00706838">
            <w:pPr>
              <w:rPr>
                <w:rFonts w:ascii="Calibri" w:hAnsi="Calibri"/>
                <w:b/>
                <w:bCs/>
                <w:color w:val="000000"/>
                <w:sz w:val="19"/>
                <w:szCs w:val="19"/>
              </w:rPr>
            </w:pPr>
            <w:r w:rsidRPr="008A3AB9">
              <w:rPr>
                <w:rFonts w:ascii="Calibri" w:hAnsi="Calibri"/>
                <w:b/>
                <w:bCs/>
                <w:color w:val="000000"/>
                <w:sz w:val="19"/>
                <w:szCs w:val="19"/>
              </w:rPr>
              <w:t xml:space="preserve"> </w:t>
            </w:r>
            <w:r w:rsidRPr="000D03E6">
              <w:rPr>
                <w:rFonts w:ascii="Calibri" w:hAnsi="Calibri"/>
                <w:b/>
                <w:bCs/>
                <w:color w:val="000000"/>
                <w:sz w:val="19"/>
                <w:szCs w:val="19"/>
              </w:rPr>
              <w:t>Sutton Common Rovers</w:t>
            </w:r>
          </w:p>
        </w:tc>
        <w:tc>
          <w:tcPr>
            <w:tcW w:w="456" w:type="dxa"/>
            <w:tcBorders>
              <w:top w:val="single" w:sz="12" w:space="0" w:color="auto"/>
              <w:bottom w:val="single" w:sz="6" w:space="0" w:color="auto"/>
            </w:tcBorders>
            <w:vAlign w:val="center"/>
          </w:tcPr>
          <w:p w:rsidR="00EA77BA" w:rsidRPr="008A3AB9" w:rsidRDefault="00EA77BA" w:rsidP="005038E7">
            <w:pPr>
              <w:jc w:val="center"/>
              <w:rPr>
                <w:rFonts w:ascii="Calibri" w:hAnsi="Calibri"/>
                <w:color w:val="000000"/>
                <w:sz w:val="19"/>
                <w:szCs w:val="19"/>
              </w:rPr>
            </w:pPr>
            <w:r w:rsidRPr="008A3AB9">
              <w:rPr>
                <w:rFonts w:ascii="Calibri" w:hAnsi="Calibri"/>
                <w:color w:val="000000"/>
                <w:sz w:val="19"/>
                <w:szCs w:val="19"/>
              </w:rPr>
              <w:t>3</w:t>
            </w:r>
            <w:r w:rsidR="005038E7">
              <w:rPr>
                <w:rFonts w:ascii="Calibri" w:hAnsi="Calibri"/>
                <w:color w:val="000000"/>
                <w:sz w:val="19"/>
                <w:szCs w:val="19"/>
              </w:rPr>
              <w:t>9</w:t>
            </w:r>
          </w:p>
        </w:tc>
        <w:tc>
          <w:tcPr>
            <w:tcW w:w="479" w:type="dxa"/>
            <w:tcBorders>
              <w:top w:val="single" w:sz="12" w:space="0" w:color="auto"/>
              <w:bottom w:val="single" w:sz="6" w:space="0" w:color="auto"/>
            </w:tcBorders>
            <w:vAlign w:val="center"/>
          </w:tcPr>
          <w:p w:rsidR="00EA77BA" w:rsidRPr="008A3AB9" w:rsidRDefault="00EA77BA" w:rsidP="005038E7">
            <w:pPr>
              <w:jc w:val="center"/>
              <w:rPr>
                <w:rFonts w:ascii="Calibri" w:hAnsi="Calibri"/>
                <w:color w:val="000000"/>
                <w:sz w:val="19"/>
                <w:szCs w:val="19"/>
              </w:rPr>
            </w:pPr>
            <w:r w:rsidRPr="008A3AB9">
              <w:rPr>
                <w:rFonts w:ascii="Calibri" w:hAnsi="Calibri"/>
                <w:color w:val="000000"/>
                <w:sz w:val="19"/>
                <w:szCs w:val="19"/>
              </w:rPr>
              <w:t>2</w:t>
            </w:r>
            <w:r w:rsidR="005038E7">
              <w:rPr>
                <w:rFonts w:ascii="Calibri" w:hAnsi="Calibri"/>
                <w:color w:val="000000"/>
                <w:sz w:val="19"/>
                <w:szCs w:val="19"/>
              </w:rPr>
              <w:t>7</w:t>
            </w:r>
          </w:p>
        </w:tc>
        <w:tc>
          <w:tcPr>
            <w:tcW w:w="342" w:type="dxa"/>
            <w:tcBorders>
              <w:top w:val="single" w:sz="12" w:space="0" w:color="auto"/>
              <w:bottom w:val="single" w:sz="6" w:space="0" w:color="auto"/>
            </w:tcBorders>
            <w:vAlign w:val="center"/>
          </w:tcPr>
          <w:p w:rsidR="00EA77BA" w:rsidRPr="008A3AB9" w:rsidRDefault="00EA77BA" w:rsidP="00706838">
            <w:pPr>
              <w:jc w:val="center"/>
              <w:rPr>
                <w:rFonts w:ascii="Calibri" w:hAnsi="Calibri"/>
                <w:color w:val="000000"/>
                <w:sz w:val="19"/>
                <w:szCs w:val="19"/>
              </w:rPr>
            </w:pPr>
            <w:r>
              <w:rPr>
                <w:rFonts w:ascii="Calibri" w:hAnsi="Calibri"/>
                <w:color w:val="000000"/>
                <w:sz w:val="19"/>
                <w:szCs w:val="19"/>
              </w:rPr>
              <w:t>4</w:t>
            </w:r>
          </w:p>
        </w:tc>
        <w:tc>
          <w:tcPr>
            <w:tcW w:w="492" w:type="dxa"/>
            <w:tcBorders>
              <w:top w:val="single" w:sz="12" w:space="0" w:color="auto"/>
              <w:bottom w:val="single" w:sz="6" w:space="0" w:color="auto"/>
            </w:tcBorders>
            <w:vAlign w:val="center"/>
          </w:tcPr>
          <w:p w:rsidR="00EA77BA" w:rsidRPr="008A3AB9" w:rsidRDefault="00EA77BA" w:rsidP="00706838">
            <w:pPr>
              <w:jc w:val="center"/>
              <w:rPr>
                <w:rFonts w:ascii="Calibri" w:hAnsi="Calibri"/>
                <w:color w:val="000000"/>
                <w:sz w:val="19"/>
                <w:szCs w:val="19"/>
              </w:rPr>
            </w:pPr>
            <w:r>
              <w:rPr>
                <w:rFonts w:ascii="Calibri" w:hAnsi="Calibri"/>
                <w:color w:val="000000"/>
                <w:sz w:val="19"/>
                <w:szCs w:val="19"/>
              </w:rPr>
              <w:t>8</w:t>
            </w:r>
          </w:p>
        </w:tc>
        <w:tc>
          <w:tcPr>
            <w:tcW w:w="487" w:type="dxa"/>
            <w:tcBorders>
              <w:top w:val="single" w:sz="12" w:space="0" w:color="auto"/>
              <w:bottom w:val="single" w:sz="6" w:space="0" w:color="auto"/>
            </w:tcBorders>
            <w:vAlign w:val="center"/>
          </w:tcPr>
          <w:p w:rsidR="00EA77BA" w:rsidRPr="008A3AB9" w:rsidRDefault="005038E7" w:rsidP="00706838">
            <w:pPr>
              <w:jc w:val="center"/>
              <w:rPr>
                <w:rFonts w:ascii="Calibri" w:hAnsi="Calibri"/>
                <w:color w:val="000000"/>
                <w:sz w:val="19"/>
                <w:szCs w:val="19"/>
              </w:rPr>
            </w:pPr>
            <w:r>
              <w:rPr>
                <w:rFonts w:ascii="Calibri" w:hAnsi="Calibri"/>
                <w:color w:val="000000"/>
                <w:sz w:val="19"/>
                <w:szCs w:val="19"/>
              </w:rPr>
              <w:t>90</w:t>
            </w:r>
          </w:p>
        </w:tc>
        <w:tc>
          <w:tcPr>
            <w:tcW w:w="522" w:type="dxa"/>
            <w:tcBorders>
              <w:top w:val="single" w:sz="12" w:space="0" w:color="auto"/>
              <w:bottom w:val="single" w:sz="6" w:space="0" w:color="auto"/>
            </w:tcBorders>
            <w:vAlign w:val="center"/>
          </w:tcPr>
          <w:p w:rsidR="00EA77BA" w:rsidRPr="008A3AB9" w:rsidRDefault="00EA77BA" w:rsidP="00706838">
            <w:pPr>
              <w:jc w:val="center"/>
              <w:rPr>
                <w:rFonts w:ascii="Calibri" w:hAnsi="Calibri"/>
                <w:color w:val="000000"/>
                <w:sz w:val="19"/>
                <w:szCs w:val="19"/>
              </w:rPr>
            </w:pPr>
            <w:r>
              <w:rPr>
                <w:rFonts w:ascii="Calibri" w:hAnsi="Calibri"/>
                <w:color w:val="000000"/>
                <w:sz w:val="19"/>
                <w:szCs w:val="19"/>
              </w:rPr>
              <w:t>44</w:t>
            </w:r>
          </w:p>
        </w:tc>
        <w:tc>
          <w:tcPr>
            <w:tcW w:w="503" w:type="dxa"/>
            <w:tcBorders>
              <w:top w:val="single" w:sz="12" w:space="0" w:color="auto"/>
              <w:bottom w:val="single" w:sz="6" w:space="0" w:color="auto"/>
            </w:tcBorders>
            <w:vAlign w:val="center"/>
          </w:tcPr>
          <w:p w:rsidR="00EA77BA" w:rsidRPr="008A3AB9" w:rsidRDefault="00EA77BA" w:rsidP="005038E7">
            <w:pPr>
              <w:jc w:val="center"/>
              <w:rPr>
                <w:rFonts w:ascii="Calibri" w:hAnsi="Calibri"/>
                <w:b/>
                <w:color w:val="000000"/>
                <w:sz w:val="19"/>
                <w:szCs w:val="19"/>
              </w:rPr>
            </w:pPr>
            <w:r>
              <w:rPr>
                <w:rFonts w:ascii="Calibri" w:hAnsi="Calibri"/>
                <w:b/>
                <w:color w:val="000000"/>
                <w:sz w:val="19"/>
                <w:szCs w:val="19"/>
              </w:rPr>
              <w:t>8</w:t>
            </w:r>
            <w:r w:rsidR="005038E7">
              <w:rPr>
                <w:rFonts w:ascii="Calibri" w:hAnsi="Calibri"/>
                <w:b/>
                <w:color w:val="000000"/>
                <w:sz w:val="19"/>
                <w:szCs w:val="19"/>
              </w:rPr>
              <w:t>5</w:t>
            </w:r>
          </w:p>
        </w:tc>
        <w:tc>
          <w:tcPr>
            <w:tcW w:w="458" w:type="dxa"/>
            <w:tcBorders>
              <w:top w:val="single" w:sz="12" w:space="0" w:color="auto"/>
              <w:bottom w:val="single" w:sz="6" w:space="0" w:color="auto"/>
              <w:right w:val="single" w:sz="12" w:space="0" w:color="auto"/>
            </w:tcBorders>
            <w:vAlign w:val="center"/>
          </w:tcPr>
          <w:p w:rsidR="00EA77BA" w:rsidRPr="008A3AB9" w:rsidRDefault="00EA77BA" w:rsidP="005038E7">
            <w:pPr>
              <w:jc w:val="center"/>
              <w:rPr>
                <w:rFonts w:ascii="Calibri" w:hAnsi="Calibri"/>
                <w:color w:val="000000"/>
                <w:sz w:val="19"/>
                <w:szCs w:val="19"/>
              </w:rPr>
            </w:pPr>
            <w:r w:rsidRPr="008A3AB9">
              <w:rPr>
                <w:rFonts w:ascii="Calibri" w:hAnsi="Calibri"/>
                <w:color w:val="000000"/>
                <w:sz w:val="19"/>
                <w:szCs w:val="19"/>
              </w:rPr>
              <w:t>+</w:t>
            </w:r>
            <w:r>
              <w:rPr>
                <w:rFonts w:ascii="Calibri" w:hAnsi="Calibri"/>
                <w:color w:val="000000"/>
                <w:sz w:val="19"/>
                <w:szCs w:val="19"/>
              </w:rPr>
              <w:t>4</w:t>
            </w:r>
            <w:r w:rsidR="005038E7">
              <w:rPr>
                <w:rFonts w:ascii="Calibri" w:hAnsi="Calibri"/>
                <w:color w:val="000000"/>
                <w:sz w:val="19"/>
                <w:szCs w:val="19"/>
              </w:rPr>
              <w:t>6</w:t>
            </w:r>
          </w:p>
        </w:tc>
        <w:tc>
          <w:tcPr>
            <w:tcW w:w="474" w:type="dxa"/>
            <w:tcBorders>
              <w:top w:val="single" w:sz="12" w:space="0" w:color="auto"/>
              <w:left w:val="single" w:sz="12" w:space="0" w:color="auto"/>
              <w:bottom w:val="single" w:sz="6" w:space="0" w:color="auto"/>
            </w:tcBorders>
            <w:shd w:val="clear" w:color="auto" w:fill="FFFF99"/>
            <w:vAlign w:val="center"/>
          </w:tcPr>
          <w:p w:rsidR="00EA77BA" w:rsidRPr="008A3AB9" w:rsidRDefault="00EA77BA" w:rsidP="00706838">
            <w:pPr>
              <w:jc w:val="center"/>
              <w:rPr>
                <w:rFonts w:ascii="Calibri" w:hAnsi="Calibri" w:cs="Calibri"/>
                <w:b/>
                <w:bCs/>
                <w:iCs/>
                <w:color w:val="FF0000"/>
                <w:sz w:val="19"/>
                <w:szCs w:val="19"/>
              </w:rPr>
            </w:pPr>
            <w:r w:rsidRPr="008A3AB9">
              <w:rPr>
                <w:rFonts w:ascii="Calibri" w:hAnsi="Calibri" w:cs="Calibri"/>
                <w:b/>
                <w:bCs/>
                <w:iCs/>
                <w:color w:val="00B050"/>
                <w:sz w:val="19"/>
                <w:szCs w:val="19"/>
              </w:rPr>
              <w:t>0-2</w:t>
            </w:r>
          </w:p>
        </w:tc>
        <w:tc>
          <w:tcPr>
            <w:tcW w:w="474" w:type="dxa"/>
            <w:tcBorders>
              <w:top w:val="single" w:sz="12" w:space="0" w:color="auto"/>
              <w:bottom w:val="single" w:sz="6" w:space="0" w:color="auto"/>
              <w:right w:val="single" w:sz="12" w:space="0" w:color="auto"/>
            </w:tcBorders>
            <w:shd w:val="clear" w:color="auto" w:fill="FFFF99"/>
            <w:vAlign w:val="center"/>
          </w:tcPr>
          <w:p w:rsidR="00EA77BA" w:rsidRPr="008A3AB9" w:rsidRDefault="00EA77BA" w:rsidP="00706838">
            <w:pPr>
              <w:jc w:val="center"/>
              <w:rPr>
                <w:rFonts w:ascii="Calibri" w:hAnsi="Calibri" w:cs="Calibri"/>
                <w:b/>
                <w:bCs/>
                <w:iCs/>
                <w:color w:val="FF0000"/>
                <w:sz w:val="19"/>
                <w:szCs w:val="19"/>
              </w:rPr>
            </w:pPr>
            <w:r w:rsidRPr="008A3AB9">
              <w:rPr>
                <w:rFonts w:ascii="Calibri" w:hAnsi="Calibri" w:cs="Calibri"/>
                <w:b/>
                <w:bCs/>
                <w:iCs/>
                <w:color w:val="00B050"/>
                <w:sz w:val="19"/>
                <w:szCs w:val="19"/>
              </w:rPr>
              <w:t>0-5</w:t>
            </w:r>
          </w:p>
        </w:tc>
      </w:tr>
      <w:tr w:rsidR="00EA77BA" w:rsidRPr="008A3AB9" w:rsidTr="00706838">
        <w:trPr>
          <w:trHeight w:val="170"/>
        </w:trPr>
        <w:tc>
          <w:tcPr>
            <w:tcW w:w="2230" w:type="dxa"/>
            <w:tcBorders>
              <w:top w:val="single" w:sz="6" w:space="0" w:color="auto"/>
              <w:left w:val="single" w:sz="12" w:space="0" w:color="auto"/>
              <w:bottom w:val="single" w:sz="6" w:space="0" w:color="auto"/>
            </w:tcBorders>
            <w:shd w:val="clear" w:color="auto" w:fill="auto"/>
            <w:tcMar>
              <w:left w:w="28" w:type="dxa"/>
              <w:right w:w="28" w:type="dxa"/>
            </w:tcMar>
            <w:vAlign w:val="center"/>
          </w:tcPr>
          <w:p w:rsidR="00EA77BA" w:rsidRPr="008A3AB9" w:rsidRDefault="00EA77BA" w:rsidP="00706838">
            <w:pPr>
              <w:rPr>
                <w:rFonts w:ascii="Calibri" w:hAnsi="Calibri"/>
                <w:b/>
                <w:bCs/>
                <w:sz w:val="19"/>
                <w:szCs w:val="19"/>
              </w:rPr>
            </w:pPr>
            <w:r w:rsidRPr="008A3AB9">
              <w:rPr>
                <w:rFonts w:ascii="Calibri" w:hAnsi="Calibri"/>
                <w:b/>
                <w:bCs/>
                <w:sz w:val="19"/>
                <w:szCs w:val="19"/>
              </w:rPr>
              <w:t xml:space="preserve"> Walton &amp; Hersham</w:t>
            </w:r>
          </w:p>
        </w:tc>
        <w:tc>
          <w:tcPr>
            <w:tcW w:w="456" w:type="dxa"/>
            <w:tcBorders>
              <w:top w:val="single" w:sz="6" w:space="0" w:color="auto"/>
              <w:bottom w:val="single" w:sz="6" w:space="0" w:color="auto"/>
            </w:tcBorders>
            <w:shd w:val="clear" w:color="auto" w:fill="auto"/>
            <w:vAlign w:val="center"/>
          </w:tcPr>
          <w:p w:rsidR="00EA77BA" w:rsidRPr="008A3AB9" w:rsidRDefault="00414666" w:rsidP="005038E7">
            <w:pPr>
              <w:jc w:val="center"/>
              <w:rPr>
                <w:rFonts w:ascii="Calibri" w:hAnsi="Calibri"/>
                <w:sz w:val="19"/>
                <w:szCs w:val="19"/>
              </w:rPr>
            </w:pPr>
            <w:r>
              <w:rPr>
                <w:rFonts w:ascii="Calibri" w:hAnsi="Calibri"/>
                <w:sz w:val="19"/>
                <w:szCs w:val="19"/>
              </w:rPr>
              <w:t>40</w:t>
            </w:r>
          </w:p>
        </w:tc>
        <w:tc>
          <w:tcPr>
            <w:tcW w:w="479" w:type="dxa"/>
            <w:tcBorders>
              <w:top w:val="single" w:sz="6" w:space="0" w:color="auto"/>
              <w:bottom w:val="single" w:sz="6" w:space="0" w:color="auto"/>
            </w:tcBorders>
            <w:shd w:val="clear" w:color="auto" w:fill="auto"/>
            <w:vAlign w:val="center"/>
          </w:tcPr>
          <w:p w:rsidR="00EA77BA" w:rsidRPr="008A3AB9" w:rsidRDefault="00EA77BA" w:rsidP="00414666">
            <w:pPr>
              <w:jc w:val="center"/>
              <w:rPr>
                <w:rFonts w:ascii="Calibri" w:hAnsi="Calibri"/>
                <w:sz w:val="19"/>
                <w:szCs w:val="19"/>
              </w:rPr>
            </w:pPr>
            <w:r>
              <w:rPr>
                <w:rFonts w:ascii="Calibri" w:hAnsi="Calibri"/>
                <w:sz w:val="19"/>
                <w:szCs w:val="19"/>
              </w:rPr>
              <w:t>2</w:t>
            </w:r>
            <w:r w:rsidR="00414666">
              <w:rPr>
                <w:rFonts w:ascii="Calibri" w:hAnsi="Calibri"/>
                <w:sz w:val="19"/>
                <w:szCs w:val="19"/>
              </w:rPr>
              <w:t>5</w:t>
            </w:r>
          </w:p>
        </w:tc>
        <w:tc>
          <w:tcPr>
            <w:tcW w:w="342" w:type="dxa"/>
            <w:tcBorders>
              <w:top w:val="single" w:sz="6" w:space="0" w:color="auto"/>
              <w:bottom w:val="single" w:sz="6" w:space="0" w:color="auto"/>
            </w:tcBorders>
            <w:shd w:val="clear" w:color="auto" w:fill="auto"/>
            <w:vAlign w:val="center"/>
          </w:tcPr>
          <w:p w:rsidR="00EA77BA" w:rsidRPr="008A3AB9" w:rsidRDefault="00EA77BA" w:rsidP="00706838">
            <w:pPr>
              <w:jc w:val="center"/>
              <w:rPr>
                <w:rFonts w:ascii="Calibri" w:hAnsi="Calibri"/>
                <w:sz w:val="19"/>
                <w:szCs w:val="19"/>
              </w:rPr>
            </w:pPr>
            <w:r w:rsidRPr="008A3AB9">
              <w:rPr>
                <w:rFonts w:ascii="Calibri" w:hAnsi="Calibri"/>
                <w:sz w:val="19"/>
                <w:szCs w:val="19"/>
              </w:rPr>
              <w:t>6</w:t>
            </w:r>
          </w:p>
        </w:tc>
        <w:tc>
          <w:tcPr>
            <w:tcW w:w="492" w:type="dxa"/>
            <w:tcBorders>
              <w:top w:val="single" w:sz="6" w:space="0" w:color="auto"/>
              <w:bottom w:val="single" w:sz="6" w:space="0" w:color="auto"/>
            </w:tcBorders>
            <w:shd w:val="clear" w:color="auto" w:fill="auto"/>
            <w:vAlign w:val="center"/>
          </w:tcPr>
          <w:p w:rsidR="00EA77BA" w:rsidRPr="008A3AB9" w:rsidRDefault="00EA77BA" w:rsidP="00706838">
            <w:pPr>
              <w:jc w:val="center"/>
              <w:rPr>
                <w:rFonts w:ascii="Calibri" w:hAnsi="Calibri"/>
                <w:sz w:val="19"/>
                <w:szCs w:val="19"/>
              </w:rPr>
            </w:pPr>
            <w:r>
              <w:rPr>
                <w:rFonts w:ascii="Calibri" w:hAnsi="Calibri"/>
                <w:sz w:val="19"/>
                <w:szCs w:val="19"/>
              </w:rPr>
              <w:t>9</w:t>
            </w:r>
          </w:p>
        </w:tc>
        <w:tc>
          <w:tcPr>
            <w:tcW w:w="487" w:type="dxa"/>
            <w:tcBorders>
              <w:top w:val="single" w:sz="6" w:space="0" w:color="auto"/>
              <w:bottom w:val="single" w:sz="6" w:space="0" w:color="auto"/>
            </w:tcBorders>
            <w:shd w:val="clear" w:color="auto" w:fill="auto"/>
            <w:vAlign w:val="center"/>
          </w:tcPr>
          <w:p w:rsidR="00EA77BA" w:rsidRPr="008A3AB9" w:rsidRDefault="005038E7" w:rsidP="00414666">
            <w:pPr>
              <w:jc w:val="center"/>
              <w:rPr>
                <w:rFonts w:ascii="Calibri" w:hAnsi="Calibri"/>
                <w:sz w:val="19"/>
                <w:szCs w:val="19"/>
              </w:rPr>
            </w:pPr>
            <w:r>
              <w:rPr>
                <w:rFonts w:ascii="Calibri" w:hAnsi="Calibri"/>
                <w:sz w:val="19"/>
                <w:szCs w:val="19"/>
              </w:rPr>
              <w:t>8</w:t>
            </w:r>
            <w:r w:rsidR="00414666">
              <w:rPr>
                <w:rFonts w:ascii="Calibri" w:hAnsi="Calibri"/>
                <w:sz w:val="19"/>
                <w:szCs w:val="19"/>
              </w:rPr>
              <w:t>4</w:t>
            </w:r>
          </w:p>
        </w:tc>
        <w:tc>
          <w:tcPr>
            <w:tcW w:w="522" w:type="dxa"/>
            <w:tcBorders>
              <w:top w:val="single" w:sz="6" w:space="0" w:color="auto"/>
              <w:bottom w:val="single" w:sz="6" w:space="0" w:color="auto"/>
            </w:tcBorders>
            <w:shd w:val="clear" w:color="auto" w:fill="auto"/>
            <w:vAlign w:val="center"/>
          </w:tcPr>
          <w:p w:rsidR="00EA77BA" w:rsidRPr="008A3AB9" w:rsidRDefault="005038E7" w:rsidP="00706838">
            <w:pPr>
              <w:jc w:val="center"/>
              <w:rPr>
                <w:rFonts w:ascii="Calibri" w:hAnsi="Calibri"/>
                <w:sz w:val="19"/>
                <w:szCs w:val="19"/>
              </w:rPr>
            </w:pPr>
            <w:r>
              <w:rPr>
                <w:rFonts w:ascii="Calibri" w:hAnsi="Calibri"/>
                <w:sz w:val="19"/>
                <w:szCs w:val="19"/>
              </w:rPr>
              <w:t>50</w:t>
            </w:r>
          </w:p>
        </w:tc>
        <w:tc>
          <w:tcPr>
            <w:tcW w:w="503" w:type="dxa"/>
            <w:tcBorders>
              <w:top w:val="single" w:sz="6" w:space="0" w:color="auto"/>
              <w:bottom w:val="single" w:sz="6" w:space="0" w:color="auto"/>
            </w:tcBorders>
            <w:shd w:val="clear" w:color="auto" w:fill="auto"/>
            <w:vAlign w:val="center"/>
          </w:tcPr>
          <w:p w:rsidR="00EA77BA" w:rsidRPr="008A3AB9" w:rsidRDefault="00414666" w:rsidP="005038E7">
            <w:pPr>
              <w:jc w:val="center"/>
              <w:rPr>
                <w:rFonts w:ascii="Calibri" w:hAnsi="Calibri"/>
                <w:b/>
                <w:sz w:val="19"/>
                <w:szCs w:val="19"/>
              </w:rPr>
            </w:pPr>
            <w:r>
              <w:rPr>
                <w:rFonts w:ascii="Calibri" w:hAnsi="Calibri"/>
                <w:b/>
                <w:sz w:val="19"/>
                <w:szCs w:val="19"/>
              </w:rPr>
              <w:t>81</w:t>
            </w:r>
          </w:p>
        </w:tc>
        <w:tc>
          <w:tcPr>
            <w:tcW w:w="458" w:type="dxa"/>
            <w:tcBorders>
              <w:top w:val="single" w:sz="6" w:space="0" w:color="auto"/>
              <w:bottom w:val="single" w:sz="6" w:space="0" w:color="auto"/>
              <w:right w:val="single" w:sz="12" w:space="0" w:color="auto"/>
            </w:tcBorders>
            <w:shd w:val="clear" w:color="auto" w:fill="auto"/>
            <w:vAlign w:val="center"/>
          </w:tcPr>
          <w:p w:rsidR="00EA77BA" w:rsidRPr="008A3AB9" w:rsidRDefault="00EA77BA" w:rsidP="00414666">
            <w:pPr>
              <w:jc w:val="center"/>
              <w:rPr>
                <w:rFonts w:ascii="Calibri" w:hAnsi="Calibri"/>
                <w:sz w:val="19"/>
                <w:szCs w:val="19"/>
              </w:rPr>
            </w:pPr>
            <w:r w:rsidRPr="008A3AB9">
              <w:rPr>
                <w:rFonts w:ascii="Calibri" w:hAnsi="Calibri"/>
                <w:sz w:val="19"/>
                <w:szCs w:val="19"/>
              </w:rPr>
              <w:t>+</w:t>
            </w:r>
            <w:r w:rsidR="005038E7">
              <w:rPr>
                <w:rFonts w:ascii="Calibri" w:hAnsi="Calibri"/>
                <w:sz w:val="19"/>
                <w:szCs w:val="19"/>
              </w:rPr>
              <w:t>3</w:t>
            </w:r>
            <w:r w:rsidR="00414666">
              <w:rPr>
                <w:rFonts w:ascii="Calibri" w:hAnsi="Calibri"/>
                <w:sz w:val="19"/>
                <w:szCs w:val="19"/>
              </w:rPr>
              <w:t>4</w:t>
            </w:r>
          </w:p>
        </w:tc>
        <w:tc>
          <w:tcPr>
            <w:tcW w:w="474" w:type="dxa"/>
            <w:tcBorders>
              <w:top w:val="single" w:sz="6" w:space="0" w:color="auto"/>
              <w:left w:val="single" w:sz="12" w:space="0" w:color="auto"/>
              <w:bottom w:val="single" w:sz="6" w:space="0" w:color="auto"/>
            </w:tcBorders>
            <w:shd w:val="clear" w:color="auto" w:fill="FFFF99"/>
            <w:vAlign w:val="center"/>
          </w:tcPr>
          <w:p w:rsidR="00EA77BA" w:rsidRPr="008A3AB9" w:rsidRDefault="00EA77BA" w:rsidP="00706838">
            <w:pPr>
              <w:jc w:val="center"/>
              <w:rPr>
                <w:rFonts w:ascii="Calibri" w:hAnsi="Calibri" w:cs="Calibri"/>
                <w:b/>
                <w:bCs/>
                <w:iCs/>
                <w:color w:val="FF0000"/>
                <w:sz w:val="19"/>
                <w:szCs w:val="19"/>
              </w:rPr>
            </w:pPr>
            <w:r w:rsidRPr="008A3AB9">
              <w:rPr>
                <w:rFonts w:ascii="Calibri" w:hAnsi="Calibri" w:cs="Calibri"/>
                <w:b/>
                <w:bCs/>
                <w:iCs/>
                <w:color w:val="00B050"/>
                <w:sz w:val="19"/>
                <w:szCs w:val="19"/>
              </w:rPr>
              <w:t>0-2</w:t>
            </w:r>
          </w:p>
        </w:tc>
        <w:tc>
          <w:tcPr>
            <w:tcW w:w="474" w:type="dxa"/>
            <w:tcBorders>
              <w:top w:val="single" w:sz="6" w:space="0" w:color="auto"/>
              <w:bottom w:val="single" w:sz="6" w:space="0" w:color="auto"/>
              <w:right w:val="single" w:sz="12" w:space="0" w:color="auto"/>
            </w:tcBorders>
            <w:shd w:val="clear" w:color="auto" w:fill="FFFF99"/>
            <w:vAlign w:val="center"/>
          </w:tcPr>
          <w:p w:rsidR="00EA77BA" w:rsidRPr="008A3AB9" w:rsidRDefault="00DE18AA" w:rsidP="00706838">
            <w:pPr>
              <w:jc w:val="center"/>
              <w:rPr>
                <w:rFonts w:ascii="Calibri" w:hAnsi="Calibri" w:cs="Calibri"/>
                <w:b/>
                <w:bCs/>
                <w:iCs/>
                <w:color w:val="FF0000"/>
                <w:sz w:val="19"/>
                <w:szCs w:val="19"/>
              </w:rPr>
            </w:pPr>
            <w:r w:rsidRPr="008A3AB9">
              <w:rPr>
                <w:rFonts w:ascii="Calibri" w:hAnsi="Calibri" w:cs="Calibri"/>
                <w:b/>
                <w:bCs/>
                <w:iCs/>
                <w:color w:val="00B050"/>
                <w:sz w:val="19"/>
                <w:szCs w:val="19"/>
              </w:rPr>
              <w:t>0-4</w:t>
            </w:r>
          </w:p>
        </w:tc>
      </w:tr>
      <w:tr w:rsidR="00EA77BA" w:rsidRPr="008A3AB9" w:rsidTr="00706838">
        <w:trPr>
          <w:trHeight w:val="170"/>
        </w:trPr>
        <w:tc>
          <w:tcPr>
            <w:tcW w:w="2230" w:type="dxa"/>
            <w:tcBorders>
              <w:top w:val="single" w:sz="6" w:space="0" w:color="auto"/>
              <w:left w:val="single" w:sz="12" w:space="0" w:color="auto"/>
              <w:bottom w:val="single" w:sz="6" w:space="0" w:color="auto"/>
            </w:tcBorders>
            <w:shd w:val="clear" w:color="auto" w:fill="auto"/>
            <w:tcMar>
              <w:left w:w="28" w:type="dxa"/>
              <w:right w:w="28" w:type="dxa"/>
            </w:tcMar>
            <w:vAlign w:val="center"/>
          </w:tcPr>
          <w:p w:rsidR="00EA77BA" w:rsidRPr="008A3AB9" w:rsidRDefault="00EA77BA" w:rsidP="00706838">
            <w:pPr>
              <w:rPr>
                <w:rFonts w:ascii="Calibri" w:hAnsi="Calibri"/>
                <w:b/>
                <w:bCs/>
                <w:color w:val="000000"/>
                <w:sz w:val="19"/>
                <w:szCs w:val="19"/>
              </w:rPr>
            </w:pPr>
            <w:r w:rsidRPr="008A3AB9">
              <w:rPr>
                <w:rFonts w:ascii="Calibri" w:hAnsi="Calibri"/>
                <w:b/>
                <w:bCs/>
                <w:color w:val="000000"/>
                <w:sz w:val="19"/>
                <w:szCs w:val="19"/>
              </w:rPr>
              <w:t xml:space="preserve"> Redhill</w:t>
            </w:r>
          </w:p>
        </w:tc>
        <w:tc>
          <w:tcPr>
            <w:tcW w:w="456" w:type="dxa"/>
            <w:tcBorders>
              <w:top w:val="single" w:sz="6" w:space="0" w:color="auto"/>
              <w:bottom w:val="single" w:sz="6" w:space="0" w:color="auto"/>
            </w:tcBorders>
            <w:shd w:val="clear" w:color="auto" w:fill="auto"/>
            <w:vAlign w:val="center"/>
          </w:tcPr>
          <w:p w:rsidR="00EA77BA" w:rsidRPr="008A3AB9" w:rsidRDefault="005038E7" w:rsidP="00414666">
            <w:pPr>
              <w:jc w:val="center"/>
              <w:rPr>
                <w:rFonts w:ascii="Calibri" w:hAnsi="Calibri"/>
                <w:color w:val="000000" w:themeColor="text1"/>
                <w:sz w:val="19"/>
                <w:szCs w:val="19"/>
              </w:rPr>
            </w:pPr>
            <w:r>
              <w:rPr>
                <w:rFonts w:ascii="Calibri" w:hAnsi="Calibri"/>
                <w:color w:val="000000" w:themeColor="text1"/>
                <w:sz w:val="19"/>
                <w:szCs w:val="19"/>
              </w:rPr>
              <w:t>4</w:t>
            </w:r>
            <w:r w:rsidR="00414666">
              <w:rPr>
                <w:rFonts w:ascii="Calibri" w:hAnsi="Calibri"/>
                <w:color w:val="000000" w:themeColor="text1"/>
                <w:sz w:val="19"/>
                <w:szCs w:val="19"/>
              </w:rPr>
              <w:t>1</w:t>
            </w:r>
          </w:p>
        </w:tc>
        <w:tc>
          <w:tcPr>
            <w:tcW w:w="479" w:type="dxa"/>
            <w:tcBorders>
              <w:top w:val="single" w:sz="6" w:space="0" w:color="auto"/>
              <w:bottom w:val="single" w:sz="6" w:space="0" w:color="auto"/>
            </w:tcBorders>
            <w:shd w:val="clear" w:color="auto" w:fill="auto"/>
            <w:vAlign w:val="center"/>
          </w:tcPr>
          <w:p w:rsidR="00EA77BA" w:rsidRPr="008A3AB9" w:rsidRDefault="00414666" w:rsidP="005038E7">
            <w:pPr>
              <w:jc w:val="center"/>
              <w:rPr>
                <w:rFonts w:ascii="Calibri" w:hAnsi="Calibri"/>
                <w:color w:val="000000" w:themeColor="text1"/>
                <w:sz w:val="19"/>
                <w:szCs w:val="19"/>
              </w:rPr>
            </w:pPr>
            <w:r>
              <w:rPr>
                <w:rFonts w:ascii="Calibri" w:hAnsi="Calibri"/>
                <w:color w:val="000000" w:themeColor="text1"/>
                <w:sz w:val="19"/>
                <w:szCs w:val="19"/>
              </w:rPr>
              <w:t>20</w:t>
            </w:r>
          </w:p>
        </w:tc>
        <w:tc>
          <w:tcPr>
            <w:tcW w:w="342" w:type="dxa"/>
            <w:tcBorders>
              <w:top w:val="single" w:sz="6" w:space="0" w:color="auto"/>
              <w:bottom w:val="single" w:sz="6" w:space="0" w:color="auto"/>
            </w:tcBorders>
            <w:shd w:val="clear" w:color="auto" w:fill="auto"/>
            <w:vAlign w:val="center"/>
          </w:tcPr>
          <w:p w:rsidR="00EA77BA" w:rsidRPr="008A3AB9" w:rsidRDefault="00EA77BA" w:rsidP="00706838">
            <w:pPr>
              <w:jc w:val="center"/>
              <w:rPr>
                <w:rFonts w:ascii="Calibri" w:hAnsi="Calibri"/>
                <w:color w:val="000000" w:themeColor="text1"/>
                <w:sz w:val="19"/>
                <w:szCs w:val="19"/>
              </w:rPr>
            </w:pPr>
            <w:r>
              <w:rPr>
                <w:rFonts w:ascii="Calibri" w:hAnsi="Calibri"/>
                <w:color w:val="000000" w:themeColor="text1"/>
                <w:sz w:val="19"/>
                <w:szCs w:val="19"/>
              </w:rPr>
              <w:t>5</w:t>
            </w:r>
          </w:p>
        </w:tc>
        <w:tc>
          <w:tcPr>
            <w:tcW w:w="492" w:type="dxa"/>
            <w:tcBorders>
              <w:top w:val="single" w:sz="6" w:space="0" w:color="auto"/>
              <w:bottom w:val="single" w:sz="6" w:space="0" w:color="auto"/>
            </w:tcBorders>
            <w:shd w:val="clear" w:color="auto" w:fill="auto"/>
            <w:vAlign w:val="center"/>
          </w:tcPr>
          <w:p w:rsidR="00EA77BA" w:rsidRPr="008A3AB9" w:rsidRDefault="00EA77BA" w:rsidP="005038E7">
            <w:pPr>
              <w:jc w:val="center"/>
              <w:rPr>
                <w:rFonts w:ascii="Calibri" w:hAnsi="Calibri"/>
                <w:color w:val="000000" w:themeColor="text1"/>
                <w:sz w:val="19"/>
                <w:szCs w:val="19"/>
              </w:rPr>
            </w:pPr>
            <w:r w:rsidRPr="008A3AB9">
              <w:rPr>
                <w:rFonts w:ascii="Calibri" w:hAnsi="Calibri"/>
                <w:color w:val="000000" w:themeColor="text1"/>
                <w:sz w:val="19"/>
                <w:szCs w:val="19"/>
              </w:rPr>
              <w:t>1</w:t>
            </w:r>
            <w:r w:rsidR="005038E7">
              <w:rPr>
                <w:rFonts w:ascii="Calibri" w:hAnsi="Calibri"/>
                <w:color w:val="000000" w:themeColor="text1"/>
                <w:sz w:val="19"/>
                <w:szCs w:val="19"/>
              </w:rPr>
              <w:t>6</w:t>
            </w:r>
          </w:p>
        </w:tc>
        <w:tc>
          <w:tcPr>
            <w:tcW w:w="487" w:type="dxa"/>
            <w:tcBorders>
              <w:top w:val="single" w:sz="6" w:space="0" w:color="auto"/>
              <w:bottom w:val="single" w:sz="6" w:space="0" w:color="auto"/>
            </w:tcBorders>
            <w:shd w:val="clear" w:color="auto" w:fill="auto"/>
            <w:vAlign w:val="center"/>
          </w:tcPr>
          <w:p w:rsidR="00EA77BA" w:rsidRPr="008A3AB9" w:rsidRDefault="00414666" w:rsidP="005038E7">
            <w:pPr>
              <w:jc w:val="center"/>
              <w:rPr>
                <w:rFonts w:ascii="Calibri" w:hAnsi="Calibri"/>
                <w:color w:val="000000"/>
                <w:sz w:val="19"/>
                <w:szCs w:val="19"/>
              </w:rPr>
            </w:pPr>
            <w:r>
              <w:rPr>
                <w:rFonts w:ascii="Calibri" w:hAnsi="Calibri"/>
                <w:color w:val="000000"/>
                <w:sz w:val="19"/>
                <w:szCs w:val="19"/>
              </w:rPr>
              <w:t>82</w:t>
            </w:r>
          </w:p>
        </w:tc>
        <w:tc>
          <w:tcPr>
            <w:tcW w:w="522" w:type="dxa"/>
            <w:tcBorders>
              <w:top w:val="single" w:sz="6" w:space="0" w:color="auto"/>
              <w:bottom w:val="single" w:sz="6" w:space="0" w:color="auto"/>
            </w:tcBorders>
            <w:shd w:val="clear" w:color="auto" w:fill="auto"/>
            <w:vAlign w:val="center"/>
          </w:tcPr>
          <w:p w:rsidR="00EA77BA" w:rsidRPr="008A3AB9" w:rsidRDefault="00EA77BA" w:rsidP="005038E7">
            <w:pPr>
              <w:jc w:val="center"/>
              <w:rPr>
                <w:rFonts w:ascii="Calibri" w:hAnsi="Calibri"/>
                <w:color w:val="000000"/>
                <w:sz w:val="19"/>
                <w:szCs w:val="19"/>
              </w:rPr>
            </w:pPr>
            <w:r>
              <w:rPr>
                <w:rFonts w:ascii="Calibri" w:hAnsi="Calibri"/>
                <w:color w:val="000000"/>
                <w:sz w:val="19"/>
                <w:szCs w:val="19"/>
              </w:rPr>
              <w:t>6</w:t>
            </w:r>
            <w:r w:rsidR="005038E7">
              <w:rPr>
                <w:rFonts w:ascii="Calibri" w:hAnsi="Calibri"/>
                <w:color w:val="000000"/>
                <w:sz w:val="19"/>
                <w:szCs w:val="19"/>
              </w:rPr>
              <w:t>3</w:t>
            </w:r>
          </w:p>
        </w:tc>
        <w:tc>
          <w:tcPr>
            <w:tcW w:w="503" w:type="dxa"/>
            <w:tcBorders>
              <w:top w:val="single" w:sz="6" w:space="0" w:color="auto"/>
              <w:bottom w:val="single" w:sz="6" w:space="0" w:color="auto"/>
            </w:tcBorders>
            <w:shd w:val="clear" w:color="auto" w:fill="auto"/>
            <w:vAlign w:val="center"/>
          </w:tcPr>
          <w:p w:rsidR="00EA77BA" w:rsidRPr="008A3AB9" w:rsidRDefault="005038E7" w:rsidP="00414666">
            <w:pPr>
              <w:jc w:val="center"/>
              <w:rPr>
                <w:rFonts w:ascii="Calibri" w:hAnsi="Calibri"/>
                <w:b/>
                <w:color w:val="000000"/>
                <w:sz w:val="19"/>
                <w:szCs w:val="19"/>
              </w:rPr>
            </w:pPr>
            <w:r>
              <w:rPr>
                <w:rFonts w:ascii="Calibri" w:hAnsi="Calibri"/>
                <w:b/>
                <w:color w:val="000000"/>
                <w:sz w:val="19"/>
                <w:szCs w:val="19"/>
              </w:rPr>
              <w:t>6</w:t>
            </w:r>
            <w:r w:rsidR="00414666">
              <w:rPr>
                <w:rFonts w:ascii="Calibri" w:hAnsi="Calibri"/>
                <w:b/>
                <w:color w:val="000000"/>
                <w:sz w:val="19"/>
                <w:szCs w:val="19"/>
              </w:rPr>
              <w:t>5</w:t>
            </w:r>
          </w:p>
        </w:tc>
        <w:tc>
          <w:tcPr>
            <w:tcW w:w="458" w:type="dxa"/>
            <w:tcBorders>
              <w:top w:val="single" w:sz="6" w:space="0" w:color="auto"/>
              <w:bottom w:val="single" w:sz="6" w:space="0" w:color="auto"/>
              <w:right w:val="single" w:sz="12" w:space="0" w:color="auto"/>
            </w:tcBorders>
            <w:shd w:val="clear" w:color="auto" w:fill="auto"/>
            <w:vAlign w:val="center"/>
          </w:tcPr>
          <w:p w:rsidR="00EA77BA" w:rsidRPr="008A3AB9" w:rsidRDefault="00EA77BA" w:rsidP="00414666">
            <w:pPr>
              <w:jc w:val="center"/>
              <w:rPr>
                <w:rFonts w:ascii="Calibri" w:hAnsi="Calibri"/>
                <w:color w:val="000000"/>
                <w:sz w:val="19"/>
                <w:szCs w:val="19"/>
              </w:rPr>
            </w:pPr>
            <w:r>
              <w:rPr>
                <w:rFonts w:ascii="Calibri" w:hAnsi="Calibri"/>
                <w:color w:val="000000"/>
                <w:sz w:val="19"/>
                <w:szCs w:val="19"/>
              </w:rPr>
              <w:t>+1</w:t>
            </w:r>
            <w:r w:rsidR="00414666">
              <w:rPr>
                <w:rFonts w:ascii="Calibri" w:hAnsi="Calibri"/>
                <w:color w:val="000000"/>
                <w:sz w:val="19"/>
                <w:szCs w:val="19"/>
              </w:rPr>
              <w:t>9</w:t>
            </w:r>
          </w:p>
        </w:tc>
        <w:tc>
          <w:tcPr>
            <w:tcW w:w="474" w:type="dxa"/>
            <w:tcBorders>
              <w:top w:val="single" w:sz="6" w:space="0" w:color="auto"/>
              <w:left w:val="single" w:sz="12" w:space="0" w:color="auto"/>
              <w:bottom w:val="single" w:sz="6" w:space="0" w:color="auto"/>
            </w:tcBorders>
            <w:shd w:val="clear" w:color="auto" w:fill="FFFF99"/>
            <w:vAlign w:val="center"/>
          </w:tcPr>
          <w:p w:rsidR="00EA77BA" w:rsidRPr="008A3AB9" w:rsidRDefault="00EA77BA" w:rsidP="00706838">
            <w:pPr>
              <w:jc w:val="center"/>
              <w:rPr>
                <w:rFonts w:ascii="Calibri" w:hAnsi="Calibri" w:cs="Calibri"/>
                <w:b/>
                <w:bCs/>
                <w:iCs/>
                <w:color w:val="FF0000"/>
                <w:sz w:val="19"/>
                <w:szCs w:val="19"/>
              </w:rPr>
            </w:pPr>
            <w:r w:rsidRPr="008A3AB9">
              <w:rPr>
                <w:rFonts w:ascii="Calibri" w:hAnsi="Calibri" w:cs="Calibri"/>
                <w:b/>
                <w:bCs/>
                <w:iCs/>
                <w:color w:val="00B050"/>
                <w:sz w:val="19"/>
                <w:szCs w:val="19"/>
              </w:rPr>
              <w:t>0-5</w:t>
            </w:r>
          </w:p>
        </w:tc>
        <w:tc>
          <w:tcPr>
            <w:tcW w:w="474" w:type="dxa"/>
            <w:tcBorders>
              <w:top w:val="single" w:sz="6" w:space="0" w:color="auto"/>
              <w:bottom w:val="single" w:sz="6" w:space="0" w:color="auto"/>
              <w:right w:val="single" w:sz="12" w:space="0" w:color="auto"/>
            </w:tcBorders>
            <w:shd w:val="clear" w:color="auto" w:fill="FFFF99"/>
            <w:vAlign w:val="center"/>
          </w:tcPr>
          <w:p w:rsidR="00EA77BA" w:rsidRPr="008A3AB9" w:rsidRDefault="00EA77BA" w:rsidP="00706838">
            <w:pPr>
              <w:jc w:val="center"/>
              <w:rPr>
                <w:rFonts w:ascii="Calibri" w:hAnsi="Calibri" w:cs="Calibri"/>
                <w:b/>
                <w:bCs/>
                <w:iCs/>
                <w:color w:val="FF0000"/>
                <w:sz w:val="19"/>
                <w:szCs w:val="19"/>
              </w:rPr>
            </w:pPr>
            <w:r w:rsidRPr="008A3AB9">
              <w:rPr>
                <w:rFonts w:ascii="Calibri" w:hAnsi="Calibri" w:cs="Calibri"/>
                <w:b/>
                <w:bCs/>
                <w:iCs/>
                <w:color w:val="00B050"/>
                <w:sz w:val="19"/>
                <w:szCs w:val="19"/>
              </w:rPr>
              <w:t>0-3</w:t>
            </w:r>
          </w:p>
        </w:tc>
      </w:tr>
      <w:tr w:rsidR="00EA77BA" w:rsidRPr="008A3AB9" w:rsidTr="00706838">
        <w:trPr>
          <w:trHeight w:val="170"/>
        </w:trPr>
        <w:tc>
          <w:tcPr>
            <w:tcW w:w="2230" w:type="dxa"/>
            <w:tcBorders>
              <w:top w:val="single" w:sz="6" w:space="0" w:color="auto"/>
              <w:left w:val="single" w:sz="12" w:space="0" w:color="auto"/>
              <w:bottom w:val="single" w:sz="6" w:space="0" w:color="auto"/>
            </w:tcBorders>
            <w:shd w:val="clear" w:color="auto" w:fill="auto"/>
            <w:tcMar>
              <w:left w:w="28" w:type="dxa"/>
              <w:right w:w="28" w:type="dxa"/>
            </w:tcMar>
            <w:vAlign w:val="center"/>
          </w:tcPr>
          <w:p w:rsidR="00EA77BA" w:rsidRPr="00C04B6C" w:rsidRDefault="00EA77BA" w:rsidP="00706838">
            <w:pPr>
              <w:rPr>
                <w:rFonts w:ascii="Calibri" w:hAnsi="Calibri"/>
                <w:b/>
                <w:bCs/>
                <w:sz w:val="19"/>
                <w:szCs w:val="19"/>
              </w:rPr>
            </w:pPr>
            <w:r w:rsidRPr="00C04B6C">
              <w:rPr>
                <w:rFonts w:ascii="Calibri" w:hAnsi="Calibri"/>
                <w:b/>
                <w:bCs/>
                <w:sz w:val="19"/>
                <w:szCs w:val="19"/>
              </w:rPr>
              <w:t xml:space="preserve"> Camberley Town</w:t>
            </w:r>
          </w:p>
        </w:tc>
        <w:tc>
          <w:tcPr>
            <w:tcW w:w="456" w:type="dxa"/>
            <w:tcBorders>
              <w:top w:val="single" w:sz="6" w:space="0" w:color="auto"/>
              <w:bottom w:val="single" w:sz="6" w:space="0" w:color="auto"/>
            </w:tcBorders>
            <w:shd w:val="clear" w:color="auto" w:fill="auto"/>
            <w:vAlign w:val="center"/>
          </w:tcPr>
          <w:p w:rsidR="00EA77BA" w:rsidRPr="00C04B6C" w:rsidRDefault="005038E7" w:rsidP="00414666">
            <w:pPr>
              <w:jc w:val="center"/>
              <w:rPr>
                <w:rFonts w:ascii="Calibri" w:hAnsi="Calibri"/>
                <w:sz w:val="19"/>
                <w:szCs w:val="19"/>
              </w:rPr>
            </w:pPr>
            <w:r>
              <w:rPr>
                <w:rFonts w:ascii="Calibri" w:hAnsi="Calibri"/>
                <w:sz w:val="19"/>
                <w:szCs w:val="19"/>
              </w:rPr>
              <w:t>4</w:t>
            </w:r>
            <w:r w:rsidR="00414666">
              <w:rPr>
                <w:rFonts w:ascii="Calibri" w:hAnsi="Calibri"/>
                <w:sz w:val="19"/>
                <w:szCs w:val="19"/>
              </w:rPr>
              <w:t>1</w:t>
            </w:r>
          </w:p>
        </w:tc>
        <w:tc>
          <w:tcPr>
            <w:tcW w:w="479" w:type="dxa"/>
            <w:tcBorders>
              <w:top w:val="single" w:sz="6" w:space="0" w:color="auto"/>
              <w:bottom w:val="single" w:sz="6" w:space="0" w:color="auto"/>
            </w:tcBorders>
            <w:shd w:val="clear" w:color="auto" w:fill="auto"/>
            <w:vAlign w:val="center"/>
          </w:tcPr>
          <w:p w:rsidR="00EA77BA" w:rsidRPr="00C04B6C" w:rsidRDefault="00EA77BA" w:rsidP="005038E7">
            <w:pPr>
              <w:jc w:val="center"/>
              <w:rPr>
                <w:rFonts w:ascii="Calibri" w:hAnsi="Calibri"/>
                <w:sz w:val="19"/>
                <w:szCs w:val="19"/>
              </w:rPr>
            </w:pPr>
            <w:r>
              <w:rPr>
                <w:rFonts w:ascii="Calibri" w:hAnsi="Calibri"/>
                <w:sz w:val="19"/>
                <w:szCs w:val="19"/>
              </w:rPr>
              <w:t>1</w:t>
            </w:r>
            <w:r w:rsidR="005038E7">
              <w:rPr>
                <w:rFonts w:ascii="Calibri" w:hAnsi="Calibri"/>
                <w:sz w:val="19"/>
                <w:szCs w:val="19"/>
              </w:rPr>
              <w:t>4</w:t>
            </w:r>
          </w:p>
        </w:tc>
        <w:tc>
          <w:tcPr>
            <w:tcW w:w="342" w:type="dxa"/>
            <w:tcBorders>
              <w:top w:val="single" w:sz="6" w:space="0" w:color="auto"/>
              <w:bottom w:val="single" w:sz="6" w:space="0" w:color="auto"/>
            </w:tcBorders>
            <w:shd w:val="clear" w:color="auto" w:fill="auto"/>
            <w:vAlign w:val="center"/>
          </w:tcPr>
          <w:p w:rsidR="00EA77BA" w:rsidRPr="00C04B6C" w:rsidRDefault="00EA77BA" w:rsidP="00706838">
            <w:pPr>
              <w:jc w:val="center"/>
              <w:rPr>
                <w:rFonts w:ascii="Calibri" w:hAnsi="Calibri"/>
                <w:sz w:val="19"/>
                <w:szCs w:val="19"/>
              </w:rPr>
            </w:pPr>
            <w:r>
              <w:rPr>
                <w:rFonts w:ascii="Calibri" w:hAnsi="Calibri"/>
                <w:sz w:val="19"/>
                <w:szCs w:val="19"/>
              </w:rPr>
              <w:t>20</w:t>
            </w:r>
          </w:p>
        </w:tc>
        <w:tc>
          <w:tcPr>
            <w:tcW w:w="492" w:type="dxa"/>
            <w:tcBorders>
              <w:top w:val="single" w:sz="6" w:space="0" w:color="auto"/>
              <w:bottom w:val="single" w:sz="6" w:space="0" w:color="auto"/>
            </w:tcBorders>
            <w:shd w:val="clear" w:color="auto" w:fill="auto"/>
            <w:vAlign w:val="center"/>
          </w:tcPr>
          <w:p w:rsidR="00EA77BA" w:rsidRPr="00C04B6C" w:rsidRDefault="00414666" w:rsidP="00706838">
            <w:pPr>
              <w:jc w:val="center"/>
              <w:rPr>
                <w:rFonts w:ascii="Calibri" w:hAnsi="Calibri"/>
                <w:sz w:val="19"/>
                <w:szCs w:val="19"/>
              </w:rPr>
            </w:pPr>
            <w:r>
              <w:rPr>
                <w:rFonts w:ascii="Calibri" w:hAnsi="Calibri"/>
                <w:sz w:val="19"/>
                <w:szCs w:val="19"/>
              </w:rPr>
              <w:t>7</w:t>
            </w:r>
          </w:p>
        </w:tc>
        <w:tc>
          <w:tcPr>
            <w:tcW w:w="487" w:type="dxa"/>
            <w:tcBorders>
              <w:top w:val="single" w:sz="6" w:space="0" w:color="auto"/>
              <w:bottom w:val="single" w:sz="6" w:space="0" w:color="auto"/>
            </w:tcBorders>
            <w:shd w:val="clear" w:color="auto" w:fill="auto"/>
            <w:vAlign w:val="center"/>
          </w:tcPr>
          <w:p w:rsidR="00EA77BA" w:rsidRPr="00C04B6C" w:rsidRDefault="00EA77BA" w:rsidP="00414666">
            <w:pPr>
              <w:jc w:val="center"/>
              <w:rPr>
                <w:rFonts w:ascii="Calibri" w:hAnsi="Calibri"/>
                <w:sz w:val="19"/>
                <w:szCs w:val="19"/>
              </w:rPr>
            </w:pPr>
            <w:r>
              <w:rPr>
                <w:rFonts w:ascii="Calibri" w:hAnsi="Calibri"/>
                <w:sz w:val="19"/>
                <w:szCs w:val="19"/>
              </w:rPr>
              <w:t>5</w:t>
            </w:r>
            <w:r w:rsidR="00414666">
              <w:rPr>
                <w:rFonts w:ascii="Calibri" w:hAnsi="Calibri"/>
                <w:sz w:val="19"/>
                <w:szCs w:val="19"/>
              </w:rPr>
              <w:t>3</w:t>
            </w:r>
          </w:p>
        </w:tc>
        <w:tc>
          <w:tcPr>
            <w:tcW w:w="522" w:type="dxa"/>
            <w:tcBorders>
              <w:top w:val="single" w:sz="6" w:space="0" w:color="auto"/>
              <w:bottom w:val="single" w:sz="6" w:space="0" w:color="auto"/>
            </w:tcBorders>
            <w:shd w:val="clear" w:color="auto" w:fill="auto"/>
            <w:vAlign w:val="center"/>
          </w:tcPr>
          <w:p w:rsidR="00EA77BA" w:rsidRPr="00C04B6C" w:rsidRDefault="00414666" w:rsidP="00706838">
            <w:pPr>
              <w:jc w:val="center"/>
              <w:rPr>
                <w:rFonts w:ascii="Calibri" w:hAnsi="Calibri"/>
                <w:sz w:val="19"/>
                <w:szCs w:val="19"/>
              </w:rPr>
            </w:pPr>
            <w:r>
              <w:rPr>
                <w:rFonts w:ascii="Calibri" w:hAnsi="Calibri"/>
                <w:sz w:val="19"/>
                <w:szCs w:val="19"/>
              </w:rPr>
              <w:t>41</w:t>
            </w:r>
          </w:p>
        </w:tc>
        <w:tc>
          <w:tcPr>
            <w:tcW w:w="503" w:type="dxa"/>
            <w:tcBorders>
              <w:top w:val="single" w:sz="6" w:space="0" w:color="auto"/>
              <w:bottom w:val="single" w:sz="6" w:space="0" w:color="auto"/>
            </w:tcBorders>
            <w:shd w:val="clear" w:color="auto" w:fill="auto"/>
            <w:vAlign w:val="center"/>
          </w:tcPr>
          <w:p w:rsidR="00EA77BA" w:rsidRPr="00C04B6C" w:rsidRDefault="005038E7" w:rsidP="00706838">
            <w:pPr>
              <w:jc w:val="center"/>
              <w:rPr>
                <w:rFonts w:ascii="Calibri" w:hAnsi="Calibri"/>
                <w:b/>
                <w:sz w:val="19"/>
                <w:szCs w:val="19"/>
              </w:rPr>
            </w:pPr>
            <w:r>
              <w:rPr>
                <w:rFonts w:ascii="Calibri" w:hAnsi="Calibri"/>
                <w:b/>
                <w:sz w:val="19"/>
                <w:szCs w:val="19"/>
              </w:rPr>
              <w:t>62</w:t>
            </w:r>
          </w:p>
        </w:tc>
        <w:tc>
          <w:tcPr>
            <w:tcW w:w="458" w:type="dxa"/>
            <w:tcBorders>
              <w:top w:val="single" w:sz="6" w:space="0" w:color="auto"/>
              <w:bottom w:val="single" w:sz="6" w:space="0" w:color="auto"/>
              <w:right w:val="single" w:sz="12" w:space="0" w:color="auto"/>
            </w:tcBorders>
            <w:shd w:val="clear" w:color="auto" w:fill="auto"/>
            <w:vAlign w:val="center"/>
          </w:tcPr>
          <w:p w:rsidR="00EA77BA" w:rsidRPr="00C04B6C" w:rsidRDefault="00EA77BA" w:rsidP="00414666">
            <w:pPr>
              <w:jc w:val="center"/>
              <w:rPr>
                <w:rFonts w:ascii="Calibri" w:hAnsi="Calibri"/>
                <w:sz w:val="19"/>
                <w:szCs w:val="19"/>
              </w:rPr>
            </w:pPr>
            <w:r w:rsidRPr="00C04B6C">
              <w:rPr>
                <w:rFonts w:ascii="Calibri" w:hAnsi="Calibri"/>
                <w:sz w:val="19"/>
                <w:szCs w:val="19"/>
              </w:rPr>
              <w:t>+1</w:t>
            </w:r>
            <w:r w:rsidR="00414666">
              <w:rPr>
                <w:rFonts w:ascii="Calibri" w:hAnsi="Calibri"/>
                <w:sz w:val="19"/>
                <w:szCs w:val="19"/>
              </w:rPr>
              <w:t>2</w:t>
            </w:r>
          </w:p>
        </w:tc>
        <w:tc>
          <w:tcPr>
            <w:tcW w:w="474" w:type="dxa"/>
            <w:tcBorders>
              <w:top w:val="single" w:sz="6" w:space="0" w:color="auto"/>
              <w:left w:val="single" w:sz="12" w:space="0" w:color="auto"/>
              <w:bottom w:val="single" w:sz="6" w:space="0" w:color="auto"/>
            </w:tcBorders>
            <w:shd w:val="clear" w:color="auto" w:fill="FFFF99"/>
            <w:vAlign w:val="center"/>
          </w:tcPr>
          <w:p w:rsidR="00EA77BA" w:rsidRPr="00C04B6C" w:rsidRDefault="00EA77BA" w:rsidP="00706838">
            <w:pPr>
              <w:jc w:val="center"/>
              <w:rPr>
                <w:rFonts w:ascii="Calibri" w:hAnsi="Calibri" w:cs="Calibri"/>
                <w:b/>
                <w:bCs/>
                <w:iCs/>
                <w:sz w:val="19"/>
                <w:szCs w:val="19"/>
              </w:rPr>
            </w:pPr>
            <w:r w:rsidRPr="008A3AB9">
              <w:rPr>
                <w:rFonts w:ascii="Calibri" w:hAnsi="Calibri" w:cs="Calibri"/>
                <w:b/>
                <w:bCs/>
                <w:iCs/>
                <w:color w:val="00B050"/>
                <w:sz w:val="19"/>
                <w:szCs w:val="19"/>
              </w:rPr>
              <w:t>0-0</w:t>
            </w:r>
          </w:p>
        </w:tc>
        <w:tc>
          <w:tcPr>
            <w:tcW w:w="474" w:type="dxa"/>
            <w:tcBorders>
              <w:top w:val="single" w:sz="6" w:space="0" w:color="auto"/>
              <w:bottom w:val="single" w:sz="6" w:space="0" w:color="auto"/>
              <w:right w:val="single" w:sz="12" w:space="0" w:color="auto"/>
            </w:tcBorders>
            <w:shd w:val="clear" w:color="auto" w:fill="FFFF99"/>
            <w:vAlign w:val="center"/>
          </w:tcPr>
          <w:p w:rsidR="00EA77BA" w:rsidRPr="00C04B6C" w:rsidRDefault="00EA77BA" w:rsidP="00706838">
            <w:pPr>
              <w:jc w:val="center"/>
              <w:rPr>
                <w:rFonts w:ascii="Calibri" w:hAnsi="Calibri" w:cs="Calibri"/>
                <w:b/>
                <w:bCs/>
                <w:iCs/>
                <w:sz w:val="19"/>
                <w:szCs w:val="19"/>
              </w:rPr>
            </w:pPr>
            <w:r w:rsidRPr="008A3AB9">
              <w:rPr>
                <w:rFonts w:ascii="Calibri" w:hAnsi="Calibri" w:cs="Calibri"/>
                <w:b/>
                <w:bCs/>
                <w:iCs/>
                <w:color w:val="00B050"/>
                <w:sz w:val="19"/>
                <w:szCs w:val="19"/>
              </w:rPr>
              <w:t>1-1</w:t>
            </w:r>
          </w:p>
        </w:tc>
      </w:tr>
      <w:tr w:rsidR="00EA77BA" w:rsidRPr="008A3AB9" w:rsidTr="00EA77BA">
        <w:trPr>
          <w:trHeight w:val="170"/>
        </w:trPr>
        <w:tc>
          <w:tcPr>
            <w:tcW w:w="2230" w:type="dxa"/>
            <w:tcBorders>
              <w:top w:val="single" w:sz="6" w:space="0" w:color="auto"/>
              <w:left w:val="single" w:sz="12" w:space="0" w:color="auto"/>
              <w:bottom w:val="single" w:sz="6" w:space="0" w:color="auto"/>
            </w:tcBorders>
            <w:shd w:val="clear" w:color="auto" w:fill="auto"/>
            <w:tcMar>
              <w:left w:w="28" w:type="dxa"/>
              <w:right w:w="28" w:type="dxa"/>
            </w:tcMar>
            <w:vAlign w:val="center"/>
          </w:tcPr>
          <w:p w:rsidR="00EA77BA" w:rsidRPr="008A3AB9" w:rsidRDefault="00EA77BA" w:rsidP="00706838">
            <w:pPr>
              <w:rPr>
                <w:rFonts w:ascii="Calibri" w:hAnsi="Calibri"/>
                <w:b/>
                <w:bCs/>
                <w:sz w:val="19"/>
                <w:szCs w:val="19"/>
              </w:rPr>
            </w:pPr>
            <w:r w:rsidRPr="008A3AB9">
              <w:rPr>
                <w:rFonts w:ascii="Calibri" w:hAnsi="Calibri"/>
                <w:b/>
                <w:bCs/>
                <w:sz w:val="19"/>
                <w:szCs w:val="19"/>
              </w:rPr>
              <w:t xml:space="preserve"> Balham</w:t>
            </w:r>
          </w:p>
        </w:tc>
        <w:tc>
          <w:tcPr>
            <w:tcW w:w="456" w:type="dxa"/>
            <w:tcBorders>
              <w:top w:val="single" w:sz="6" w:space="0" w:color="auto"/>
              <w:bottom w:val="single" w:sz="6" w:space="0" w:color="auto"/>
            </w:tcBorders>
            <w:shd w:val="clear" w:color="auto" w:fill="auto"/>
            <w:vAlign w:val="center"/>
          </w:tcPr>
          <w:p w:rsidR="00EA77BA" w:rsidRPr="008A3AB9" w:rsidRDefault="00EA77BA" w:rsidP="00595BB5">
            <w:pPr>
              <w:jc w:val="center"/>
              <w:rPr>
                <w:rFonts w:ascii="Calibri" w:hAnsi="Calibri"/>
                <w:sz w:val="19"/>
                <w:szCs w:val="19"/>
              </w:rPr>
            </w:pPr>
            <w:r>
              <w:rPr>
                <w:rFonts w:ascii="Calibri" w:hAnsi="Calibri"/>
                <w:sz w:val="19"/>
                <w:szCs w:val="19"/>
              </w:rPr>
              <w:t>3</w:t>
            </w:r>
            <w:r w:rsidR="00595BB5">
              <w:rPr>
                <w:rFonts w:ascii="Calibri" w:hAnsi="Calibri"/>
                <w:sz w:val="19"/>
                <w:szCs w:val="19"/>
              </w:rPr>
              <w:t>6</w:t>
            </w:r>
          </w:p>
        </w:tc>
        <w:tc>
          <w:tcPr>
            <w:tcW w:w="479" w:type="dxa"/>
            <w:tcBorders>
              <w:top w:val="single" w:sz="6" w:space="0" w:color="auto"/>
              <w:bottom w:val="single" w:sz="6" w:space="0" w:color="auto"/>
            </w:tcBorders>
            <w:shd w:val="clear" w:color="auto" w:fill="auto"/>
            <w:vAlign w:val="center"/>
          </w:tcPr>
          <w:p w:rsidR="00EA77BA" w:rsidRPr="008A3AB9" w:rsidRDefault="00EA77BA" w:rsidP="00595BB5">
            <w:pPr>
              <w:jc w:val="center"/>
              <w:rPr>
                <w:rFonts w:ascii="Calibri" w:hAnsi="Calibri"/>
                <w:sz w:val="19"/>
                <w:szCs w:val="19"/>
              </w:rPr>
            </w:pPr>
            <w:r w:rsidRPr="008A3AB9">
              <w:rPr>
                <w:rFonts w:ascii="Calibri" w:hAnsi="Calibri"/>
                <w:sz w:val="19"/>
                <w:szCs w:val="19"/>
              </w:rPr>
              <w:t>1</w:t>
            </w:r>
            <w:r w:rsidR="00595BB5">
              <w:rPr>
                <w:rFonts w:ascii="Calibri" w:hAnsi="Calibri"/>
                <w:sz w:val="19"/>
                <w:szCs w:val="19"/>
              </w:rPr>
              <w:t>8</w:t>
            </w:r>
          </w:p>
        </w:tc>
        <w:tc>
          <w:tcPr>
            <w:tcW w:w="342" w:type="dxa"/>
            <w:tcBorders>
              <w:top w:val="single" w:sz="6" w:space="0" w:color="auto"/>
              <w:bottom w:val="single" w:sz="6" w:space="0" w:color="auto"/>
            </w:tcBorders>
            <w:shd w:val="clear" w:color="auto" w:fill="auto"/>
            <w:vAlign w:val="center"/>
          </w:tcPr>
          <w:p w:rsidR="00EA77BA" w:rsidRPr="008A3AB9" w:rsidRDefault="00EA77BA" w:rsidP="00706838">
            <w:pPr>
              <w:jc w:val="center"/>
              <w:rPr>
                <w:rFonts w:ascii="Calibri" w:hAnsi="Calibri"/>
                <w:sz w:val="19"/>
                <w:szCs w:val="19"/>
              </w:rPr>
            </w:pPr>
            <w:r>
              <w:rPr>
                <w:rFonts w:ascii="Calibri" w:hAnsi="Calibri"/>
                <w:sz w:val="19"/>
                <w:szCs w:val="19"/>
              </w:rPr>
              <w:t>6</w:t>
            </w:r>
          </w:p>
        </w:tc>
        <w:tc>
          <w:tcPr>
            <w:tcW w:w="492" w:type="dxa"/>
            <w:tcBorders>
              <w:top w:val="single" w:sz="6" w:space="0" w:color="auto"/>
              <w:bottom w:val="single" w:sz="6" w:space="0" w:color="auto"/>
            </w:tcBorders>
            <w:shd w:val="clear" w:color="auto" w:fill="auto"/>
            <w:vAlign w:val="center"/>
          </w:tcPr>
          <w:p w:rsidR="00EA77BA" w:rsidRPr="008A3AB9" w:rsidRDefault="00EA77BA" w:rsidP="005038E7">
            <w:pPr>
              <w:jc w:val="center"/>
              <w:rPr>
                <w:rFonts w:ascii="Calibri" w:hAnsi="Calibri"/>
                <w:sz w:val="19"/>
                <w:szCs w:val="19"/>
              </w:rPr>
            </w:pPr>
            <w:r>
              <w:rPr>
                <w:rFonts w:ascii="Calibri" w:hAnsi="Calibri"/>
                <w:sz w:val="19"/>
                <w:szCs w:val="19"/>
              </w:rPr>
              <w:t>1</w:t>
            </w:r>
            <w:r w:rsidR="005038E7">
              <w:rPr>
                <w:rFonts w:ascii="Calibri" w:hAnsi="Calibri"/>
                <w:sz w:val="19"/>
                <w:szCs w:val="19"/>
              </w:rPr>
              <w:t>2</w:t>
            </w:r>
          </w:p>
        </w:tc>
        <w:tc>
          <w:tcPr>
            <w:tcW w:w="487" w:type="dxa"/>
            <w:tcBorders>
              <w:top w:val="single" w:sz="6" w:space="0" w:color="auto"/>
              <w:bottom w:val="single" w:sz="6" w:space="0" w:color="auto"/>
            </w:tcBorders>
            <w:shd w:val="clear" w:color="auto" w:fill="auto"/>
            <w:vAlign w:val="center"/>
          </w:tcPr>
          <w:p w:rsidR="00EA77BA" w:rsidRPr="008A3AB9" w:rsidRDefault="00595BB5" w:rsidP="005038E7">
            <w:pPr>
              <w:jc w:val="center"/>
              <w:rPr>
                <w:rFonts w:ascii="Calibri" w:hAnsi="Calibri"/>
                <w:sz w:val="19"/>
                <w:szCs w:val="19"/>
              </w:rPr>
            </w:pPr>
            <w:r>
              <w:rPr>
                <w:rFonts w:ascii="Calibri" w:hAnsi="Calibri"/>
                <w:sz w:val="19"/>
                <w:szCs w:val="19"/>
              </w:rPr>
              <w:t>72</w:t>
            </w:r>
          </w:p>
        </w:tc>
        <w:tc>
          <w:tcPr>
            <w:tcW w:w="522" w:type="dxa"/>
            <w:tcBorders>
              <w:top w:val="single" w:sz="6" w:space="0" w:color="auto"/>
              <w:bottom w:val="single" w:sz="6" w:space="0" w:color="auto"/>
            </w:tcBorders>
            <w:shd w:val="clear" w:color="auto" w:fill="auto"/>
            <w:vAlign w:val="center"/>
          </w:tcPr>
          <w:p w:rsidR="00EA77BA" w:rsidRPr="008A3AB9" w:rsidRDefault="00EA77BA" w:rsidP="005038E7">
            <w:pPr>
              <w:jc w:val="center"/>
              <w:rPr>
                <w:rFonts w:ascii="Calibri" w:hAnsi="Calibri"/>
                <w:sz w:val="19"/>
                <w:szCs w:val="19"/>
              </w:rPr>
            </w:pPr>
            <w:r>
              <w:rPr>
                <w:rFonts w:ascii="Calibri" w:hAnsi="Calibri"/>
                <w:sz w:val="19"/>
                <w:szCs w:val="19"/>
              </w:rPr>
              <w:t>5</w:t>
            </w:r>
            <w:r w:rsidR="005038E7">
              <w:rPr>
                <w:rFonts w:ascii="Calibri" w:hAnsi="Calibri"/>
                <w:sz w:val="19"/>
                <w:szCs w:val="19"/>
              </w:rPr>
              <w:t>5</w:t>
            </w:r>
          </w:p>
        </w:tc>
        <w:tc>
          <w:tcPr>
            <w:tcW w:w="503" w:type="dxa"/>
            <w:tcBorders>
              <w:top w:val="single" w:sz="6" w:space="0" w:color="auto"/>
              <w:bottom w:val="single" w:sz="6" w:space="0" w:color="auto"/>
            </w:tcBorders>
            <w:shd w:val="clear" w:color="auto" w:fill="auto"/>
            <w:vAlign w:val="center"/>
          </w:tcPr>
          <w:p w:rsidR="00EA77BA" w:rsidRPr="008A3AB9" w:rsidRDefault="00595BB5" w:rsidP="005038E7">
            <w:pPr>
              <w:jc w:val="center"/>
              <w:rPr>
                <w:rFonts w:ascii="Calibri" w:hAnsi="Calibri"/>
                <w:b/>
                <w:sz w:val="19"/>
                <w:szCs w:val="19"/>
              </w:rPr>
            </w:pPr>
            <w:r>
              <w:rPr>
                <w:rFonts w:ascii="Calibri" w:hAnsi="Calibri"/>
                <w:b/>
                <w:sz w:val="19"/>
                <w:szCs w:val="19"/>
              </w:rPr>
              <w:t>60</w:t>
            </w:r>
          </w:p>
        </w:tc>
        <w:tc>
          <w:tcPr>
            <w:tcW w:w="458" w:type="dxa"/>
            <w:tcBorders>
              <w:top w:val="single" w:sz="6" w:space="0" w:color="auto"/>
              <w:bottom w:val="single" w:sz="6" w:space="0" w:color="auto"/>
              <w:right w:val="single" w:sz="12" w:space="0" w:color="auto"/>
            </w:tcBorders>
            <w:shd w:val="clear" w:color="auto" w:fill="auto"/>
            <w:vAlign w:val="center"/>
          </w:tcPr>
          <w:p w:rsidR="00EA77BA" w:rsidRPr="008A3AB9" w:rsidRDefault="00EA77BA" w:rsidP="00595BB5">
            <w:pPr>
              <w:jc w:val="center"/>
              <w:rPr>
                <w:rFonts w:ascii="Calibri" w:hAnsi="Calibri"/>
                <w:sz w:val="19"/>
                <w:szCs w:val="19"/>
              </w:rPr>
            </w:pPr>
            <w:r w:rsidRPr="008A3AB9">
              <w:rPr>
                <w:rFonts w:ascii="Calibri" w:hAnsi="Calibri"/>
                <w:sz w:val="19"/>
                <w:szCs w:val="19"/>
              </w:rPr>
              <w:t>+</w:t>
            </w:r>
            <w:r>
              <w:rPr>
                <w:rFonts w:ascii="Calibri" w:hAnsi="Calibri"/>
                <w:sz w:val="19"/>
                <w:szCs w:val="19"/>
              </w:rPr>
              <w:t>1</w:t>
            </w:r>
            <w:r w:rsidR="00595BB5">
              <w:rPr>
                <w:rFonts w:ascii="Calibri" w:hAnsi="Calibri"/>
                <w:sz w:val="19"/>
                <w:szCs w:val="19"/>
              </w:rPr>
              <w:t>7</w:t>
            </w:r>
          </w:p>
        </w:tc>
        <w:tc>
          <w:tcPr>
            <w:tcW w:w="474" w:type="dxa"/>
            <w:tcBorders>
              <w:top w:val="single" w:sz="6" w:space="0" w:color="auto"/>
              <w:left w:val="single" w:sz="12" w:space="0" w:color="auto"/>
              <w:bottom w:val="single" w:sz="6" w:space="0" w:color="auto"/>
            </w:tcBorders>
            <w:shd w:val="clear" w:color="auto" w:fill="FFFF99"/>
            <w:vAlign w:val="center"/>
          </w:tcPr>
          <w:p w:rsidR="00EA77BA" w:rsidRPr="008A3AB9" w:rsidRDefault="00EA77BA" w:rsidP="00706838">
            <w:pPr>
              <w:jc w:val="center"/>
              <w:rPr>
                <w:rFonts w:ascii="Calibri" w:hAnsi="Calibri" w:cs="Calibri"/>
                <w:b/>
                <w:bCs/>
                <w:iCs/>
                <w:color w:val="FF0000"/>
                <w:sz w:val="19"/>
                <w:szCs w:val="19"/>
              </w:rPr>
            </w:pPr>
            <w:r>
              <w:rPr>
                <w:rFonts w:ascii="Calibri" w:hAnsi="Calibri" w:cs="Calibri"/>
                <w:b/>
                <w:bCs/>
                <w:iCs/>
                <w:color w:val="00B050"/>
                <w:sz w:val="19"/>
                <w:szCs w:val="19"/>
              </w:rPr>
              <w:t>0-2</w:t>
            </w:r>
          </w:p>
        </w:tc>
        <w:tc>
          <w:tcPr>
            <w:tcW w:w="474" w:type="dxa"/>
            <w:tcBorders>
              <w:top w:val="single" w:sz="6" w:space="0" w:color="auto"/>
              <w:bottom w:val="single" w:sz="6" w:space="0" w:color="auto"/>
              <w:right w:val="single" w:sz="12" w:space="0" w:color="auto"/>
            </w:tcBorders>
            <w:shd w:val="clear" w:color="auto" w:fill="FFFF99"/>
            <w:vAlign w:val="center"/>
          </w:tcPr>
          <w:p w:rsidR="00EA77BA" w:rsidRPr="008A3AB9" w:rsidRDefault="00EA77BA" w:rsidP="00706838">
            <w:pPr>
              <w:jc w:val="center"/>
              <w:rPr>
                <w:rFonts w:ascii="Calibri" w:hAnsi="Calibri" w:cs="Calibri"/>
                <w:b/>
                <w:bCs/>
                <w:iCs/>
                <w:color w:val="FF0000"/>
                <w:sz w:val="19"/>
                <w:szCs w:val="19"/>
              </w:rPr>
            </w:pPr>
            <w:r w:rsidRPr="008A3AB9">
              <w:rPr>
                <w:rFonts w:ascii="Calibri" w:hAnsi="Calibri" w:cs="Calibri"/>
                <w:b/>
                <w:bCs/>
                <w:iCs/>
                <w:color w:val="00B050"/>
                <w:sz w:val="19"/>
                <w:szCs w:val="19"/>
              </w:rPr>
              <w:t>0-4</w:t>
            </w:r>
          </w:p>
        </w:tc>
      </w:tr>
      <w:tr w:rsidR="00414666" w:rsidRPr="008A3AB9" w:rsidTr="00414666">
        <w:trPr>
          <w:trHeight w:val="170"/>
        </w:trPr>
        <w:tc>
          <w:tcPr>
            <w:tcW w:w="2230" w:type="dxa"/>
            <w:tcBorders>
              <w:top w:val="single" w:sz="6" w:space="0" w:color="auto"/>
              <w:left w:val="single" w:sz="12" w:space="0" w:color="auto"/>
              <w:bottom w:val="single" w:sz="6" w:space="0" w:color="auto"/>
            </w:tcBorders>
            <w:shd w:val="clear" w:color="auto" w:fill="FFFFFF" w:themeFill="background1"/>
            <w:tcMar>
              <w:left w:w="28" w:type="dxa"/>
              <w:right w:w="28" w:type="dxa"/>
            </w:tcMar>
            <w:vAlign w:val="center"/>
          </w:tcPr>
          <w:p w:rsidR="00414666" w:rsidRPr="008A3AB9" w:rsidRDefault="00414666" w:rsidP="00414666">
            <w:pPr>
              <w:rPr>
                <w:rFonts w:ascii="Calibri" w:hAnsi="Calibri"/>
                <w:b/>
                <w:bCs/>
                <w:color w:val="000000"/>
                <w:sz w:val="19"/>
                <w:szCs w:val="19"/>
              </w:rPr>
            </w:pPr>
            <w:r w:rsidRPr="008A3AB9">
              <w:rPr>
                <w:rFonts w:ascii="Calibri" w:hAnsi="Calibri"/>
                <w:b/>
                <w:bCs/>
                <w:color w:val="000000"/>
                <w:sz w:val="19"/>
                <w:szCs w:val="19"/>
              </w:rPr>
              <w:t xml:space="preserve"> CB Hounslow United</w:t>
            </w:r>
          </w:p>
        </w:tc>
        <w:tc>
          <w:tcPr>
            <w:tcW w:w="456" w:type="dxa"/>
            <w:tcBorders>
              <w:top w:val="single" w:sz="6" w:space="0" w:color="auto"/>
              <w:bottom w:val="single" w:sz="6" w:space="0" w:color="auto"/>
            </w:tcBorders>
            <w:shd w:val="clear" w:color="auto" w:fill="FFFFFF" w:themeFill="background1"/>
            <w:vAlign w:val="center"/>
          </w:tcPr>
          <w:p w:rsidR="00414666" w:rsidRPr="008A3AB9" w:rsidRDefault="00414666" w:rsidP="00414666">
            <w:pPr>
              <w:jc w:val="center"/>
              <w:rPr>
                <w:rFonts w:ascii="Calibri" w:hAnsi="Calibri"/>
                <w:color w:val="000000"/>
                <w:sz w:val="19"/>
                <w:szCs w:val="19"/>
              </w:rPr>
            </w:pPr>
            <w:r>
              <w:rPr>
                <w:rFonts w:ascii="Calibri" w:hAnsi="Calibri"/>
                <w:color w:val="000000"/>
                <w:sz w:val="19"/>
                <w:szCs w:val="19"/>
              </w:rPr>
              <w:t>37</w:t>
            </w:r>
          </w:p>
        </w:tc>
        <w:tc>
          <w:tcPr>
            <w:tcW w:w="479" w:type="dxa"/>
            <w:tcBorders>
              <w:top w:val="single" w:sz="6" w:space="0" w:color="auto"/>
              <w:bottom w:val="single" w:sz="6" w:space="0" w:color="auto"/>
            </w:tcBorders>
            <w:shd w:val="clear" w:color="auto" w:fill="FFFFFF" w:themeFill="background1"/>
            <w:vAlign w:val="center"/>
          </w:tcPr>
          <w:p w:rsidR="00414666" w:rsidRPr="008A3AB9" w:rsidRDefault="00414666" w:rsidP="00414666">
            <w:pPr>
              <w:jc w:val="center"/>
              <w:rPr>
                <w:rFonts w:ascii="Calibri" w:hAnsi="Calibri"/>
                <w:color w:val="000000"/>
                <w:sz w:val="19"/>
                <w:szCs w:val="19"/>
              </w:rPr>
            </w:pPr>
            <w:r w:rsidRPr="008A3AB9">
              <w:rPr>
                <w:rFonts w:ascii="Calibri" w:hAnsi="Calibri"/>
                <w:color w:val="000000"/>
                <w:sz w:val="19"/>
                <w:szCs w:val="19"/>
              </w:rPr>
              <w:t>1</w:t>
            </w:r>
            <w:r>
              <w:rPr>
                <w:rFonts w:ascii="Calibri" w:hAnsi="Calibri"/>
                <w:color w:val="000000"/>
                <w:sz w:val="19"/>
                <w:szCs w:val="19"/>
              </w:rPr>
              <w:t>7</w:t>
            </w:r>
          </w:p>
        </w:tc>
        <w:tc>
          <w:tcPr>
            <w:tcW w:w="342" w:type="dxa"/>
            <w:tcBorders>
              <w:top w:val="single" w:sz="6" w:space="0" w:color="auto"/>
              <w:bottom w:val="single" w:sz="6" w:space="0" w:color="auto"/>
            </w:tcBorders>
            <w:shd w:val="clear" w:color="auto" w:fill="FFFFFF" w:themeFill="background1"/>
            <w:vAlign w:val="center"/>
          </w:tcPr>
          <w:p w:rsidR="00414666" w:rsidRPr="008A3AB9" w:rsidRDefault="00414666" w:rsidP="00414666">
            <w:pPr>
              <w:jc w:val="center"/>
              <w:rPr>
                <w:rFonts w:ascii="Calibri" w:hAnsi="Calibri"/>
                <w:color w:val="000000"/>
                <w:sz w:val="19"/>
                <w:szCs w:val="19"/>
              </w:rPr>
            </w:pPr>
            <w:r>
              <w:rPr>
                <w:rFonts w:ascii="Calibri" w:hAnsi="Calibri"/>
                <w:color w:val="000000"/>
                <w:sz w:val="19"/>
                <w:szCs w:val="19"/>
              </w:rPr>
              <w:t>5</w:t>
            </w:r>
          </w:p>
        </w:tc>
        <w:tc>
          <w:tcPr>
            <w:tcW w:w="492" w:type="dxa"/>
            <w:tcBorders>
              <w:top w:val="single" w:sz="6" w:space="0" w:color="auto"/>
              <w:bottom w:val="single" w:sz="6" w:space="0" w:color="auto"/>
            </w:tcBorders>
            <w:shd w:val="clear" w:color="auto" w:fill="FFFFFF" w:themeFill="background1"/>
            <w:vAlign w:val="center"/>
          </w:tcPr>
          <w:p w:rsidR="00414666" w:rsidRPr="008A3AB9" w:rsidRDefault="00414666" w:rsidP="00414666">
            <w:pPr>
              <w:jc w:val="center"/>
              <w:rPr>
                <w:rFonts w:ascii="Calibri" w:hAnsi="Calibri"/>
                <w:color w:val="000000"/>
                <w:sz w:val="19"/>
                <w:szCs w:val="19"/>
              </w:rPr>
            </w:pPr>
            <w:r w:rsidRPr="008A3AB9">
              <w:rPr>
                <w:rFonts w:ascii="Calibri" w:hAnsi="Calibri"/>
                <w:color w:val="000000"/>
                <w:sz w:val="19"/>
                <w:szCs w:val="19"/>
              </w:rPr>
              <w:t>1</w:t>
            </w:r>
            <w:r>
              <w:rPr>
                <w:rFonts w:ascii="Calibri" w:hAnsi="Calibri"/>
                <w:color w:val="000000"/>
                <w:sz w:val="19"/>
                <w:szCs w:val="19"/>
              </w:rPr>
              <w:t>5</w:t>
            </w:r>
          </w:p>
        </w:tc>
        <w:tc>
          <w:tcPr>
            <w:tcW w:w="487" w:type="dxa"/>
            <w:tcBorders>
              <w:top w:val="single" w:sz="6" w:space="0" w:color="auto"/>
              <w:bottom w:val="single" w:sz="6" w:space="0" w:color="auto"/>
            </w:tcBorders>
            <w:shd w:val="clear" w:color="auto" w:fill="FFFFFF" w:themeFill="background1"/>
            <w:vAlign w:val="center"/>
          </w:tcPr>
          <w:p w:rsidR="00414666" w:rsidRPr="008A3AB9" w:rsidRDefault="00414666" w:rsidP="00414666">
            <w:pPr>
              <w:jc w:val="center"/>
              <w:rPr>
                <w:rFonts w:ascii="Calibri" w:hAnsi="Calibri"/>
                <w:color w:val="000000"/>
                <w:sz w:val="19"/>
                <w:szCs w:val="19"/>
              </w:rPr>
            </w:pPr>
            <w:r>
              <w:rPr>
                <w:rFonts w:ascii="Calibri" w:hAnsi="Calibri"/>
                <w:color w:val="000000"/>
                <w:sz w:val="19"/>
                <w:szCs w:val="19"/>
              </w:rPr>
              <w:t>71</w:t>
            </w:r>
          </w:p>
        </w:tc>
        <w:tc>
          <w:tcPr>
            <w:tcW w:w="522" w:type="dxa"/>
            <w:tcBorders>
              <w:top w:val="single" w:sz="6" w:space="0" w:color="auto"/>
              <w:bottom w:val="single" w:sz="6" w:space="0" w:color="auto"/>
            </w:tcBorders>
            <w:shd w:val="clear" w:color="auto" w:fill="FFFFFF" w:themeFill="background1"/>
            <w:vAlign w:val="center"/>
          </w:tcPr>
          <w:p w:rsidR="00414666" w:rsidRPr="008A3AB9" w:rsidRDefault="00414666" w:rsidP="00414666">
            <w:pPr>
              <w:jc w:val="center"/>
              <w:rPr>
                <w:rFonts w:ascii="Calibri" w:hAnsi="Calibri"/>
                <w:color w:val="000000"/>
                <w:sz w:val="19"/>
                <w:szCs w:val="19"/>
              </w:rPr>
            </w:pPr>
            <w:r>
              <w:rPr>
                <w:rFonts w:ascii="Calibri" w:hAnsi="Calibri"/>
                <w:color w:val="000000"/>
                <w:sz w:val="19"/>
                <w:szCs w:val="19"/>
              </w:rPr>
              <w:t>59</w:t>
            </w:r>
          </w:p>
        </w:tc>
        <w:tc>
          <w:tcPr>
            <w:tcW w:w="503" w:type="dxa"/>
            <w:tcBorders>
              <w:top w:val="single" w:sz="6" w:space="0" w:color="auto"/>
              <w:bottom w:val="single" w:sz="6" w:space="0" w:color="auto"/>
            </w:tcBorders>
            <w:shd w:val="clear" w:color="auto" w:fill="FFFFFF" w:themeFill="background1"/>
            <w:vAlign w:val="center"/>
          </w:tcPr>
          <w:p w:rsidR="00414666" w:rsidRPr="008A3AB9" w:rsidRDefault="00414666" w:rsidP="00414666">
            <w:pPr>
              <w:jc w:val="center"/>
              <w:rPr>
                <w:rFonts w:ascii="Calibri" w:hAnsi="Calibri"/>
                <w:b/>
                <w:color w:val="000000"/>
                <w:sz w:val="19"/>
                <w:szCs w:val="19"/>
              </w:rPr>
            </w:pPr>
            <w:r>
              <w:rPr>
                <w:rFonts w:ascii="Calibri" w:hAnsi="Calibri"/>
                <w:b/>
                <w:color w:val="000000"/>
                <w:sz w:val="19"/>
                <w:szCs w:val="19"/>
              </w:rPr>
              <w:t>56</w:t>
            </w:r>
          </w:p>
        </w:tc>
        <w:tc>
          <w:tcPr>
            <w:tcW w:w="458" w:type="dxa"/>
            <w:tcBorders>
              <w:top w:val="single" w:sz="6" w:space="0" w:color="auto"/>
              <w:bottom w:val="single" w:sz="6" w:space="0" w:color="auto"/>
              <w:right w:val="single" w:sz="12" w:space="0" w:color="auto"/>
            </w:tcBorders>
            <w:shd w:val="clear" w:color="auto" w:fill="FFFFFF" w:themeFill="background1"/>
            <w:vAlign w:val="center"/>
          </w:tcPr>
          <w:p w:rsidR="00414666" w:rsidRPr="008A3AB9" w:rsidRDefault="00414666" w:rsidP="00414666">
            <w:pPr>
              <w:jc w:val="center"/>
              <w:rPr>
                <w:rFonts w:ascii="Calibri" w:hAnsi="Calibri"/>
                <w:color w:val="000000"/>
                <w:sz w:val="19"/>
                <w:szCs w:val="19"/>
              </w:rPr>
            </w:pPr>
            <w:r w:rsidRPr="008A3AB9">
              <w:rPr>
                <w:rFonts w:ascii="Calibri" w:hAnsi="Calibri"/>
                <w:color w:val="000000"/>
                <w:sz w:val="19"/>
                <w:szCs w:val="19"/>
              </w:rPr>
              <w:t>+</w:t>
            </w:r>
            <w:r>
              <w:rPr>
                <w:rFonts w:ascii="Calibri" w:hAnsi="Calibri"/>
                <w:color w:val="000000"/>
                <w:sz w:val="19"/>
                <w:szCs w:val="19"/>
              </w:rPr>
              <w:t>12</w:t>
            </w:r>
          </w:p>
        </w:tc>
        <w:tc>
          <w:tcPr>
            <w:tcW w:w="474" w:type="dxa"/>
            <w:tcBorders>
              <w:top w:val="single" w:sz="6" w:space="0" w:color="auto"/>
              <w:left w:val="single" w:sz="12" w:space="0" w:color="auto"/>
              <w:bottom w:val="single" w:sz="6" w:space="0" w:color="auto"/>
            </w:tcBorders>
            <w:shd w:val="clear" w:color="auto" w:fill="FFFF99"/>
            <w:vAlign w:val="center"/>
          </w:tcPr>
          <w:p w:rsidR="00414666" w:rsidRPr="008A3AB9" w:rsidRDefault="00414666" w:rsidP="00414666">
            <w:pPr>
              <w:jc w:val="center"/>
              <w:rPr>
                <w:rFonts w:ascii="Calibri" w:hAnsi="Calibri" w:cs="Calibri"/>
                <w:b/>
                <w:bCs/>
                <w:iCs/>
                <w:color w:val="FF0000"/>
                <w:sz w:val="19"/>
                <w:szCs w:val="19"/>
              </w:rPr>
            </w:pPr>
            <w:r>
              <w:rPr>
                <w:rFonts w:ascii="Calibri" w:hAnsi="Calibri" w:cs="Calibri"/>
                <w:b/>
                <w:bCs/>
                <w:iCs/>
                <w:color w:val="00B050"/>
                <w:sz w:val="19"/>
                <w:szCs w:val="19"/>
              </w:rPr>
              <w:t>5-2</w:t>
            </w:r>
          </w:p>
        </w:tc>
        <w:tc>
          <w:tcPr>
            <w:tcW w:w="474" w:type="dxa"/>
            <w:tcBorders>
              <w:top w:val="single" w:sz="6" w:space="0" w:color="auto"/>
              <w:bottom w:val="single" w:sz="6" w:space="0" w:color="auto"/>
              <w:right w:val="single" w:sz="12" w:space="0" w:color="auto"/>
            </w:tcBorders>
            <w:shd w:val="clear" w:color="auto" w:fill="FFFF99"/>
            <w:vAlign w:val="center"/>
          </w:tcPr>
          <w:p w:rsidR="00414666" w:rsidRPr="008A3AB9" w:rsidRDefault="00414666" w:rsidP="00414666">
            <w:pPr>
              <w:jc w:val="center"/>
              <w:rPr>
                <w:rFonts w:ascii="Calibri" w:hAnsi="Calibri" w:cs="Calibri"/>
                <w:b/>
                <w:bCs/>
                <w:iCs/>
                <w:color w:val="FF0000"/>
                <w:sz w:val="19"/>
                <w:szCs w:val="19"/>
              </w:rPr>
            </w:pPr>
            <w:r w:rsidRPr="008A3AB9">
              <w:rPr>
                <w:rFonts w:ascii="Calibri" w:hAnsi="Calibri" w:cs="Calibri"/>
                <w:b/>
                <w:bCs/>
                <w:iCs/>
                <w:color w:val="00B050"/>
                <w:sz w:val="19"/>
                <w:szCs w:val="19"/>
              </w:rPr>
              <w:t>2-4</w:t>
            </w:r>
          </w:p>
        </w:tc>
      </w:tr>
      <w:tr w:rsidR="00414666" w:rsidRPr="008A3AB9" w:rsidTr="00414666">
        <w:trPr>
          <w:trHeight w:val="170"/>
        </w:trPr>
        <w:tc>
          <w:tcPr>
            <w:tcW w:w="2230" w:type="dxa"/>
            <w:tcBorders>
              <w:top w:val="single" w:sz="6" w:space="0" w:color="auto"/>
              <w:left w:val="single" w:sz="12" w:space="0" w:color="auto"/>
              <w:bottom w:val="single" w:sz="6" w:space="0" w:color="auto"/>
            </w:tcBorders>
            <w:shd w:val="clear" w:color="auto" w:fill="auto"/>
            <w:tcMar>
              <w:left w:w="28" w:type="dxa"/>
              <w:right w:w="28" w:type="dxa"/>
            </w:tcMar>
            <w:vAlign w:val="center"/>
          </w:tcPr>
          <w:p w:rsidR="00414666" w:rsidRPr="008A3AB9" w:rsidRDefault="00414666" w:rsidP="00414666">
            <w:pPr>
              <w:rPr>
                <w:rFonts w:ascii="Calibri" w:hAnsi="Calibri"/>
                <w:b/>
                <w:bCs/>
                <w:sz w:val="19"/>
                <w:szCs w:val="19"/>
              </w:rPr>
            </w:pPr>
            <w:r w:rsidRPr="008A3AB9">
              <w:rPr>
                <w:rFonts w:ascii="Calibri" w:hAnsi="Calibri"/>
                <w:b/>
                <w:bCs/>
                <w:sz w:val="19"/>
                <w:szCs w:val="19"/>
              </w:rPr>
              <w:t xml:space="preserve"> Knaphill</w:t>
            </w:r>
          </w:p>
        </w:tc>
        <w:tc>
          <w:tcPr>
            <w:tcW w:w="456" w:type="dxa"/>
            <w:tcBorders>
              <w:top w:val="single" w:sz="6" w:space="0" w:color="auto"/>
              <w:bottom w:val="single" w:sz="6" w:space="0" w:color="auto"/>
            </w:tcBorders>
            <w:shd w:val="clear" w:color="auto" w:fill="auto"/>
            <w:vAlign w:val="center"/>
          </w:tcPr>
          <w:p w:rsidR="00414666" w:rsidRPr="008A3AB9" w:rsidRDefault="00414666" w:rsidP="00414666">
            <w:pPr>
              <w:jc w:val="center"/>
              <w:rPr>
                <w:rFonts w:ascii="Calibri" w:hAnsi="Calibri"/>
                <w:sz w:val="19"/>
                <w:szCs w:val="19"/>
              </w:rPr>
            </w:pPr>
            <w:r w:rsidRPr="008A3AB9">
              <w:rPr>
                <w:rFonts w:ascii="Calibri" w:hAnsi="Calibri"/>
                <w:sz w:val="19"/>
                <w:szCs w:val="19"/>
              </w:rPr>
              <w:t>3</w:t>
            </w:r>
            <w:r>
              <w:rPr>
                <w:rFonts w:ascii="Calibri" w:hAnsi="Calibri"/>
                <w:sz w:val="19"/>
                <w:szCs w:val="19"/>
              </w:rPr>
              <w:t>9</w:t>
            </w:r>
          </w:p>
        </w:tc>
        <w:tc>
          <w:tcPr>
            <w:tcW w:w="479" w:type="dxa"/>
            <w:tcBorders>
              <w:top w:val="single" w:sz="6" w:space="0" w:color="auto"/>
              <w:bottom w:val="single" w:sz="6" w:space="0" w:color="auto"/>
            </w:tcBorders>
            <w:shd w:val="clear" w:color="auto" w:fill="auto"/>
            <w:vAlign w:val="center"/>
          </w:tcPr>
          <w:p w:rsidR="00414666" w:rsidRPr="008A3AB9" w:rsidRDefault="00414666" w:rsidP="00414666">
            <w:pPr>
              <w:jc w:val="center"/>
              <w:rPr>
                <w:rFonts w:ascii="Calibri" w:hAnsi="Calibri"/>
                <w:sz w:val="19"/>
                <w:szCs w:val="19"/>
              </w:rPr>
            </w:pPr>
            <w:r w:rsidRPr="008A3AB9">
              <w:rPr>
                <w:rFonts w:ascii="Calibri" w:hAnsi="Calibri"/>
                <w:sz w:val="19"/>
                <w:szCs w:val="19"/>
              </w:rPr>
              <w:t>1</w:t>
            </w:r>
            <w:r>
              <w:rPr>
                <w:rFonts w:ascii="Calibri" w:hAnsi="Calibri"/>
                <w:sz w:val="19"/>
                <w:szCs w:val="19"/>
              </w:rPr>
              <w:t>5</w:t>
            </w:r>
          </w:p>
        </w:tc>
        <w:tc>
          <w:tcPr>
            <w:tcW w:w="342" w:type="dxa"/>
            <w:tcBorders>
              <w:top w:val="single" w:sz="6" w:space="0" w:color="auto"/>
              <w:bottom w:val="single" w:sz="6" w:space="0" w:color="auto"/>
            </w:tcBorders>
            <w:shd w:val="clear" w:color="auto" w:fill="auto"/>
            <w:vAlign w:val="center"/>
          </w:tcPr>
          <w:p w:rsidR="00414666" w:rsidRPr="008A3AB9" w:rsidRDefault="00414666" w:rsidP="00414666">
            <w:pPr>
              <w:jc w:val="center"/>
              <w:rPr>
                <w:rFonts w:ascii="Calibri" w:hAnsi="Calibri"/>
                <w:sz w:val="19"/>
                <w:szCs w:val="19"/>
              </w:rPr>
            </w:pPr>
            <w:r>
              <w:rPr>
                <w:rFonts w:ascii="Calibri" w:hAnsi="Calibri"/>
                <w:sz w:val="19"/>
                <w:szCs w:val="19"/>
              </w:rPr>
              <w:t>11</w:t>
            </w:r>
          </w:p>
        </w:tc>
        <w:tc>
          <w:tcPr>
            <w:tcW w:w="492" w:type="dxa"/>
            <w:tcBorders>
              <w:top w:val="single" w:sz="6" w:space="0" w:color="auto"/>
              <w:bottom w:val="single" w:sz="6" w:space="0" w:color="auto"/>
            </w:tcBorders>
            <w:shd w:val="clear" w:color="auto" w:fill="auto"/>
            <w:vAlign w:val="center"/>
          </w:tcPr>
          <w:p w:rsidR="00414666" w:rsidRPr="008A3AB9" w:rsidRDefault="00414666" w:rsidP="00414666">
            <w:pPr>
              <w:jc w:val="center"/>
              <w:rPr>
                <w:rFonts w:ascii="Calibri" w:hAnsi="Calibri"/>
                <w:sz w:val="19"/>
                <w:szCs w:val="19"/>
              </w:rPr>
            </w:pPr>
            <w:r w:rsidRPr="008A3AB9">
              <w:rPr>
                <w:rFonts w:ascii="Calibri" w:hAnsi="Calibri"/>
                <w:sz w:val="19"/>
                <w:szCs w:val="19"/>
              </w:rPr>
              <w:t>1</w:t>
            </w:r>
            <w:r>
              <w:rPr>
                <w:rFonts w:ascii="Calibri" w:hAnsi="Calibri"/>
                <w:sz w:val="19"/>
                <w:szCs w:val="19"/>
              </w:rPr>
              <w:t>3</w:t>
            </w:r>
          </w:p>
        </w:tc>
        <w:tc>
          <w:tcPr>
            <w:tcW w:w="487" w:type="dxa"/>
            <w:tcBorders>
              <w:top w:val="single" w:sz="6" w:space="0" w:color="auto"/>
              <w:bottom w:val="single" w:sz="6" w:space="0" w:color="auto"/>
            </w:tcBorders>
            <w:shd w:val="clear" w:color="auto" w:fill="auto"/>
            <w:vAlign w:val="center"/>
          </w:tcPr>
          <w:p w:rsidR="00414666" w:rsidRPr="008A3AB9" w:rsidRDefault="00414666" w:rsidP="00414666">
            <w:pPr>
              <w:jc w:val="center"/>
              <w:rPr>
                <w:rFonts w:ascii="Calibri" w:hAnsi="Calibri"/>
                <w:sz w:val="19"/>
                <w:szCs w:val="19"/>
              </w:rPr>
            </w:pPr>
            <w:r>
              <w:rPr>
                <w:rFonts w:ascii="Calibri" w:hAnsi="Calibri"/>
                <w:sz w:val="19"/>
                <w:szCs w:val="19"/>
              </w:rPr>
              <w:t>70</w:t>
            </w:r>
          </w:p>
        </w:tc>
        <w:tc>
          <w:tcPr>
            <w:tcW w:w="522" w:type="dxa"/>
            <w:tcBorders>
              <w:top w:val="single" w:sz="6" w:space="0" w:color="auto"/>
              <w:bottom w:val="single" w:sz="6" w:space="0" w:color="auto"/>
            </w:tcBorders>
            <w:shd w:val="clear" w:color="auto" w:fill="auto"/>
            <w:vAlign w:val="center"/>
          </w:tcPr>
          <w:p w:rsidR="00414666" w:rsidRPr="008A3AB9" w:rsidRDefault="00414666" w:rsidP="00414666">
            <w:pPr>
              <w:jc w:val="center"/>
              <w:rPr>
                <w:rFonts w:ascii="Calibri" w:hAnsi="Calibri"/>
                <w:sz w:val="19"/>
                <w:szCs w:val="19"/>
              </w:rPr>
            </w:pPr>
            <w:r>
              <w:rPr>
                <w:rFonts w:ascii="Calibri" w:hAnsi="Calibri"/>
                <w:sz w:val="19"/>
                <w:szCs w:val="19"/>
              </w:rPr>
              <w:t>62</w:t>
            </w:r>
          </w:p>
        </w:tc>
        <w:tc>
          <w:tcPr>
            <w:tcW w:w="503" w:type="dxa"/>
            <w:tcBorders>
              <w:top w:val="single" w:sz="6" w:space="0" w:color="auto"/>
              <w:bottom w:val="single" w:sz="6" w:space="0" w:color="auto"/>
            </w:tcBorders>
            <w:shd w:val="clear" w:color="auto" w:fill="auto"/>
            <w:vAlign w:val="center"/>
          </w:tcPr>
          <w:p w:rsidR="00414666" w:rsidRPr="008A3AB9" w:rsidRDefault="00414666" w:rsidP="00414666">
            <w:pPr>
              <w:jc w:val="center"/>
              <w:rPr>
                <w:rFonts w:ascii="Calibri" w:hAnsi="Calibri"/>
                <w:b/>
                <w:sz w:val="19"/>
                <w:szCs w:val="19"/>
              </w:rPr>
            </w:pPr>
            <w:r>
              <w:rPr>
                <w:rFonts w:ascii="Calibri" w:hAnsi="Calibri"/>
                <w:b/>
                <w:sz w:val="19"/>
                <w:szCs w:val="19"/>
              </w:rPr>
              <w:t>56</w:t>
            </w:r>
          </w:p>
        </w:tc>
        <w:tc>
          <w:tcPr>
            <w:tcW w:w="458" w:type="dxa"/>
            <w:tcBorders>
              <w:top w:val="single" w:sz="6" w:space="0" w:color="auto"/>
              <w:bottom w:val="single" w:sz="6" w:space="0" w:color="auto"/>
              <w:right w:val="single" w:sz="12" w:space="0" w:color="auto"/>
            </w:tcBorders>
            <w:shd w:val="clear" w:color="auto" w:fill="auto"/>
            <w:vAlign w:val="center"/>
          </w:tcPr>
          <w:p w:rsidR="00414666" w:rsidRPr="008A3AB9" w:rsidRDefault="00414666" w:rsidP="00414666">
            <w:pPr>
              <w:jc w:val="center"/>
              <w:rPr>
                <w:rFonts w:ascii="Calibri" w:hAnsi="Calibri"/>
                <w:sz w:val="19"/>
                <w:szCs w:val="19"/>
              </w:rPr>
            </w:pPr>
            <w:r w:rsidRPr="008A3AB9">
              <w:rPr>
                <w:rFonts w:ascii="Calibri" w:hAnsi="Calibri"/>
                <w:sz w:val="19"/>
                <w:szCs w:val="19"/>
              </w:rPr>
              <w:t>+</w:t>
            </w:r>
            <w:r>
              <w:rPr>
                <w:rFonts w:ascii="Calibri" w:hAnsi="Calibri"/>
                <w:sz w:val="19"/>
                <w:szCs w:val="19"/>
              </w:rPr>
              <w:t>8</w:t>
            </w:r>
          </w:p>
        </w:tc>
        <w:tc>
          <w:tcPr>
            <w:tcW w:w="474" w:type="dxa"/>
            <w:tcBorders>
              <w:top w:val="single" w:sz="6" w:space="0" w:color="auto"/>
              <w:left w:val="single" w:sz="12" w:space="0" w:color="auto"/>
              <w:bottom w:val="single" w:sz="6" w:space="0" w:color="auto"/>
            </w:tcBorders>
            <w:shd w:val="clear" w:color="auto" w:fill="FFFF99"/>
            <w:vAlign w:val="center"/>
          </w:tcPr>
          <w:p w:rsidR="00414666" w:rsidRPr="008A3AB9" w:rsidRDefault="00414666" w:rsidP="00414666">
            <w:pPr>
              <w:jc w:val="center"/>
              <w:rPr>
                <w:rFonts w:ascii="Calibri" w:hAnsi="Calibri" w:cs="Calibri"/>
                <w:b/>
                <w:bCs/>
                <w:iCs/>
                <w:color w:val="FF0000"/>
                <w:sz w:val="19"/>
                <w:szCs w:val="19"/>
              </w:rPr>
            </w:pPr>
            <w:r w:rsidRPr="008A3AB9">
              <w:rPr>
                <w:rFonts w:ascii="Calibri" w:hAnsi="Calibri" w:cs="Calibri"/>
                <w:b/>
                <w:bCs/>
                <w:iCs/>
                <w:color w:val="00B050"/>
                <w:sz w:val="19"/>
                <w:szCs w:val="19"/>
              </w:rPr>
              <w:t>0-0</w:t>
            </w:r>
          </w:p>
        </w:tc>
        <w:tc>
          <w:tcPr>
            <w:tcW w:w="474" w:type="dxa"/>
            <w:tcBorders>
              <w:top w:val="single" w:sz="6" w:space="0" w:color="auto"/>
              <w:bottom w:val="single" w:sz="6" w:space="0" w:color="auto"/>
              <w:right w:val="single" w:sz="12" w:space="0" w:color="auto"/>
            </w:tcBorders>
            <w:shd w:val="clear" w:color="auto" w:fill="FFFF99"/>
            <w:vAlign w:val="center"/>
          </w:tcPr>
          <w:p w:rsidR="00414666" w:rsidRPr="008A3AB9" w:rsidRDefault="00414666" w:rsidP="00414666">
            <w:pPr>
              <w:jc w:val="center"/>
              <w:rPr>
                <w:rFonts w:ascii="Calibri" w:hAnsi="Calibri" w:cs="Calibri"/>
                <w:b/>
                <w:bCs/>
                <w:iCs/>
                <w:color w:val="FF0000"/>
                <w:sz w:val="19"/>
                <w:szCs w:val="19"/>
              </w:rPr>
            </w:pPr>
            <w:r w:rsidRPr="008A3AB9">
              <w:rPr>
                <w:rFonts w:ascii="Calibri" w:hAnsi="Calibri" w:cs="Calibri"/>
                <w:b/>
                <w:bCs/>
                <w:iCs/>
                <w:color w:val="00B050"/>
                <w:sz w:val="19"/>
                <w:szCs w:val="19"/>
              </w:rPr>
              <w:t>2-6</w:t>
            </w:r>
          </w:p>
        </w:tc>
      </w:tr>
      <w:tr w:rsidR="005038E7" w:rsidRPr="008A3AB9" w:rsidTr="005038E7">
        <w:trPr>
          <w:trHeight w:val="170"/>
        </w:trPr>
        <w:tc>
          <w:tcPr>
            <w:tcW w:w="2230" w:type="dxa"/>
            <w:tcBorders>
              <w:top w:val="single" w:sz="6" w:space="0" w:color="auto"/>
              <w:left w:val="single" w:sz="12" w:space="0" w:color="auto"/>
              <w:bottom w:val="single" w:sz="6" w:space="0" w:color="auto"/>
            </w:tcBorders>
            <w:shd w:val="clear" w:color="auto" w:fill="auto"/>
            <w:tcMar>
              <w:left w:w="28" w:type="dxa"/>
              <w:right w:w="28" w:type="dxa"/>
            </w:tcMar>
            <w:vAlign w:val="center"/>
          </w:tcPr>
          <w:p w:rsidR="005038E7" w:rsidRPr="008A3AB9" w:rsidRDefault="005038E7" w:rsidP="005038E7">
            <w:pPr>
              <w:rPr>
                <w:rFonts w:ascii="Calibri" w:hAnsi="Calibri"/>
                <w:b/>
                <w:bCs/>
                <w:sz w:val="19"/>
                <w:szCs w:val="19"/>
              </w:rPr>
            </w:pPr>
            <w:r w:rsidRPr="008A3AB9">
              <w:rPr>
                <w:rFonts w:ascii="Calibri" w:hAnsi="Calibri"/>
                <w:b/>
                <w:bCs/>
                <w:sz w:val="19"/>
                <w:szCs w:val="19"/>
              </w:rPr>
              <w:t xml:space="preserve"> Spelthorne Sports</w:t>
            </w:r>
          </w:p>
        </w:tc>
        <w:tc>
          <w:tcPr>
            <w:tcW w:w="456" w:type="dxa"/>
            <w:tcBorders>
              <w:top w:val="single" w:sz="6" w:space="0" w:color="auto"/>
              <w:bottom w:val="single" w:sz="6" w:space="0" w:color="auto"/>
            </w:tcBorders>
            <w:shd w:val="clear" w:color="auto" w:fill="auto"/>
            <w:vAlign w:val="center"/>
          </w:tcPr>
          <w:p w:rsidR="005038E7" w:rsidRPr="008A3AB9" w:rsidRDefault="005038E7" w:rsidP="00430151">
            <w:pPr>
              <w:jc w:val="center"/>
              <w:rPr>
                <w:rFonts w:ascii="Calibri" w:hAnsi="Calibri"/>
                <w:sz w:val="19"/>
                <w:szCs w:val="19"/>
              </w:rPr>
            </w:pPr>
            <w:r>
              <w:rPr>
                <w:rFonts w:ascii="Calibri" w:hAnsi="Calibri"/>
                <w:sz w:val="19"/>
                <w:szCs w:val="19"/>
              </w:rPr>
              <w:t>4</w:t>
            </w:r>
            <w:r w:rsidR="00430151">
              <w:rPr>
                <w:rFonts w:ascii="Calibri" w:hAnsi="Calibri"/>
                <w:sz w:val="19"/>
                <w:szCs w:val="19"/>
              </w:rPr>
              <w:t>1</w:t>
            </w:r>
          </w:p>
        </w:tc>
        <w:tc>
          <w:tcPr>
            <w:tcW w:w="479" w:type="dxa"/>
            <w:tcBorders>
              <w:top w:val="single" w:sz="6" w:space="0" w:color="auto"/>
              <w:bottom w:val="single" w:sz="6" w:space="0" w:color="auto"/>
            </w:tcBorders>
            <w:shd w:val="clear" w:color="auto" w:fill="auto"/>
            <w:vAlign w:val="center"/>
          </w:tcPr>
          <w:p w:rsidR="005038E7" w:rsidRPr="008A3AB9" w:rsidRDefault="005038E7" w:rsidP="00430151">
            <w:pPr>
              <w:jc w:val="center"/>
              <w:rPr>
                <w:rFonts w:ascii="Calibri" w:hAnsi="Calibri"/>
                <w:sz w:val="19"/>
                <w:szCs w:val="19"/>
              </w:rPr>
            </w:pPr>
            <w:r w:rsidRPr="008A3AB9">
              <w:rPr>
                <w:rFonts w:ascii="Calibri" w:hAnsi="Calibri"/>
                <w:sz w:val="19"/>
                <w:szCs w:val="19"/>
              </w:rPr>
              <w:t>1</w:t>
            </w:r>
            <w:r w:rsidR="00430151">
              <w:rPr>
                <w:rFonts w:ascii="Calibri" w:hAnsi="Calibri"/>
                <w:sz w:val="19"/>
                <w:szCs w:val="19"/>
              </w:rPr>
              <w:t>6</w:t>
            </w:r>
          </w:p>
        </w:tc>
        <w:tc>
          <w:tcPr>
            <w:tcW w:w="342" w:type="dxa"/>
            <w:tcBorders>
              <w:top w:val="single" w:sz="6" w:space="0" w:color="auto"/>
              <w:bottom w:val="single" w:sz="6" w:space="0" w:color="auto"/>
            </w:tcBorders>
            <w:shd w:val="clear" w:color="auto" w:fill="auto"/>
            <w:vAlign w:val="center"/>
          </w:tcPr>
          <w:p w:rsidR="005038E7" w:rsidRPr="008A3AB9" w:rsidRDefault="005038E7" w:rsidP="005038E7">
            <w:pPr>
              <w:jc w:val="center"/>
              <w:rPr>
                <w:rFonts w:ascii="Calibri" w:hAnsi="Calibri"/>
                <w:sz w:val="19"/>
                <w:szCs w:val="19"/>
              </w:rPr>
            </w:pPr>
            <w:r>
              <w:rPr>
                <w:rFonts w:ascii="Calibri" w:hAnsi="Calibri"/>
                <w:sz w:val="19"/>
                <w:szCs w:val="19"/>
              </w:rPr>
              <w:t>8</w:t>
            </w:r>
          </w:p>
        </w:tc>
        <w:tc>
          <w:tcPr>
            <w:tcW w:w="492" w:type="dxa"/>
            <w:tcBorders>
              <w:top w:val="single" w:sz="6" w:space="0" w:color="auto"/>
              <w:bottom w:val="single" w:sz="6" w:space="0" w:color="auto"/>
            </w:tcBorders>
            <w:shd w:val="clear" w:color="auto" w:fill="auto"/>
            <w:vAlign w:val="center"/>
          </w:tcPr>
          <w:p w:rsidR="005038E7" w:rsidRPr="008A3AB9" w:rsidRDefault="005038E7" w:rsidP="005038E7">
            <w:pPr>
              <w:jc w:val="center"/>
              <w:rPr>
                <w:rFonts w:ascii="Calibri" w:hAnsi="Calibri"/>
                <w:sz w:val="19"/>
                <w:szCs w:val="19"/>
              </w:rPr>
            </w:pPr>
            <w:r w:rsidRPr="008A3AB9">
              <w:rPr>
                <w:rFonts w:ascii="Calibri" w:hAnsi="Calibri"/>
                <w:sz w:val="19"/>
                <w:szCs w:val="19"/>
              </w:rPr>
              <w:t>1</w:t>
            </w:r>
            <w:r>
              <w:rPr>
                <w:rFonts w:ascii="Calibri" w:hAnsi="Calibri"/>
                <w:sz w:val="19"/>
                <w:szCs w:val="19"/>
              </w:rPr>
              <w:t>7</w:t>
            </w:r>
          </w:p>
        </w:tc>
        <w:tc>
          <w:tcPr>
            <w:tcW w:w="487" w:type="dxa"/>
            <w:tcBorders>
              <w:top w:val="single" w:sz="6" w:space="0" w:color="auto"/>
              <w:bottom w:val="single" w:sz="6" w:space="0" w:color="auto"/>
            </w:tcBorders>
            <w:shd w:val="clear" w:color="auto" w:fill="auto"/>
            <w:vAlign w:val="center"/>
          </w:tcPr>
          <w:p w:rsidR="005038E7" w:rsidRPr="008A3AB9" w:rsidRDefault="005038E7" w:rsidP="00430151">
            <w:pPr>
              <w:jc w:val="center"/>
              <w:rPr>
                <w:rFonts w:ascii="Calibri" w:hAnsi="Calibri"/>
                <w:sz w:val="19"/>
                <w:szCs w:val="19"/>
              </w:rPr>
            </w:pPr>
            <w:r>
              <w:rPr>
                <w:rFonts w:ascii="Calibri" w:hAnsi="Calibri"/>
                <w:sz w:val="19"/>
                <w:szCs w:val="19"/>
              </w:rPr>
              <w:t>6</w:t>
            </w:r>
            <w:r w:rsidR="00430151">
              <w:rPr>
                <w:rFonts w:ascii="Calibri" w:hAnsi="Calibri"/>
                <w:sz w:val="19"/>
                <w:szCs w:val="19"/>
              </w:rPr>
              <w:t>7</w:t>
            </w:r>
          </w:p>
        </w:tc>
        <w:tc>
          <w:tcPr>
            <w:tcW w:w="522" w:type="dxa"/>
            <w:tcBorders>
              <w:top w:val="single" w:sz="6" w:space="0" w:color="auto"/>
              <w:bottom w:val="single" w:sz="6" w:space="0" w:color="auto"/>
            </w:tcBorders>
            <w:shd w:val="clear" w:color="auto" w:fill="auto"/>
            <w:vAlign w:val="center"/>
          </w:tcPr>
          <w:p w:rsidR="005038E7" w:rsidRPr="008A3AB9" w:rsidRDefault="005038E7" w:rsidP="00430151">
            <w:pPr>
              <w:jc w:val="center"/>
              <w:rPr>
                <w:rFonts w:ascii="Calibri" w:hAnsi="Calibri"/>
                <w:sz w:val="19"/>
                <w:szCs w:val="19"/>
              </w:rPr>
            </w:pPr>
            <w:r>
              <w:rPr>
                <w:rFonts w:ascii="Calibri" w:hAnsi="Calibri"/>
                <w:sz w:val="19"/>
                <w:szCs w:val="19"/>
              </w:rPr>
              <w:t>6</w:t>
            </w:r>
            <w:r w:rsidR="00430151">
              <w:rPr>
                <w:rFonts w:ascii="Calibri" w:hAnsi="Calibri"/>
                <w:sz w:val="19"/>
                <w:szCs w:val="19"/>
              </w:rPr>
              <w:t>5</w:t>
            </w:r>
          </w:p>
        </w:tc>
        <w:tc>
          <w:tcPr>
            <w:tcW w:w="503" w:type="dxa"/>
            <w:tcBorders>
              <w:top w:val="single" w:sz="6" w:space="0" w:color="auto"/>
              <w:bottom w:val="single" w:sz="6" w:space="0" w:color="auto"/>
            </w:tcBorders>
            <w:shd w:val="clear" w:color="auto" w:fill="auto"/>
            <w:vAlign w:val="center"/>
          </w:tcPr>
          <w:p w:rsidR="005038E7" w:rsidRPr="008A3AB9" w:rsidRDefault="005038E7" w:rsidP="00430151">
            <w:pPr>
              <w:jc w:val="center"/>
              <w:rPr>
                <w:rFonts w:ascii="Calibri" w:hAnsi="Calibri"/>
                <w:b/>
                <w:sz w:val="19"/>
                <w:szCs w:val="19"/>
              </w:rPr>
            </w:pPr>
            <w:r>
              <w:rPr>
                <w:rFonts w:ascii="Calibri" w:hAnsi="Calibri"/>
                <w:b/>
                <w:sz w:val="19"/>
                <w:szCs w:val="19"/>
              </w:rPr>
              <w:t>5</w:t>
            </w:r>
            <w:r w:rsidR="00430151">
              <w:rPr>
                <w:rFonts w:ascii="Calibri" w:hAnsi="Calibri"/>
                <w:b/>
                <w:sz w:val="19"/>
                <w:szCs w:val="19"/>
              </w:rPr>
              <w:t>6</w:t>
            </w:r>
          </w:p>
        </w:tc>
        <w:tc>
          <w:tcPr>
            <w:tcW w:w="458" w:type="dxa"/>
            <w:tcBorders>
              <w:top w:val="single" w:sz="6" w:space="0" w:color="auto"/>
              <w:bottom w:val="single" w:sz="6" w:space="0" w:color="auto"/>
              <w:right w:val="single" w:sz="12" w:space="0" w:color="auto"/>
            </w:tcBorders>
            <w:shd w:val="clear" w:color="auto" w:fill="auto"/>
            <w:vAlign w:val="center"/>
          </w:tcPr>
          <w:p w:rsidR="005038E7" w:rsidRPr="008A3AB9" w:rsidRDefault="005038E7" w:rsidP="00430151">
            <w:pPr>
              <w:jc w:val="center"/>
              <w:rPr>
                <w:rFonts w:ascii="Calibri" w:hAnsi="Calibri"/>
                <w:sz w:val="19"/>
                <w:szCs w:val="19"/>
              </w:rPr>
            </w:pPr>
            <w:r>
              <w:rPr>
                <w:rFonts w:ascii="Calibri" w:hAnsi="Calibri"/>
                <w:sz w:val="19"/>
                <w:szCs w:val="19"/>
              </w:rPr>
              <w:t>+</w:t>
            </w:r>
            <w:r w:rsidR="00430151">
              <w:rPr>
                <w:rFonts w:ascii="Calibri" w:hAnsi="Calibri"/>
                <w:sz w:val="19"/>
                <w:szCs w:val="19"/>
              </w:rPr>
              <w:t>2</w:t>
            </w:r>
          </w:p>
        </w:tc>
        <w:tc>
          <w:tcPr>
            <w:tcW w:w="474" w:type="dxa"/>
            <w:tcBorders>
              <w:top w:val="single" w:sz="6" w:space="0" w:color="auto"/>
              <w:left w:val="single" w:sz="12" w:space="0" w:color="auto"/>
              <w:bottom w:val="single" w:sz="6" w:space="0" w:color="auto"/>
            </w:tcBorders>
            <w:shd w:val="clear" w:color="auto" w:fill="FFFF99"/>
            <w:vAlign w:val="center"/>
          </w:tcPr>
          <w:p w:rsidR="005038E7" w:rsidRPr="008A3AB9" w:rsidRDefault="005038E7" w:rsidP="005038E7">
            <w:pPr>
              <w:jc w:val="center"/>
              <w:rPr>
                <w:rFonts w:ascii="Calibri" w:hAnsi="Calibri" w:cs="Calibri"/>
                <w:b/>
                <w:bCs/>
                <w:iCs/>
                <w:color w:val="FF0000"/>
                <w:sz w:val="19"/>
                <w:szCs w:val="19"/>
              </w:rPr>
            </w:pPr>
            <w:r w:rsidRPr="008A3AB9">
              <w:rPr>
                <w:rFonts w:ascii="Calibri" w:hAnsi="Calibri" w:cs="Calibri"/>
                <w:b/>
                <w:bCs/>
                <w:iCs/>
                <w:color w:val="00B050"/>
                <w:sz w:val="19"/>
                <w:szCs w:val="19"/>
              </w:rPr>
              <w:t>1-5</w:t>
            </w:r>
          </w:p>
        </w:tc>
        <w:tc>
          <w:tcPr>
            <w:tcW w:w="474" w:type="dxa"/>
            <w:tcBorders>
              <w:top w:val="single" w:sz="6" w:space="0" w:color="auto"/>
              <w:bottom w:val="single" w:sz="6" w:space="0" w:color="auto"/>
              <w:right w:val="single" w:sz="12" w:space="0" w:color="auto"/>
            </w:tcBorders>
            <w:shd w:val="clear" w:color="auto" w:fill="FFFF99"/>
            <w:vAlign w:val="center"/>
          </w:tcPr>
          <w:p w:rsidR="005038E7" w:rsidRPr="008A3AB9" w:rsidRDefault="005038E7" w:rsidP="005038E7">
            <w:pPr>
              <w:jc w:val="center"/>
              <w:rPr>
                <w:rFonts w:ascii="Calibri" w:hAnsi="Calibri" w:cs="Calibri"/>
                <w:b/>
                <w:bCs/>
                <w:iCs/>
                <w:color w:val="FF0000"/>
                <w:sz w:val="19"/>
                <w:szCs w:val="19"/>
              </w:rPr>
            </w:pPr>
            <w:r w:rsidRPr="008A3AB9">
              <w:rPr>
                <w:rFonts w:ascii="Calibri" w:hAnsi="Calibri" w:cs="Calibri"/>
                <w:b/>
                <w:bCs/>
                <w:iCs/>
                <w:color w:val="00B050"/>
                <w:sz w:val="19"/>
                <w:szCs w:val="19"/>
              </w:rPr>
              <w:t>0-0</w:t>
            </w:r>
          </w:p>
        </w:tc>
      </w:tr>
      <w:tr w:rsidR="00430151" w:rsidRPr="008A3AB9" w:rsidTr="00EF14B5">
        <w:trPr>
          <w:trHeight w:val="170"/>
        </w:trPr>
        <w:tc>
          <w:tcPr>
            <w:tcW w:w="2230" w:type="dxa"/>
            <w:tcBorders>
              <w:top w:val="single" w:sz="6" w:space="0" w:color="auto"/>
              <w:left w:val="single" w:sz="12" w:space="0" w:color="auto"/>
              <w:bottom w:val="single" w:sz="6" w:space="0" w:color="auto"/>
            </w:tcBorders>
            <w:tcMar>
              <w:left w:w="28" w:type="dxa"/>
              <w:right w:w="28" w:type="dxa"/>
            </w:tcMar>
            <w:vAlign w:val="center"/>
          </w:tcPr>
          <w:p w:rsidR="00430151" w:rsidRPr="008A3AB9" w:rsidRDefault="00430151" w:rsidP="00430151">
            <w:pPr>
              <w:rPr>
                <w:rFonts w:ascii="Calibri" w:hAnsi="Calibri"/>
                <w:b/>
                <w:bCs/>
                <w:sz w:val="19"/>
                <w:szCs w:val="19"/>
              </w:rPr>
            </w:pPr>
            <w:r w:rsidRPr="008A3AB9">
              <w:rPr>
                <w:rFonts w:ascii="Calibri" w:hAnsi="Calibri"/>
                <w:b/>
                <w:bCs/>
                <w:sz w:val="19"/>
                <w:szCs w:val="19"/>
              </w:rPr>
              <w:t xml:space="preserve"> Hanworth Villa</w:t>
            </w:r>
          </w:p>
        </w:tc>
        <w:tc>
          <w:tcPr>
            <w:tcW w:w="456" w:type="dxa"/>
            <w:tcBorders>
              <w:top w:val="single" w:sz="6" w:space="0" w:color="auto"/>
              <w:bottom w:val="single" w:sz="6" w:space="0" w:color="auto"/>
            </w:tcBorders>
            <w:vAlign w:val="center"/>
          </w:tcPr>
          <w:p w:rsidR="00430151" w:rsidRPr="008A3AB9" w:rsidRDefault="00414666" w:rsidP="00430151">
            <w:pPr>
              <w:jc w:val="center"/>
              <w:rPr>
                <w:rFonts w:ascii="Calibri" w:hAnsi="Calibri"/>
                <w:sz w:val="19"/>
                <w:szCs w:val="19"/>
              </w:rPr>
            </w:pPr>
            <w:r>
              <w:rPr>
                <w:rFonts w:ascii="Calibri" w:hAnsi="Calibri"/>
                <w:sz w:val="19"/>
                <w:szCs w:val="19"/>
              </w:rPr>
              <w:t>40</w:t>
            </w:r>
          </w:p>
        </w:tc>
        <w:tc>
          <w:tcPr>
            <w:tcW w:w="479" w:type="dxa"/>
            <w:tcBorders>
              <w:top w:val="single" w:sz="6" w:space="0" w:color="auto"/>
              <w:bottom w:val="single" w:sz="6" w:space="0" w:color="auto"/>
            </w:tcBorders>
            <w:vAlign w:val="center"/>
          </w:tcPr>
          <w:p w:rsidR="00430151" w:rsidRPr="008A3AB9" w:rsidRDefault="00430151" w:rsidP="00430151">
            <w:pPr>
              <w:jc w:val="center"/>
              <w:rPr>
                <w:rFonts w:ascii="Calibri" w:hAnsi="Calibri"/>
                <w:sz w:val="19"/>
                <w:szCs w:val="19"/>
              </w:rPr>
            </w:pPr>
            <w:r w:rsidRPr="008A3AB9">
              <w:rPr>
                <w:rFonts w:ascii="Calibri" w:hAnsi="Calibri"/>
                <w:sz w:val="19"/>
                <w:szCs w:val="19"/>
              </w:rPr>
              <w:t>1</w:t>
            </w:r>
            <w:r>
              <w:rPr>
                <w:rFonts w:ascii="Calibri" w:hAnsi="Calibri"/>
                <w:sz w:val="19"/>
                <w:szCs w:val="19"/>
              </w:rPr>
              <w:t>5</w:t>
            </w:r>
          </w:p>
        </w:tc>
        <w:tc>
          <w:tcPr>
            <w:tcW w:w="342" w:type="dxa"/>
            <w:tcBorders>
              <w:top w:val="single" w:sz="6" w:space="0" w:color="auto"/>
              <w:bottom w:val="single" w:sz="6" w:space="0" w:color="auto"/>
            </w:tcBorders>
            <w:vAlign w:val="center"/>
          </w:tcPr>
          <w:p w:rsidR="00430151" w:rsidRPr="008A3AB9" w:rsidRDefault="00430151" w:rsidP="00430151">
            <w:pPr>
              <w:jc w:val="center"/>
              <w:rPr>
                <w:rFonts w:ascii="Calibri" w:hAnsi="Calibri"/>
                <w:sz w:val="19"/>
                <w:szCs w:val="19"/>
              </w:rPr>
            </w:pPr>
            <w:r>
              <w:rPr>
                <w:rFonts w:ascii="Calibri" w:hAnsi="Calibri"/>
                <w:sz w:val="19"/>
                <w:szCs w:val="19"/>
              </w:rPr>
              <w:t>9</w:t>
            </w:r>
          </w:p>
        </w:tc>
        <w:tc>
          <w:tcPr>
            <w:tcW w:w="492" w:type="dxa"/>
            <w:tcBorders>
              <w:top w:val="single" w:sz="6" w:space="0" w:color="auto"/>
              <w:bottom w:val="single" w:sz="6" w:space="0" w:color="auto"/>
            </w:tcBorders>
            <w:vAlign w:val="center"/>
          </w:tcPr>
          <w:p w:rsidR="00430151" w:rsidRPr="008A3AB9" w:rsidRDefault="00430151" w:rsidP="00414666">
            <w:pPr>
              <w:jc w:val="center"/>
              <w:rPr>
                <w:rFonts w:ascii="Calibri" w:hAnsi="Calibri"/>
                <w:sz w:val="19"/>
                <w:szCs w:val="19"/>
              </w:rPr>
            </w:pPr>
            <w:r w:rsidRPr="008A3AB9">
              <w:rPr>
                <w:rFonts w:ascii="Calibri" w:hAnsi="Calibri"/>
                <w:sz w:val="19"/>
                <w:szCs w:val="19"/>
              </w:rPr>
              <w:t>1</w:t>
            </w:r>
            <w:r w:rsidR="00414666">
              <w:rPr>
                <w:rFonts w:ascii="Calibri" w:hAnsi="Calibri"/>
                <w:sz w:val="19"/>
                <w:szCs w:val="19"/>
              </w:rPr>
              <w:t>6</w:t>
            </w:r>
          </w:p>
        </w:tc>
        <w:tc>
          <w:tcPr>
            <w:tcW w:w="487" w:type="dxa"/>
            <w:tcBorders>
              <w:top w:val="single" w:sz="6" w:space="0" w:color="auto"/>
              <w:bottom w:val="single" w:sz="6" w:space="0" w:color="auto"/>
            </w:tcBorders>
            <w:vAlign w:val="center"/>
          </w:tcPr>
          <w:p w:rsidR="00430151" w:rsidRPr="008A3AB9" w:rsidRDefault="00430151" w:rsidP="00430151">
            <w:pPr>
              <w:jc w:val="center"/>
              <w:rPr>
                <w:rFonts w:ascii="Calibri" w:hAnsi="Calibri"/>
                <w:sz w:val="19"/>
                <w:szCs w:val="19"/>
              </w:rPr>
            </w:pPr>
            <w:r>
              <w:rPr>
                <w:rFonts w:ascii="Calibri" w:hAnsi="Calibri"/>
                <w:sz w:val="19"/>
                <w:szCs w:val="19"/>
              </w:rPr>
              <w:t>65</w:t>
            </w:r>
          </w:p>
        </w:tc>
        <w:tc>
          <w:tcPr>
            <w:tcW w:w="522" w:type="dxa"/>
            <w:tcBorders>
              <w:top w:val="single" w:sz="6" w:space="0" w:color="auto"/>
              <w:bottom w:val="single" w:sz="6" w:space="0" w:color="auto"/>
            </w:tcBorders>
            <w:vAlign w:val="center"/>
          </w:tcPr>
          <w:p w:rsidR="00430151" w:rsidRPr="008A3AB9" w:rsidRDefault="00430151" w:rsidP="00414666">
            <w:pPr>
              <w:jc w:val="center"/>
              <w:rPr>
                <w:rFonts w:ascii="Calibri" w:hAnsi="Calibri"/>
                <w:sz w:val="19"/>
                <w:szCs w:val="19"/>
              </w:rPr>
            </w:pPr>
            <w:r>
              <w:rPr>
                <w:rFonts w:ascii="Calibri" w:hAnsi="Calibri"/>
                <w:sz w:val="19"/>
                <w:szCs w:val="19"/>
              </w:rPr>
              <w:t>7</w:t>
            </w:r>
            <w:r w:rsidR="00414666">
              <w:rPr>
                <w:rFonts w:ascii="Calibri" w:hAnsi="Calibri"/>
                <w:sz w:val="19"/>
                <w:szCs w:val="19"/>
              </w:rPr>
              <w:t>7</w:t>
            </w:r>
          </w:p>
        </w:tc>
        <w:tc>
          <w:tcPr>
            <w:tcW w:w="503" w:type="dxa"/>
            <w:tcBorders>
              <w:top w:val="single" w:sz="6" w:space="0" w:color="auto"/>
              <w:bottom w:val="single" w:sz="6" w:space="0" w:color="auto"/>
            </w:tcBorders>
            <w:vAlign w:val="center"/>
          </w:tcPr>
          <w:p w:rsidR="00430151" w:rsidRPr="008A3AB9" w:rsidRDefault="00430151" w:rsidP="00430151">
            <w:pPr>
              <w:jc w:val="center"/>
              <w:rPr>
                <w:rFonts w:ascii="Calibri" w:hAnsi="Calibri"/>
                <w:b/>
                <w:sz w:val="19"/>
                <w:szCs w:val="19"/>
              </w:rPr>
            </w:pPr>
            <w:r>
              <w:rPr>
                <w:rFonts w:ascii="Calibri" w:hAnsi="Calibri"/>
                <w:b/>
                <w:sz w:val="19"/>
                <w:szCs w:val="19"/>
              </w:rPr>
              <w:t>54</w:t>
            </w:r>
          </w:p>
        </w:tc>
        <w:tc>
          <w:tcPr>
            <w:tcW w:w="458" w:type="dxa"/>
            <w:tcBorders>
              <w:top w:val="single" w:sz="6" w:space="0" w:color="auto"/>
              <w:bottom w:val="single" w:sz="6" w:space="0" w:color="auto"/>
              <w:right w:val="single" w:sz="12" w:space="0" w:color="auto"/>
            </w:tcBorders>
            <w:vAlign w:val="center"/>
          </w:tcPr>
          <w:p w:rsidR="00430151" w:rsidRPr="008A3AB9" w:rsidRDefault="00430151" w:rsidP="00414666">
            <w:pPr>
              <w:jc w:val="center"/>
              <w:rPr>
                <w:rFonts w:ascii="Calibri" w:hAnsi="Calibri"/>
                <w:sz w:val="19"/>
                <w:szCs w:val="19"/>
              </w:rPr>
            </w:pPr>
            <w:r w:rsidRPr="008A3AB9">
              <w:rPr>
                <w:rFonts w:ascii="Calibri" w:hAnsi="Calibri"/>
                <w:sz w:val="19"/>
                <w:szCs w:val="19"/>
              </w:rPr>
              <w:t>-1</w:t>
            </w:r>
            <w:r w:rsidR="00414666">
              <w:rPr>
                <w:rFonts w:ascii="Calibri" w:hAnsi="Calibri"/>
                <w:sz w:val="19"/>
                <w:szCs w:val="19"/>
              </w:rPr>
              <w:t>2</w:t>
            </w:r>
          </w:p>
        </w:tc>
        <w:tc>
          <w:tcPr>
            <w:tcW w:w="474" w:type="dxa"/>
            <w:tcBorders>
              <w:top w:val="single" w:sz="6" w:space="0" w:color="auto"/>
              <w:left w:val="single" w:sz="12" w:space="0" w:color="auto"/>
              <w:bottom w:val="single" w:sz="6" w:space="0" w:color="auto"/>
            </w:tcBorders>
            <w:shd w:val="clear" w:color="auto" w:fill="FFFF99"/>
            <w:vAlign w:val="center"/>
          </w:tcPr>
          <w:p w:rsidR="00430151" w:rsidRPr="008A3AB9" w:rsidRDefault="00430151" w:rsidP="00430151">
            <w:pPr>
              <w:jc w:val="center"/>
              <w:rPr>
                <w:rFonts w:ascii="Calibri" w:hAnsi="Calibri" w:cs="Calibri"/>
                <w:b/>
                <w:bCs/>
                <w:iCs/>
                <w:sz w:val="19"/>
                <w:szCs w:val="19"/>
              </w:rPr>
            </w:pPr>
            <w:r w:rsidRPr="008A3AB9">
              <w:rPr>
                <w:rFonts w:ascii="Calibri" w:hAnsi="Calibri" w:cs="Calibri"/>
                <w:b/>
                <w:bCs/>
                <w:iCs/>
                <w:color w:val="00B050"/>
                <w:sz w:val="19"/>
                <w:szCs w:val="19"/>
              </w:rPr>
              <w:t>1-1</w:t>
            </w:r>
          </w:p>
        </w:tc>
        <w:tc>
          <w:tcPr>
            <w:tcW w:w="474" w:type="dxa"/>
            <w:tcBorders>
              <w:top w:val="single" w:sz="6" w:space="0" w:color="auto"/>
              <w:bottom w:val="single" w:sz="6" w:space="0" w:color="auto"/>
              <w:right w:val="single" w:sz="12" w:space="0" w:color="auto"/>
            </w:tcBorders>
            <w:shd w:val="clear" w:color="auto" w:fill="FFFF99"/>
            <w:vAlign w:val="center"/>
          </w:tcPr>
          <w:p w:rsidR="00430151" w:rsidRPr="008A3AB9" w:rsidRDefault="00430151" w:rsidP="00430151">
            <w:pPr>
              <w:jc w:val="center"/>
              <w:rPr>
                <w:rFonts w:ascii="Calibri" w:hAnsi="Calibri" w:cs="Calibri"/>
                <w:b/>
                <w:bCs/>
                <w:iCs/>
                <w:sz w:val="19"/>
                <w:szCs w:val="19"/>
              </w:rPr>
            </w:pPr>
            <w:r w:rsidRPr="008A3AB9">
              <w:rPr>
                <w:rFonts w:ascii="Calibri" w:hAnsi="Calibri" w:cs="Calibri"/>
                <w:b/>
                <w:bCs/>
                <w:iCs/>
                <w:color w:val="00B050"/>
                <w:sz w:val="19"/>
                <w:szCs w:val="19"/>
              </w:rPr>
              <w:t>3-2</w:t>
            </w:r>
          </w:p>
        </w:tc>
      </w:tr>
      <w:tr w:rsidR="00EA77BA" w:rsidRPr="008A3AB9" w:rsidTr="00706838">
        <w:trPr>
          <w:trHeight w:val="170"/>
        </w:trPr>
        <w:tc>
          <w:tcPr>
            <w:tcW w:w="2230" w:type="dxa"/>
            <w:tcBorders>
              <w:top w:val="single" w:sz="6" w:space="0" w:color="auto"/>
              <w:left w:val="single" w:sz="12" w:space="0" w:color="auto"/>
              <w:bottom w:val="single" w:sz="6" w:space="0" w:color="auto"/>
            </w:tcBorders>
            <w:shd w:val="clear" w:color="auto" w:fill="auto"/>
            <w:tcMar>
              <w:left w:w="28" w:type="dxa"/>
              <w:right w:w="28" w:type="dxa"/>
            </w:tcMar>
            <w:vAlign w:val="center"/>
          </w:tcPr>
          <w:p w:rsidR="00EA77BA" w:rsidRPr="008A3AB9" w:rsidRDefault="00EA77BA" w:rsidP="00706838">
            <w:pPr>
              <w:rPr>
                <w:rFonts w:ascii="Calibri" w:hAnsi="Calibri"/>
                <w:b/>
                <w:bCs/>
                <w:sz w:val="19"/>
                <w:szCs w:val="19"/>
              </w:rPr>
            </w:pPr>
            <w:r w:rsidRPr="008A3AB9">
              <w:rPr>
                <w:rFonts w:ascii="Calibri" w:hAnsi="Calibri"/>
                <w:b/>
                <w:bCs/>
                <w:sz w:val="19"/>
                <w:szCs w:val="19"/>
              </w:rPr>
              <w:t xml:space="preserve"> Guildford City</w:t>
            </w:r>
          </w:p>
        </w:tc>
        <w:tc>
          <w:tcPr>
            <w:tcW w:w="456" w:type="dxa"/>
            <w:tcBorders>
              <w:top w:val="single" w:sz="6" w:space="0" w:color="auto"/>
              <w:bottom w:val="single" w:sz="6" w:space="0" w:color="auto"/>
            </w:tcBorders>
            <w:shd w:val="clear" w:color="auto" w:fill="auto"/>
            <w:vAlign w:val="center"/>
          </w:tcPr>
          <w:p w:rsidR="00EA77BA" w:rsidRPr="008A3AB9" w:rsidRDefault="00430151" w:rsidP="00706838">
            <w:pPr>
              <w:jc w:val="center"/>
              <w:rPr>
                <w:rFonts w:ascii="Calibri" w:hAnsi="Calibri"/>
                <w:sz w:val="19"/>
                <w:szCs w:val="19"/>
              </w:rPr>
            </w:pPr>
            <w:r>
              <w:rPr>
                <w:rFonts w:ascii="Calibri" w:hAnsi="Calibri"/>
                <w:sz w:val="19"/>
                <w:szCs w:val="19"/>
              </w:rPr>
              <w:t>40</w:t>
            </w:r>
          </w:p>
        </w:tc>
        <w:tc>
          <w:tcPr>
            <w:tcW w:w="479" w:type="dxa"/>
            <w:tcBorders>
              <w:top w:val="single" w:sz="6" w:space="0" w:color="auto"/>
              <w:bottom w:val="single" w:sz="6" w:space="0" w:color="auto"/>
            </w:tcBorders>
            <w:shd w:val="clear" w:color="auto" w:fill="auto"/>
            <w:vAlign w:val="center"/>
          </w:tcPr>
          <w:p w:rsidR="00EA77BA" w:rsidRPr="008A3AB9" w:rsidRDefault="00EA77BA" w:rsidP="00430151">
            <w:pPr>
              <w:jc w:val="center"/>
              <w:rPr>
                <w:rFonts w:ascii="Calibri" w:hAnsi="Calibri"/>
                <w:sz w:val="19"/>
                <w:szCs w:val="19"/>
              </w:rPr>
            </w:pPr>
            <w:r w:rsidRPr="008A3AB9">
              <w:rPr>
                <w:rFonts w:ascii="Calibri" w:hAnsi="Calibri"/>
                <w:sz w:val="19"/>
                <w:szCs w:val="19"/>
              </w:rPr>
              <w:t>1</w:t>
            </w:r>
            <w:r w:rsidR="00430151">
              <w:rPr>
                <w:rFonts w:ascii="Calibri" w:hAnsi="Calibri"/>
                <w:sz w:val="19"/>
                <w:szCs w:val="19"/>
              </w:rPr>
              <w:t>5</w:t>
            </w:r>
          </w:p>
        </w:tc>
        <w:tc>
          <w:tcPr>
            <w:tcW w:w="342" w:type="dxa"/>
            <w:tcBorders>
              <w:top w:val="single" w:sz="6" w:space="0" w:color="auto"/>
              <w:bottom w:val="single" w:sz="6" w:space="0" w:color="auto"/>
            </w:tcBorders>
            <w:shd w:val="clear" w:color="auto" w:fill="auto"/>
            <w:vAlign w:val="center"/>
          </w:tcPr>
          <w:p w:rsidR="00EA77BA" w:rsidRPr="008A3AB9" w:rsidRDefault="00EA77BA" w:rsidP="00706838">
            <w:pPr>
              <w:jc w:val="center"/>
              <w:rPr>
                <w:rFonts w:ascii="Calibri" w:hAnsi="Calibri"/>
                <w:sz w:val="19"/>
                <w:szCs w:val="19"/>
              </w:rPr>
            </w:pPr>
            <w:r w:rsidRPr="008A3AB9">
              <w:rPr>
                <w:rFonts w:ascii="Calibri" w:hAnsi="Calibri"/>
                <w:sz w:val="19"/>
                <w:szCs w:val="19"/>
              </w:rPr>
              <w:t>7</w:t>
            </w:r>
          </w:p>
        </w:tc>
        <w:tc>
          <w:tcPr>
            <w:tcW w:w="492" w:type="dxa"/>
            <w:tcBorders>
              <w:top w:val="single" w:sz="6" w:space="0" w:color="auto"/>
              <w:bottom w:val="single" w:sz="6" w:space="0" w:color="auto"/>
            </w:tcBorders>
            <w:shd w:val="clear" w:color="auto" w:fill="auto"/>
            <w:vAlign w:val="center"/>
          </w:tcPr>
          <w:p w:rsidR="00EA77BA" w:rsidRPr="008A3AB9" w:rsidRDefault="00EA77BA" w:rsidP="00430151">
            <w:pPr>
              <w:jc w:val="center"/>
              <w:rPr>
                <w:rFonts w:ascii="Calibri" w:hAnsi="Calibri"/>
                <w:sz w:val="19"/>
                <w:szCs w:val="19"/>
              </w:rPr>
            </w:pPr>
            <w:r>
              <w:rPr>
                <w:rFonts w:ascii="Calibri" w:hAnsi="Calibri"/>
                <w:sz w:val="19"/>
                <w:szCs w:val="19"/>
              </w:rPr>
              <w:t>1</w:t>
            </w:r>
            <w:r w:rsidR="00430151">
              <w:rPr>
                <w:rFonts w:ascii="Calibri" w:hAnsi="Calibri"/>
                <w:sz w:val="19"/>
                <w:szCs w:val="19"/>
              </w:rPr>
              <w:t>8</w:t>
            </w:r>
          </w:p>
        </w:tc>
        <w:tc>
          <w:tcPr>
            <w:tcW w:w="487" w:type="dxa"/>
            <w:tcBorders>
              <w:top w:val="single" w:sz="6" w:space="0" w:color="auto"/>
              <w:bottom w:val="single" w:sz="6" w:space="0" w:color="auto"/>
            </w:tcBorders>
            <w:shd w:val="clear" w:color="auto" w:fill="auto"/>
            <w:vAlign w:val="center"/>
          </w:tcPr>
          <w:p w:rsidR="00EA77BA" w:rsidRPr="008A3AB9" w:rsidRDefault="00EA77BA" w:rsidP="00430151">
            <w:pPr>
              <w:jc w:val="center"/>
              <w:rPr>
                <w:rFonts w:ascii="Calibri" w:hAnsi="Calibri"/>
                <w:sz w:val="19"/>
                <w:szCs w:val="19"/>
              </w:rPr>
            </w:pPr>
            <w:r>
              <w:rPr>
                <w:rFonts w:ascii="Calibri" w:hAnsi="Calibri"/>
                <w:sz w:val="19"/>
                <w:szCs w:val="19"/>
              </w:rPr>
              <w:t>6</w:t>
            </w:r>
            <w:r w:rsidR="00430151">
              <w:rPr>
                <w:rFonts w:ascii="Calibri" w:hAnsi="Calibri"/>
                <w:sz w:val="19"/>
                <w:szCs w:val="19"/>
              </w:rPr>
              <w:t>8</w:t>
            </w:r>
          </w:p>
        </w:tc>
        <w:tc>
          <w:tcPr>
            <w:tcW w:w="522" w:type="dxa"/>
            <w:tcBorders>
              <w:top w:val="single" w:sz="6" w:space="0" w:color="auto"/>
              <w:bottom w:val="single" w:sz="6" w:space="0" w:color="auto"/>
            </w:tcBorders>
            <w:shd w:val="clear" w:color="auto" w:fill="auto"/>
            <w:vAlign w:val="center"/>
          </w:tcPr>
          <w:p w:rsidR="00EA77BA" w:rsidRPr="008A3AB9" w:rsidRDefault="00EA77BA" w:rsidP="00430151">
            <w:pPr>
              <w:jc w:val="center"/>
              <w:rPr>
                <w:rFonts w:ascii="Calibri" w:hAnsi="Calibri"/>
                <w:sz w:val="19"/>
                <w:szCs w:val="19"/>
              </w:rPr>
            </w:pPr>
            <w:r>
              <w:rPr>
                <w:rFonts w:ascii="Calibri" w:hAnsi="Calibri"/>
                <w:sz w:val="19"/>
                <w:szCs w:val="19"/>
              </w:rPr>
              <w:t>8</w:t>
            </w:r>
            <w:r w:rsidR="00430151">
              <w:rPr>
                <w:rFonts w:ascii="Calibri" w:hAnsi="Calibri"/>
                <w:sz w:val="19"/>
                <w:szCs w:val="19"/>
              </w:rPr>
              <w:t>3</w:t>
            </w:r>
          </w:p>
        </w:tc>
        <w:tc>
          <w:tcPr>
            <w:tcW w:w="503" w:type="dxa"/>
            <w:tcBorders>
              <w:top w:val="single" w:sz="6" w:space="0" w:color="auto"/>
              <w:bottom w:val="single" w:sz="6" w:space="0" w:color="auto"/>
            </w:tcBorders>
            <w:shd w:val="clear" w:color="auto" w:fill="auto"/>
            <w:vAlign w:val="center"/>
          </w:tcPr>
          <w:p w:rsidR="00EA77BA" w:rsidRPr="008A3AB9" w:rsidRDefault="00430151" w:rsidP="00706838">
            <w:pPr>
              <w:jc w:val="center"/>
              <w:rPr>
                <w:rFonts w:ascii="Calibri" w:hAnsi="Calibri"/>
                <w:b/>
                <w:sz w:val="19"/>
                <w:szCs w:val="19"/>
              </w:rPr>
            </w:pPr>
            <w:r>
              <w:rPr>
                <w:rFonts w:ascii="Calibri" w:hAnsi="Calibri"/>
                <w:b/>
                <w:sz w:val="19"/>
                <w:szCs w:val="19"/>
              </w:rPr>
              <w:t>52</w:t>
            </w:r>
          </w:p>
        </w:tc>
        <w:tc>
          <w:tcPr>
            <w:tcW w:w="458" w:type="dxa"/>
            <w:tcBorders>
              <w:top w:val="single" w:sz="6" w:space="0" w:color="auto"/>
              <w:bottom w:val="single" w:sz="6" w:space="0" w:color="auto"/>
              <w:right w:val="single" w:sz="12" w:space="0" w:color="auto"/>
            </w:tcBorders>
            <w:shd w:val="clear" w:color="auto" w:fill="auto"/>
            <w:vAlign w:val="center"/>
          </w:tcPr>
          <w:p w:rsidR="00EA77BA" w:rsidRPr="008A3AB9" w:rsidRDefault="00EA77BA" w:rsidP="00706838">
            <w:pPr>
              <w:jc w:val="center"/>
              <w:rPr>
                <w:rFonts w:ascii="Calibri" w:hAnsi="Calibri"/>
                <w:sz w:val="19"/>
                <w:szCs w:val="19"/>
              </w:rPr>
            </w:pPr>
            <w:r w:rsidRPr="008A3AB9">
              <w:rPr>
                <w:rFonts w:ascii="Calibri" w:hAnsi="Calibri"/>
                <w:sz w:val="19"/>
                <w:szCs w:val="19"/>
              </w:rPr>
              <w:t>-</w:t>
            </w:r>
            <w:r>
              <w:rPr>
                <w:rFonts w:ascii="Calibri" w:hAnsi="Calibri"/>
                <w:sz w:val="19"/>
                <w:szCs w:val="19"/>
              </w:rPr>
              <w:t>15</w:t>
            </w:r>
          </w:p>
        </w:tc>
        <w:tc>
          <w:tcPr>
            <w:tcW w:w="474" w:type="dxa"/>
            <w:tcBorders>
              <w:top w:val="single" w:sz="6" w:space="0" w:color="auto"/>
              <w:left w:val="single" w:sz="12" w:space="0" w:color="auto"/>
              <w:bottom w:val="single" w:sz="6" w:space="0" w:color="auto"/>
            </w:tcBorders>
            <w:shd w:val="clear" w:color="auto" w:fill="FFFF99"/>
            <w:vAlign w:val="center"/>
          </w:tcPr>
          <w:p w:rsidR="00EA77BA" w:rsidRPr="008A3AB9" w:rsidRDefault="00EA77BA" w:rsidP="00706838">
            <w:pPr>
              <w:jc w:val="center"/>
              <w:rPr>
                <w:rFonts w:ascii="Calibri" w:hAnsi="Calibri" w:cs="Calibri"/>
                <w:b/>
                <w:bCs/>
                <w:iCs/>
                <w:sz w:val="19"/>
                <w:szCs w:val="19"/>
              </w:rPr>
            </w:pPr>
            <w:r w:rsidRPr="008A3AB9">
              <w:rPr>
                <w:rFonts w:ascii="Calibri" w:hAnsi="Calibri" w:cs="Calibri"/>
                <w:b/>
                <w:bCs/>
                <w:iCs/>
                <w:color w:val="00B050"/>
                <w:sz w:val="19"/>
                <w:szCs w:val="19"/>
              </w:rPr>
              <w:t>1-3</w:t>
            </w:r>
          </w:p>
        </w:tc>
        <w:tc>
          <w:tcPr>
            <w:tcW w:w="474" w:type="dxa"/>
            <w:tcBorders>
              <w:top w:val="single" w:sz="6" w:space="0" w:color="auto"/>
              <w:bottom w:val="single" w:sz="6" w:space="0" w:color="auto"/>
              <w:right w:val="single" w:sz="12" w:space="0" w:color="auto"/>
            </w:tcBorders>
            <w:shd w:val="clear" w:color="auto" w:fill="FFFF99"/>
            <w:vAlign w:val="center"/>
          </w:tcPr>
          <w:p w:rsidR="00EA77BA" w:rsidRPr="008A3AB9" w:rsidRDefault="00EA77BA" w:rsidP="00706838">
            <w:pPr>
              <w:jc w:val="center"/>
              <w:rPr>
                <w:rFonts w:ascii="Calibri" w:hAnsi="Calibri" w:cs="Calibri"/>
                <w:b/>
                <w:bCs/>
                <w:iCs/>
                <w:sz w:val="19"/>
                <w:szCs w:val="19"/>
              </w:rPr>
            </w:pPr>
            <w:r>
              <w:rPr>
                <w:rFonts w:ascii="Calibri" w:hAnsi="Calibri" w:cs="Calibri"/>
                <w:b/>
                <w:bCs/>
                <w:iCs/>
                <w:color w:val="00B050"/>
                <w:sz w:val="19"/>
                <w:szCs w:val="19"/>
              </w:rPr>
              <w:t>3</w:t>
            </w:r>
            <w:r w:rsidRPr="008A3AB9">
              <w:rPr>
                <w:rFonts w:ascii="Calibri" w:hAnsi="Calibri" w:cs="Calibri"/>
                <w:b/>
                <w:bCs/>
                <w:iCs/>
                <w:color w:val="00B050"/>
                <w:sz w:val="19"/>
                <w:szCs w:val="19"/>
              </w:rPr>
              <w:t>-4</w:t>
            </w:r>
          </w:p>
        </w:tc>
      </w:tr>
      <w:tr w:rsidR="00EA77BA" w:rsidRPr="008A3AB9" w:rsidTr="00706838">
        <w:trPr>
          <w:trHeight w:val="170"/>
        </w:trPr>
        <w:tc>
          <w:tcPr>
            <w:tcW w:w="2230" w:type="dxa"/>
            <w:tcBorders>
              <w:top w:val="single" w:sz="6" w:space="0" w:color="auto"/>
              <w:left w:val="single" w:sz="12" w:space="0" w:color="auto"/>
              <w:bottom w:val="single" w:sz="6" w:space="0" w:color="auto"/>
            </w:tcBorders>
            <w:shd w:val="clear" w:color="auto" w:fill="auto"/>
            <w:tcMar>
              <w:left w:w="28" w:type="dxa"/>
              <w:right w:w="28" w:type="dxa"/>
            </w:tcMar>
            <w:vAlign w:val="center"/>
          </w:tcPr>
          <w:p w:rsidR="00EA77BA" w:rsidRPr="008A3AB9" w:rsidRDefault="00EA77BA" w:rsidP="00706838">
            <w:pPr>
              <w:rPr>
                <w:rFonts w:ascii="Calibri" w:hAnsi="Calibri"/>
                <w:b/>
                <w:bCs/>
                <w:sz w:val="19"/>
                <w:szCs w:val="19"/>
              </w:rPr>
            </w:pPr>
            <w:r w:rsidRPr="008A3AB9">
              <w:rPr>
                <w:rFonts w:ascii="Calibri" w:hAnsi="Calibri"/>
                <w:b/>
                <w:bCs/>
                <w:sz w:val="19"/>
                <w:szCs w:val="19"/>
              </w:rPr>
              <w:t xml:space="preserve"> Horley Town</w:t>
            </w:r>
          </w:p>
        </w:tc>
        <w:tc>
          <w:tcPr>
            <w:tcW w:w="456" w:type="dxa"/>
            <w:tcBorders>
              <w:top w:val="single" w:sz="6" w:space="0" w:color="auto"/>
              <w:bottom w:val="single" w:sz="6" w:space="0" w:color="auto"/>
            </w:tcBorders>
            <w:shd w:val="clear" w:color="auto" w:fill="auto"/>
            <w:vAlign w:val="center"/>
          </w:tcPr>
          <w:p w:rsidR="00EA77BA" w:rsidRPr="008A3AB9" w:rsidRDefault="00414666" w:rsidP="00430151">
            <w:pPr>
              <w:jc w:val="center"/>
              <w:rPr>
                <w:rFonts w:ascii="Calibri" w:hAnsi="Calibri"/>
                <w:sz w:val="19"/>
                <w:szCs w:val="19"/>
              </w:rPr>
            </w:pPr>
            <w:r>
              <w:rPr>
                <w:rFonts w:ascii="Calibri" w:hAnsi="Calibri"/>
                <w:sz w:val="19"/>
                <w:szCs w:val="19"/>
              </w:rPr>
              <w:t>40</w:t>
            </w:r>
          </w:p>
        </w:tc>
        <w:tc>
          <w:tcPr>
            <w:tcW w:w="479" w:type="dxa"/>
            <w:tcBorders>
              <w:top w:val="single" w:sz="6" w:space="0" w:color="auto"/>
              <w:bottom w:val="single" w:sz="6" w:space="0" w:color="auto"/>
            </w:tcBorders>
            <w:shd w:val="clear" w:color="auto" w:fill="auto"/>
            <w:vAlign w:val="center"/>
          </w:tcPr>
          <w:p w:rsidR="00EA77BA" w:rsidRPr="008A3AB9" w:rsidRDefault="00EA77BA" w:rsidP="00430151">
            <w:pPr>
              <w:jc w:val="center"/>
              <w:rPr>
                <w:rFonts w:ascii="Calibri" w:hAnsi="Calibri"/>
                <w:sz w:val="19"/>
                <w:szCs w:val="19"/>
              </w:rPr>
            </w:pPr>
            <w:r w:rsidRPr="008A3AB9">
              <w:rPr>
                <w:rFonts w:ascii="Calibri" w:hAnsi="Calibri"/>
                <w:sz w:val="19"/>
                <w:szCs w:val="19"/>
              </w:rPr>
              <w:t>1</w:t>
            </w:r>
            <w:r w:rsidR="00430151">
              <w:rPr>
                <w:rFonts w:ascii="Calibri" w:hAnsi="Calibri"/>
                <w:sz w:val="19"/>
                <w:szCs w:val="19"/>
              </w:rPr>
              <w:t>5</w:t>
            </w:r>
          </w:p>
        </w:tc>
        <w:tc>
          <w:tcPr>
            <w:tcW w:w="342" w:type="dxa"/>
            <w:tcBorders>
              <w:top w:val="single" w:sz="6" w:space="0" w:color="auto"/>
              <w:bottom w:val="single" w:sz="6" w:space="0" w:color="auto"/>
            </w:tcBorders>
            <w:shd w:val="clear" w:color="auto" w:fill="auto"/>
            <w:vAlign w:val="center"/>
          </w:tcPr>
          <w:p w:rsidR="00EA77BA" w:rsidRPr="008A3AB9" w:rsidRDefault="00EA77BA" w:rsidP="00706838">
            <w:pPr>
              <w:jc w:val="center"/>
              <w:rPr>
                <w:rFonts w:ascii="Calibri" w:hAnsi="Calibri"/>
                <w:sz w:val="19"/>
                <w:szCs w:val="19"/>
              </w:rPr>
            </w:pPr>
            <w:r>
              <w:rPr>
                <w:rFonts w:ascii="Calibri" w:hAnsi="Calibri"/>
                <w:sz w:val="19"/>
                <w:szCs w:val="19"/>
              </w:rPr>
              <w:t>7</w:t>
            </w:r>
          </w:p>
        </w:tc>
        <w:tc>
          <w:tcPr>
            <w:tcW w:w="492" w:type="dxa"/>
            <w:tcBorders>
              <w:top w:val="single" w:sz="6" w:space="0" w:color="auto"/>
              <w:bottom w:val="single" w:sz="6" w:space="0" w:color="auto"/>
            </w:tcBorders>
            <w:shd w:val="clear" w:color="auto" w:fill="auto"/>
            <w:vAlign w:val="center"/>
          </w:tcPr>
          <w:p w:rsidR="00EA77BA" w:rsidRPr="008A3AB9" w:rsidRDefault="00EA77BA" w:rsidP="00414666">
            <w:pPr>
              <w:jc w:val="center"/>
              <w:rPr>
                <w:rFonts w:ascii="Calibri" w:hAnsi="Calibri"/>
                <w:sz w:val="19"/>
                <w:szCs w:val="19"/>
              </w:rPr>
            </w:pPr>
            <w:r w:rsidRPr="008A3AB9">
              <w:rPr>
                <w:rFonts w:ascii="Calibri" w:hAnsi="Calibri"/>
                <w:sz w:val="19"/>
                <w:szCs w:val="19"/>
              </w:rPr>
              <w:t>1</w:t>
            </w:r>
            <w:r w:rsidR="00414666">
              <w:rPr>
                <w:rFonts w:ascii="Calibri" w:hAnsi="Calibri"/>
                <w:sz w:val="19"/>
                <w:szCs w:val="19"/>
              </w:rPr>
              <w:t>8</w:t>
            </w:r>
          </w:p>
        </w:tc>
        <w:tc>
          <w:tcPr>
            <w:tcW w:w="487" w:type="dxa"/>
            <w:tcBorders>
              <w:top w:val="single" w:sz="6" w:space="0" w:color="auto"/>
              <w:bottom w:val="single" w:sz="6" w:space="0" w:color="auto"/>
            </w:tcBorders>
            <w:shd w:val="clear" w:color="auto" w:fill="auto"/>
            <w:vAlign w:val="center"/>
          </w:tcPr>
          <w:p w:rsidR="00EA77BA" w:rsidRPr="008A3AB9" w:rsidRDefault="00EA77BA" w:rsidP="00430151">
            <w:pPr>
              <w:jc w:val="center"/>
              <w:rPr>
                <w:rFonts w:ascii="Calibri" w:hAnsi="Calibri"/>
                <w:sz w:val="19"/>
                <w:szCs w:val="19"/>
              </w:rPr>
            </w:pPr>
            <w:r>
              <w:rPr>
                <w:rFonts w:ascii="Calibri" w:hAnsi="Calibri"/>
                <w:sz w:val="19"/>
                <w:szCs w:val="19"/>
              </w:rPr>
              <w:t>5</w:t>
            </w:r>
            <w:r w:rsidR="00430151">
              <w:rPr>
                <w:rFonts w:ascii="Calibri" w:hAnsi="Calibri"/>
                <w:sz w:val="19"/>
                <w:szCs w:val="19"/>
              </w:rPr>
              <w:t>7</w:t>
            </w:r>
          </w:p>
        </w:tc>
        <w:tc>
          <w:tcPr>
            <w:tcW w:w="522" w:type="dxa"/>
            <w:tcBorders>
              <w:top w:val="single" w:sz="6" w:space="0" w:color="auto"/>
              <w:bottom w:val="single" w:sz="6" w:space="0" w:color="auto"/>
            </w:tcBorders>
            <w:shd w:val="clear" w:color="auto" w:fill="auto"/>
            <w:vAlign w:val="center"/>
          </w:tcPr>
          <w:p w:rsidR="00EA77BA" w:rsidRPr="008A3AB9" w:rsidRDefault="00414666" w:rsidP="00430151">
            <w:pPr>
              <w:jc w:val="center"/>
              <w:rPr>
                <w:rFonts w:ascii="Calibri" w:hAnsi="Calibri"/>
                <w:sz w:val="19"/>
                <w:szCs w:val="19"/>
              </w:rPr>
            </w:pPr>
            <w:r>
              <w:rPr>
                <w:rFonts w:ascii="Calibri" w:hAnsi="Calibri"/>
                <w:sz w:val="19"/>
                <w:szCs w:val="19"/>
              </w:rPr>
              <w:t>80</w:t>
            </w:r>
          </w:p>
        </w:tc>
        <w:tc>
          <w:tcPr>
            <w:tcW w:w="503" w:type="dxa"/>
            <w:tcBorders>
              <w:top w:val="single" w:sz="6" w:space="0" w:color="auto"/>
              <w:bottom w:val="single" w:sz="6" w:space="0" w:color="auto"/>
            </w:tcBorders>
            <w:shd w:val="clear" w:color="auto" w:fill="auto"/>
            <w:vAlign w:val="center"/>
          </w:tcPr>
          <w:p w:rsidR="00EA77BA" w:rsidRPr="008A3AB9" w:rsidRDefault="00430151" w:rsidP="00706838">
            <w:pPr>
              <w:jc w:val="center"/>
              <w:rPr>
                <w:rFonts w:ascii="Calibri" w:hAnsi="Calibri"/>
                <w:b/>
                <w:sz w:val="19"/>
                <w:szCs w:val="19"/>
              </w:rPr>
            </w:pPr>
            <w:r>
              <w:rPr>
                <w:rFonts w:ascii="Calibri" w:hAnsi="Calibri"/>
                <w:b/>
                <w:sz w:val="19"/>
                <w:szCs w:val="19"/>
              </w:rPr>
              <w:t>52</w:t>
            </w:r>
          </w:p>
        </w:tc>
        <w:tc>
          <w:tcPr>
            <w:tcW w:w="458" w:type="dxa"/>
            <w:tcBorders>
              <w:top w:val="single" w:sz="6" w:space="0" w:color="auto"/>
              <w:bottom w:val="single" w:sz="6" w:space="0" w:color="auto"/>
              <w:right w:val="single" w:sz="12" w:space="0" w:color="auto"/>
            </w:tcBorders>
            <w:shd w:val="clear" w:color="auto" w:fill="auto"/>
            <w:vAlign w:val="center"/>
          </w:tcPr>
          <w:p w:rsidR="00EA77BA" w:rsidRPr="008A3AB9" w:rsidRDefault="00EA77BA" w:rsidP="00414666">
            <w:pPr>
              <w:jc w:val="center"/>
              <w:rPr>
                <w:rFonts w:ascii="Calibri" w:hAnsi="Calibri"/>
                <w:sz w:val="19"/>
                <w:szCs w:val="19"/>
              </w:rPr>
            </w:pPr>
            <w:r w:rsidRPr="008A3AB9">
              <w:rPr>
                <w:rFonts w:ascii="Calibri" w:hAnsi="Calibri"/>
                <w:sz w:val="19"/>
                <w:szCs w:val="19"/>
              </w:rPr>
              <w:t>-</w:t>
            </w:r>
            <w:r w:rsidR="00430151">
              <w:rPr>
                <w:rFonts w:ascii="Calibri" w:hAnsi="Calibri"/>
                <w:sz w:val="19"/>
                <w:szCs w:val="19"/>
              </w:rPr>
              <w:t>2</w:t>
            </w:r>
            <w:r w:rsidR="00414666">
              <w:rPr>
                <w:rFonts w:ascii="Calibri" w:hAnsi="Calibri"/>
                <w:sz w:val="19"/>
                <w:szCs w:val="19"/>
              </w:rPr>
              <w:t>3</w:t>
            </w:r>
          </w:p>
        </w:tc>
        <w:tc>
          <w:tcPr>
            <w:tcW w:w="474" w:type="dxa"/>
            <w:tcBorders>
              <w:top w:val="single" w:sz="6" w:space="0" w:color="auto"/>
              <w:left w:val="single" w:sz="12" w:space="0" w:color="auto"/>
              <w:bottom w:val="single" w:sz="6" w:space="0" w:color="auto"/>
            </w:tcBorders>
            <w:shd w:val="clear" w:color="auto" w:fill="FFFF99"/>
            <w:vAlign w:val="center"/>
          </w:tcPr>
          <w:p w:rsidR="00EA77BA" w:rsidRPr="008A3AB9" w:rsidRDefault="00EA77BA" w:rsidP="00706838">
            <w:pPr>
              <w:jc w:val="center"/>
              <w:rPr>
                <w:rFonts w:ascii="Calibri" w:hAnsi="Calibri" w:cs="Calibri"/>
                <w:b/>
                <w:bCs/>
                <w:iCs/>
                <w:color w:val="FF0000"/>
                <w:sz w:val="19"/>
                <w:szCs w:val="19"/>
              </w:rPr>
            </w:pPr>
            <w:r w:rsidRPr="008A3AB9">
              <w:rPr>
                <w:rFonts w:ascii="Calibri" w:hAnsi="Calibri" w:cs="Calibri"/>
                <w:b/>
                <w:bCs/>
                <w:iCs/>
                <w:color w:val="00B050"/>
                <w:sz w:val="19"/>
                <w:szCs w:val="19"/>
              </w:rPr>
              <w:t>2-3</w:t>
            </w:r>
          </w:p>
        </w:tc>
        <w:tc>
          <w:tcPr>
            <w:tcW w:w="474" w:type="dxa"/>
            <w:tcBorders>
              <w:top w:val="single" w:sz="6" w:space="0" w:color="auto"/>
              <w:bottom w:val="single" w:sz="6" w:space="0" w:color="auto"/>
              <w:right w:val="single" w:sz="12" w:space="0" w:color="auto"/>
            </w:tcBorders>
            <w:shd w:val="clear" w:color="auto" w:fill="FFFF99"/>
            <w:vAlign w:val="center"/>
          </w:tcPr>
          <w:p w:rsidR="00EA77BA" w:rsidRPr="008A3AB9" w:rsidRDefault="00EA77BA" w:rsidP="00706838">
            <w:pPr>
              <w:jc w:val="center"/>
              <w:rPr>
                <w:rFonts w:ascii="Calibri" w:hAnsi="Calibri" w:cs="Calibri"/>
                <w:b/>
                <w:bCs/>
                <w:iCs/>
                <w:color w:val="FF0000"/>
                <w:sz w:val="19"/>
                <w:szCs w:val="19"/>
              </w:rPr>
            </w:pPr>
            <w:r w:rsidRPr="008A3AB9">
              <w:rPr>
                <w:rFonts w:ascii="Calibri" w:hAnsi="Calibri" w:cs="Calibri"/>
                <w:b/>
                <w:bCs/>
                <w:iCs/>
                <w:color w:val="00B050"/>
                <w:sz w:val="19"/>
                <w:szCs w:val="19"/>
              </w:rPr>
              <w:t>2-3</w:t>
            </w:r>
          </w:p>
        </w:tc>
      </w:tr>
      <w:tr w:rsidR="00EA77BA" w:rsidRPr="008A3AB9" w:rsidTr="00706838">
        <w:trPr>
          <w:trHeight w:val="170"/>
        </w:trPr>
        <w:tc>
          <w:tcPr>
            <w:tcW w:w="2230" w:type="dxa"/>
            <w:tcBorders>
              <w:top w:val="single" w:sz="6" w:space="0" w:color="auto"/>
              <w:left w:val="single" w:sz="12" w:space="0" w:color="auto"/>
              <w:bottom w:val="single" w:sz="6" w:space="0" w:color="auto"/>
            </w:tcBorders>
            <w:tcMar>
              <w:left w:w="28" w:type="dxa"/>
              <w:right w:w="28" w:type="dxa"/>
            </w:tcMar>
            <w:vAlign w:val="center"/>
          </w:tcPr>
          <w:p w:rsidR="00EA77BA" w:rsidRPr="008A3AB9" w:rsidRDefault="00EA77BA" w:rsidP="00706838">
            <w:pPr>
              <w:rPr>
                <w:rFonts w:ascii="Calibri" w:hAnsi="Calibri"/>
                <w:b/>
                <w:bCs/>
                <w:color w:val="000000"/>
                <w:sz w:val="19"/>
                <w:szCs w:val="19"/>
              </w:rPr>
            </w:pPr>
            <w:r w:rsidRPr="008A3AB9">
              <w:rPr>
                <w:rFonts w:ascii="Calibri" w:hAnsi="Calibri"/>
                <w:b/>
                <w:bCs/>
                <w:color w:val="000000"/>
                <w:sz w:val="19"/>
                <w:szCs w:val="19"/>
              </w:rPr>
              <w:t xml:space="preserve"> Abbey Rangers</w:t>
            </w:r>
          </w:p>
        </w:tc>
        <w:tc>
          <w:tcPr>
            <w:tcW w:w="456" w:type="dxa"/>
            <w:tcBorders>
              <w:top w:val="single" w:sz="6" w:space="0" w:color="auto"/>
              <w:bottom w:val="single" w:sz="6" w:space="0" w:color="auto"/>
            </w:tcBorders>
            <w:vAlign w:val="center"/>
          </w:tcPr>
          <w:p w:rsidR="00EA77BA" w:rsidRPr="008A3AB9" w:rsidRDefault="00EA77BA" w:rsidP="00430151">
            <w:pPr>
              <w:jc w:val="center"/>
              <w:rPr>
                <w:rFonts w:ascii="Calibri" w:hAnsi="Calibri"/>
                <w:sz w:val="19"/>
                <w:szCs w:val="19"/>
              </w:rPr>
            </w:pPr>
            <w:r>
              <w:rPr>
                <w:rFonts w:ascii="Calibri" w:hAnsi="Calibri"/>
                <w:sz w:val="19"/>
                <w:szCs w:val="19"/>
              </w:rPr>
              <w:t>3</w:t>
            </w:r>
            <w:r w:rsidR="00430151">
              <w:rPr>
                <w:rFonts w:ascii="Calibri" w:hAnsi="Calibri"/>
                <w:sz w:val="19"/>
                <w:szCs w:val="19"/>
              </w:rPr>
              <w:t>8</w:t>
            </w:r>
          </w:p>
        </w:tc>
        <w:tc>
          <w:tcPr>
            <w:tcW w:w="479" w:type="dxa"/>
            <w:tcBorders>
              <w:top w:val="single" w:sz="6" w:space="0" w:color="auto"/>
              <w:bottom w:val="single" w:sz="6" w:space="0" w:color="auto"/>
            </w:tcBorders>
            <w:vAlign w:val="center"/>
          </w:tcPr>
          <w:p w:rsidR="00EA77BA" w:rsidRPr="008A3AB9" w:rsidRDefault="00EA77BA" w:rsidP="00706838">
            <w:pPr>
              <w:jc w:val="center"/>
              <w:rPr>
                <w:rFonts w:ascii="Calibri" w:hAnsi="Calibri"/>
                <w:sz w:val="19"/>
                <w:szCs w:val="19"/>
              </w:rPr>
            </w:pPr>
            <w:r>
              <w:rPr>
                <w:rFonts w:ascii="Calibri" w:hAnsi="Calibri"/>
                <w:sz w:val="19"/>
                <w:szCs w:val="19"/>
              </w:rPr>
              <w:t>11</w:t>
            </w:r>
          </w:p>
        </w:tc>
        <w:tc>
          <w:tcPr>
            <w:tcW w:w="342" w:type="dxa"/>
            <w:tcBorders>
              <w:top w:val="single" w:sz="6" w:space="0" w:color="auto"/>
              <w:bottom w:val="single" w:sz="6" w:space="0" w:color="auto"/>
            </w:tcBorders>
            <w:vAlign w:val="center"/>
          </w:tcPr>
          <w:p w:rsidR="00EA77BA" w:rsidRPr="008A3AB9" w:rsidRDefault="00EA77BA" w:rsidP="00430151">
            <w:pPr>
              <w:jc w:val="center"/>
              <w:rPr>
                <w:rFonts w:ascii="Calibri" w:hAnsi="Calibri"/>
                <w:sz w:val="19"/>
                <w:szCs w:val="19"/>
              </w:rPr>
            </w:pPr>
            <w:r>
              <w:rPr>
                <w:rFonts w:ascii="Calibri" w:hAnsi="Calibri"/>
                <w:sz w:val="19"/>
                <w:szCs w:val="19"/>
              </w:rPr>
              <w:t>1</w:t>
            </w:r>
            <w:r w:rsidR="00430151">
              <w:rPr>
                <w:rFonts w:ascii="Calibri" w:hAnsi="Calibri"/>
                <w:sz w:val="19"/>
                <w:szCs w:val="19"/>
              </w:rPr>
              <w:t>1</w:t>
            </w:r>
          </w:p>
        </w:tc>
        <w:tc>
          <w:tcPr>
            <w:tcW w:w="492" w:type="dxa"/>
            <w:tcBorders>
              <w:top w:val="single" w:sz="6" w:space="0" w:color="auto"/>
              <w:bottom w:val="single" w:sz="6" w:space="0" w:color="auto"/>
            </w:tcBorders>
            <w:vAlign w:val="center"/>
          </w:tcPr>
          <w:p w:rsidR="00EA77BA" w:rsidRPr="008A3AB9" w:rsidRDefault="00EA77BA" w:rsidP="00430151">
            <w:pPr>
              <w:jc w:val="center"/>
              <w:rPr>
                <w:rFonts w:ascii="Calibri" w:hAnsi="Calibri"/>
                <w:sz w:val="19"/>
                <w:szCs w:val="19"/>
              </w:rPr>
            </w:pPr>
            <w:r w:rsidRPr="008A3AB9">
              <w:rPr>
                <w:rFonts w:ascii="Calibri" w:hAnsi="Calibri"/>
                <w:sz w:val="19"/>
                <w:szCs w:val="19"/>
              </w:rPr>
              <w:t>1</w:t>
            </w:r>
            <w:r w:rsidR="00430151">
              <w:rPr>
                <w:rFonts w:ascii="Calibri" w:hAnsi="Calibri"/>
                <w:sz w:val="19"/>
                <w:szCs w:val="19"/>
              </w:rPr>
              <w:t>6</w:t>
            </w:r>
          </w:p>
        </w:tc>
        <w:tc>
          <w:tcPr>
            <w:tcW w:w="487" w:type="dxa"/>
            <w:tcBorders>
              <w:top w:val="single" w:sz="6" w:space="0" w:color="auto"/>
              <w:bottom w:val="single" w:sz="6" w:space="0" w:color="auto"/>
            </w:tcBorders>
            <w:vAlign w:val="center"/>
          </w:tcPr>
          <w:p w:rsidR="00EA77BA" w:rsidRPr="008A3AB9" w:rsidRDefault="00EA77BA" w:rsidP="00430151">
            <w:pPr>
              <w:jc w:val="center"/>
              <w:rPr>
                <w:rFonts w:ascii="Calibri" w:hAnsi="Calibri"/>
                <w:color w:val="000000"/>
                <w:sz w:val="19"/>
                <w:szCs w:val="19"/>
              </w:rPr>
            </w:pPr>
            <w:r>
              <w:rPr>
                <w:rFonts w:ascii="Calibri" w:hAnsi="Calibri"/>
                <w:color w:val="000000"/>
                <w:sz w:val="19"/>
                <w:szCs w:val="19"/>
              </w:rPr>
              <w:t>5</w:t>
            </w:r>
            <w:r w:rsidR="00430151">
              <w:rPr>
                <w:rFonts w:ascii="Calibri" w:hAnsi="Calibri"/>
                <w:color w:val="000000"/>
                <w:sz w:val="19"/>
                <w:szCs w:val="19"/>
              </w:rPr>
              <w:t>3</w:t>
            </w:r>
          </w:p>
        </w:tc>
        <w:tc>
          <w:tcPr>
            <w:tcW w:w="522" w:type="dxa"/>
            <w:tcBorders>
              <w:top w:val="single" w:sz="6" w:space="0" w:color="auto"/>
              <w:bottom w:val="single" w:sz="6" w:space="0" w:color="auto"/>
            </w:tcBorders>
            <w:vAlign w:val="center"/>
          </w:tcPr>
          <w:p w:rsidR="00EA77BA" w:rsidRPr="008A3AB9" w:rsidRDefault="00EA77BA" w:rsidP="00430151">
            <w:pPr>
              <w:jc w:val="center"/>
              <w:rPr>
                <w:rFonts w:ascii="Calibri" w:hAnsi="Calibri"/>
                <w:color w:val="000000"/>
                <w:sz w:val="19"/>
                <w:szCs w:val="19"/>
              </w:rPr>
            </w:pPr>
            <w:r>
              <w:rPr>
                <w:rFonts w:ascii="Calibri" w:hAnsi="Calibri"/>
                <w:color w:val="000000"/>
                <w:sz w:val="19"/>
                <w:szCs w:val="19"/>
              </w:rPr>
              <w:t>5</w:t>
            </w:r>
            <w:r w:rsidR="00430151">
              <w:rPr>
                <w:rFonts w:ascii="Calibri" w:hAnsi="Calibri"/>
                <w:color w:val="000000"/>
                <w:sz w:val="19"/>
                <w:szCs w:val="19"/>
              </w:rPr>
              <w:t>8</w:t>
            </w:r>
          </w:p>
        </w:tc>
        <w:tc>
          <w:tcPr>
            <w:tcW w:w="503" w:type="dxa"/>
            <w:tcBorders>
              <w:top w:val="single" w:sz="6" w:space="0" w:color="auto"/>
              <w:bottom w:val="single" w:sz="6" w:space="0" w:color="auto"/>
            </w:tcBorders>
            <w:vAlign w:val="center"/>
          </w:tcPr>
          <w:p w:rsidR="00EA77BA" w:rsidRPr="008A3AB9" w:rsidRDefault="00EA77BA" w:rsidP="00430151">
            <w:pPr>
              <w:jc w:val="center"/>
              <w:rPr>
                <w:rFonts w:ascii="Calibri" w:hAnsi="Calibri"/>
                <w:b/>
                <w:color w:val="000000"/>
                <w:sz w:val="19"/>
                <w:szCs w:val="19"/>
              </w:rPr>
            </w:pPr>
            <w:r>
              <w:rPr>
                <w:rFonts w:ascii="Calibri" w:hAnsi="Calibri"/>
                <w:b/>
                <w:color w:val="000000"/>
                <w:sz w:val="19"/>
                <w:szCs w:val="19"/>
              </w:rPr>
              <w:t>4</w:t>
            </w:r>
            <w:r w:rsidR="00430151">
              <w:rPr>
                <w:rFonts w:ascii="Calibri" w:hAnsi="Calibri"/>
                <w:b/>
                <w:color w:val="000000"/>
                <w:sz w:val="19"/>
                <w:szCs w:val="19"/>
              </w:rPr>
              <w:t>4</w:t>
            </w:r>
          </w:p>
        </w:tc>
        <w:tc>
          <w:tcPr>
            <w:tcW w:w="458" w:type="dxa"/>
            <w:tcBorders>
              <w:top w:val="single" w:sz="6" w:space="0" w:color="auto"/>
              <w:bottom w:val="single" w:sz="6" w:space="0" w:color="auto"/>
              <w:right w:val="single" w:sz="12" w:space="0" w:color="auto"/>
            </w:tcBorders>
            <w:vAlign w:val="center"/>
          </w:tcPr>
          <w:p w:rsidR="00EA77BA" w:rsidRPr="008A3AB9" w:rsidRDefault="00EA77BA" w:rsidP="00430151">
            <w:pPr>
              <w:jc w:val="center"/>
              <w:rPr>
                <w:rFonts w:ascii="Calibri" w:hAnsi="Calibri"/>
                <w:color w:val="000000"/>
                <w:sz w:val="19"/>
                <w:szCs w:val="19"/>
              </w:rPr>
            </w:pPr>
            <w:r w:rsidRPr="008A3AB9">
              <w:rPr>
                <w:rFonts w:ascii="Calibri" w:hAnsi="Calibri"/>
                <w:color w:val="000000"/>
                <w:sz w:val="19"/>
                <w:szCs w:val="19"/>
              </w:rPr>
              <w:t>-</w:t>
            </w:r>
            <w:r w:rsidR="00430151">
              <w:rPr>
                <w:rFonts w:ascii="Calibri" w:hAnsi="Calibri"/>
                <w:color w:val="000000"/>
                <w:sz w:val="19"/>
                <w:szCs w:val="19"/>
              </w:rPr>
              <w:t>5</w:t>
            </w:r>
          </w:p>
        </w:tc>
        <w:tc>
          <w:tcPr>
            <w:tcW w:w="474" w:type="dxa"/>
            <w:tcBorders>
              <w:top w:val="single" w:sz="6" w:space="0" w:color="auto"/>
              <w:left w:val="single" w:sz="12" w:space="0" w:color="auto"/>
              <w:bottom w:val="single" w:sz="6" w:space="0" w:color="auto"/>
            </w:tcBorders>
            <w:shd w:val="clear" w:color="auto" w:fill="FFFF99"/>
            <w:vAlign w:val="center"/>
          </w:tcPr>
          <w:p w:rsidR="00EA77BA" w:rsidRPr="008A3AB9" w:rsidRDefault="00EA77BA" w:rsidP="00706838">
            <w:pPr>
              <w:jc w:val="center"/>
              <w:rPr>
                <w:rFonts w:ascii="Calibri" w:hAnsi="Calibri" w:cs="Calibri"/>
                <w:b/>
                <w:bCs/>
                <w:iCs/>
                <w:color w:val="FF0000"/>
                <w:sz w:val="19"/>
                <w:szCs w:val="19"/>
              </w:rPr>
            </w:pPr>
            <w:r w:rsidRPr="008A3AB9">
              <w:rPr>
                <w:rFonts w:ascii="Calibri" w:hAnsi="Calibri" w:cs="Calibri"/>
                <w:b/>
                <w:bCs/>
                <w:iCs/>
                <w:color w:val="00B050"/>
                <w:sz w:val="19"/>
                <w:szCs w:val="19"/>
              </w:rPr>
              <w:t>1-1</w:t>
            </w:r>
          </w:p>
        </w:tc>
        <w:tc>
          <w:tcPr>
            <w:tcW w:w="474" w:type="dxa"/>
            <w:tcBorders>
              <w:top w:val="single" w:sz="6" w:space="0" w:color="auto"/>
              <w:bottom w:val="single" w:sz="6" w:space="0" w:color="auto"/>
              <w:right w:val="single" w:sz="12" w:space="0" w:color="auto"/>
            </w:tcBorders>
            <w:shd w:val="clear" w:color="auto" w:fill="FFFF99"/>
            <w:vAlign w:val="center"/>
          </w:tcPr>
          <w:p w:rsidR="00EA77BA" w:rsidRPr="008A3AB9" w:rsidRDefault="00EA77BA" w:rsidP="00706838">
            <w:pPr>
              <w:jc w:val="center"/>
              <w:rPr>
                <w:rFonts w:ascii="Calibri" w:hAnsi="Calibri" w:cs="Calibri"/>
                <w:b/>
                <w:bCs/>
                <w:iCs/>
                <w:color w:val="FF0000"/>
                <w:sz w:val="19"/>
                <w:szCs w:val="19"/>
              </w:rPr>
            </w:pPr>
            <w:r w:rsidRPr="008A3AB9">
              <w:rPr>
                <w:rFonts w:ascii="Calibri" w:hAnsi="Calibri" w:cs="Calibri"/>
                <w:b/>
                <w:bCs/>
                <w:iCs/>
                <w:color w:val="00B050"/>
                <w:sz w:val="19"/>
                <w:szCs w:val="19"/>
              </w:rPr>
              <w:t>0-0</w:t>
            </w:r>
          </w:p>
        </w:tc>
      </w:tr>
      <w:tr w:rsidR="00430151" w:rsidRPr="008A3AB9" w:rsidTr="00430151">
        <w:trPr>
          <w:trHeight w:val="170"/>
        </w:trPr>
        <w:tc>
          <w:tcPr>
            <w:tcW w:w="2230" w:type="dxa"/>
            <w:tcBorders>
              <w:top w:val="single" w:sz="6" w:space="0" w:color="auto"/>
              <w:left w:val="single" w:sz="12" w:space="0" w:color="auto"/>
              <w:bottom w:val="single" w:sz="6" w:space="0" w:color="auto"/>
            </w:tcBorders>
            <w:tcMar>
              <w:left w:w="28" w:type="dxa"/>
              <w:right w:w="28" w:type="dxa"/>
            </w:tcMar>
            <w:vAlign w:val="center"/>
          </w:tcPr>
          <w:p w:rsidR="00430151" w:rsidRPr="008A3AB9" w:rsidRDefault="00430151" w:rsidP="00430151">
            <w:pPr>
              <w:rPr>
                <w:rFonts w:ascii="Calibri" w:hAnsi="Calibri"/>
                <w:b/>
                <w:bCs/>
                <w:sz w:val="19"/>
                <w:szCs w:val="19"/>
              </w:rPr>
            </w:pPr>
            <w:r w:rsidRPr="008A3AB9">
              <w:rPr>
                <w:rFonts w:ascii="Calibri" w:hAnsi="Calibri"/>
                <w:b/>
                <w:bCs/>
                <w:sz w:val="19"/>
                <w:szCs w:val="19"/>
              </w:rPr>
              <w:t xml:space="preserve"> Colliers Wood United</w:t>
            </w:r>
          </w:p>
        </w:tc>
        <w:tc>
          <w:tcPr>
            <w:tcW w:w="456" w:type="dxa"/>
            <w:tcBorders>
              <w:top w:val="single" w:sz="6" w:space="0" w:color="auto"/>
              <w:bottom w:val="single" w:sz="6" w:space="0" w:color="auto"/>
            </w:tcBorders>
            <w:vAlign w:val="center"/>
          </w:tcPr>
          <w:p w:rsidR="00430151" w:rsidRPr="008A3AB9" w:rsidRDefault="00430151" w:rsidP="00430151">
            <w:pPr>
              <w:jc w:val="center"/>
              <w:rPr>
                <w:rFonts w:ascii="Calibri" w:hAnsi="Calibri"/>
                <w:sz w:val="19"/>
                <w:szCs w:val="19"/>
              </w:rPr>
            </w:pPr>
            <w:r>
              <w:rPr>
                <w:rFonts w:ascii="Calibri" w:hAnsi="Calibri"/>
                <w:sz w:val="19"/>
                <w:szCs w:val="19"/>
              </w:rPr>
              <w:t>38</w:t>
            </w:r>
          </w:p>
        </w:tc>
        <w:tc>
          <w:tcPr>
            <w:tcW w:w="479" w:type="dxa"/>
            <w:tcBorders>
              <w:top w:val="single" w:sz="6" w:space="0" w:color="auto"/>
              <w:bottom w:val="single" w:sz="6" w:space="0" w:color="auto"/>
            </w:tcBorders>
            <w:vAlign w:val="center"/>
          </w:tcPr>
          <w:p w:rsidR="00430151" w:rsidRPr="008A3AB9" w:rsidRDefault="00430151" w:rsidP="00430151">
            <w:pPr>
              <w:jc w:val="center"/>
              <w:rPr>
                <w:rFonts w:ascii="Calibri" w:hAnsi="Calibri"/>
                <w:sz w:val="19"/>
                <w:szCs w:val="19"/>
              </w:rPr>
            </w:pPr>
            <w:r>
              <w:rPr>
                <w:rFonts w:ascii="Calibri" w:hAnsi="Calibri"/>
                <w:sz w:val="19"/>
                <w:szCs w:val="19"/>
              </w:rPr>
              <w:t>13</w:t>
            </w:r>
          </w:p>
        </w:tc>
        <w:tc>
          <w:tcPr>
            <w:tcW w:w="342" w:type="dxa"/>
            <w:tcBorders>
              <w:top w:val="single" w:sz="6" w:space="0" w:color="auto"/>
              <w:bottom w:val="single" w:sz="6" w:space="0" w:color="auto"/>
            </w:tcBorders>
            <w:vAlign w:val="center"/>
          </w:tcPr>
          <w:p w:rsidR="00430151" w:rsidRPr="008A3AB9" w:rsidRDefault="00430151" w:rsidP="00430151">
            <w:pPr>
              <w:jc w:val="center"/>
              <w:rPr>
                <w:rFonts w:ascii="Calibri" w:hAnsi="Calibri"/>
                <w:sz w:val="19"/>
                <w:szCs w:val="19"/>
              </w:rPr>
            </w:pPr>
            <w:r w:rsidRPr="008A3AB9">
              <w:rPr>
                <w:rFonts w:ascii="Calibri" w:hAnsi="Calibri"/>
                <w:sz w:val="19"/>
                <w:szCs w:val="19"/>
              </w:rPr>
              <w:t>4</w:t>
            </w:r>
          </w:p>
        </w:tc>
        <w:tc>
          <w:tcPr>
            <w:tcW w:w="492" w:type="dxa"/>
            <w:tcBorders>
              <w:top w:val="single" w:sz="6" w:space="0" w:color="auto"/>
              <w:bottom w:val="single" w:sz="6" w:space="0" w:color="auto"/>
            </w:tcBorders>
            <w:vAlign w:val="center"/>
          </w:tcPr>
          <w:p w:rsidR="00430151" w:rsidRPr="008A3AB9" w:rsidRDefault="00430151" w:rsidP="00430151">
            <w:pPr>
              <w:jc w:val="center"/>
              <w:rPr>
                <w:rFonts w:ascii="Calibri" w:hAnsi="Calibri"/>
                <w:sz w:val="19"/>
                <w:szCs w:val="19"/>
              </w:rPr>
            </w:pPr>
            <w:r>
              <w:rPr>
                <w:rFonts w:ascii="Calibri" w:hAnsi="Calibri"/>
                <w:sz w:val="19"/>
                <w:szCs w:val="19"/>
              </w:rPr>
              <w:t>21</w:t>
            </w:r>
          </w:p>
        </w:tc>
        <w:tc>
          <w:tcPr>
            <w:tcW w:w="487" w:type="dxa"/>
            <w:tcBorders>
              <w:top w:val="single" w:sz="6" w:space="0" w:color="auto"/>
              <w:bottom w:val="single" w:sz="6" w:space="0" w:color="auto"/>
            </w:tcBorders>
            <w:vAlign w:val="center"/>
          </w:tcPr>
          <w:p w:rsidR="00430151" w:rsidRPr="008A3AB9" w:rsidRDefault="00430151" w:rsidP="00430151">
            <w:pPr>
              <w:jc w:val="center"/>
              <w:rPr>
                <w:rFonts w:ascii="Calibri" w:hAnsi="Calibri"/>
                <w:sz w:val="19"/>
                <w:szCs w:val="19"/>
              </w:rPr>
            </w:pPr>
            <w:r>
              <w:rPr>
                <w:rFonts w:ascii="Calibri" w:hAnsi="Calibri"/>
                <w:sz w:val="19"/>
                <w:szCs w:val="19"/>
              </w:rPr>
              <w:t>64</w:t>
            </w:r>
          </w:p>
        </w:tc>
        <w:tc>
          <w:tcPr>
            <w:tcW w:w="522" w:type="dxa"/>
            <w:tcBorders>
              <w:top w:val="single" w:sz="6" w:space="0" w:color="auto"/>
              <w:bottom w:val="single" w:sz="6" w:space="0" w:color="auto"/>
            </w:tcBorders>
            <w:vAlign w:val="center"/>
          </w:tcPr>
          <w:p w:rsidR="00430151" w:rsidRPr="008A3AB9" w:rsidRDefault="00430151" w:rsidP="00430151">
            <w:pPr>
              <w:jc w:val="center"/>
              <w:rPr>
                <w:rFonts w:ascii="Calibri" w:hAnsi="Calibri"/>
                <w:sz w:val="19"/>
                <w:szCs w:val="19"/>
              </w:rPr>
            </w:pPr>
            <w:r>
              <w:rPr>
                <w:rFonts w:ascii="Calibri" w:hAnsi="Calibri"/>
                <w:sz w:val="19"/>
                <w:szCs w:val="19"/>
              </w:rPr>
              <w:t>68</w:t>
            </w:r>
          </w:p>
        </w:tc>
        <w:tc>
          <w:tcPr>
            <w:tcW w:w="503" w:type="dxa"/>
            <w:tcBorders>
              <w:top w:val="single" w:sz="6" w:space="0" w:color="auto"/>
              <w:bottom w:val="single" w:sz="6" w:space="0" w:color="auto"/>
            </w:tcBorders>
            <w:vAlign w:val="center"/>
          </w:tcPr>
          <w:p w:rsidR="00430151" w:rsidRPr="008A3AB9" w:rsidRDefault="00430151" w:rsidP="00430151">
            <w:pPr>
              <w:jc w:val="center"/>
              <w:rPr>
                <w:rFonts w:ascii="Calibri" w:hAnsi="Calibri"/>
                <w:b/>
                <w:sz w:val="19"/>
                <w:szCs w:val="19"/>
              </w:rPr>
            </w:pPr>
            <w:r>
              <w:rPr>
                <w:rFonts w:ascii="Calibri" w:hAnsi="Calibri"/>
                <w:b/>
                <w:sz w:val="19"/>
                <w:szCs w:val="19"/>
              </w:rPr>
              <w:t>43</w:t>
            </w:r>
          </w:p>
        </w:tc>
        <w:tc>
          <w:tcPr>
            <w:tcW w:w="458" w:type="dxa"/>
            <w:tcBorders>
              <w:top w:val="single" w:sz="6" w:space="0" w:color="auto"/>
              <w:bottom w:val="single" w:sz="6" w:space="0" w:color="auto"/>
              <w:right w:val="single" w:sz="12" w:space="0" w:color="auto"/>
            </w:tcBorders>
            <w:vAlign w:val="center"/>
          </w:tcPr>
          <w:p w:rsidR="00430151" w:rsidRPr="008A3AB9" w:rsidRDefault="00430151" w:rsidP="00430151">
            <w:pPr>
              <w:jc w:val="center"/>
              <w:rPr>
                <w:rFonts w:ascii="Calibri" w:hAnsi="Calibri"/>
                <w:sz w:val="19"/>
                <w:szCs w:val="19"/>
              </w:rPr>
            </w:pPr>
            <w:r w:rsidRPr="008A3AB9">
              <w:rPr>
                <w:rFonts w:ascii="Calibri" w:hAnsi="Calibri"/>
                <w:sz w:val="19"/>
                <w:szCs w:val="19"/>
              </w:rPr>
              <w:t>-</w:t>
            </w:r>
            <w:r>
              <w:rPr>
                <w:rFonts w:ascii="Calibri" w:hAnsi="Calibri"/>
                <w:sz w:val="19"/>
                <w:szCs w:val="19"/>
              </w:rPr>
              <w:t>4</w:t>
            </w:r>
          </w:p>
        </w:tc>
        <w:tc>
          <w:tcPr>
            <w:tcW w:w="474" w:type="dxa"/>
            <w:tcBorders>
              <w:top w:val="single" w:sz="6" w:space="0" w:color="auto"/>
              <w:left w:val="single" w:sz="12" w:space="0" w:color="auto"/>
              <w:bottom w:val="single" w:sz="6" w:space="0" w:color="auto"/>
            </w:tcBorders>
            <w:shd w:val="clear" w:color="auto" w:fill="FFFF99"/>
            <w:vAlign w:val="center"/>
          </w:tcPr>
          <w:p w:rsidR="00430151" w:rsidRPr="008A3AB9" w:rsidRDefault="00430151" w:rsidP="00430151">
            <w:pPr>
              <w:jc w:val="center"/>
              <w:rPr>
                <w:rFonts w:ascii="Calibri" w:hAnsi="Calibri" w:cs="Calibri"/>
                <w:b/>
                <w:iCs/>
                <w:color w:val="FF0000"/>
                <w:sz w:val="19"/>
                <w:szCs w:val="19"/>
              </w:rPr>
            </w:pPr>
            <w:r>
              <w:rPr>
                <w:rFonts w:ascii="Calibri" w:hAnsi="Calibri" w:cs="Calibri"/>
                <w:b/>
                <w:bCs/>
                <w:iCs/>
                <w:color w:val="00B050"/>
                <w:sz w:val="19"/>
                <w:szCs w:val="19"/>
              </w:rPr>
              <w:t>0-1</w:t>
            </w:r>
          </w:p>
        </w:tc>
        <w:tc>
          <w:tcPr>
            <w:tcW w:w="474" w:type="dxa"/>
            <w:tcBorders>
              <w:top w:val="single" w:sz="6" w:space="0" w:color="auto"/>
              <w:bottom w:val="single" w:sz="6" w:space="0" w:color="auto"/>
              <w:right w:val="single" w:sz="12" w:space="0" w:color="auto"/>
            </w:tcBorders>
            <w:shd w:val="clear" w:color="auto" w:fill="FFFF99"/>
            <w:vAlign w:val="center"/>
          </w:tcPr>
          <w:p w:rsidR="00430151" w:rsidRPr="008A3AB9" w:rsidRDefault="00430151" w:rsidP="00430151">
            <w:pPr>
              <w:jc w:val="center"/>
              <w:rPr>
                <w:rFonts w:ascii="Calibri" w:hAnsi="Calibri" w:cs="Calibri"/>
                <w:b/>
                <w:bCs/>
                <w:iCs/>
                <w:color w:val="FF0000"/>
                <w:sz w:val="19"/>
                <w:szCs w:val="19"/>
              </w:rPr>
            </w:pPr>
            <w:r w:rsidRPr="008A3AB9">
              <w:rPr>
                <w:rFonts w:ascii="Calibri" w:hAnsi="Calibri" w:cs="Calibri"/>
                <w:b/>
                <w:bCs/>
                <w:iCs/>
                <w:color w:val="00B050"/>
                <w:sz w:val="19"/>
                <w:szCs w:val="19"/>
              </w:rPr>
              <w:t>2-5</w:t>
            </w:r>
          </w:p>
        </w:tc>
      </w:tr>
      <w:tr w:rsidR="00EA77BA" w:rsidRPr="008A3AB9" w:rsidTr="00706838">
        <w:trPr>
          <w:trHeight w:val="170"/>
        </w:trPr>
        <w:tc>
          <w:tcPr>
            <w:tcW w:w="2230" w:type="dxa"/>
            <w:tcBorders>
              <w:top w:val="single" w:sz="6" w:space="0" w:color="auto"/>
              <w:left w:val="single" w:sz="12" w:space="0" w:color="auto"/>
              <w:bottom w:val="single" w:sz="6" w:space="0" w:color="auto"/>
            </w:tcBorders>
            <w:shd w:val="clear" w:color="auto" w:fill="auto"/>
            <w:tcMar>
              <w:left w:w="28" w:type="dxa"/>
              <w:right w:w="28" w:type="dxa"/>
            </w:tcMar>
            <w:vAlign w:val="center"/>
          </w:tcPr>
          <w:p w:rsidR="00EA77BA" w:rsidRPr="008A3AB9" w:rsidRDefault="00EA77BA" w:rsidP="00706838">
            <w:pPr>
              <w:rPr>
                <w:rFonts w:ascii="Calibri" w:hAnsi="Calibri"/>
                <w:b/>
                <w:bCs/>
                <w:sz w:val="19"/>
                <w:szCs w:val="19"/>
              </w:rPr>
            </w:pPr>
            <w:r w:rsidRPr="008A3AB9">
              <w:rPr>
                <w:rFonts w:ascii="Calibri" w:hAnsi="Calibri"/>
                <w:b/>
                <w:bCs/>
                <w:sz w:val="19"/>
                <w:szCs w:val="19"/>
              </w:rPr>
              <w:t xml:space="preserve"> North Greenford United</w:t>
            </w:r>
          </w:p>
        </w:tc>
        <w:tc>
          <w:tcPr>
            <w:tcW w:w="456" w:type="dxa"/>
            <w:tcBorders>
              <w:top w:val="single" w:sz="6" w:space="0" w:color="auto"/>
              <w:bottom w:val="single" w:sz="6" w:space="0" w:color="auto"/>
            </w:tcBorders>
            <w:shd w:val="clear" w:color="auto" w:fill="auto"/>
            <w:vAlign w:val="center"/>
          </w:tcPr>
          <w:p w:rsidR="00EA77BA" w:rsidRPr="008A3AB9" w:rsidRDefault="00EA77BA" w:rsidP="00595BB5">
            <w:pPr>
              <w:jc w:val="center"/>
              <w:rPr>
                <w:rFonts w:ascii="Calibri" w:hAnsi="Calibri"/>
                <w:sz w:val="19"/>
                <w:szCs w:val="19"/>
              </w:rPr>
            </w:pPr>
            <w:r>
              <w:rPr>
                <w:rFonts w:ascii="Calibri" w:hAnsi="Calibri"/>
                <w:sz w:val="19"/>
                <w:szCs w:val="19"/>
              </w:rPr>
              <w:t>3</w:t>
            </w:r>
            <w:r w:rsidR="00595BB5">
              <w:rPr>
                <w:rFonts w:ascii="Calibri" w:hAnsi="Calibri"/>
                <w:sz w:val="19"/>
                <w:szCs w:val="19"/>
              </w:rPr>
              <w:t>6</w:t>
            </w:r>
          </w:p>
        </w:tc>
        <w:tc>
          <w:tcPr>
            <w:tcW w:w="479" w:type="dxa"/>
            <w:tcBorders>
              <w:top w:val="single" w:sz="6" w:space="0" w:color="auto"/>
              <w:bottom w:val="single" w:sz="6" w:space="0" w:color="auto"/>
            </w:tcBorders>
            <w:shd w:val="clear" w:color="auto" w:fill="auto"/>
            <w:vAlign w:val="center"/>
          </w:tcPr>
          <w:p w:rsidR="00EA77BA" w:rsidRPr="008A3AB9" w:rsidRDefault="00EA77BA" w:rsidP="00706838">
            <w:pPr>
              <w:jc w:val="center"/>
              <w:rPr>
                <w:rFonts w:ascii="Calibri" w:hAnsi="Calibri"/>
                <w:sz w:val="19"/>
                <w:szCs w:val="19"/>
              </w:rPr>
            </w:pPr>
            <w:r>
              <w:rPr>
                <w:rFonts w:ascii="Calibri" w:hAnsi="Calibri"/>
                <w:sz w:val="19"/>
                <w:szCs w:val="19"/>
              </w:rPr>
              <w:t>11</w:t>
            </w:r>
          </w:p>
        </w:tc>
        <w:tc>
          <w:tcPr>
            <w:tcW w:w="342" w:type="dxa"/>
            <w:tcBorders>
              <w:top w:val="single" w:sz="6" w:space="0" w:color="auto"/>
              <w:bottom w:val="single" w:sz="6" w:space="0" w:color="auto"/>
            </w:tcBorders>
            <w:shd w:val="clear" w:color="auto" w:fill="auto"/>
            <w:vAlign w:val="center"/>
          </w:tcPr>
          <w:p w:rsidR="00EA77BA" w:rsidRPr="008A3AB9" w:rsidRDefault="00430151" w:rsidP="00706838">
            <w:pPr>
              <w:jc w:val="center"/>
              <w:rPr>
                <w:rFonts w:ascii="Calibri" w:hAnsi="Calibri"/>
                <w:sz w:val="19"/>
                <w:szCs w:val="19"/>
              </w:rPr>
            </w:pPr>
            <w:r>
              <w:rPr>
                <w:rFonts w:ascii="Calibri" w:hAnsi="Calibri"/>
                <w:sz w:val="19"/>
                <w:szCs w:val="19"/>
              </w:rPr>
              <w:t>10</w:t>
            </w:r>
          </w:p>
        </w:tc>
        <w:tc>
          <w:tcPr>
            <w:tcW w:w="492" w:type="dxa"/>
            <w:tcBorders>
              <w:top w:val="single" w:sz="6" w:space="0" w:color="auto"/>
              <w:bottom w:val="single" w:sz="6" w:space="0" w:color="auto"/>
            </w:tcBorders>
            <w:shd w:val="clear" w:color="auto" w:fill="auto"/>
            <w:vAlign w:val="center"/>
          </w:tcPr>
          <w:p w:rsidR="00EA77BA" w:rsidRPr="008A3AB9" w:rsidRDefault="00EA77BA" w:rsidP="00595BB5">
            <w:pPr>
              <w:jc w:val="center"/>
              <w:rPr>
                <w:rFonts w:ascii="Calibri" w:hAnsi="Calibri"/>
                <w:sz w:val="19"/>
                <w:szCs w:val="19"/>
              </w:rPr>
            </w:pPr>
            <w:r>
              <w:rPr>
                <w:rFonts w:ascii="Calibri" w:hAnsi="Calibri"/>
                <w:sz w:val="19"/>
                <w:szCs w:val="19"/>
              </w:rPr>
              <w:t>1</w:t>
            </w:r>
            <w:r w:rsidR="00595BB5">
              <w:rPr>
                <w:rFonts w:ascii="Calibri" w:hAnsi="Calibri"/>
                <w:sz w:val="19"/>
                <w:szCs w:val="19"/>
              </w:rPr>
              <w:t>5</w:t>
            </w:r>
          </w:p>
        </w:tc>
        <w:tc>
          <w:tcPr>
            <w:tcW w:w="487" w:type="dxa"/>
            <w:tcBorders>
              <w:top w:val="single" w:sz="6" w:space="0" w:color="auto"/>
              <w:bottom w:val="single" w:sz="6" w:space="0" w:color="auto"/>
            </w:tcBorders>
            <w:shd w:val="clear" w:color="auto" w:fill="auto"/>
            <w:vAlign w:val="center"/>
          </w:tcPr>
          <w:p w:rsidR="00EA77BA" w:rsidRPr="008A3AB9" w:rsidRDefault="00EA77BA" w:rsidP="00706838">
            <w:pPr>
              <w:jc w:val="center"/>
              <w:rPr>
                <w:rFonts w:ascii="Calibri" w:hAnsi="Calibri"/>
                <w:sz w:val="19"/>
                <w:szCs w:val="19"/>
              </w:rPr>
            </w:pPr>
            <w:r>
              <w:rPr>
                <w:rFonts w:ascii="Calibri" w:hAnsi="Calibri"/>
                <w:sz w:val="19"/>
                <w:szCs w:val="19"/>
              </w:rPr>
              <w:t>54</w:t>
            </w:r>
          </w:p>
        </w:tc>
        <w:tc>
          <w:tcPr>
            <w:tcW w:w="522" w:type="dxa"/>
            <w:tcBorders>
              <w:top w:val="single" w:sz="6" w:space="0" w:color="auto"/>
              <w:bottom w:val="single" w:sz="6" w:space="0" w:color="auto"/>
            </w:tcBorders>
            <w:shd w:val="clear" w:color="auto" w:fill="auto"/>
            <w:vAlign w:val="center"/>
          </w:tcPr>
          <w:p w:rsidR="00EA77BA" w:rsidRPr="008A3AB9" w:rsidRDefault="00430151" w:rsidP="00595BB5">
            <w:pPr>
              <w:jc w:val="center"/>
              <w:rPr>
                <w:rFonts w:ascii="Calibri" w:hAnsi="Calibri"/>
                <w:sz w:val="19"/>
                <w:szCs w:val="19"/>
              </w:rPr>
            </w:pPr>
            <w:r>
              <w:rPr>
                <w:rFonts w:ascii="Calibri" w:hAnsi="Calibri"/>
                <w:sz w:val="19"/>
                <w:szCs w:val="19"/>
              </w:rPr>
              <w:t>6</w:t>
            </w:r>
            <w:r w:rsidR="00595BB5">
              <w:rPr>
                <w:rFonts w:ascii="Calibri" w:hAnsi="Calibri"/>
                <w:sz w:val="19"/>
                <w:szCs w:val="19"/>
              </w:rPr>
              <w:t>5</w:t>
            </w:r>
          </w:p>
        </w:tc>
        <w:tc>
          <w:tcPr>
            <w:tcW w:w="503" w:type="dxa"/>
            <w:tcBorders>
              <w:top w:val="single" w:sz="6" w:space="0" w:color="auto"/>
              <w:bottom w:val="single" w:sz="6" w:space="0" w:color="auto"/>
            </w:tcBorders>
            <w:shd w:val="clear" w:color="auto" w:fill="auto"/>
            <w:vAlign w:val="center"/>
          </w:tcPr>
          <w:p w:rsidR="00EA77BA" w:rsidRPr="008A3AB9" w:rsidRDefault="00EA77BA" w:rsidP="00430151">
            <w:pPr>
              <w:jc w:val="center"/>
              <w:rPr>
                <w:rFonts w:ascii="Calibri" w:hAnsi="Calibri"/>
                <w:b/>
                <w:sz w:val="19"/>
                <w:szCs w:val="19"/>
              </w:rPr>
            </w:pPr>
            <w:r>
              <w:rPr>
                <w:rFonts w:ascii="Calibri" w:hAnsi="Calibri"/>
                <w:b/>
                <w:sz w:val="19"/>
                <w:szCs w:val="19"/>
              </w:rPr>
              <w:t>4</w:t>
            </w:r>
            <w:r w:rsidR="00430151">
              <w:rPr>
                <w:rFonts w:ascii="Calibri" w:hAnsi="Calibri"/>
                <w:b/>
                <w:sz w:val="19"/>
                <w:szCs w:val="19"/>
              </w:rPr>
              <w:t>3</w:t>
            </w:r>
          </w:p>
        </w:tc>
        <w:tc>
          <w:tcPr>
            <w:tcW w:w="458" w:type="dxa"/>
            <w:tcBorders>
              <w:top w:val="single" w:sz="6" w:space="0" w:color="auto"/>
              <w:bottom w:val="single" w:sz="6" w:space="0" w:color="auto"/>
              <w:right w:val="single" w:sz="12" w:space="0" w:color="auto"/>
            </w:tcBorders>
            <w:shd w:val="clear" w:color="auto" w:fill="auto"/>
            <w:vAlign w:val="center"/>
          </w:tcPr>
          <w:p w:rsidR="00EA77BA" w:rsidRPr="008A3AB9" w:rsidRDefault="00EA77BA" w:rsidP="00595BB5">
            <w:pPr>
              <w:jc w:val="center"/>
              <w:rPr>
                <w:rFonts w:ascii="Calibri" w:hAnsi="Calibri"/>
                <w:sz w:val="19"/>
                <w:szCs w:val="19"/>
              </w:rPr>
            </w:pPr>
            <w:r>
              <w:rPr>
                <w:rFonts w:ascii="Calibri" w:hAnsi="Calibri"/>
                <w:sz w:val="19"/>
                <w:szCs w:val="19"/>
              </w:rPr>
              <w:t>-</w:t>
            </w:r>
            <w:r w:rsidR="00595BB5">
              <w:rPr>
                <w:rFonts w:ascii="Calibri" w:hAnsi="Calibri"/>
                <w:sz w:val="19"/>
                <w:szCs w:val="19"/>
              </w:rPr>
              <w:t>11</w:t>
            </w:r>
          </w:p>
        </w:tc>
        <w:tc>
          <w:tcPr>
            <w:tcW w:w="474" w:type="dxa"/>
            <w:tcBorders>
              <w:top w:val="single" w:sz="6" w:space="0" w:color="auto"/>
              <w:left w:val="single" w:sz="12" w:space="0" w:color="auto"/>
              <w:bottom w:val="single" w:sz="6" w:space="0" w:color="auto"/>
            </w:tcBorders>
            <w:shd w:val="clear" w:color="auto" w:fill="FFFF99"/>
            <w:vAlign w:val="center"/>
          </w:tcPr>
          <w:p w:rsidR="00EA77BA" w:rsidRPr="008A3AB9" w:rsidRDefault="00EA77BA" w:rsidP="00706838">
            <w:pPr>
              <w:jc w:val="center"/>
              <w:rPr>
                <w:rFonts w:ascii="Calibri" w:hAnsi="Calibri" w:cs="Calibri"/>
                <w:b/>
                <w:bCs/>
                <w:iCs/>
                <w:color w:val="FF0000"/>
                <w:sz w:val="19"/>
                <w:szCs w:val="19"/>
              </w:rPr>
            </w:pPr>
            <w:r w:rsidRPr="008A3AB9">
              <w:rPr>
                <w:rFonts w:ascii="Calibri" w:hAnsi="Calibri" w:cs="Calibri"/>
                <w:b/>
                <w:bCs/>
                <w:iCs/>
                <w:color w:val="00B050"/>
                <w:sz w:val="19"/>
                <w:szCs w:val="19"/>
              </w:rPr>
              <w:t>1-2</w:t>
            </w:r>
          </w:p>
        </w:tc>
        <w:tc>
          <w:tcPr>
            <w:tcW w:w="474" w:type="dxa"/>
            <w:tcBorders>
              <w:top w:val="single" w:sz="6" w:space="0" w:color="auto"/>
              <w:bottom w:val="single" w:sz="6" w:space="0" w:color="auto"/>
              <w:right w:val="single" w:sz="12" w:space="0" w:color="auto"/>
            </w:tcBorders>
            <w:shd w:val="clear" w:color="auto" w:fill="FFFF99"/>
            <w:vAlign w:val="center"/>
          </w:tcPr>
          <w:p w:rsidR="00EA77BA" w:rsidRPr="008A3AB9" w:rsidRDefault="00430151" w:rsidP="00706838">
            <w:pPr>
              <w:jc w:val="center"/>
              <w:rPr>
                <w:rFonts w:ascii="Calibri" w:hAnsi="Calibri" w:cs="Calibri"/>
                <w:b/>
                <w:bCs/>
                <w:iCs/>
                <w:color w:val="FF0000"/>
                <w:sz w:val="19"/>
                <w:szCs w:val="19"/>
              </w:rPr>
            </w:pPr>
            <w:r>
              <w:rPr>
                <w:rFonts w:ascii="Calibri" w:hAnsi="Calibri" w:cs="Calibri"/>
                <w:b/>
                <w:bCs/>
                <w:iCs/>
                <w:color w:val="00B050"/>
                <w:sz w:val="19"/>
                <w:szCs w:val="19"/>
              </w:rPr>
              <w:t>4</w:t>
            </w:r>
            <w:r w:rsidRPr="008A3AB9">
              <w:rPr>
                <w:rFonts w:ascii="Calibri" w:hAnsi="Calibri" w:cs="Calibri"/>
                <w:b/>
                <w:bCs/>
                <w:iCs/>
                <w:color w:val="00B050"/>
                <w:sz w:val="19"/>
                <w:szCs w:val="19"/>
              </w:rPr>
              <w:t>-0</w:t>
            </w:r>
          </w:p>
        </w:tc>
      </w:tr>
      <w:tr w:rsidR="00430151" w:rsidRPr="008A3AB9" w:rsidTr="00430151">
        <w:trPr>
          <w:trHeight w:val="170"/>
        </w:trPr>
        <w:tc>
          <w:tcPr>
            <w:tcW w:w="2230" w:type="dxa"/>
            <w:tcBorders>
              <w:top w:val="single" w:sz="6" w:space="0" w:color="auto"/>
              <w:left w:val="single" w:sz="12" w:space="0" w:color="auto"/>
              <w:bottom w:val="single" w:sz="6" w:space="0" w:color="auto"/>
            </w:tcBorders>
            <w:shd w:val="clear" w:color="auto" w:fill="auto"/>
            <w:tcMar>
              <w:left w:w="28" w:type="dxa"/>
              <w:right w:w="28" w:type="dxa"/>
            </w:tcMar>
            <w:vAlign w:val="center"/>
          </w:tcPr>
          <w:p w:rsidR="00430151" w:rsidRPr="008A3AB9" w:rsidRDefault="00430151" w:rsidP="00430151">
            <w:pPr>
              <w:rPr>
                <w:rFonts w:ascii="Calibri" w:hAnsi="Calibri"/>
                <w:b/>
                <w:bCs/>
                <w:color w:val="000000"/>
                <w:sz w:val="19"/>
                <w:szCs w:val="19"/>
              </w:rPr>
            </w:pPr>
            <w:r w:rsidRPr="008A3AB9">
              <w:rPr>
                <w:rFonts w:ascii="Calibri" w:hAnsi="Calibri"/>
                <w:b/>
                <w:bCs/>
                <w:color w:val="000000"/>
                <w:sz w:val="19"/>
                <w:szCs w:val="19"/>
              </w:rPr>
              <w:t xml:space="preserve"> Chertsey Town</w:t>
            </w:r>
          </w:p>
        </w:tc>
        <w:tc>
          <w:tcPr>
            <w:tcW w:w="456" w:type="dxa"/>
            <w:tcBorders>
              <w:top w:val="single" w:sz="6" w:space="0" w:color="auto"/>
              <w:bottom w:val="single" w:sz="6" w:space="0" w:color="auto"/>
            </w:tcBorders>
            <w:shd w:val="clear" w:color="auto" w:fill="auto"/>
            <w:vAlign w:val="center"/>
          </w:tcPr>
          <w:p w:rsidR="00430151" w:rsidRPr="008A3AB9" w:rsidRDefault="00430151" w:rsidP="00430151">
            <w:pPr>
              <w:jc w:val="center"/>
              <w:rPr>
                <w:rFonts w:ascii="Calibri" w:hAnsi="Calibri"/>
                <w:color w:val="000000"/>
                <w:sz w:val="19"/>
                <w:szCs w:val="19"/>
              </w:rPr>
            </w:pPr>
            <w:r>
              <w:rPr>
                <w:rFonts w:ascii="Calibri" w:hAnsi="Calibri"/>
                <w:color w:val="000000"/>
                <w:sz w:val="19"/>
                <w:szCs w:val="19"/>
              </w:rPr>
              <w:t>39</w:t>
            </w:r>
          </w:p>
        </w:tc>
        <w:tc>
          <w:tcPr>
            <w:tcW w:w="479" w:type="dxa"/>
            <w:tcBorders>
              <w:top w:val="single" w:sz="6" w:space="0" w:color="auto"/>
              <w:bottom w:val="single" w:sz="6" w:space="0" w:color="auto"/>
            </w:tcBorders>
            <w:shd w:val="clear" w:color="auto" w:fill="auto"/>
            <w:vAlign w:val="center"/>
          </w:tcPr>
          <w:p w:rsidR="00430151" w:rsidRPr="008A3AB9" w:rsidRDefault="00430151" w:rsidP="00430151">
            <w:pPr>
              <w:jc w:val="center"/>
              <w:rPr>
                <w:rFonts w:ascii="Calibri" w:hAnsi="Calibri"/>
                <w:color w:val="000000"/>
                <w:sz w:val="19"/>
                <w:szCs w:val="19"/>
              </w:rPr>
            </w:pPr>
            <w:r>
              <w:rPr>
                <w:rFonts w:ascii="Calibri" w:hAnsi="Calibri"/>
                <w:color w:val="000000"/>
                <w:sz w:val="19"/>
                <w:szCs w:val="19"/>
              </w:rPr>
              <w:t>12</w:t>
            </w:r>
          </w:p>
        </w:tc>
        <w:tc>
          <w:tcPr>
            <w:tcW w:w="342" w:type="dxa"/>
            <w:tcBorders>
              <w:top w:val="single" w:sz="6" w:space="0" w:color="auto"/>
              <w:bottom w:val="single" w:sz="6" w:space="0" w:color="auto"/>
            </w:tcBorders>
            <w:shd w:val="clear" w:color="auto" w:fill="auto"/>
            <w:vAlign w:val="center"/>
          </w:tcPr>
          <w:p w:rsidR="00430151" w:rsidRPr="008A3AB9" w:rsidRDefault="00430151" w:rsidP="00430151">
            <w:pPr>
              <w:jc w:val="center"/>
              <w:rPr>
                <w:rFonts w:ascii="Calibri" w:hAnsi="Calibri"/>
                <w:color w:val="000000"/>
                <w:sz w:val="19"/>
                <w:szCs w:val="19"/>
              </w:rPr>
            </w:pPr>
            <w:r>
              <w:rPr>
                <w:rFonts w:ascii="Calibri" w:hAnsi="Calibri"/>
                <w:color w:val="000000"/>
                <w:sz w:val="19"/>
                <w:szCs w:val="19"/>
              </w:rPr>
              <w:t>6</w:t>
            </w:r>
          </w:p>
        </w:tc>
        <w:tc>
          <w:tcPr>
            <w:tcW w:w="492" w:type="dxa"/>
            <w:tcBorders>
              <w:top w:val="single" w:sz="6" w:space="0" w:color="auto"/>
              <w:bottom w:val="single" w:sz="6" w:space="0" w:color="auto"/>
            </w:tcBorders>
            <w:shd w:val="clear" w:color="auto" w:fill="auto"/>
            <w:vAlign w:val="center"/>
          </w:tcPr>
          <w:p w:rsidR="00430151" w:rsidRPr="008A3AB9" w:rsidRDefault="00430151" w:rsidP="00430151">
            <w:pPr>
              <w:jc w:val="center"/>
              <w:rPr>
                <w:rFonts w:ascii="Calibri" w:hAnsi="Calibri"/>
                <w:color w:val="000000"/>
                <w:sz w:val="19"/>
                <w:szCs w:val="19"/>
              </w:rPr>
            </w:pPr>
            <w:r>
              <w:rPr>
                <w:rFonts w:ascii="Calibri" w:hAnsi="Calibri"/>
                <w:color w:val="000000"/>
                <w:sz w:val="19"/>
                <w:szCs w:val="19"/>
              </w:rPr>
              <w:t>21</w:t>
            </w:r>
          </w:p>
        </w:tc>
        <w:tc>
          <w:tcPr>
            <w:tcW w:w="487" w:type="dxa"/>
            <w:tcBorders>
              <w:top w:val="single" w:sz="6" w:space="0" w:color="auto"/>
              <w:bottom w:val="single" w:sz="6" w:space="0" w:color="auto"/>
            </w:tcBorders>
            <w:shd w:val="clear" w:color="auto" w:fill="auto"/>
            <w:vAlign w:val="center"/>
          </w:tcPr>
          <w:p w:rsidR="00430151" w:rsidRPr="008A3AB9" w:rsidRDefault="00430151" w:rsidP="00430151">
            <w:pPr>
              <w:jc w:val="center"/>
              <w:rPr>
                <w:rFonts w:ascii="Calibri" w:hAnsi="Calibri"/>
                <w:color w:val="000000"/>
                <w:sz w:val="19"/>
                <w:szCs w:val="19"/>
              </w:rPr>
            </w:pPr>
            <w:r>
              <w:rPr>
                <w:rFonts w:ascii="Calibri" w:hAnsi="Calibri"/>
                <w:color w:val="000000"/>
                <w:sz w:val="19"/>
                <w:szCs w:val="19"/>
              </w:rPr>
              <w:t>62</w:t>
            </w:r>
          </w:p>
        </w:tc>
        <w:tc>
          <w:tcPr>
            <w:tcW w:w="522" w:type="dxa"/>
            <w:tcBorders>
              <w:top w:val="single" w:sz="6" w:space="0" w:color="auto"/>
              <w:bottom w:val="single" w:sz="6" w:space="0" w:color="auto"/>
            </w:tcBorders>
            <w:shd w:val="clear" w:color="auto" w:fill="auto"/>
            <w:vAlign w:val="center"/>
          </w:tcPr>
          <w:p w:rsidR="00430151" w:rsidRPr="008A3AB9" w:rsidRDefault="00430151" w:rsidP="00430151">
            <w:pPr>
              <w:jc w:val="center"/>
              <w:rPr>
                <w:rFonts w:ascii="Calibri" w:hAnsi="Calibri"/>
                <w:color w:val="000000"/>
                <w:sz w:val="19"/>
                <w:szCs w:val="19"/>
              </w:rPr>
            </w:pPr>
            <w:r>
              <w:rPr>
                <w:rFonts w:ascii="Calibri" w:hAnsi="Calibri"/>
                <w:color w:val="000000"/>
                <w:sz w:val="19"/>
                <w:szCs w:val="19"/>
              </w:rPr>
              <w:t>83</w:t>
            </w:r>
          </w:p>
        </w:tc>
        <w:tc>
          <w:tcPr>
            <w:tcW w:w="503" w:type="dxa"/>
            <w:tcBorders>
              <w:top w:val="single" w:sz="6" w:space="0" w:color="auto"/>
              <w:bottom w:val="single" w:sz="6" w:space="0" w:color="auto"/>
            </w:tcBorders>
            <w:shd w:val="clear" w:color="auto" w:fill="auto"/>
            <w:vAlign w:val="center"/>
          </w:tcPr>
          <w:p w:rsidR="00430151" w:rsidRPr="008A3AB9" w:rsidRDefault="00430151" w:rsidP="00430151">
            <w:pPr>
              <w:jc w:val="center"/>
              <w:rPr>
                <w:rFonts w:ascii="Calibri" w:hAnsi="Calibri"/>
                <w:b/>
                <w:color w:val="000000"/>
                <w:sz w:val="19"/>
                <w:szCs w:val="19"/>
              </w:rPr>
            </w:pPr>
            <w:r>
              <w:rPr>
                <w:rFonts w:ascii="Calibri" w:hAnsi="Calibri"/>
                <w:b/>
                <w:color w:val="000000"/>
                <w:sz w:val="19"/>
                <w:szCs w:val="19"/>
              </w:rPr>
              <w:t>42</w:t>
            </w:r>
          </w:p>
        </w:tc>
        <w:tc>
          <w:tcPr>
            <w:tcW w:w="458" w:type="dxa"/>
            <w:tcBorders>
              <w:top w:val="single" w:sz="6" w:space="0" w:color="auto"/>
              <w:bottom w:val="single" w:sz="6" w:space="0" w:color="auto"/>
              <w:right w:val="single" w:sz="12" w:space="0" w:color="auto"/>
            </w:tcBorders>
            <w:shd w:val="clear" w:color="auto" w:fill="auto"/>
            <w:vAlign w:val="center"/>
          </w:tcPr>
          <w:p w:rsidR="00430151" w:rsidRPr="008A3AB9" w:rsidRDefault="00430151" w:rsidP="00430151">
            <w:pPr>
              <w:jc w:val="center"/>
              <w:rPr>
                <w:rFonts w:ascii="Calibri" w:hAnsi="Calibri"/>
                <w:color w:val="000000"/>
                <w:sz w:val="19"/>
                <w:szCs w:val="19"/>
              </w:rPr>
            </w:pPr>
            <w:r w:rsidRPr="008A3AB9">
              <w:rPr>
                <w:rFonts w:ascii="Calibri" w:hAnsi="Calibri"/>
                <w:color w:val="000000"/>
                <w:sz w:val="19"/>
                <w:szCs w:val="19"/>
              </w:rPr>
              <w:t>-</w:t>
            </w:r>
            <w:r>
              <w:rPr>
                <w:rFonts w:ascii="Calibri" w:hAnsi="Calibri"/>
                <w:color w:val="000000"/>
                <w:sz w:val="19"/>
                <w:szCs w:val="19"/>
              </w:rPr>
              <w:t>21</w:t>
            </w:r>
          </w:p>
        </w:tc>
        <w:tc>
          <w:tcPr>
            <w:tcW w:w="474" w:type="dxa"/>
            <w:tcBorders>
              <w:top w:val="single" w:sz="6" w:space="0" w:color="auto"/>
              <w:left w:val="single" w:sz="12" w:space="0" w:color="auto"/>
              <w:bottom w:val="single" w:sz="6" w:space="0" w:color="auto"/>
            </w:tcBorders>
            <w:shd w:val="clear" w:color="auto" w:fill="FFFF99"/>
            <w:vAlign w:val="center"/>
          </w:tcPr>
          <w:p w:rsidR="00430151" w:rsidRPr="008A3AB9" w:rsidRDefault="00430151" w:rsidP="00430151">
            <w:pPr>
              <w:jc w:val="center"/>
              <w:rPr>
                <w:rFonts w:ascii="Calibri" w:hAnsi="Calibri" w:cs="Calibri"/>
                <w:b/>
                <w:bCs/>
                <w:iCs/>
                <w:color w:val="FF0000"/>
                <w:sz w:val="19"/>
                <w:szCs w:val="19"/>
              </w:rPr>
            </w:pPr>
            <w:r w:rsidRPr="008A3AB9">
              <w:rPr>
                <w:rFonts w:ascii="Calibri" w:hAnsi="Calibri" w:cs="Calibri"/>
                <w:b/>
                <w:bCs/>
                <w:iCs/>
                <w:color w:val="00B050"/>
                <w:sz w:val="19"/>
                <w:szCs w:val="19"/>
              </w:rPr>
              <w:t>2-7</w:t>
            </w:r>
          </w:p>
        </w:tc>
        <w:tc>
          <w:tcPr>
            <w:tcW w:w="474" w:type="dxa"/>
            <w:tcBorders>
              <w:top w:val="single" w:sz="6" w:space="0" w:color="auto"/>
              <w:bottom w:val="single" w:sz="6" w:space="0" w:color="auto"/>
              <w:right w:val="single" w:sz="12" w:space="0" w:color="auto"/>
            </w:tcBorders>
            <w:shd w:val="clear" w:color="auto" w:fill="FFFF99"/>
            <w:vAlign w:val="center"/>
          </w:tcPr>
          <w:p w:rsidR="00430151" w:rsidRPr="008A3AB9" w:rsidRDefault="00430151" w:rsidP="00430151">
            <w:pPr>
              <w:jc w:val="center"/>
              <w:rPr>
                <w:rFonts w:ascii="Calibri" w:hAnsi="Calibri" w:cs="Calibri"/>
                <w:b/>
                <w:bCs/>
                <w:iCs/>
                <w:color w:val="FF0000"/>
                <w:sz w:val="19"/>
                <w:szCs w:val="19"/>
              </w:rPr>
            </w:pPr>
            <w:r w:rsidRPr="008A3AB9">
              <w:rPr>
                <w:rFonts w:ascii="Calibri" w:hAnsi="Calibri" w:cs="Calibri"/>
                <w:b/>
                <w:bCs/>
                <w:iCs/>
                <w:color w:val="00B050"/>
                <w:sz w:val="19"/>
                <w:szCs w:val="19"/>
              </w:rPr>
              <w:t>0-1</w:t>
            </w:r>
          </w:p>
        </w:tc>
      </w:tr>
      <w:tr w:rsidR="00430151" w:rsidRPr="008A3AB9" w:rsidTr="00CE1A33">
        <w:trPr>
          <w:trHeight w:val="170"/>
        </w:trPr>
        <w:tc>
          <w:tcPr>
            <w:tcW w:w="2230" w:type="dxa"/>
            <w:tcBorders>
              <w:top w:val="single" w:sz="6" w:space="0" w:color="auto"/>
              <w:left w:val="single" w:sz="12" w:space="0" w:color="auto"/>
              <w:bottom w:val="single" w:sz="6" w:space="0" w:color="auto"/>
            </w:tcBorders>
            <w:tcMar>
              <w:left w:w="28" w:type="dxa"/>
              <w:right w:w="28" w:type="dxa"/>
            </w:tcMar>
            <w:vAlign w:val="center"/>
          </w:tcPr>
          <w:p w:rsidR="00430151" w:rsidRPr="008A3AB9" w:rsidRDefault="00430151" w:rsidP="00430151">
            <w:pPr>
              <w:rPr>
                <w:rFonts w:ascii="Calibri" w:hAnsi="Calibri"/>
                <w:b/>
                <w:bCs/>
                <w:color w:val="000000"/>
                <w:sz w:val="19"/>
                <w:szCs w:val="19"/>
              </w:rPr>
            </w:pPr>
            <w:r w:rsidRPr="008A3AB9">
              <w:rPr>
                <w:rFonts w:ascii="Calibri" w:hAnsi="Calibri"/>
                <w:b/>
                <w:bCs/>
                <w:color w:val="000000"/>
                <w:sz w:val="19"/>
                <w:szCs w:val="19"/>
              </w:rPr>
              <w:t xml:space="preserve"> Banstead Athletic</w:t>
            </w:r>
          </w:p>
        </w:tc>
        <w:tc>
          <w:tcPr>
            <w:tcW w:w="456" w:type="dxa"/>
            <w:tcBorders>
              <w:top w:val="single" w:sz="6" w:space="0" w:color="auto"/>
              <w:bottom w:val="single" w:sz="6" w:space="0" w:color="auto"/>
            </w:tcBorders>
            <w:vAlign w:val="center"/>
          </w:tcPr>
          <w:p w:rsidR="00430151" w:rsidRPr="008A3AB9" w:rsidRDefault="00430151" w:rsidP="00430151">
            <w:pPr>
              <w:jc w:val="center"/>
              <w:rPr>
                <w:rFonts w:ascii="Calibri" w:hAnsi="Calibri"/>
                <w:sz w:val="19"/>
                <w:szCs w:val="19"/>
              </w:rPr>
            </w:pPr>
            <w:r>
              <w:rPr>
                <w:rFonts w:ascii="Calibri" w:hAnsi="Calibri"/>
                <w:sz w:val="19"/>
                <w:szCs w:val="19"/>
              </w:rPr>
              <w:t>39</w:t>
            </w:r>
          </w:p>
        </w:tc>
        <w:tc>
          <w:tcPr>
            <w:tcW w:w="479" w:type="dxa"/>
            <w:tcBorders>
              <w:top w:val="single" w:sz="6" w:space="0" w:color="auto"/>
              <w:bottom w:val="single" w:sz="6" w:space="0" w:color="auto"/>
            </w:tcBorders>
            <w:vAlign w:val="center"/>
          </w:tcPr>
          <w:p w:rsidR="00430151" w:rsidRPr="008A3AB9" w:rsidRDefault="00430151" w:rsidP="00430151">
            <w:pPr>
              <w:jc w:val="center"/>
              <w:rPr>
                <w:rFonts w:ascii="Calibri" w:hAnsi="Calibri"/>
                <w:sz w:val="19"/>
                <w:szCs w:val="19"/>
              </w:rPr>
            </w:pPr>
            <w:r>
              <w:rPr>
                <w:rFonts w:ascii="Calibri" w:hAnsi="Calibri"/>
                <w:sz w:val="19"/>
                <w:szCs w:val="19"/>
              </w:rPr>
              <w:t>11</w:t>
            </w:r>
          </w:p>
        </w:tc>
        <w:tc>
          <w:tcPr>
            <w:tcW w:w="342" w:type="dxa"/>
            <w:tcBorders>
              <w:top w:val="single" w:sz="6" w:space="0" w:color="auto"/>
              <w:bottom w:val="single" w:sz="6" w:space="0" w:color="auto"/>
            </w:tcBorders>
            <w:vAlign w:val="center"/>
          </w:tcPr>
          <w:p w:rsidR="00430151" w:rsidRPr="008A3AB9" w:rsidRDefault="00430151" w:rsidP="00430151">
            <w:pPr>
              <w:jc w:val="center"/>
              <w:rPr>
                <w:rFonts w:ascii="Calibri" w:hAnsi="Calibri"/>
                <w:sz w:val="19"/>
                <w:szCs w:val="19"/>
              </w:rPr>
            </w:pPr>
            <w:r>
              <w:rPr>
                <w:rFonts w:ascii="Calibri" w:hAnsi="Calibri"/>
                <w:sz w:val="19"/>
                <w:szCs w:val="19"/>
              </w:rPr>
              <w:t>7</w:t>
            </w:r>
          </w:p>
        </w:tc>
        <w:tc>
          <w:tcPr>
            <w:tcW w:w="492" w:type="dxa"/>
            <w:tcBorders>
              <w:top w:val="single" w:sz="6" w:space="0" w:color="auto"/>
              <w:bottom w:val="single" w:sz="6" w:space="0" w:color="auto"/>
            </w:tcBorders>
            <w:vAlign w:val="center"/>
          </w:tcPr>
          <w:p w:rsidR="00430151" w:rsidRPr="008A3AB9" w:rsidRDefault="00430151" w:rsidP="00430151">
            <w:pPr>
              <w:jc w:val="center"/>
              <w:rPr>
                <w:rFonts w:ascii="Calibri" w:hAnsi="Calibri"/>
                <w:sz w:val="19"/>
                <w:szCs w:val="19"/>
              </w:rPr>
            </w:pPr>
            <w:r>
              <w:rPr>
                <w:rFonts w:ascii="Calibri" w:hAnsi="Calibri"/>
                <w:sz w:val="19"/>
                <w:szCs w:val="19"/>
              </w:rPr>
              <w:t>21</w:t>
            </w:r>
          </w:p>
        </w:tc>
        <w:tc>
          <w:tcPr>
            <w:tcW w:w="487" w:type="dxa"/>
            <w:tcBorders>
              <w:top w:val="single" w:sz="6" w:space="0" w:color="auto"/>
              <w:bottom w:val="single" w:sz="6" w:space="0" w:color="auto"/>
            </w:tcBorders>
            <w:vAlign w:val="center"/>
          </w:tcPr>
          <w:p w:rsidR="00430151" w:rsidRPr="008A3AB9" w:rsidRDefault="00430151" w:rsidP="00430151">
            <w:pPr>
              <w:jc w:val="center"/>
              <w:rPr>
                <w:rFonts w:ascii="Calibri" w:hAnsi="Calibri"/>
                <w:color w:val="000000"/>
                <w:sz w:val="19"/>
                <w:szCs w:val="19"/>
              </w:rPr>
            </w:pPr>
            <w:r>
              <w:rPr>
                <w:rFonts w:ascii="Calibri" w:hAnsi="Calibri"/>
                <w:color w:val="000000"/>
                <w:sz w:val="19"/>
                <w:szCs w:val="19"/>
              </w:rPr>
              <w:t>52</w:t>
            </w:r>
          </w:p>
        </w:tc>
        <w:tc>
          <w:tcPr>
            <w:tcW w:w="522" w:type="dxa"/>
            <w:tcBorders>
              <w:top w:val="single" w:sz="6" w:space="0" w:color="auto"/>
              <w:bottom w:val="single" w:sz="6" w:space="0" w:color="auto"/>
            </w:tcBorders>
            <w:vAlign w:val="center"/>
          </w:tcPr>
          <w:p w:rsidR="00430151" w:rsidRPr="008A3AB9" w:rsidRDefault="00430151" w:rsidP="00430151">
            <w:pPr>
              <w:jc w:val="center"/>
              <w:rPr>
                <w:rFonts w:ascii="Calibri" w:hAnsi="Calibri"/>
                <w:color w:val="000000"/>
                <w:sz w:val="19"/>
                <w:szCs w:val="19"/>
              </w:rPr>
            </w:pPr>
            <w:r>
              <w:rPr>
                <w:rFonts w:ascii="Calibri" w:hAnsi="Calibri"/>
                <w:color w:val="000000"/>
                <w:sz w:val="19"/>
                <w:szCs w:val="19"/>
              </w:rPr>
              <w:t>91</w:t>
            </w:r>
          </w:p>
        </w:tc>
        <w:tc>
          <w:tcPr>
            <w:tcW w:w="503" w:type="dxa"/>
            <w:tcBorders>
              <w:top w:val="single" w:sz="6" w:space="0" w:color="auto"/>
              <w:bottom w:val="single" w:sz="6" w:space="0" w:color="auto"/>
            </w:tcBorders>
            <w:vAlign w:val="center"/>
          </w:tcPr>
          <w:p w:rsidR="00430151" w:rsidRPr="008A3AB9" w:rsidRDefault="00430151" w:rsidP="00430151">
            <w:pPr>
              <w:jc w:val="center"/>
              <w:rPr>
                <w:rFonts w:ascii="Calibri" w:hAnsi="Calibri"/>
                <w:b/>
                <w:color w:val="000000"/>
                <w:sz w:val="19"/>
                <w:szCs w:val="19"/>
              </w:rPr>
            </w:pPr>
            <w:r>
              <w:rPr>
                <w:rFonts w:ascii="Calibri" w:hAnsi="Calibri"/>
                <w:b/>
                <w:color w:val="000000"/>
                <w:sz w:val="19"/>
                <w:szCs w:val="19"/>
              </w:rPr>
              <w:t>40</w:t>
            </w:r>
          </w:p>
        </w:tc>
        <w:tc>
          <w:tcPr>
            <w:tcW w:w="458" w:type="dxa"/>
            <w:tcBorders>
              <w:top w:val="single" w:sz="6" w:space="0" w:color="auto"/>
              <w:bottom w:val="single" w:sz="6" w:space="0" w:color="auto"/>
              <w:right w:val="single" w:sz="12" w:space="0" w:color="auto"/>
            </w:tcBorders>
            <w:vAlign w:val="center"/>
          </w:tcPr>
          <w:p w:rsidR="00430151" w:rsidRPr="008A3AB9" w:rsidRDefault="00430151" w:rsidP="00430151">
            <w:pPr>
              <w:jc w:val="center"/>
              <w:rPr>
                <w:rFonts w:ascii="Calibri" w:hAnsi="Calibri"/>
                <w:color w:val="000000"/>
                <w:sz w:val="19"/>
                <w:szCs w:val="19"/>
              </w:rPr>
            </w:pPr>
            <w:r w:rsidRPr="008A3AB9">
              <w:rPr>
                <w:rFonts w:ascii="Calibri" w:hAnsi="Calibri"/>
                <w:color w:val="000000"/>
                <w:sz w:val="19"/>
                <w:szCs w:val="19"/>
              </w:rPr>
              <w:t>-</w:t>
            </w:r>
            <w:r>
              <w:rPr>
                <w:rFonts w:ascii="Calibri" w:hAnsi="Calibri"/>
                <w:color w:val="000000"/>
                <w:sz w:val="19"/>
                <w:szCs w:val="19"/>
              </w:rPr>
              <w:t>39</w:t>
            </w:r>
          </w:p>
        </w:tc>
        <w:tc>
          <w:tcPr>
            <w:tcW w:w="474" w:type="dxa"/>
            <w:tcBorders>
              <w:top w:val="single" w:sz="6" w:space="0" w:color="auto"/>
              <w:left w:val="single" w:sz="12" w:space="0" w:color="auto"/>
              <w:bottom w:val="single" w:sz="6" w:space="0" w:color="auto"/>
            </w:tcBorders>
            <w:shd w:val="clear" w:color="auto" w:fill="FFFF99"/>
            <w:vAlign w:val="center"/>
          </w:tcPr>
          <w:p w:rsidR="00430151" w:rsidRPr="008A3AB9" w:rsidRDefault="00430151" w:rsidP="00430151">
            <w:pPr>
              <w:jc w:val="center"/>
              <w:rPr>
                <w:rFonts w:ascii="Calibri" w:hAnsi="Calibri" w:cs="Calibri"/>
                <w:b/>
                <w:bCs/>
                <w:iCs/>
                <w:color w:val="FF0000"/>
                <w:sz w:val="19"/>
                <w:szCs w:val="19"/>
              </w:rPr>
            </w:pPr>
            <w:r>
              <w:rPr>
                <w:rFonts w:ascii="Calibri" w:hAnsi="Calibri" w:cs="Calibri"/>
                <w:b/>
                <w:bCs/>
                <w:iCs/>
                <w:color w:val="00B050"/>
                <w:sz w:val="19"/>
                <w:szCs w:val="19"/>
              </w:rPr>
              <w:t>2-2</w:t>
            </w:r>
          </w:p>
        </w:tc>
        <w:tc>
          <w:tcPr>
            <w:tcW w:w="474" w:type="dxa"/>
            <w:tcBorders>
              <w:top w:val="single" w:sz="6" w:space="0" w:color="auto"/>
              <w:bottom w:val="single" w:sz="6" w:space="0" w:color="auto"/>
              <w:right w:val="single" w:sz="12" w:space="0" w:color="auto"/>
            </w:tcBorders>
            <w:shd w:val="clear" w:color="auto" w:fill="FFFF99"/>
            <w:vAlign w:val="center"/>
          </w:tcPr>
          <w:p w:rsidR="00430151" w:rsidRPr="008A3AB9" w:rsidRDefault="00430151" w:rsidP="00430151">
            <w:pPr>
              <w:jc w:val="center"/>
              <w:rPr>
                <w:rFonts w:ascii="Calibri" w:hAnsi="Calibri" w:cs="Calibri"/>
                <w:b/>
                <w:bCs/>
                <w:iCs/>
                <w:color w:val="FF0000"/>
                <w:sz w:val="19"/>
                <w:szCs w:val="19"/>
              </w:rPr>
            </w:pPr>
            <w:r w:rsidRPr="008A3AB9">
              <w:rPr>
                <w:rFonts w:ascii="Calibri" w:hAnsi="Calibri" w:cs="Calibri"/>
                <w:b/>
                <w:bCs/>
                <w:iCs/>
                <w:color w:val="00B050"/>
                <w:sz w:val="19"/>
                <w:szCs w:val="19"/>
              </w:rPr>
              <w:t>1-1</w:t>
            </w:r>
          </w:p>
        </w:tc>
      </w:tr>
      <w:tr w:rsidR="00CE1A33" w:rsidRPr="00CE1A33" w:rsidTr="00CE1A33">
        <w:trPr>
          <w:trHeight w:val="170"/>
        </w:trPr>
        <w:tc>
          <w:tcPr>
            <w:tcW w:w="2230" w:type="dxa"/>
            <w:tcBorders>
              <w:top w:val="single" w:sz="6" w:space="0" w:color="auto"/>
              <w:left w:val="single" w:sz="12" w:space="0" w:color="auto"/>
              <w:bottom w:val="single" w:sz="12" w:space="0" w:color="auto"/>
            </w:tcBorders>
            <w:shd w:val="clear" w:color="auto" w:fill="FFFF00"/>
            <w:tcMar>
              <w:left w:w="28" w:type="dxa"/>
              <w:right w:w="28" w:type="dxa"/>
            </w:tcMar>
            <w:vAlign w:val="center"/>
          </w:tcPr>
          <w:p w:rsidR="00EA77BA" w:rsidRPr="00CE1A33" w:rsidRDefault="00EA77BA" w:rsidP="00706838">
            <w:pPr>
              <w:rPr>
                <w:rFonts w:ascii="Calibri" w:hAnsi="Calibri"/>
                <w:b/>
                <w:bCs/>
                <w:color w:val="000099"/>
                <w:sz w:val="19"/>
                <w:szCs w:val="19"/>
              </w:rPr>
            </w:pPr>
            <w:r w:rsidRPr="00CE1A33">
              <w:rPr>
                <w:rFonts w:ascii="Calibri" w:hAnsi="Calibri"/>
                <w:b/>
                <w:bCs/>
                <w:color w:val="000099"/>
                <w:sz w:val="19"/>
                <w:szCs w:val="19"/>
              </w:rPr>
              <w:t xml:space="preserve"> AFC Hayes</w:t>
            </w:r>
          </w:p>
        </w:tc>
        <w:tc>
          <w:tcPr>
            <w:tcW w:w="456" w:type="dxa"/>
            <w:tcBorders>
              <w:top w:val="single" w:sz="6" w:space="0" w:color="auto"/>
              <w:bottom w:val="single" w:sz="12" w:space="0" w:color="auto"/>
            </w:tcBorders>
            <w:shd w:val="clear" w:color="auto" w:fill="FFFF00"/>
            <w:vAlign w:val="center"/>
          </w:tcPr>
          <w:p w:rsidR="00EA77BA" w:rsidRPr="00CE1A33" w:rsidRDefault="00EA77BA" w:rsidP="00414666">
            <w:pPr>
              <w:jc w:val="center"/>
              <w:rPr>
                <w:rFonts w:ascii="Calibri" w:hAnsi="Calibri"/>
                <w:b/>
                <w:color w:val="000099"/>
                <w:sz w:val="19"/>
                <w:szCs w:val="19"/>
              </w:rPr>
            </w:pPr>
            <w:r w:rsidRPr="00CE1A33">
              <w:rPr>
                <w:rFonts w:ascii="Calibri" w:hAnsi="Calibri"/>
                <w:b/>
                <w:color w:val="000099"/>
                <w:sz w:val="19"/>
                <w:szCs w:val="19"/>
              </w:rPr>
              <w:t>3</w:t>
            </w:r>
            <w:r w:rsidR="00414666">
              <w:rPr>
                <w:rFonts w:ascii="Calibri" w:hAnsi="Calibri"/>
                <w:b/>
                <w:color w:val="000099"/>
                <w:sz w:val="19"/>
                <w:szCs w:val="19"/>
              </w:rPr>
              <w:t>7</w:t>
            </w:r>
          </w:p>
        </w:tc>
        <w:tc>
          <w:tcPr>
            <w:tcW w:w="479" w:type="dxa"/>
            <w:tcBorders>
              <w:top w:val="single" w:sz="6" w:space="0" w:color="auto"/>
              <w:bottom w:val="single" w:sz="12" w:space="0" w:color="auto"/>
            </w:tcBorders>
            <w:shd w:val="clear" w:color="auto" w:fill="FFFF00"/>
            <w:vAlign w:val="center"/>
          </w:tcPr>
          <w:p w:rsidR="00EA77BA" w:rsidRPr="00CE1A33" w:rsidRDefault="00EA77BA" w:rsidP="00706838">
            <w:pPr>
              <w:jc w:val="center"/>
              <w:rPr>
                <w:rFonts w:ascii="Calibri" w:hAnsi="Calibri"/>
                <w:b/>
                <w:color w:val="000099"/>
                <w:sz w:val="19"/>
                <w:szCs w:val="19"/>
              </w:rPr>
            </w:pPr>
            <w:r w:rsidRPr="00CE1A33">
              <w:rPr>
                <w:rFonts w:ascii="Calibri" w:hAnsi="Calibri"/>
                <w:b/>
                <w:color w:val="000099"/>
                <w:sz w:val="19"/>
                <w:szCs w:val="19"/>
              </w:rPr>
              <w:t>11</w:t>
            </w:r>
          </w:p>
        </w:tc>
        <w:tc>
          <w:tcPr>
            <w:tcW w:w="342" w:type="dxa"/>
            <w:tcBorders>
              <w:top w:val="single" w:sz="6" w:space="0" w:color="auto"/>
              <w:bottom w:val="single" w:sz="12" w:space="0" w:color="auto"/>
            </w:tcBorders>
            <w:shd w:val="clear" w:color="auto" w:fill="FFFF00"/>
            <w:vAlign w:val="center"/>
          </w:tcPr>
          <w:p w:rsidR="00EA77BA" w:rsidRPr="00CE1A33" w:rsidRDefault="00EA77BA" w:rsidP="00706838">
            <w:pPr>
              <w:jc w:val="center"/>
              <w:rPr>
                <w:rFonts w:ascii="Calibri" w:hAnsi="Calibri"/>
                <w:b/>
                <w:color w:val="000099"/>
                <w:sz w:val="19"/>
                <w:szCs w:val="19"/>
              </w:rPr>
            </w:pPr>
            <w:r w:rsidRPr="00CE1A33">
              <w:rPr>
                <w:rFonts w:ascii="Calibri" w:hAnsi="Calibri"/>
                <w:b/>
                <w:color w:val="000099"/>
                <w:sz w:val="19"/>
                <w:szCs w:val="19"/>
              </w:rPr>
              <w:t>6</w:t>
            </w:r>
          </w:p>
        </w:tc>
        <w:tc>
          <w:tcPr>
            <w:tcW w:w="492" w:type="dxa"/>
            <w:tcBorders>
              <w:top w:val="single" w:sz="6" w:space="0" w:color="auto"/>
              <w:bottom w:val="single" w:sz="12" w:space="0" w:color="auto"/>
            </w:tcBorders>
            <w:shd w:val="clear" w:color="auto" w:fill="FFFF00"/>
            <w:vAlign w:val="center"/>
          </w:tcPr>
          <w:p w:rsidR="00EA77BA" w:rsidRPr="00CE1A33" w:rsidRDefault="00414666" w:rsidP="00430151">
            <w:pPr>
              <w:jc w:val="center"/>
              <w:rPr>
                <w:rFonts w:ascii="Calibri" w:hAnsi="Calibri"/>
                <w:b/>
                <w:color w:val="000099"/>
                <w:sz w:val="19"/>
                <w:szCs w:val="19"/>
              </w:rPr>
            </w:pPr>
            <w:r>
              <w:rPr>
                <w:rFonts w:ascii="Calibri" w:hAnsi="Calibri"/>
                <w:b/>
                <w:color w:val="000099"/>
                <w:sz w:val="19"/>
                <w:szCs w:val="19"/>
              </w:rPr>
              <w:t>20</w:t>
            </w:r>
          </w:p>
        </w:tc>
        <w:tc>
          <w:tcPr>
            <w:tcW w:w="487" w:type="dxa"/>
            <w:tcBorders>
              <w:top w:val="single" w:sz="6" w:space="0" w:color="auto"/>
              <w:bottom w:val="single" w:sz="12" w:space="0" w:color="auto"/>
            </w:tcBorders>
            <w:shd w:val="clear" w:color="auto" w:fill="FFFF00"/>
            <w:vAlign w:val="center"/>
          </w:tcPr>
          <w:p w:rsidR="00EA77BA" w:rsidRPr="00CE1A33" w:rsidRDefault="00430151" w:rsidP="00706838">
            <w:pPr>
              <w:jc w:val="center"/>
              <w:rPr>
                <w:rFonts w:ascii="Calibri" w:hAnsi="Calibri"/>
                <w:b/>
                <w:color w:val="000099"/>
                <w:sz w:val="19"/>
                <w:szCs w:val="19"/>
              </w:rPr>
            </w:pPr>
            <w:r w:rsidRPr="00CE1A33">
              <w:rPr>
                <w:rFonts w:ascii="Calibri" w:hAnsi="Calibri"/>
                <w:b/>
                <w:color w:val="000099"/>
                <w:sz w:val="19"/>
                <w:szCs w:val="19"/>
              </w:rPr>
              <w:t>50</w:t>
            </w:r>
          </w:p>
        </w:tc>
        <w:tc>
          <w:tcPr>
            <w:tcW w:w="522" w:type="dxa"/>
            <w:tcBorders>
              <w:top w:val="single" w:sz="6" w:space="0" w:color="auto"/>
              <w:bottom w:val="single" w:sz="12" w:space="0" w:color="auto"/>
            </w:tcBorders>
            <w:shd w:val="clear" w:color="auto" w:fill="FFFF00"/>
            <w:vAlign w:val="center"/>
          </w:tcPr>
          <w:p w:rsidR="00EA77BA" w:rsidRPr="00CE1A33" w:rsidRDefault="00430151" w:rsidP="00414666">
            <w:pPr>
              <w:jc w:val="center"/>
              <w:rPr>
                <w:rFonts w:ascii="Calibri" w:hAnsi="Calibri"/>
                <w:b/>
                <w:color w:val="000099"/>
                <w:sz w:val="19"/>
                <w:szCs w:val="19"/>
              </w:rPr>
            </w:pPr>
            <w:r w:rsidRPr="00CE1A33">
              <w:rPr>
                <w:rFonts w:ascii="Calibri" w:hAnsi="Calibri"/>
                <w:b/>
                <w:color w:val="000099"/>
                <w:sz w:val="19"/>
                <w:szCs w:val="19"/>
              </w:rPr>
              <w:t>7</w:t>
            </w:r>
            <w:r w:rsidR="00414666">
              <w:rPr>
                <w:rFonts w:ascii="Calibri" w:hAnsi="Calibri"/>
                <w:b/>
                <w:color w:val="000099"/>
                <w:sz w:val="19"/>
                <w:szCs w:val="19"/>
              </w:rPr>
              <w:t>5</w:t>
            </w:r>
          </w:p>
        </w:tc>
        <w:tc>
          <w:tcPr>
            <w:tcW w:w="503" w:type="dxa"/>
            <w:tcBorders>
              <w:top w:val="single" w:sz="6" w:space="0" w:color="auto"/>
              <w:bottom w:val="single" w:sz="12" w:space="0" w:color="auto"/>
            </w:tcBorders>
            <w:shd w:val="clear" w:color="auto" w:fill="FFFF00"/>
            <w:vAlign w:val="center"/>
          </w:tcPr>
          <w:p w:rsidR="00EA77BA" w:rsidRPr="00CE1A33" w:rsidRDefault="00EA77BA" w:rsidP="00706838">
            <w:pPr>
              <w:jc w:val="center"/>
              <w:rPr>
                <w:rFonts w:ascii="Calibri" w:hAnsi="Calibri"/>
                <w:b/>
                <w:color w:val="000099"/>
                <w:sz w:val="19"/>
                <w:szCs w:val="19"/>
              </w:rPr>
            </w:pPr>
            <w:r w:rsidRPr="00CE1A33">
              <w:rPr>
                <w:rFonts w:ascii="Calibri" w:hAnsi="Calibri"/>
                <w:b/>
                <w:color w:val="000099"/>
                <w:sz w:val="19"/>
                <w:szCs w:val="19"/>
              </w:rPr>
              <w:t>39</w:t>
            </w:r>
          </w:p>
        </w:tc>
        <w:tc>
          <w:tcPr>
            <w:tcW w:w="458" w:type="dxa"/>
            <w:tcBorders>
              <w:top w:val="single" w:sz="6" w:space="0" w:color="auto"/>
              <w:bottom w:val="single" w:sz="12" w:space="0" w:color="auto"/>
              <w:right w:val="single" w:sz="12" w:space="0" w:color="auto"/>
            </w:tcBorders>
            <w:shd w:val="clear" w:color="auto" w:fill="FFFF00"/>
            <w:vAlign w:val="center"/>
          </w:tcPr>
          <w:p w:rsidR="00EA77BA" w:rsidRPr="00CE1A33" w:rsidRDefault="00EA77BA" w:rsidP="00414666">
            <w:pPr>
              <w:jc w:val="center"/>
              <w:rPr>
                <w:rFonts w:ascii="Calibri" w:hAnsi="Calibri"/>
                <w:b/>
                <w:color w:val="000099"/>
                <w:sz w:val="19"/>
                <w:szCs w:val="19"/>
              </w:rPr>
            </w:pPr>
            <w:r w:rsidRPr="00CE1A33">
              <w:rPr>
                <w:rFonts w:ascii="Calibri" w:hAnsi="Calibri"/>
                <w:b/>
                <w:color w:val="000099"/>
                <w:sz w:val="19"/>
                <w:szCs w:val="19"/>
              </w:rPr>
              <w:t>-2</w:t>
            </w:r>
            <w:r w:rsidR="00414666">
              <w:rPr>
                <w:rFonts w:ascii="Calibri" w:hAnsi="Calibri"/>
                <w:b/>
                <w:color w:val="000099"/>
                <w:sz w:val="19"/>
                <w:szCs w:val="19"/>
              </w:rPr>
              <w:t>5</w:t>
            </w:r>
          </w:p>
        </w:tc>
        <w:tc>
          <w:tcPr>
            <w:tcW w:w="474" w:type="dxa"/>
            <w:tcBorders>
              <w:top w:val="single" w:sz="6" w:space="0" w:color="auto"/>
              <w:left w:val="single" w:sz="12" w:space="0" w:color="auto"/>
              <w:bottom w:val="single" w:sz="12" w:space="0" w:color="auto"/>
            </w:tcBorders>
            <w:shd w:val="clear" w:color="auto" w:fill="FFFF00"/>
            <w:vAlign w:val="center"/>
          </w:tcPr>
          <w:p w:rsidR="00EA77BA" w:rsidRPr="00CE1A33" w:rsidRDefault="00EA77BA" w:rsidP="00706838">
            <w:pPr>
              <w:jc w:val="center"/>
              <w:rPr>
                <w:rFonts w:ascii="Calibri" w:hAnsi="Calibri" w:cs="Calibri"/>
                <w:b/>
                <w:bCs/>
                <w:iCs/>
                <w:color w:val="000099"/>
                <w:sz w:val="19"/>
                <w:szCs w:val="19"/>
              </w:rPr>
            </w:pPr>
            <w:r w:rsidRPr="00CE1A33">
              <w:rPr>
                <w:rFonts w:ascii="Calibri" w:hAnsi="Calibri" w:cs="Calibri"/>
                <w:b/>
                <w:bCs/>
                <w:iCs/>
                <w:color w:val="000099"/>
                <w:sz w:val="19"/>
                <w:szCs w:val="19"/>
              </w:rPr>
              <w:t>28/4</w:t>
            </w:r>
          </w:p>
        </w:tc>
        <w:tc>
          <w:tcPr>
            <w:tcW w:w="474" w:type="dxa"/>
            <w:tcBorders>
              <w:top w:val="single" w:sz="6" w:space="0" w:color="auto"/>
              <w:bottom w:val="single" w:sz="12" w:space="0" w:color="auto"/>
              <w:right w:val="single" w:sz="12" w:space="0" w:color="auto"/>
            </w:tcBorders>
            <w:shd w:val="clear" w:color="auto" w:fill="FFFF00"/>
            <w:vAlign w:val="center"/>
          </w:tcPr>
          <w:p w:rsidR="00EA77BA" w:rsidRPr="00CE1A33" w:rsidRDefault="00EA77BA" w:rsidP="00706838">
            <w:pPr>
              <w:jc w:val="center"/>
              <w:rPr>
                <w:rFonts w:ascii="Calibri" w:hAnsi="Calibri" w:cs="Calibri"/>
                <w:b/>
                <w:bCs/>
                <w:iCs/>
                <w:color w:val="000099"/>
                <w:sz w:val="19"/>
                <w:szCs w:val="19"/>
              </w:rPr>
            </w:pPr>
            <w:r w:rsidRPr="00CE1A33">
              <w:rPr>
                <w:rFonts w:ascii="Calibri" w:hAnsi="Calibri" w:cs="Calibri"/>
                <w:b/>
                <w:bCs/>
                <w:iCs/>
                <w:color w:val="000099"/>
                <w:sz w:val="19"/>
                <w:szCs w:val="19"/>
              </w:rPr>
              <w:t>0-2</w:t>
            </w:r>
          </w:p>
        </w:tc>
      </w:tr>
      <w:tr w:rsidR="00EA77BA" w:rsidRPr="008A3AB9" w:rsidTr="00430151">
        <w:trPr>
          <w:trHeight w:val="170"/>
        </w:trPr>
        <w:tc>
          <w:tcPr>
            <w:tcW w:w="2230" w:type="dxa"/>
            <w:tcBorders>
              <w:top w:val="single" w:sz="12" w:space="0" w:color="auto"/>
              <w:left w:val="single" w:sz="12" w:space="0" w:color="auto"/>
              <w:bottom w:val="single" w:sz="6" w:space="0" w:color="auto"/>
            </w:tcBorders>
            <w:shd w:val="clear" w:color="auto" w:fill="auto"/>
            <w:tcMar>
              <w:left w:w="28" w:type="dxa"/>
              <w:right w:w="28" w:type="dxa"/>
            </w:tcMar>
            <w:vAlign w:val="center"/>
          </w:tcPr>
          <w:p w:rsidR="00EA77BA" w:rsidRPr="008A3AB9" w:rsidRDefault="00EA77BA" w:rsidP="00706838">
            <w:pPr>
              <w:rPr>
                <w:rFonts w:ascii="Calibri" w:hAnsi="Calibri"/>
                <w:b/>
                <w:bCs/>
                <w:color w:val="000000"/>
                <w:sz w:val="19"/>
                <w:szCs w:val="19"/>
              </w:rPr>
            </w:pPr>
            <w:r w:rsidRPr="008A3AB9">
              <w:rPr>
                <w:rFonts w:ascii="Calibri" w:hAnsi="Calibri"/>
                <w:b/>
                <w:bCs/>
                <w:color w:val="000000"/>
                <w:sz w:val="19"/>
                <w:szCs w:val="19"/>
              </w:rPr>
              <w:t xml:space="preserve"> Godalming Town</w:t>
            </w:r>
          </w:p>
        </w:tc>
        <w:tc>
          <w:tcPr>
            <w:tcW w:w="456" w:type="dxa"/>
            <w:tcBorders>
              <w:top w:val="single" w:sz="12" w:space="0" w:color="auto"/>
              <w:bottom w:val="single" w:sz="6" w:space="0" w:color="auto"/>
            </w:tcBorders>
            <w:shd w:val="clear" w:color="auto" w:fill="auto"/>
            <w:vAlign w:val="center"/>
          </w:tcPr>
          <w:p w:rsidR="00EA77BA" w:rsidRPr="008A3AB9" w:rsidRDefault="00EA77BA" w:rsidP="00430151">
            <w:pPr>
              <w:jc w:val="center"/>
              <w:rPr>
                <w:rFonts w:ascii="Calibri" w:hAnsi="Calibri"/>
                <w:color w:val="000000"/>
                <w:sz w:val="19"/>
                <w:szCs w:val="19"/>
              </w:rPr>
            </w:pPr>
            <w:r w:rsidRPr="008A3AB9">
              <w:rPr>
                <w:rFonts w:ascii="Calibri" w:hAnsi="Calibri"/>
                <w:color w:val="000000"/>
                <w:sz w:val="19"/>
                <w:szCs w:val="19"/>
              </w:rPr>
              <w:t>3</w:t>
            </w:r>
            <w:r w:rsidR="00430151">
              <w:rPr>
                <w:rFonts w:ascii="Calibri" w:hAnsi="Calibri"/>
                <w:color w:val="000000"/>
                <w:sz w:val="19"/>
                <w:szCs w:val="19"/>
              </w:rPr>
              <w:t>7</w:t>
            </w:r>
          </w:p>
        </w:tc>
        <w:tc>
          <w:tcPr>
            <w:tcW w:w="479" w:type="dxa"/>
            <w:tcBorders>
              <w:top w:val="single" w:sz="12" w:space="0" w:color="auto"/>
              <w:bottom w:val="single" w:sz="6" w:space="0" w:color="auto"/>
            </w:tcBorders>
            <w:shd w:val="clear" w:color="auto" w:fill="auto"/>
            <w:vAlign w:val="center"/>
          </w:tcPr>
          <w:p w:rsidR="00EA77BA" w:rsidRPr="008A3AB9" w:rsidRDefault="00EA77BA" w:rsidP="00706838">
            <w:pPr>
              <w:jc w:val="center"/>
              <w:rPr>
                <w:rFonts w:ascii="Calibri" w:hAnsi="Calibri"/>
                <w:color w:val="000000"/>
                <w:sz w:val="19"/>
                <w:szCs w:val="19"/>
              </w:rPr>
            </w:pPr>
            <w:r w:rsidRPr="008A3AB9">
              <w:rPr>
                <w:rFonts w:ascii="Calibri" w:hAnsi="Calibri"/>
                <w:color w:val="000000"/>
                <w:sz w:val="19"/>
                <w:szCs w:val="19"/>
              </w:rPr>
              <w:t>8</w:t>
            </w:r>
          </w:p>
        </w:tc>
        <w:tc>
          <w:tcPr>
            <w:tcW w:w="342" w:type="dxa"/>
            <w:tcBorders>
              <w:top w:val="single" w:sz="12" w:space="0" w:color="auto"/>
              <w:bottom w:val="single" w:sz="6" w:space="0" w:color="auto"/>
            </w:tcBorders>
            <w:shd w:val="clear" w:color="auto" w:fill="auto"/>
            <w:vAlign w:val="center"/>
          </w:tcPr>
          <w:p w:rsidR="00EA77BA" w:rsidRPr="008A3AB9" w:rsidRDefault="00EA77BA" w:rsidP="00706838">
            <w:pPr>
              <w:jc w:val="center"/>
              <w:rPr>
                <w:rFonts w:ascii="Calibri" w:hAnsi="Calibri"/>
                <w:color w:val="000000"/>
                <w:sz w:val="19"/>
                <w:szCs w:val="19"/>
              </w:rPr>
            </w:pPr>
            <w:r w:rsidRPr="008A3AB9">
              <w:rPr>
                <w:rFonts w:ascii="Calibri" w:hAnsi="Calibri"/>
                <w:color w:val="000000"/>
                <w:sz w:val="19"/>
                <w:szCs w:val="19"/>
              </w:rPr>
              <w:t>6</w:t>
            </w:r>
          </w:p>
        </w:tc>
        <w:tc>
          <w:tcPr>
            <w:tcW w:w="492" w:type="dxa"/>
            <w:tcBorders>
              <w:top w:val="single" w:sz="12" w:space="0" w:color="auto"/>
              <w:bottom w:val="single" w:sz="6" w:space="0" w:color="auto"/>
            </w:tcBorders>
            <w:shd w:val="clear" w:color="auto" w:fill="auto"/>
            <w:vAlign w:val="center"/>
          </w:tcPr>
          <w:p w:rsidR="00EA77BA" w:rsidRPr="008A3AB9" w:rsidRDefault="00EA77BA" w:rsidP="00430151">
            <w:pPr>
              <w:jc w:val="center"/>
              <w:rPr>
                <w:rFonts w:ascii="Calibri" w:hAnsi="Calibri"/>
                <w:color w:val="000000"/>
                <w:sz w:val="19"/>
                <w:szCs w:val="19"/>
              </w:rPr>
            </w:pPr>
            <w:r>
              <w:rPr>
                <w:rFonts w:ascii="Calibri" w:hAnsi="Calibri"/>
                <w:color w:val="000000"/>
                <w:sz w:val="19"/>
                <w:szCs w:val="19"/>
              </w:rPr>
              <w:t>2</w:t>
            </w:r>
            <w:r w:rsidR="00430151">
              <w:rPr>
                <w:rFonts w:ascii="Calibri" w:hAnsi="Calibri"/>
                <w:color w:val="000000"/>
                <w:sz w:val="19"/>
                <w:szCs w:val="19"/>
              </w:rPr>
              <w:t>3</w:t>
            </w:r>
          </w:p>
        </w:tc>
        <w:tc>
          <w:tcPr>
            <w:tcW w:w="487" w:type="dxa"/>
            <w:tcBorders>
              <w:top w:val="single" w:sz="12" w:space="0" w:color="auto"/>
              <w:bottom w:val="single" w:sz="6" w:space="0" w:color="auto"/>
            </w:tcBorders>
            <w:shd w:val="clear" w:color="auto" w:fill="auto"/>
            <w:vAlign w:val="center"/>
          </w:tcPr>
          <w:p w:rsidR="00EA77BA" w:rsidRPr="008A3AB9" w:rsidRDefault="00EA77BA" w:rsidP="00706838">
            <w:pPr>
              <w:jc w:val="center"/>
              <w:rPr>
                <w:rFonts w:ascii="Calibri" w:hAnsi="Calibri"/>
                <w:color w:val="000000"/>
                <w:sz w:val="19"/>
                <w:szCs w:val="19"/>
              </w:rPr>
            </w:pPr>
            <w:r>
              <w:rPr>
                <w:rFonts w:ascii="Calibri" w:hAnsi="Calibri"/>
                <w:color w:val="000000"/>
                <w:sz w:val="19"/>
                <w:szCs w:val="19"/>
              </w:rPr>
              <w:t>46</w:t>
            </w:r>
          </w:p>
        </w:tc>
        <w:tc>
          <w:tcPr>
            <w:tcW w:w="522" w:type="dxa"/>
            <w:tcBorders>
              <w:top w:val="single" w:sz="12" w:space="0" w:color="auto"/>
              <w:bottom w:val="single" w:sz="6" w:space="0" w:color="auto"/>
            </w:tcBorders>
            <w:shd w:val="clear" w:color="auto" w:fill="auto"/>
            <w:vAlign w:val="center"/>
          </w:tcPr>
          <w:p w:rsidR="00EA77BA" w:rsidRPr="008A3AB9" w:rsidRDefault="00EA77BA" w:rsidP="00430151">
            <w:pPr>
              <w:jc w:val="center"/>
              <w:rPr>
                <w:rFonts w:ascii="Calibri" w:hAnsi="Calibri"/>
                <w:color w:val="000000"/>
                <w:sz w:val="19"/>
                <w:szCs w:val="19"/>
              </w:rPr>
            </w:pPr>
            <w:r>
              <w:rPr>
                <w:rFonts w:ascii="Calibri" w:hAnsi="Calibri"/>
                <w:color w:val="000000"/>
                <w:sz w:val="19"/>
                <w:szCs w:val="19"/>
              </w:rPr>
              <w:t>8</w:t>
            </w:r>
            <w:r w:rsidR="00430151">
              <w:rPr>
                <w:rFonts w:ascii="Calibri" w:hAnsi="Calibri"/>
                <w:color w:val="000000"/>
                <w:sz w:val="19"/>
                <w:szCs w:val="19"/>
              </w:rPr>
              <w:t>3</w:t>
            </w:r>
          </w:p>
        </w:tc>
        <w:tc>
          <w:tcPr>
            <w:tcW w:w="503" w:type="dxa"/>
            <w:tcBorders>
              <w:top w:val="single" w:sz="12" w:space="0" w:color="auto"/>
              <w:bottom w:val="single" w:sz="6" w:space="0" w:color="auto"/>
            </w:tcBorders>
            <w:shd w:val="clear" w:color="auto" w:fill="auto"/>
            <w:vAlign w:val="center"/>
          </w:tcPr>
          <w:p w:rsidR="00EA77BA" w:rsidRPr="008A3AB9" w:rsidRDefault="00EA77BA" w:rsidP="00706838">
            <w:pPr>
              <w:jc w:val="center"/>
              <w:rPr>
                <w:rFonts w:ascii="Calibri" w:hAnsi="Calibri"/>
                <w:b/>
                <w:color w:val="000000"/>
                <w:sz w:val="19"/>
                <w:szCs w:val="19"/>
              </w:rPr>
            </w:pPr>
            <w:r w:rsidRPr="008A3AB9">
              <w:rPr>
                <w:rFonts w:ascii="Calibri" w:hAnsi="Calibri"/>
                <w:b/>
                <w:color w:val="000000"/>
                <w:sz w:val="19"/>
                <w:szCs w:val="19"/>
              </w:rPr>
              <w:t>30</w:t>
            </w:r>
          </w:p>
        </w:tc>
        <w:tc>
          <w:tcPr>
            <w:tcW w:w="458" w:type="dxa"/>
            <w:tcBorders>
              <w:top w:val="single" w:sz="12" w:space="0" w:color="auto"/>
              <w:bottom w:val="single" w:sz="6" w:space="0" w:color="auto"/>
              <w:right w:val="single" w:sz="12" w:space="0" w:color="auto"/>
            </w:tcBorders>
            <w:shd w:val="clear" w:color="auto" w:fill="auto"/>
            <w:vAlign w:val="center"/>
          </w:tcPr>
          <w:p w:rsidR="00EA77BA" w:rsidRPr="008A3AB9" w:rsidRDefault="00EA77BA" w:rsidP="00430151">
            <w:pPr>
              <w:jc w:val="center"/>
              <w:rPr>
                <w:rFonts w:ascii="Calibri" w:hAnsi="Calibri"/>
                <w:color w:val="000000"/>
                <w:sz w:val="19"/>
                <w:szCs w:val="19"/>
              </w:rPr>
            </w:pPr>
            <w:r w:rsidRPr="008A3AB9">
              <w:rPr>
                <w:rFonts w:ascii="Calibri" w:hAnsi="Calibri"/>
                <w:color w:val="000000"/>
                <w:sz w:val="19"/>
                <w:szCs w:val="19"/>
              </w:rPr>
              <w:t>-</w:t>
            </w:r>
            <w:r>
              <w:rPr>
                <w:rFonts w:ascii="Calibri" w:hAnsi="Calibri"/>
                <w:color w:val="000000"/>
                <w:sz w:val="19"/>
                <w:szCs w:val="19"/>
              </w:rPr>
              <w:t>3</w:t>
            </w:r>
            <w:r w:rsidR="00430151">
              <w:rPr>
                <w:rFonts w:ascii="Calibri" w:hAnsi="Calibri"/>
                <w:color w:val="000000"/>
                <w:sz w:val="19"/>
                <w:szCs w:val="19"/>
              </w:rPr>
              <w:t>7</w:t>
            </w:r>
          </w:p>
        </w:tc>
        <w:tc>
          <w:tcPr>
            <w:tcW w:w="474" w:type="dxa"/>
            <w:tcBorders>
              <w:top w:val="single" w:sz="12" w:space="0" w:color="auto"/>
              <w:left w:val="single" w:sz="12" w:space="0" w:color="auto"/>
              <w:bottom w:val="single" w:sz="6" w:space="0" w:color="auto"/>
            </w:tcBorders>
            <w:shd w:val="clear" w:color="auto" w:fill="FFFF99"/>
            <w:vAlign w:val="center"/>
          </w:tcPr>
          <w:p w:rsidR="00EA77BA" w:rsidRPr="008A3AB9" w:rsidRDefault="00EA77BA" w:rsidP="00706838">
            <w:pPr>
              <w:jc w:val="center"/>
              <w:rPr>
                <w:rFonts w:ascii="Calibri" w:hAnsi="Calibri" w:cs="Calibri"/>
                <w:b/>
                <w:bCs/>
                <w:iCs/>
                <w:color w:val="FF0000"/>
                <w:sz w:val="19"/>
                <w:szCs w:val="19"/>
              </w:rPr>
            </w:pPr>
            <w:r w:rsidRPr="008A3AB9">
              <w:rPr>
                <w:rFonts w:ascii="Calibri" w:hAnsi="Calibri" w:cs="Calibri"/>
                <w:b/>
                <w:bCs/>
                <w:iCs/>
                <w:color w:val="00B050"/>
                <w:sz w:val="19"/>
                <w:szCs w:val="19"/>
              </w:rPr>
              <w:t>0-3</w:t>
            </w:r>
          </w:p>
        </w:tc>
        <w:tc>
          <w:tcPr>
            <w:tcW w:w="474" w:type="dxa"/>
            <w:tcBorders>
              <w:top w:val="single" w:sz="12" w:space="0" w:color="auto"/>
              <w:bottom w:val="single" w:sz="6" w:space="0" w:color="auto"/>
              <w:right w:val="single" w:sz="12" w:space="0" w:color="auto"/>
            </w:tcBorders>
            <w:shd w:val="clear" w:color="auto" w:fill="FFFF99"/>
            <w:vAlign w:val="center"/>
          </w:tcPr>
          <w:p w:rsidR="00EA77BA" w:rsidRPr="008A3AB9" w:rsidRDefault="00EA77BA" w:rsidP="00706838">
            <w:pPr>
              <w:jc w:val="center"/>
              <w:rPr>
                <w:rFonts w:ascii="Calibri" w:hAnsi="Calibri" w:cs="Calibri"/>
                <w:b/>
                <w:bCs/>
                <w:iCs/>
                <w:color w:val="FF0000"/>
                <w:sz w:val="19"/>
                <w:szCs w:val="19"/>
              </w:rPr>
            </w:pPr>
            <w:r w:rsidRPr="008A3AB9">
              <w:rPr>
                <w:rFonts w:ascii="Calibri" w:hAnsi="Calibri" w:cs="Calibri"/>
                <w:b/>
                <w:bCs/>
                <w:iCs/>
                <w:color w:val="00B050"/>
                <w:sz w:val="19"/>
                <w:szCs w:val="19"/>
              </w:rPr>
              <w:t>2-1</w:t>
            </w:r>
          </w:p>
        </w:tc>
      </w:tr>
      <w:tr w:rsidR="00430151" w:rsidRPr="00B22E9F" w:rsidTr="00430151">
        <w:trPr>
          <w:trHeight w:val="170"/>
        </w:trPr>
        <w:tc>
          <w:tcPr>
            <w:tcW w:w="2230" w:type="dxa"/>
            <w:tcBorders>
              <w:top w:val="single" w:sz="6" w:space="0" w:color="auto"/>
              <w:left w:val="single" w:sz="12" w:space="0" w:color="auto"/>
              <w:bottom w:val="single" w:sz="6" w:space="0" w:color="auto"/>
            </w:tcBorders>
            <w:shd w:val="clear" w:color="auto" w:fill="0000FF"/>
            <w:tcMar>
              <w:left w:w="28" w:type="dxa"/>
              <w:right w:w="28" w:type="dxa"/>
            </w:tcMar>
            <w:vAlign w:val="center"/>
          </w:tcPr>
          <w:p w:rsidR="00430151" w:rsidRPr="00B22E9F" w:rsidRDefault="00430151" w:rsidP="00430151">
            <w:pPr>
              <w:rPr>
                <w:rFonts w:ascii="Calibri" w:hAnsi="Calibri"/>
                <w:b/>
                <w:bCs/>
                <w:color w:val="FFFFFF" w:themeColor="background1"/>
              </w:rPr>
            </w:pPr>
            <w:r w:rsidRPr="00B22E9F">
              <w:rPr>
                <w:rFonts w:ascii="Calibri" w:hAnsi="Calibri"/>
                <w:b/>
                <w:bCs/>
                <w:color w:val="FFFFFF" w:themeColor="background1"/>
              </w:rPr>
              <w:t xml:space="preserve"> Epsom and Ewell</w:t>
            </w:r>
          </w:p>
        </w:tc>
        <w:tc>
          <w:tcPr>
            <w:tcW w:w="456" w:type="dxa"/>
            <w:tcBorders>
              <w:top w:val="single" w:sz="6" w:space="0" w:color="auto"/>
              <w:bottom w:val="single" w:sz="6" w:space="0" w:color="auto"/>
            </w:tcBorders>
            <w:shd w:val="clear" w:color="auto" w:fill="0000FF"/>
            <w:vAlign w:val="center"/>
          </w:tcPr>
          <w:p w:rsidR="00430151" w:rsidRPr="00B22E9F" w:rsidRDefault="00430151" w:rsidP="00414666">
            <w:pPr>
              <w:jc w:val="center"/>
              <w:rPr>
                <w:rFonts w:ascii="Calibri" w:hAnsi="Calibri"/>
                <w:b/>
                <w:color w:val="FFFFFF" w:themeColor="background1"/>
              </w:rPr>
            </w:pPr>
            <w:r>
              <w:rPr>
                <w:rFonts w:ascii="Calibri" w:hAnsi="Calibri"/>
                <w:b/>
                <w:color w:val="FFFFFF" w:themeColor="background1"/>
              </w:rPr>
              <w:t>4</w:t>
            </w:r>
            <w:r w:rsidR="00414666">
              <w:rPr>
                <w:rFonts w:ascii="Calibri" w:hAnsi="Calibri"/>
                <w:b/>
                <w:color w:val="FFFFFF" w:themeColor="background1"/>
              </w:rPr>
              <w:t>1</w:t>
            </w:r>
          </w:p>
        </w:tc>
        <w:tc>
          <w:tcPr>
            <w:tcW w:w="479" w:type="dxa"/>
            <w:tcBorders>
              <w:top w:val="single" w:sz="6" w:space="0" w:color="auto"/>
              <w:bottom w:val="single" w:sz="6" w:space="0" w:color="auto"/>
            </w:tcBorders>
            <w:shd w:val="clear" w:color="auto" w:fill="0000FF"/>
            <w:vAlign w:val="center"/>
          </w:tcPr>
          <w:p w:rsidR="00430151" w:rsidRPr="00B22E9F" w:rsidRDefault="00430151" w:rsidP="00430151">
            <w:pPr>
              <w:jc w:val="center"/>
              <w:rPr>
                <w:rFonts w:ascii="Calibri" w:hAnsi="Calibri"/>
                <w:b/>
                <w:color w:val="FFFFFF" w:themeColor="background1"/>
              </w:rPr>
            </w:pPr>
            <w:r>
              <w:rPr>
                <w:rFonts w:ascii="Calibri" w:hAnsi="Calibri"/>
                <w:b/>
                <w:color w:val="FFFFFF" w:themeColor="background1"/>
              </w:rPr>
              <w:t>5</w:t>
            </w:r>
          </w:p>
        </w:tc>
        <w:tc>
          <w:tcPr>
            <w:tcW w:w="342" w:type="dxa"/>
            <w:tcBorders>
              <w:top w:val="single" w:sz="6" w:space="0" w:color="auto"/>
              <w:bottom w:val="single" w:sz="6" w:space="0" w:color="auto"/>
            </w:tcBorders>
            <w:shd w:val="clear" w:color="auto" w:fill="0000FF"/>
            <w:vAlign w:val="center"/>
          </w:tcPr>
          <w:p w:rsidR="00430151" w:rsidRPr="00B22E9F" w:rsidRDefault="00430151" w:rsidP="00430151">
            <w:pPr>
              <w:jc w:val="center"/>
              <w:rPr>
                <w:rFonts w:ascii="Calibri" w:hAnsi="Calibri"/>
                <w:b/>
                <w:color w:val="FFFFFF" w:themeColor="background1"/>
              </w:rPr>
            </w:pPr>
            <w:r>
              <w:rPr>
                <w:rFonts w:ascii="Calibri" w:hAnsi="Calibri"/>
                <w:b/>
                <w:color w:val="FFFFFF" w:themeColor="background1"/>
              </w:rPr>
              <w:t>11</w:t>
            </w:r>
          </w:p>
        </w:tc>
        <w:tc>
          <w:tcPr>
            <w:tcW w:w="492" w:type="dxa"/>
            <w:tcBorders>
              <w:top w:val="single" w:sz="6" w:space="0" w:color="auto"/>
              <w:bottom w:val="single" w:sz="6" w:space="0" w:color="auto"/>
            </w:tcBorders>
            <w:shd w:val="clear" w:color="auto" w:fill="0000FF"/>
            <w:vAlign w:val="center"/>
          </w:tcPr>
          <w:p w:rsidR="00430151" w:rsidRPr="00B22E9F" w:rsidRDefault="00430151" w:rsidP="00414666">
            <w:pPr>
              <w:jc w:val="center"/>
              <w:rPr>
                <w:rFonts w:ascii="Calibri" w:hAnsi="Calibri"/>
                <w:b/>
                <w:color w:val="FFFFFF" w:themeColor="background1"/>
              </w:rPr>
            </w:pPr>
            <w:r w:rsidRPr="00B22E9F">
              <w:rPr>
                <w:rFonts w:ascii="Calibri" w:hAnsi="Calibri"/>
                <w:b/>
                <w:color w:val="FFFFFF" w:themeColor="background1"/>
              </w:rPr>
              <w:t>2</w:t>
            </w:r>
            <w:r w:rsidR="00414666">
              <w:rPr>
                <w:rFonts w:ascii="Calibri" w:hAnsi="Calibri"/>
                <w:b/>
                <w:color w:val="FFFFFF" w:themeColor="background1"/>
              </w:rPr>
              <w:t>5</w:t>
            </w:r>
          </w:p>
        </w:tc>
        <w:tc>
          <w:tcPr>
            <w:tcW w:w="487" w:type="dxa"/>
            <w:tcBorders>
              <w:top w:val="single" w:sz="6" w:space="0" w:color="auto"/>
              <w:bottom w:val="single" w:sz="6" w:space="0" w:color="auto"/>
            </w:tcBorders>
            <w:shd w:val="clear" w:color="auto" w:fill="0000FF"/>
            <w:vAlign w:val="center"/>
          </w:tcPr>
          <w:p w:rsidR="00430151" w:rsidRPr="00B22E9F" w:rsidRDefault="00430151" w:rsidP="00430151">
            <w:pPr>
              <w:jc w:val="center"/>
              <w:rPr>
                <w:rFonts w:ascii="Calibri" w:hAnsi="Calibri"/>
                <w:b/>
                <w:color w:val="FFFFFF" w:themeColor="background1"/>
              </w:rPr>
            </w:pPr>
            <w:r>
              <w:rPr>
                <w:rFonts w:ascii="Calibri" w:hAnsi="Calibri"/>
                <w:b/>
                <w:color w:val="FFFFFF" w:themeColor="background1"/>
              </w:rPr>
              <w:t>45</w:t>
            </w:r>
          </w:p>
        </w:tc>
        <w:tc>
          <w:tcPr>
            <w:tcW w:w="522" w:type="dxa"/>
            <w:tcBorders>
              <w:top w:val="single" w:sz="6" w:space="0" w:color="auto"/>
              <w:bottom w:val="single" w:sz="6" w:space="0" w:color="auto"/>
            </w:tcBorders>
            <w:shd w:val="clear" w:color="auto" w:fill="0000FF"/>
            <w:vAlign w:val="center"/>
          </w:tcPr>
          <w:p w:rsidR="00430151" w:rsidRPr="00B22E9F" w:rsidRDefault="00430151" w:rsidP="00414666">
            <w:pPr>
              <w:jc w:val="center"/>
              <w:rPr>
                <w:rFonts w:ascii="Calibri" w:hAnsi="Calibri"/>
                <w:b/>
                <w:color w:val="FFFFFF" w:themeColor="background1"/>
              </w:rPr>
            </w:pPr>
            <w:r>
              <w:rPr>
                <w:rFonts w:ascii="Calibri" w:hAnsi="Calibri"/>
                <w:b/>
                <w:color w:val="FFFFFF" w:themeColor="background1"/>
              </w:rPr>
              <w:t>10</w:t>
            </w:r>
            <w:r w:rsidR="00414666">
              <w:rPr>
                <w:rFonts w:ascii="Calibri" w:hAnsi="Calibri"/>
                <w:b/>
                <w:color w:val="FFFFFF" w:themeColor="background1"/>
              </w:rPr>
              <w:t>5</w:t>
            </w:r>
          </w:p>
        </w:tc>
        <w:tc>
          <w:tcPr>
            <w:tcW w:w="503" w:type="dxa"/>
            <w:tcBorders>
              <w:top w:val="single" w:sz="6" w:space="0" w:color="auto"/>
              <w:bottom w:val="single" w:sz="6" w:space="0" w:color="auto"/>
            </w:tcBorders>
            <w:shd w:val="clear" w:color="auto" w:fill="0000FF"/>
            <w:vAlign w:val="center"/>
          </w:tcPr>
          <w:p w:rsidR="00430151" w:rsidRPr="00B22E9F" w:rsidRDefault="00430151" w:rsidP="00430151">
            <w:pPr>
              <w:jc w:val="center"/>
              <w:rPr>
                <w:rFonts w:ascii="Calibri" w:hAnsi="Calibri"/>
                <w:b/>
                <w:color w:val="FFFFFF" w:themeColor="background1"/>
              </w:rPr>
            </w:pPr>
            <w:r>
              <w:rPr>
                <w:rFonts w:ascii="Calibri" w:hAnsi="Calibri"/>
                <w:b/>
                <w:color w:val="FFFFFF" w:themeColor="background1"/>
              </w:rPr>
              <w:t>26</w:t>
            </w:r>
          </w:p>
        </w:tc>
        <w:tc>
          <w:tcPr>
            <w:tcW w:w="458" w:type="dxa"/>
            <w:tcBorders>
              <w:top w:val="single" w:sz="6" w:space="0" w:color="auto"/>
              <w:bottom w:val="single" w:sz="6" w:space="0" w:color="auto"/>
              <w:right w:val="single" w:sz="12" w:space="0" w:color="auto"/>
            </w:tcBorders>
            <w:shd w:val="clear" w:color="auto" w:fill="0000FF"/>
            <w:vAlign w:val="center"/>
          </w:tcPr>
          <w:p w:rsidR="00430151" w:rsidRPr="00B22E9F" w:rsidRDefault="00430151" w:rsidP="00414666">
            <w:pPr>
              <w:jc w:val="center"/>
              <w:rPr>
                <w:rFonts w:ascii="Calibri" w:hAnsi="Calibri"/>
                <w:b/>
                <w:color w:val="FFFFFF" w:themeColor="background1"/>
              </w:rPr>
            </w:pPr>
            <w:r w:rsidRPr="00B22E9F">
              <w:rPr>
                <w:rFonts w:ascii="Calibri" w:hAnsi="Calibri"/>
                <w:b/>
                <w:color w:val="FFFFFF" w:themeColor="background1"/>
              </w:rPr>
              <w:t>-</w:t>
            </w:r>
            <w:r w:rsidR="00414666">
              <w:rPr>
                <w:rFonts w:ascii="Calibri" w:hAnsi="Calibri"/>
                <w:b/>
                <w:color w:val="FFFFFF" w:themeColor="background1"/>
              </w:rPr>
              <w:t>60</w:t>
            </w:r>
          </w:p>
        </w:tc>
        <w:tc>
          <w:tcPr>
            <w:tcW w:w="474" w:type="dxa"/>
            <w:tcBorders>
              <w:top w:val="single" w:sz="6" w:space="0" w:color="auto"/>
              <w:left w:val="single" w:sz="12" w:space="0" w:color="auto"/>
              <w:bottom w:val="single" w:sz="6" w:space="0" w:color="auto"/>
            </w:tcBorders>
            <w:shd w:val="clear" w:color="auto" w:fill="0000FF"/>
            <w:vAlign w:val="center"/>
          </w:tcPr>
          <w:p w:rsidR="00430151" w:rsidRPr="00B22E9F" w:rsidRDefault="00430151" w:rsidP="00430151">
            <w:pPr>
              <w:jc w:val="center"/>
              <w:rPr>
                <w:rFonts w:ascii="Calibri" w:hAnsi="Calibri" w:cs="Calibri"/>
                <w:b/>
                <w:bCs/>
                <w:iCs/>
                <w:color w:val="FFFFFF" w:themeColor="background1"/>
              </w:rPr>
            </w:pPr>
            <w:r w:rsidRPr="00B22E9F">
              <w:rPr>
                <w:rFonts w:ascii="Calibri" w:hAnsi="Calibri" w:cs="Calibri"/>
                <w:b/>
                <w:bCs/>
                <w:iCs/>
                <w:color w:val="FFFFFF" w:themeColor="background1"/>
              </w:rPr>
              <w:t>X</w:t>
            </w:r>
          </w:p>
        </w:tc>
        <w:tc>
          <w:tcPr>
            <w:tcW w:w="474" w:type="dxa"/>
            <w:tcBorders>
              <w:top w:val="single" w:sz="6" w:space="0" w:color="auto"/>
              <w:bottom w:val="single" w:sz="6" w:space="0" w:color="auto"/>
              <w:right w:val="single" w:sz="12" w:space="0" w:color="auto"/>
            </w:tcBorders>
            <w:shd w:val="clear" w:color="auto" w:fill="0000FF"/>
            <w:vAlign w:val="center"/>
          </w:tcPr>
          <w:p w:rsidR="00430151" w:rsidRPr="00B22E9F" w:rsidRDefault="00430151" w:rsidP="00430151">
            <w:pPr>
              <w:jc w:val="center"/>
              <w:rPr>
                <w:rFonts w:ascii="Calibri" w:hAnsi="Calibri" w:cs="Calibri"/>
                <w:b/>
                <w:bCs/>
                <w:iCs/>
                <w:color w:val="FFFFFF" w:themeColor="background1"/>
              </w:rPr>
            </w:pPr>
            <w:r w:rsidRPr="00B22E9F">
              <w:rPr>
                <w:rFonts w:ascii="Calibri" w:hAnsi="Calibri" w:cs="Calibri"/>
                <w:b/>
                <w:bCs/>
                <w:iCs/>
                <w:color w:val="FFFFFF" w:themeColor="background1"/>
              </w:rPr>
              <w:t>X</w:t>
            </w:r>
          </w:p>
        </w:tc>
      </w:tr>
      <w:tr w:rsidR="00EA77BA" w:rsidRPr="008A3AB9" w:rsidTr="00430151">
        <w:trPr>
          <w:trHeight w:val="170"/>
        </w:trPr>
        <w:tc>
          <w:tcPr>
            <w:tcW w:w="2230" w:type="dxa"/>
            <w:tcBorders>
              <w:top w:val="single" w:sz="6" w:space="0" w:color="auto"/>
              <w:left w:val="single" w:sz="12" w:space="0" w:color="auto"/>
              <w:bottom w:val="single" w:sz="12" w:space="0" w:color="auto"/>
            </w:tcBorders>
            <w:shd w:val="clear" w:color="auto" w:fill="auto"/>
            <w:tcMar>
              <w:left w:w="28" w:type="dxa"/>
              <w:right w:w="28" w:type="dxa"/>
            </w:tcMar>
            <w:vAlign w:val="center"/>
          </w:tcPr>
          <w:p w:rsidR="00EA77BA" w:rsidRPr="008A3AB9" w:rsidRDefault="00EA77BA" w:rsidP="00706838">
            <w:pPr>
              <w:rPr>
                <w:rFonts w:ascii="Calibri" w:hAnsi="Calibri"/>
                <w:b/>
                <w:bCs/>
                <w:color w:val="000000"/>
                <w:sz w:val="19"/>
                <w:szCs w:val="19"/>
              </w:rPr>
            </w:pPr>
            <w:r w:rsidRPr="008A3AB9">
              <w:rPr>
                <w:rFonts w:ascii="Calibri" w:hAnsi="Calibri"/>
                <w:b/>
                <w:bCs/>
                <w:color w:val="000000"/>
                <w:sz w:val="19"/>
                <w:szCs w:val="19"/>
              </w:rPr>
              <w:t xml:space="preserve"> Farnham Town</w:t>
            </w:r>
          </w:p>
        </w:tc>
        <w:tc>
          <w:tcPr>
            <w:tcW w:w="456" w:type="dxa"/>
            <w:tcBorders>
              <w:top w:val="single" w:sz="6" w:space="0" w:color="auto"/>
              <w:bottom w:val="single" w:sz="12" w:space="0" w:color="auto"/>
            </w:tcBorders>
            <w:shd w:val="clear" w:color="auto" w:fill="auto"/>
            <w:vAlign w:val="center"/>
          </w:tcPr>
          <w:p w:rsidR="00EA77BA" w:rsidRPr="008A3AB9" w:rsidRDefault="00430151" w:rsidP="00414666">
            <w:pPr>
              <w:jc w:val="center"/>
              <w:rPr>
                <w:rFonts w:ascii="Calibri" w:hAnsi="Calibri"/>
                <w:color w:val="000000" w:themeColor="text1"/>
                <w:sz w:val="19"/>
                <w:szCs w:val="19"/>
              </w:rPr>
            </w:pPr>
            <w:r>
              <w:rPr>
                <w:rFonts w:ascii="Calibri" w:hAnsi="Calibri"/>
                <w:color w:val="000000" w:themeColor="text1"/>
                <w:sz w:val="19"/>
                <w:szCs w:val="19"/>
              </w:rPr>
              <w:t>4</w:t>
            </w:r>
            <w:r w:rsidR="00414666">
              <w:rPr>
                <w:rFonts w:ascii="Calibri" w:hAnsi="Calibri"/>
                <w:color w:val="000000" w:themeColor="text1"/>
                <w:sz w:val="19"/>
                <w:szCs w:val="19"/>
              </w:rPr>
              <w:t>1</w:t>
            </w:r>
          </w:p>
        </w:tc>
        <w:tc>
          <w:tcPr>
            <w:tcW w:w="479" w:type="dxa"/>
            <w:tcBorders>
              <w:top w:val="single" w:sz="6" w:space="0" w:color="auto"/>
              <w:bottom w:val="single" w:sz="12" w:space="0" w:color="auto"/>
            </w:tcBorders>
            <w:shd w:val="clear" w:color="auto" w:fill="auto"/>
            <w:vAlign w:val="center"/>
          </w:tcPr>
          <w:p w:rsidR="00EA77BA" w:rsidRPr="008A3AB9" w:rsidRDefault="00EA77BA" w:rsidP="00706838">
            <w:pPr>
              <w:jc w:val="center"/>
              <w:rPr>
                <w:rFonts w:ascii="Calibri" w:hAnsi="Calibri"/>
                <w:color w:val="000000" w:themeColor="text1"/>
                <w:sz w:val="19"/>
                <w:szCs w:val="19"/>
              </w:rPr>
            </w:pPr>
            <w:r w:rsidRPr="008A3AB9">
              <w:rPr>
                <w:rFonts w:ascii="Calibri" w:hAnsi="Calibri"/>
                <w:color w:val="000000" w:themeColor="text1"/>
                <w:sz w:val="19"/>
                <w:szCs w:val="19"/>
              </w:rPr>
              <w:t>5</w:t>
            </w:r>
          </w:p>
        </w:tc>
        <w:tc>
          <w:tcPr>
            <w:tcW w:w="342" w:type="dxa"/>
            <w:tcBorders>
              <w:top w:val="single" w:sz="6" w:space="0" w:color="auto"/>
              <w:bottom w:val="single" w:sz="12" w:space="0" w:color="auto"/>
            </w:tcBorders>
            <w:shd w:val="clear" w:color="auto" w:fill="auto"/>
            <w:vAlign w:val="center"/>
          </w:tcPr>
          <w:p w:rsidR="00EA77BA" w:rsidRPr="008A3AB9" w:rsidRDefault="00EA77BA" w:rsidP="00706838">
            <w:pPr>
              <w:jc w:val="center"/>
              <w:rPr>
                <w:rFonts w:ascii="Calibri" w:hAnsi="Calibri"/>
                <w:color w:val="000000" w:themeColor="text1"/>
                <w:sz w:val="19"/>
                <w:szCs w:val="19"/>
              </w:rPr>
            </w:pPr>
            <w:r>
              <w:rPr>
                <w:rFonts w:ascii="Calibri" w:hAnsi="Calibri"/>
                <w:color w:val="000000" w:themeColor="text1"/>
                <w:sz w:val="19"/>
                <w:szCs w:val="19"/>
              </w:rPr>
              <w:t>10</w:t>
            </w:r>
          </w:p>
        </w:tc>
        <w:tc>
          <w:tcPr>
            <w:tcW w:w="492" w:type="dxa"/>
            <w:tcBorders>
              <w:top w:val="single" w:sz="6" w:space="0" w:color="auto"/>
              <w:bottom w:val="single" w:sz="12" w:space="0" w:color="auto"/>
            </w:tcBorders>
            <w:shd w:val="clear" w:color="auto" w:fill="auto"/>
            <w:vAlign w:val="center"/>
          </w:tcPr>
          <w:p w:rsidR="00EA77BA" w:rsidRPr="008A3AB9" w:rsidRDefault="00EA77BA" w:rsidP="00414666">
            <w:pPr>
              <w:jc w:val="center"/>
              <w:rPr>
                <w:rFonts w:ascii="Calibri" w:hAnsi="Calibri"/>
                <w:color w:val="000000" w:themeColor="text1"/>
                <w:sz w:val="19"/>
                <w:szCs w:val="19"/>
              </w:rPr>
            </w:pPr>
            <w:r>
              <w:rPr>
                <w:rFonts w:ascii="Calibri" w:hAnsi="Calibri"/>
                <w:color w:val="000000" w:themeColor="text1"/>
                <w:sz w:val="19"/>
                <w:szCs w:val="19"/>
              </w:rPr>
              <w:t>2</w:t>
            </w:r>
            <w:r w:rsidR="00414666">
              <w:rPr>
                <w:rFonts w:ascii="Calibri" w:hAnsi="Calibri"/>
                <w:color w:val="000000" w:themeColor="text1"/>
                <w:sz w:val="19"/>
                <w:szCs w:val="19"/>
              </w:rPr>
              <w:t>6</w:t>
            </w:r>
          </w:p>
        </w:tc>
        <w:tc>
          <w:tcPr>
            <w:tcW w:w="487" w:type="dxa"/>
            <w:tcBorders>
              <w:top w:val="single" w:sz="6" w:space="0" w:color="auto"/>
              <w:bottom w:val="single" w:sz="12" w:space="0" w:color="auto"/>
            </w:tcBorders>
            <w:shd w:val="clear" w:color="auto" w:fill="auto"/>
            <w:vAlign w:val="center"/>
          </w:tcPr>
          <w:p w:rsidR="00EA77BA" w:rsidRPr="008A3AB9" w:rsidRDefault="00EA77BA" w:rsidP="00414666">
            <w:pPr>
              <w:jc w:val="center"/>
              <w:rPr>
                <w:rFonts w:ascii="Calibri" w:hAnsi="Calibri"/>
                <w:color w:val="000000"/>
                <w:sz w:val="19"/>
                <w:szCs w:val="19"/>
              </w:rPr>
            </w:pPr>
            <w:r>
              <w:rPr>
                <w:rFonts w:ascii="Calibri" w:hAnsi="Calibri"/>
                <w:color w:val="000000"/>
                <w:sz w:val="19"/>
                <w:szCs w:val="19"/>
              </w:rPr>
              <w:t>4</w:t>
            </w:r>
            <w:r w:rsidR="00414666">
              <w:rPr>
                <w:rFonts w:ascii="Calibri" w:hAnsi="Calibri"/>
                <w:color w:val="000000"/>
                <w:sz w:val="19"/>
                <w:szCs w:val="19"/>
              </w:rPr>
              <w:t>7</w:t>
            </w:r>
          </w:p>
        </w:tc>
        <w:tc>
          <w:tcPr>
            <w:tcW w:w="522" w:type="dxa"/>
            <w:tcBorders>
              <w:top w:val="single" w:sz="6" w:space="0" w:color="auto"/>
              <w:bottom w:val="single" w:sz="12" w:space="0" w:color="auto"/>
            </w:tcBorders>
            <w:shd w:val="clear" w:color="auto" w:fill="auto"/>
            <w:vAlign w:val="center"/>
          </w:tcPr>
          <w:p w:rsidR="00EA77BA" w:rsidRPr="008A3AB9" w:rsidRDefault="00430151" w:rsidP="00414666">
            <w:pPr>
              <w:jc w:val="center"/>
              <w:rPr>
                <w:rFonts w:ascii="Calibri" w:hAnsi="Calibri"/>
                <w:color w:val="000000"/>
                <w:sz w:val="19"/>
                <w:szCs w:val="19"/>
              </w:rPr>
            </w:pPr>
            <w:r>
              <w:rPr>
                <w:rFonts w:ascii="Calibri" w:hAnsi="Calibri"/>
                <w:color w:val="000000"/>
                <w:sz w:val="19"/>
                <w:szCs w:val="19"/>
              </w:rPr>
              <w:t>9</w:t>
            </w:r>
            <w:r w:rsidR="00414666">
              <w:rPr>
                <w:rFonts w:ascii="Calibri" w:hAnsi="Calibri"/>
                <w:color w:val="000000"/>
                <w:sz w:val="19"/>
                <w:szCs w:val="19"/>
              </w:rPr>
              <w:t>5</w:t>
            </w:r>
          </w:p>
        </w:tc>
        <w:tc>
          <w:tcPr>
            <w:tcW w:w="503" w:type="dxa"/>
            <w:tcBorders>
              <w:top w:val="single" w:sz="6" w:space="0" w:color="auto"/>
              <w:bottom w:val="single" w:sz="12" w:space="0" w:color="auto"/>
            </w:tcBorders>
            <w:shd w:val="clear" w:color="auto" w:fill="auto"/>
            <w:vAlign w:val="center"/>
          </w:tcPr>
          <w:p w:rsidR="00EA77BA" w:rsidRPr="008A3AB9" w:rsidRDefault="00EA77BA" w:rsidP="00706838">
            <w:pPr>
              <w:jc w:val="center"/>
              <w:rPr>
                <w:rFonts w:ascii="Calibri" w:hAnsi="Calibri"/>
                <w:b/>
                <w:color w:val="000000"/>
                <w:sz w:val="19"/>
                <w:szCs w:val="19"/>
              </w:rPr>
            </w:pPr>
            <w:r w:rsidRPr="008A3AB9">
              <w:rPr>
                <w:rFonts w:ascii="Calibri" w:hAnsi="Calibri"/>
                <w:b/>
                <w:color w:val="000000"/>
                <w:sz w:val="19"/>
                <w:szCs w:val="19"/>
              </w:rPr>
              <w:t>2</w:t>
            </w:r>
            <w:r>
              <w:rPr>
                <w:rFonts w:ascii="Calibri" w:hAnsi="Calibri"/>
                <w:b/>
                <w:color w:val="000000"/>
                <w:sz w:val="19"/>
                <w:szCs w:val="19"/>
              </w:rPr>
              <w:t>5</w:t>
            </w:r>
          </w:p>
        </w:tc>
        <w:tc>
          <w:tcPr>
            <w:tcW w:w="458" w:type="dxa"/>
            <w:tcBorders>
              <w:top w:val="single" w:sz="6" w:space="0" w:color="auto"/>
              <w:bottom w:val="single" w:sz="12" w:space="0" w:color="auto"/>
              <w:right w:val="single" w:sz="12" w:space="0" w:color="auto"/>
            </w:tcBorders>
            <w:shd w:val="clear" w:color="auto" w:fill="auto"/>
            <w:vAlign w:val="center"/>
          </w:tcPr>
          <w:p w:rsidR="00EA77BA" w:rsidRPr="008A3AB9" w:rsidRDefault="00EA77BA" w:rsidP="00414666">
            <w:pPr>
              <w:jc w:val="center"/>
              <w:rPr>
                <w:rFonts w:ascii="Calibri" w:hAnsi="Calibri"/>
                <w:color w:val="000000"/>
                <w:sz w:val="19"/>
                <w:szCs w:val="19"/>
              </w:rPr>
            </w:pPr>
            <w:r w:rsidRPr="008A3AB9">
              <w:rPr>
                <w:rFonts w:ascii="Calibri" w:hAnsi="Calibri"/>
                <w:color w:val="000000"/>
                <w:sz w:val="19"/>
                <w:szCs w:val="19"/>
              </w:rPr>
              <w:t>-</w:t>
            </w:r>
            <w:r>
              <w:rPr>
                <w:rFonts w:ascii="Calibri" w:hAnsi="Calibri"/>
                <w:color w:val="000000"/>
                <w:sz w:val="19"/>
                <w:szCs w:val="19"/>
              </w:rPr>
              <w:t>4</w:t>
            </w:r>
            <w:r w:rsidR="00414666">
              <w:rPr>
                <w:rFonts w:ascii="Calibri" w:hAnsi="Calibri"/>
                <w:color w:val="000000"/>
                <w:sz w:val="19"/>
                <w:szCs w:val="19"/>
              </w:rPr>
              <w:t>8</w:t>
            </w:r>
          </w:p>
        </w:tc>
        <w:tc>
          <w:tcPr>
            <w:tcW w:w="474" w:type="dxa"/>
            <w:tcBorders>
              <w:top w:val="single" w:sz="6" w:space="0" w:color="auto"/>
              <w:left w:val="single" w:sz="12" w:space="0" w:color="auto"/>
              <w:bottom w:val="single" w:sz="12" w:space="0" w:color="auto"/>
            </w:tcBorders>
            <w:shd w:val="clear" w:color="auto" w:fill="FFFF99"/>
            <w:vAlign w:val="center"/>
          </w:tcPr>
          <w:p w:rsidR="00EA77BA" w:rsidRPr="008A3AB9" w:rsidRDefault="00EA77BA" w:rsidP="00706838">
            <w:pPr>
              <w:jc w:val="center"/>
              <w:rPr>
                <w:rFonts w:ascii="Calibri" w:hAnsi="Calibri" w:cs="Calibri"/>
                <w:b/>
                <w:bCs/>
                <w:iCs/>
                <w:color w:val="FF0000"/>
                <w:sz w:val="19"/>
                <w:szCs w:val="19"/>
              </w:rPr>
            </w:pPr>
            <w:r w:rsidRPr="008A3AB9">
              <w:rPr>
                <w:rFonts w:ascii="Calibri" w:hAnsi="Calibri" w:cs="Calibri"/>
                <w:b/>
                <w:bCs/>
                <w:iCs/>
                <w:color w:val="00B050"/>
                <w:sz w:val="19"/>
                <w:szCs w:val="19"/>
              </w:rPr>
              <w:t>3-0</w:t>
            </w:r>
          </w:p>
        </w:tc>
        <w:tc>
          <w:tcPr>
            <w:tcW w:w="474" w:type="dxa"/>
            <w:tcBorders>
              <w:top w:val="single" w:sz="6" w:space="0" w:color="auto"/>
              <w:bottom w:val="single" w:sz="12" w:space="0" w:color="auto"/>
              <w:right w:val="single" w:sz="12" w:space="0" w:color="auto"/>
            </w:tcBorders>
            <w:shd w:val="clear" w:color="auto" w:fill="FFFF99"/>
            <w:vAlign w:val="center"/>
          </w:tcPr>
          <w:p w:rsidR="00EA77BA" w:rsidRPr="008A3AB9" w:rsidRDefault="00EA77BA" w:rsidP="00706838">
            <w:pPr>
              <w:jc w:val="center"/>
              <w:rPr>
                <w:rFonts w:ascii="Calibri" w:hAnsi="Calibri" w:cs="Calibri"/>
                <w:b/>
                <w:bCs/>
                <w:iCs/>
                <w:color w:val="FF0000"/>
                <w:sz w:val="19"/>
                <w:szCs w:val="19"/>
              </w:rPr>
            </w:pPr>
            <w:r w:rsidRPr="008A3AB9">
              <w:rPr>
                <w:rFonts w:ascii="Calibri" w:hAnsi="Calibri" w:cs="Calibri"/>
                <w:b/>
                <w:bCs/>
                <w:iCs/>
                <w:color w:val="00B050"/>
                <w:sz w:val="19"/>
                <w:szCs w:val="19"/>
              </w:rPr>
              <w:t>0-0</w:t>
            </w:r>
          </w:p>
        </w:tc>
      </w:tr>
    </w:tbl>
    <w:p w:rsidR="00050BF4" w:rsidRDefault="00050BF4" w:rsidP="008A1EF9">
      <w:pPr>
        <w:rPr>
          <w:rFonts w:ascii="Century Gothic" w:hAnsi="Century Gothic" w:cs="Calibri"/>
          <w:sz w:val="2"/>
          <w:szCs w:val="16"/>
        </w:rPr>
      </w:pPr>
    </w:p>
    <w:p w:rsidR="00C04B6C" w:rsidRDefault="00C04B6C" w:rsidP="008A1EF9">
      <w:pPr>
        <w:rPr>
          <w:rFonts w:ascii="Century Gothic" w:hAnsi="Century Gothic" w:cs="Calibri"/>
          <w:sz w:val="2"/>
          <w:szCs w:val="16"/>
        </w:rPr>
      </w:pPr>
    </w:p>
    <w:p w:rsidR="00050BF4" w:rsidRDefault="00050BF4" w:rsidP="008A1EF9">
      <w:pPr>
        <w:rPr>
          <w:rFonts w:ascii="Century Gothic" w:hAnsi="Century Gothic" w:cs="Calibri"/>
          <w:sz w:val="2"/>
          <w:szCs w:val="16"/>
        </w:rPr>
      </w:pPr>
    </w:p>
    <w:p w:rsidR="00050BF4" w:rsidRDefault="00050BF4" w:rsidP="008A1EF9">
      <w:pPr>
        <w:rPr>
          <w:rFonts w:ascii="Century Gothic" w:hAnsi="Century Gothic" w:cs="Calibri"/>
          <w:sz w:val="2"/>
          <w:szCs w:val="16"/>
        </w:rPr>
      </w:pPr>
    </w:p>
    <w:p w:rsidR="00C04B6C" w:rsidRDefault="00C04B6C" w:rsidP="008A1EF9">
      <w:pPr>
        <w:rPr>
          <w:rFonts w:ascii="Century Gothic" w:hAnsi="Century Gothic" w:cs="Calibri"/>
          <w:sz w:val="2"/>
          <w:szCs w:val="16"/>
        </w:rPr>
      </w:pPr>
    </w:p>
    <w:p w:rsidR="00C04B6C" w:rsidRDefault="00C04B6C" w:rsidP="008A1EF9">
      <w:pPr>
        <w:rPr>
          <w:rFonts w:ascii="Century Gothic" w:hAnsi="Century Gothic" w:cs="Calibri"/>
          <w:sz w:val="2"/>
          <w:szCs w:val="16"/>
        </w:rPr>
      </w:pPr>
    </w:p>
    <w:p w:rsidR="00C04B6C" w:rsidRDefault="00C04B6C" w:rsidP="008A1EF9">
      <w:pPr>
        <w:rPr>
          <w:rFonts w:ascii="Century Gothic" w:hAnsi="Century Gothic" w:cs="Calibri"/>
          <w:sz w:val="2"/>
          <w:szCs w:val="16"/>
        </w:rPr>
      </w:pPr>
    </w:p>
    <w:p w:rsidR="00C04B6C" w:rsidRDefault="00C04B6C" w:rsidP="008A1EF9">
      <w:pPr>
        <w:rPr>
          <w:rFonts w:ascii="Century Gothic" w:hAnsi="Century Gothic" w:cs="Calibri"/>
          <w:sz w:val="2"/>
          <w:szCs w:val="16"/>
        </w:rPr>
      </w:pPr>
    </w:p>
    <w:p w:rsidR="00C04B6C" w:rsidRDefault="00C04B6C" w:rsidP="008A1EF9">
      <w:pPr>
        <w:rPr>
          <w:rFonts w:ascii="Century Gothic" w:hAnsi="Century Gothic" w:cs="Calibri"/>
          <w:sz w:val="2"/>
          <w:szCs w:val="16"/>
        </w:rPr>
      </w:pPr>
    </w:p>
    <w:tbl>
      <w:tblPr>
        <w:tblW w:w="6917" w:type="dxa"/>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CellMar>
          <w:left w:w="0" w:type="dxa"/>
          <w:right w:w="0" w:type="dxa"/>
        </w:tblCellMar>
        <w:tblLook w:val="0000" w:firstRow="0" w:lastRow="0" w:firstColumn="0" w:lastColumn="0" w:noHBand="0" w:noVBand="0"/>
      </w:tblPr>
      <w:tblGrid>
        <w:gridCol w:w="6917"/>
      </w:tblGrid>
      <w:tr w:rsidR="008A1EF9" w:rsidRPr="0007185C" w:rsidTr="008A1EF9">
        <w:trPr>
          <w:trHeight w:val="227"/>
          <w:jc w:val="center"/>
        </w:trPr>
        <w:tc>
          <w:tcPr>
            <w:tcW w:w="6917" w:type="dxa"/>
            <w:tcBorders>
              <w:top w:val="single" w:sz="12" w:space="0" w:color="000000"/>
              <w:bottom w:val="single" w:sz="12" w:space="0" w:color="000000"/>
            </w:tcBorders>
            <w:shd w:val="clear" w:color="auto" w:fill="0000FF"/>
            <w:noWrap/>
            <w:tcMar>
              <w:top w:w="9" w:type="dxa"/>
              <w:left w:w="9" w:type="dxa"/>
              <w:bottom w:w="0" w:type="dxa"/>
              <w:right w:w="9" w:type="dxa"/>
            </w:tcMar>
            <w:vAlign w:val="center"/>
          </w:tcPr>
          <w:p w:rsidR="008A1EF9" w:rsidRPr="008A3AB9" w:rsidRDefault="008A1EF9" w:rsidP="00F578A2">
            <w:pPr>
              <w:jc w:val="center"/>
              <w:rPr>
                <w:rFonts w:ascii="Calibri" w:hAnsi="Calibri"/>
                <w:b/>
                <w:color w:val="FFFFFF"/>
                <w:sz w:val="22"/>
                <w:szCs w:val="22"/>
              </w:rPr>
            </w:pPr>
            <w:r w:rsidRPr="008A3AB9">
              <w:rPr>
                <w:rFonts w:ascii="Calibri" w:hAnsi="Calibri" w:cs="Arial"/>
                <w:b/>
                <w:bCs/>
                <w:i/>
                <w:iCs/>
                <w:color w:val="FFFFFF"/>
                <w:sz w:val="22"/>
                <w:szCs w:val="22"/>
                <w:u w:val="single"/>
              </w:rPr>
              <w:t xml:space="preserve">Lucky Day? – </w:t>
            </w:r>
            <w:r w:rsidR="00F578A2">
              <w:rPr>
                <w:rFonts w:ascii="Calibri" w:hAnsi="Calibri" w:cs="Arial"/>
                <w:b/>
                <w:bCs/>
                <w:i/>
                <w:iCs/>
                <w:color w:val="FFFFFF"/>
                <w:sz w:val="22"/>
                <w:szCs w:val="22"/>
                <w:u w:val="single"/>
              </w:rPr>
              <w:t>28</w:t>
            </w:r>
            <w:r w:rsidR="0014193D" w:rsidRPr="008A3AB9">
              <w:rPr>
                <w:rFonts w:ascii="Calibri" w:hAnsi="Calibri" w:cs="Arial"/>
                <w:b/>
                <w:bCs/>
                <w:i/>
                <w:iCs/>
                <w:color w:val="FFFFFF"/>
                <w:sz w:val="22"/>
                <w:szCs w:val="22"/>
                <w:u w:val="single"/>
              </w:rPr>
              <w:t>th</w:t>
            </w:r>
            <w:r w:rsidR="00BC5856" w:rsidRPr="008A3AB9">
              <w:rPr>
                <w:rFonts w:ascii="Calibri" w:hAnsi="Calibri" w:cs="Arial"/>
                <w:b/>
                <w:bCs/>
                <w:i/>
                <w:iCs/>
                <w:color w:val="FFFFFF"/>
                <w:sz w:val="22"/>
                <w:szCs w:val="22"/>
                <w:u w:val="single"/>
              </w:rPr>
              <w:t xml:space="preserve"> </w:t>
            </w:r>
            <w:r w:rsidR="00491A79">
              <w:rPr>
                <w:rFonts w:ascii="Calibri" w:hAnsi="Calibri" w:cs="Arial"/>
                <w:b/>
                <w:bCs/>
                <w:i/>
                <w:iCs/>
                <w:color w:val="FFFFFF"/>
                <w:sz w:val="22"/>
                <w:szCs w:val="22"/>
                <w:u w:val="single"/>
              </w:rPr>
              <w:t>April</w:t>
            </w:r>
          </w:p>
        </w:tc>
      </w:tr>
      <w:tr w:rsidR="008A1EF9" w:rsidRPr="0007185C" w:rsidTr="00F578A2">
        <w:trPr>
          <w:trHeight w:val="227"/>
          <w:jc w:val="center"/>
        </w:trPr>
        <w:tc>
          <w:tcPr>
            <w:tcW w:w="6917" w:type="dxa"/>
            <w:tcBorders>
              <w:top w:val="single" w:sz="12" w:space="0" w:color="000000"/>
              <w:bottom w:val="single" w:sz="12" w:space="0" w:color="000000"/>
            </w:tcBorders>
            <w:noWrap/>
            <w:tcMar>
              <w:top w:w="9" w:type="dxa"/>
              <w:left w:w="9" w:type="dxa"/>
              <w:bottom w:w="0" w:type="dxa"/>
              <w:right w:w="9" w:type="dxa"/>
            </w:tcMar>
            <w:vAlign w:val="center"/>
          </w:tcPr>
          <w:p w:rsidR="008A1EF9" w:rsidRPr="0007185C" w:rsidRDefault="00FA746C" w:rsidP="00FA746C">
            <w:pPr>
              <w:jc w:val="center"/>
              <w:rPr>
                <w:rFonts w:ascii="Calibri" w:hAnsi="Calibri"/>
                <w:b/>
                <w:color w:val="0000FF"/>
                <w:sz w:val="20"/>
                <w:szCs w:val="20"/>
              </w:rPr>
            </w:pPr>
            <w:r>
              <w:rPr>
                <w:rFonts w:ascii="Calibri" w:hAnsi="Calibri"/>
                <w:b/>
                <w:color w:val="0000FF"/>
                <w:sz w:val="20"/>
                <w:szCs w:val="20"/>
              </w:rPr>
              <w:t>Pl</w:t>
            </w:r>
            <w:r w:rsidR="008A1EF9" w:rsidRPr="005D6AED">
              <w:rPr>
                <w:rFonts w:ascii="Calibri" w:hAnsi="Calibri"/>
                <w:b/>
                <w:color w:val="0000FF"/>
                <w:sz w:val="20"/>
                <w:szCs w:val="20"/>
              </w:rPr>
              <w:t>ayed</w:t>
            </w:r>
            <w:r w:rsidR="008A1EF9" w:rsidRPr="00024D80">
              <w:rPr>
                <w:rFonts w:ascii="Calibri" w:hAnsi="Calibri"/>
                <w:b/>
                <w:color w:val="0000FF"/>
                <w:sz w:val="20"/>
                <w:szCs w:val="20"/>
              </w:rPr>
              <w:t xml:space="preserve"> </w:t>
            </w:r>
            <w:r>
              <w:rPr>
                <w:rFonts w:ascii="Calibri" w:hAnsi="Calibri"/>
                <w:b/>
                <w:color w:val="0000FF"/>
                <w:sz w:val="20"/>
                <w:szCs w:val="20"/>
              </w:rPr>
              <w:t>21</w:t>
            </w:r>
            <w:r w:rsidR="00024D80">
              <w:rPr>
                <w:rFonts w:ascii="Calibri" w:hAnsi="Calibri"/>
                <w:b/>
                <w:color w:val="0000FF"/>
                <w:sz w:val="20"/>
                <w:szCs w:val="20"/>
              </w:rPr>
              <w:t xml:space="preserve"> </w:t>
            </w:r>
            <w:r w:rsidR="003F7C3A">
              <w:rPr>
                <w:rFonts w:ascii="Calibri" w:hAnsi="Calibri"/>
                <w:b/>
                <w:color w:val="0000FF"/>
                <w:sz w:val="20"/>
                <w:szCs w:val="20"/>
              </w:rPr>
              <w:t>-</w:t>
            </w:r>
            <w:r w:rsidR="008A1EF9" w:rsidRPr="0007185C">
              <w:rPr>
                <w:rFonts w:ascii="Calibri" w:hAnsi="Calibri"/>
                <w:b/>
                <w:color w:val="0000FF"/>
                <w:sz w:val="20"/>
                <w:szCs w:val="20"/>
              </w:rPr>
              <w:t xml:space="preserve"> W</w:t>
            </w:r>
            <w:r w:rsidR="005943B0">
              <w:rPr>
                <w:rFonts w:ascii="Calibri" w:hAnsi="Calibri"/>
                <w:b/>
                <w:color w:val="0000FF"/>
                <w:sz w:val="20"/>
                <w:szCs w:val="20"/>
              </w:rPr>
              <w:t>on</w:t>
            </w:r>
            <w:r w:rsidR="00847A59">
              <w:rPr>
                <w:rFonts w:ascii="Calibri" w:hAnsi="Calibri"/>
                <w:b/>
                <w:color w:val="0000FF"/>
                <w:sz w:val="20"/>
                <w:szCs w:val="20"/>
              </w:rPr>
              <w:t xml:space="preserve"> </w:t>
            </w:r>
            <w:r>
              <w:rPr>
                <w:rFonts w:ascii="Calibri" w:hAnsi="Calibri"/>
                <w:b/>
                <w:color w:val="0000FF"/>
                <w:sz w:val="20"/>
                <w:szCs w:val="20"/>
              </w:rPr>
              <w:t>9</w:t>
            </w:r>
            <w:r w:rsidR="005D6AED">
              <w:rPr>
                <w:rFonts w:ascii="Calibri" w:hAnsi="Calibri"/>
                <w:b/>
                <w:color w:val="0000FF"/>
                <w:sz w:val="20"/>
                <w:szCs w:val="20"/>
              </w:rPr>
              <w:t xml:space="preserve"> </w:t>
            </w:r>
            <w:r w:rsidR="008A1EF9" w:rsidRPr="0007185C">
              <w:rPr>
                <w:rFonts w:ascii="Calibri" w:hAnsi="Calibri"/>
                <w:b/>
                <w:color w:val="0000FF"/>
                <w:sz w:val="20"/>
                <w:szCs w:val="20"/>
              </w:rPr>
              <w:t>D</w:t>
            </w:r>
            <w:r w:rsidR="005943B0">
              <w:rPr>
                <w:rFonts w:ascii="Calibri" w:hAnsi="Calibri"/>
                <w:b/>
                <w:color w:val="0000FF"/>
                <w:sz w:val="20"/>
                <w:szCs w:val="20"/>
              </w:rPr>
              <w:t>rawn</w:t>
            </w:r>
            <w:r w:rsidR="00847A59">
              <w:rPr>
                <w:rFonts w:ascii="Calibri" w:hAnsi="Calibri"/>
                <w:b/>
                <w:color w:val="0000FF"/>
                <w:sz w:val="20"/>
                <w:szCs w:val="20"/>
              </w:rPr>
              <w:t xml:space="preserve"> </w:t>
            </w:r>
            <w:r w:rsidR="002521DB">
              <w:rPr>
                <w:rFonts w:ascii="Calibri" w:hAnsi="Calibri"/>
                <w:b/>
                <w:color w:val="0000FF"/>
                <w:sz w:val="20"/>
                <w:szCs w:val="20"/>
              </w:rPr>
              <w:t>4</w:t>
            </w:r>
            <w:r w:rsidR="008A1EF9" w:rsidRPr="0007185C">
              <w:rPr>
                <w:rFonts w:ascii="Calibri" w:hAnsi="Calibri"/>
                <w:b/>
                <w:color w:val="0000FF"/>
                <w:sz w:val="20"/>
                <w:szCs w:val="20"/>
              </w:rPr>
              <w:t xml:space="preserve"> L</w:t>
            </w:r>
            <w:r w:rsidR="005943B0">
              <w:rPr>
                <w:rFonts w:ascii="Calibri" w:hAnsi="Calibri"/>
                <w:b/>
                <w:color w:val="0000FF"/>
                <w:sz w:val="20"/>
                <w:szCs w:val="20"/>
              </w:rPr>
              <w:t>ost</w:t>
            </w:r>
            <w:r w:rsidR="00847A59">
              <w:rPr>
                <w:rFonts w:ascii="Calibri" w:hAnsi="Calibri"/>
                <w:b/>
                <w:color w:val="0000FF"/>
                <w:sz w:val="20"/>
                <w:szCs w:val="20"/>
              </w:rPr>
              <w:t xml:space="preserve"> </w:t>
            </w:r>
            <w:r>
              <w:rPr>
                <w:rFonts w:ascii="Calibri" w:hAnsi="Calibri"/>
                <w:b/>
                <w:color w:val="0000FF"/>
                <w:sz w:val="20"/>
                <w:szCs w:val="20"/>
              </w:rPr>
              <w:t>8</w:t>
            </w:r>
            <w:r w:rsidR="008A1EF9" w:rsidRPr="0007185C">
              <w:rPr>
                <w:rFonts w:ascii="Calibri" w:hAnsi="Calibri"/>
                <w:b/>
                <w:color w:val="0000FF"/>
                <w:sz w:val="20"/>
                <w:szCs w:val="20"/>
              </w:rPr>
              <w:t xml:space="preserve"> </w:t>
            </w:r>
            <w:r w:rsidR="008A3AB9">
              <w:rPr>
                <w:rFonts w:ascii="Calibri" w:hAnsi="Calibri"/>
                <w:b/>
                <w:color w:val="0000FF"/>
                <w:sz w:val="20"/>
                <w:szCs w:val="20"/>
              </w:rPr>
              <w:t>-</w:t>
            </w:r>
            <w:r w:rsidR="008A1EF9" w:rsidRPr="0007185C">
              <w:rPr>
                <w:rFonts w:ascii="Calibri" w:hAnsi="Calibri"/>
                <w:b/>
                <w:color w:val="0000FF"/>
                <w:sz w:val="20"/>
                <w:szCs w:val="20"/>
              </w:rPr>
              <w:t xml:space="preserve"> F</w:t>
            </w:r>
            <w:r w:rsidR="00024D80">
              <w:rPr>
                <w:rFonts w:ascii="Calibri" w:hAnsi="Calibri"/>
                <w:b/>
                <w:color w:val="0000FF"/>
                <w:sz w:val="20"/>
                <w:szCs w:val="20"/>
              </w:rPr>
              <w:t xml:space="preserve">or </w:t>
            </w:r>
            <w:r>
              <w:rPr>
                <w:rFonts w:ascii="Calibri" w:hAnsi="Calibri"/>
                <w:b/>
                <w:color w:val="0000FF"/>
                <w:sz w:val="20"/>
                <w:szCs w:val="20"/>
              </w:rPr>
              <w:t>43</w:t>
            </w:r>
            <w:r w:rsidR="008A1EF9" w:rsidRPr="0007185C">
              <w:rPr>
                <w:rFonts w:ascii="Calibri" w:hAnsi="Calibri"/>
                <w:b/>
                <w:color w:val="0000FF"/>
                <w:sz w:val="20"/>
                <w:szCs w:val="20"/>
              </w:rPr>
              <w:t xml:space="preserve"> Against </w:t>
            </w:r>
            <w:r>
              <w:rPr>
                <w:rFonts w:ascii="Calibri" w:hAnsi="Calibri"/>
                <w:b/>
                <w:color w:val="0000FF"/>
                <w:sz w:val="20"/>
                <w:szCs w:val="20"/>
              </w:rPr>
              <w:t>33</w:t>
            </w:r>
            <w:r w:rsidR="008A1EF9" w:rsidRPr="0007185C">
              <w:rPr>
                <w:rFonts w:ascii="Calibri" w:hAnsi="Calibri"/>
                <w:b/>
                <w:color w:val="0000FF"/>
                <w:sz w:val="20"/>
                <w:szCs w:val="20"/>
              </w:rPr>
              <w:t xml:space="preserve"> - PPG </w:t>
            </w:r>
            <w:r w:rsidR="005D6AED">
              <w:rPr>
                <w:rFonts w:ascii="Calibri" w:hAnsi="Calibri"/>
                <w:b/>
                <w:color w:val="0000FF"/>
                <w:sz w:val="20"/>
                <w:szCs w:val="20"/>
              </w:rPr>
              <w:t>1.</w:t>
            </w:r>
            <w:r>
              <w:rPr>
                <w:rFonts w:ascii="Calibri" w:hAnsi="Calibri"/>
                <w:b/>
                <w:color w:val="0000FF"/>
                <w:sz w:val="20"/>
                <w:szCs w:val="20"/>
              </w:rPr>
              <w:t>48</w:t>
            </w:r>
            <w:r w:rsidR="008A1EF9" w:rsidRPr="0007185C">
              <w:rPr>
                <w:rFonts w:ascii="Calibri" w:hAnsi="Calibri"/>
                <w:b/>
                <w:color w:val="0000FF"/>
                <w:sz w:val="20"/>
                <w:szCs w:val="20"/>
              </w:rPr>
              <w:t xml:space="preserve"> </w:t>
            </w:r>
            <w:r w:rsidR="008A3AB9">
              <w:rPr>
                <w:rFonts w:ascii="Calibri" w:hAnsi="Calibri"/>
                <w:b/>
                <w:color w:val="0000FF"/>
                <w:sz w:val="20"/>
                <w:szCs w:val="20"/>
              </w:rPr>
              <w:t>-</w:t>
            </w:r>
            <w:r w:rsidR="008A1EF9" w:rsidRPr="0007185C">
              <w:rPr>
                <w:rFonts w:ascii="Calibri" w:hAnsi="Calibri"/>
                <w:b/>
                <w:color w:val="0000FF"/>
                <w:sz w:val="20"/>
                <w:szCs w:val="20"/>
              </w:rPr>
              <w:t xml:space="preserve"> </w:t>
            </w:r>
            <w:r>
              <w:rPr>
                <w:rFonts w:ascii="Calibri" w:hAnsi="Calibri"/>
                <w:b/>
                <w:color w:val="0000FF"/>
                <w:sz w:val="20"/>
                <w:szCs w:val="20"/>
              </w:rPr>
              <w:t>Average</w:t>
            </w:r>
          </w:p>
        </w:tc>
      </w:tr>
      <w:tr w:rsidR="00F578A2" w:rsidRPr="00F578A2" w:rsidTr="00F578A2">
        <w:trPr>
          <w:trHeight w:val="227"/>
          <w:jc w:val="center"/>
        </w:trPr>
        <w:tc>
          <w:tcPr>
            <w:tcW w:w="6917" w:type="dxa"/>
            <w:tcBorders>
              <w:top w:val="single" w:sz="12" w:space="0" w:color="000000"/>
              <w:bottom w:val="single" w:sz="12" w:space="0" w:color="000000"/>
            </w:tcBorders>
            <w:shd w:val="clear" w:color="auto" w:fill="FFFF00"/>
            <w:noWrap/>
            <w:tcMar>
              <w:top w:w="9" w:type="dxa"/>
              <w:left w:w="9" w:type="dxa"/>
              <w:bottom w:w="0" w:type="dxa"/>
              <w:right w:w="9" w:type="dxa"/>
            </w:tcMar>
            <w:vAlign w:val="center"/>
          </w:tcPr>
          <w:p w:rsidR="008A3AB9" w:rsidRPr="00F578A2" w:rsidRDefault="008A3AB9" w:rsidP="00F578A2">
            <w:pPr>
              <w:jc w:val="center"/>
              <w:rPr>
                <w:rFonts w:ascii="Calibri" w:hAnsi="Calibri"/>
                <w:b/>
                <w:color w:val="000099"/>
                <w:sz w:val="22"/>
                <w:szCs w:val="22"/>
              </w:rPr>
            </w:pPr>
            <w:r w:rsidRPr="00F578A2">
              <w:rPr>
                <w:rFonts w:ascii="Calibri" w:hAnsi="Calibri" w:cs="Arial"/>
                <w:b/>
                <w:bCs/>
                <w:i/>
                <w:iCs/>
                <w:color w:val="000099"/>
                <w:sz w:val="22"/>
                <w:szCs w:val="22"/>
                <w:u w:val="single"/>
              </w:rPr>
              <w:t xml:space="preserve">Our Club record against </w:t>
            </w:r>
            <w:r w:rsidR="00F578A2">
              <w:rPr>
                <w:rFonts w:ascii="Calibri" w:hAnsi="Calibri"/>
                <w:b/>
                <w:i/>
                <w:color w:val="000099"/>
                <w:sz w:val="22"/>
                <w:szCs w:val="22"/>
                <w:u w:val="single"/>
              </w:rPr>
              <w:t>AFC Hayes</w:t>
            </w:r>
          </w:p>
        </w:tc>
      </w:tr>
      <w:tr w:rsidR="00F578A2" w:rsidRPr="00F578A2" w:rsidTr="00F578A2">
        <w:trPr>
          <w:trHeight w:val="227"/>
          <w:jc w:val="center"/>
        </w:trPr>
        <w:tc>
          <w:tcPr>
            <w:tcW w:w="6917" w:type="dxa"/>
            <w:tcBorders>
              <w:top w:val="single" w:sz="12" w:space="0" w:color="000000"/>
              <w:bottom w:val="single" w:sz="12" w:space="0" w:color="000000"/>
            </w:tcBorders>
            <w:noWrap/>
            <w:tcMar>
              <w:top w:w="9" w:type="dxa"/>
              <w:left w:w="9" w:type="dxa"/>
              <w:bottom w:w="0" w:type="dxa"/>
              <w:right w:w="9" w:type="dxa"/>
            </w:tcMar>
            <w:vAlign w:val="center"/>
          </w:tcPr>
          <w:p w:rsidR="00F578A2" w:rsidRPr="00F578A2" w:rsidRDefault="00F578A2" w:rsidP="00F578A2">
            <w:pPr>
              <w:jc w:val="center"/>
              <w:rPr>
                <w:rFonts w:ascii="Calibri" w:hAnsi="Calibri"/>
                <w:b/>
                <w:color w:val="000099"/>
                <w:sz w:val="20"/>
                <w:szCs w:val="20"/>
              </w:rPr>
            </w:pPr>
            <w:r w:rsidRPr="00F578A2">
              <w:rPr>
                <w:rFonts w:ascii="Calibri" w:hAnsi="Calibri"/>
                <w:b/>
                <w:color w:val="000099"/>
                <w:sz w:val="20"/>
                <w:szCs w:val="20"/>
              </w:rPr>
              <w:t xml:space="preserve">Played </w:t>
            </w:r>
            <w:r>
              <w:rPr>
                <w:rFonts w:ascii="Calibri" w:hAnsi="Calibri"/>
                <w:b/>
                <w:color w:val="000099"/>
                <w:sz w:val="20"/>
                <w:szCs w:val="20"/>
              </w:rPr>
              <w:t>10</w:t>
            </w:r>
            <w:r w:rsidRPr="00F578A2">
              <w:rPr>
                <w:rFonts w:ascii="Calibri" w:hAnsi="Calibri"/>
                <w:b/>
                <w:color w:val="000099"/>
                <w:sz w:val="20"/>
                <w:szCs w:val="20"/>
              </w:rPr>
              <w:t xml:space="preserve">  -  Won 2 Drawn </w:t>
            </w:r>
            <w:r>
              <w:rPr>
                <w:rFonts w:ascii="Calibri" w:hAnsi="Calibri"/>
                <w:b/>
                <w:color w:val="000099"/>
                <w:sz w:val="20"/>
                <w:szCs w:val="20"/>
              </w:rPr>
              <w:t>3</w:t>
            </w:r>
            <w:r w:rsidRPr="00F578A2">
              <w:rPr>
                <w:rFonts w:ascii="Calibri" w:hAnsi="Calibri"/>
                <w:b/>
                <w:color w:val="000099"/>
                <w:sz w:val="20"/>
                <w:szCs w:val="20"/>
              </w:rPr>
              <w:t xml:space="preserve"> Lost </w:t>
            </w:r>
            <w:r>
              <w:rPr>
                <w:rFonts w:ascii="Calibri" w:hAnsi="Calibri"/>
                <w:b/>
                <w:color w:val="000099"/>
                <w:sz w:val="20"/>
                <w:szCs w:val="20"/>
              </w:rPr>
              <w:t>5</w:t>
            </w:r>
            <w:r w:rsidRPr="00F578A2">
              <w:rPr>
                <w:rFonts w:ascii="Calibri" w:hAnsi="Calibri"/>
                <w:b/>
                <w:color w:val="000099"/>
                <w:sz w:val="20"/>
                <w:szCs w:val="20"/>
              </w:rPr>
              <w:t xml:space="preserve">  -  F 1</w:t>
            </w:r>
            <w:r>
              <w:rPr>
                <w:rFonts w:ascii="Calibri" w:hAnsi="Calibri"/>
                <w:b/>
                <w:color w:val="000099"/>
                <w:sz w:val="20"/>
                <w:szCs w:val="20"/>
              </w:rPr>
              <w:t>8</w:t>
            </w:r>
            <w:r w:rsidRPr="00F578A2">
              <w:rPr>
                <w:rFonts w:ascii="Calibri" w:hAnsi="Calibri"/>
                <w:b/>
                <w:color w:val="000099"/>
                <w:sz w:val="20"/>
                <w:szCs w:val="20"/>
              </w:rPr>
              <w:t xml:space="preserve"> A 1</w:t>
            </w:r>
            <w:r>
              <w:rPr>
                <w:rFonts w:ascii="Calibri" w:hAnsi="Calibri"/>
                <w:b/>
                <w:color w:val="000099"/>
                <w:sz w:val="20"/>
                <w:szCs w:val="20"/>
              </w:rPr>
              <w:t>9</w:t>
            </w:r>
            <w:r w:rsidRPr="00F578A2">
              <w:rPr>
                <w:rFonts w:ascii="Calibri" w:hAnsi="Calibri"/>
                <w:b/>
                <w:color w:val="000099"/>
                <w:sz w:val="20"/>
                <w:szCs w:val="20"/>
              </w:rPr>
              <w:t xml:space="preserve">  -  PPG </w:t>
            </w:r>
            <w:r>
              <w:rPr>
                <w:rFonts w:ascii="Calibri" w:hAnsi="Calibri"/>
                <w:b/>
                <w:color w:val="000099"/>
                <w:sz w:val="20"/>
                <w:szCs w:val="20"/>
              </w:rPr>
              <w:t>0.90</w:t>
            </w:r>
            <w:r w:rsidRPr="00F578A2">
              <w:rPr>
                <w:rFonts w:ascii="Calibri" w:hAnsi="Calibri"/>
                <w:b/>
                <w:color w:val="000099"/>
                <w:sz w:val="20"/>
                <w:szCs w:val="20"/>
              </w:rPr>
              <w:t xml:space="preserve"> - Poor</w:t>
            </w:r>
          </w:p>
        </w:tc>
      </w:tr>
      <w:tr w:rsidR="00F578A2" w:rsidRPr="00F578A2" w:rsidTr="00F578A2">
        <w:trPr>
          <w:trHeight w:val="227"/>
          <w:jc w:val="center"/>
        </w:trPr>
        <w:tc>
          <w:tcPr>
            <w:tcW w:w="6917" w:type="dxa"/>
            <w:tcBorders>
              <w:top w:val="single" w:sz="12" w:space="0" w:color="000000"/>
              <w:left w:val="single" w:sz="12" w:space="0" w:color="000000"/>
              <w:bottom w:val="single" w:sz="12" w:space="0" w:color="000000"/>
              <w:right w:val="single" w:sz="12" w:space="0" w:color="000000"/>
            </w:tcBorders>
            <w:shd w:val="clear" w:color="auto" w:fill="FFFF00"/>
            <w:noWrap/>
            <w:tcMar>
              <w:top w:w="9" w:type="dxa"/>
              <w:left w:w="9" w:type="dxa"/>
              <w:bottom w:w="0" w:type="dxa"/>
              <w:right w:w="9" w:type="dxa"/>
            </w:tcMar>
            <w:vAlign w:val="center"/>
          </w:tcPr>
          <w:p w:rsidR="008A3AB9" w:rsidRPr="00F578A2" w:rsidRDefault="008A3AB9" w:rsidP="001C68E2">
            <w:pPr>
              <w:jc w:val="center"/>
              <w:rPr>
                <w:rFonts w:ascii="Calibri" w:hAnsi="Calibri"/>
                <w:b/>
                <w:i/>
                <w:color w:val="000099"/>
                <w:sz w:val="22"/>
                <w:szCs w:val="22"/>
                <w:u w:val="single"/>
              </w:rPr>
            </w:pPr>
            <w:r w:rsidRPr="00F578A2">
              <w:rPr>
                <w:rFonts w:ascii="Calibri" w:hAnsi="Calibri"/>
                <w:b/>
                <w:i/>
                <w:color w:val="000099"/>
                <w:sz w:val="22"/>
                <w:szCs w:val="22"/>
                <w:u w:val="single"/>
              </w:rPr>
              <w:t xml:space="preserve">Largest wins and losses against </w:t>
            </w:r>
            <w:r w:rsidR="00F578A2">
              <w:rPr>
                <w:rFonts w:ascii="Calibri" w:hAnsi="Calibri"/>
                <w:b/>
                <w:i/>
                <w:color w:val="000099"/>
                <w:sz w:val="22"/>
                <w:szCs w:val="22"/>
                <w:u w:val="single"/>
              </w:rPr>
              <w:t>AFC Hayes</w:t>
            </w:r>
          </w:p>
        </w:tc>
      </w:tr>
      <w:tr w:rsidR="00F578A2" w:rsidRPr="0077504B" w:rsidTr="00F578A2">
        <w:trPr>
          <w:trHeight w:val="227"/>
          <w:jc w:val="center"/>
        </w:trPr>
        <w:tc>
          <w:tcPr>
            <w:tcW w:w="6917" w:type="dxa"/>
            <w:tcBorders>
              <w:top w:val="single" w:sz="12" w:space="0" w:color="000000"/>
              <w:left w:val="single" w:sz="12" w:space="0" w:color="000000"/>
              <w:bottom w:val="single" w:sz="12" w:space="0" w:color="000000"/>
              <w:right w:val="single" w:sz="12" w:space="0" w:color="000000"/>
            </w:tcBorders>
            <w:noWrap/>
            <w:tcMar>
              <w:top w:w="9" w:type="dxa"/>
              <w:left w:w="9" w:type="dxa"/>
              <w:bottom w:w="0" w:type="dxa"/>
              <w:right w:w="9" w:type="dxa"/>
            </w:tcMar>
            <w:vAlign w:val="center"/>
          </w:tcPr>
          <w:p w:rsidR="00F578A2" w:rsidRPr="0077504B" w:rsidRDefault="00F578A2" w:rsidP="00F578A2">
            <w:pPr>
              <w:jc w:val="center"/>
              <w:rPr>
                <w:rFonts w:ascii="Calibri" w:hAnsi="Calibri"/>
                <w:b/>
                <w:color w:val="00B050"/>
                <w:sz w:val="20"/>
                <w:szCs w:val="20"/>
              </w:rPr>
            </w:pPr>
            <w:r>
              <w:rPr>
                <w:rFonts w:ascii="Calibri" w:hAnsi="Calibri"/>
                <w:b/>
                <w:color w:val="00B050"/>
                <w:sz w:val="20"/>
                <w:szCs w:val="20"/>
              </w:rPr>
              <w:t>12</w:t>
            </w:r>
            <w:r w:rsidRPr="0008662B">
              <w:rPr>
                <w:rFonts w:ascii="Calibri" w:hAnsi="Calibri"/>
                <w:b/>
                <w:color w:val="00B050"/>
                <w:sz w:val="20"/>
                <w:szCs w:val="20"/>
              </w:rPr>
              <w:t>th</w:t>
            </w:r>
            <w:r w:rsidRPr="00C47796">
              <w:rPr>
                <w:rFonts w:ascii="Calibri" w:hAnsi="Calibri"/>
                <w:b/>
                <w:color w:val="00B050"/>
                <w:sz w:val="20"/>
                <w:szCs w:val="20"/>
              </w:rPr>
              <w:t xml:space="preserve"> </w:t>
            </w:r>
            <w:r>
              <w:rPr>
                <w:rFonts w:ascii="Calibri" w:hAnsi="Calibri"/>
                <w:b/>
                <w:color w:val="00B050"/>
                <w:sz w:val="20"/>
                <w:szCs w:val="20"/>
              </w:rPr>
              <w:t>April</w:t>
            </w:r>
            <w:r w:rsidRPr="00C47796">
              <w:rPr>
                <w:rFonts w:ascii="Calibri" w:hAnsi="Calibri"/>
                <w:b/>
                <w:color w:val="00B050"/>
                <w:sz w:val="20"/>
                <w:szCs w:val="20"/>
              </w:rPr>
              <w:t xml:space="preserve"> 201</w:t>
            </w:r>
            <w:r>
              <w:rPr>
                <w:rFonts w:ascii="Calibri" w:hAnsi="Calibri"/>
                <w:b/>
                <w:color w:val="00B050"/>
                <w:sz w:val="20"/>
                <w:szCs w:val="20"/>
              </w:rPr>
              <w:t>6</w:t>
            </w:r>
            <w:r w:rsidRPr="00C47796">
              <w:rPr>
                <w:rFonts w:ascii="Calibri" w:hAnsi="Calibri"/>
                <w:b/>
                <w:color w:val="00B050"/>
                <w:sz w:val="20"/>
                <w:szCs w:val="20"/>
              </w:rPr>
              <w:t xml:space="preserve"> - W </w:t>
            </w:r>
            <w:r>
              <w:rPr>
                <w:rFonts w:ascii="Calibri" w:hAnsi="Calibri"/>
                <w:b/>
                <w:color w:val="00B050"/>
                <w:sz w:val="20"/>
                <w:szCs w:val="20"/>
              </w:rPr>
              <w:t>7</w:t>
            </w:r>
            <w:r w:rsidRPr="00C47796">
              <w:rPr>
                <w:rFonts w:ascii="Calibri" w:hAnsi="Calibri"/>
                <w:b/>
                <w:color w:val="00B050"/>
                <w:sz w:val="20"/>
                <w:szCs w:val="20"/>
              </w:rPr>
              <w:t xml:space="preserve">-0 </w:t>
            </w:r>
            <w:r>
              <w:rPr>
                <w:rFonts w:ascii="Calibri" w:hAnsi="Calibri"/>
                <w:b/>
                <w:color w:val="00B050"/>
                <w:sz w:val="20"/>
                <w:szCs w:val="20"/>
              </w:rPr>
              <w:t>-</w:t>
            </w:r>
            <w:r w:rsidRPr="00C47796">
              <w:rPr>
                <w:rFonts w:ascii="Calibri" w:hAnsi="Calibri"/>
                <w:b/>
                <w:color w:val="00B050"/>
                <w:sz w:val="20"/>
                <w:szCs w:val="20"/>
              </w:rPr>
              <w:t xml:space="preserve"> </w:t>
            </w:r>
            <w:r>
              <w:rPr>
                <w:rFonts w:ascii="Calibri" w:hAnsi="Calibri"/>
                <w:b/>
                <w:color w:val="00B050"/>
                <w:sz w:val="20"/>
                <w:szCs w:val="20"/>
              </w:rPr>
              <w:t xml:space="preserve">Combined Counties League </w:t>
            </w:r>
            <w:r w:rsidRPr="00964318">
              <w:rPr>
                <w:rFonts w:ascii="Calibri" w:hAnsi="Calibri"/>
                <w:b/>
                <w:color w:val="00B050"/>
                <w:sz w:val="20"/>
                <w:szCs w:val="20"/>
              </w:rPr>
              <w:t>(</w:t>
            </w:r>
            <w:r>
              <w:rPr>
                <w:rFonts w:ascii="Calibri" w:hAnsi="Calibri"/>
                <w:b/>
                <w:color w:val="00B050"/>
                <w:sz w:val="20"/>
                <w:szCs w:val="20"/>
              </w:rPr>
              <w:t>A</w:t>
            </w:r>
            <w:r w:rsidRPr="00964318">
              <w:rPr>
                <w:rFonts w:ascii="Calibri" w:hAnsi="Calibri"/>
                <w:b/>
                <w:color w:val="00B050"/>
                <w:sz w:val="20"/>
                <w:szCs w:val="20"/>
              </w:rPr>
              <w:t xml:space="preserve">) </w:t>
            </w:r>
            <w:r w:rsidRPr="0077504B">
              <w:rPr>
                <w:rFonts w:ascii="Calibri" w:hAnsi="Calibri"/>
                <w:b/>
                <w:color w:val="00B050"/>
                <w:sz w:val="20"/>
                <w:szCs w:val="20"/>
              </w:rPr>
              <w:t xml:space="preserve">  </w:t>
            </w:r>
          </w:p>
          <w:p w:rsidR="00F578A2" w:rsidRPr="0077504B" w:rsidRDefault="00F578A2" w:rsidP="00735D32">
            <w:pPr>
              <w:jc w:val="center"/>
              <w:rPr>
                <w:rFonts w:ascii="Calibri" w:hAnsi="Calibri"/>
                <w:b/>
                <w:color w:val="0000FF"/>
                <w:sz w:val="20"/>
                <w:szCs w:val="20"/>
              </w:rPr>
            </w:pPr>
            <w:r>
              <w:rPr>
                <w:rFonts w:ascii="Calibri" w:hAnsi="Calibri"/>
                <w:b/>
                <w:color w:val="FF0000"/>
                <w:sz w:val="20"/>
                <w:szCs w:val="20"/>
              </w:rPr>
              <w:t>29</w:t>
            </w:r>
            <w:r w:rsidRPr="00C47796">
              <w:rPr>
                <w:rFonts w:ascii="Calibri" w:hAnsi="Calibri"/>
                <w:b/>
                <w:color w:val="FF0000"/>
                <w:sz w:val="20"/>
                <w:szCs w:val="20"/>
              </w:rPr>
              <w:t xml:space="preserve">th </w:t>
            </w:r>
            <w:r>
              <w:rPr>
                <w:rFonts w:ascii="Calibri" w:hAnsi="Calibri"/>
                <w:b/>
                <w:color w:val="FF0000"/>
                <w:sz w:val="20"/>
                <w:szCs w:val="20"/>
              </w:rPr>
              <w:t>January</w:t>
            </w:r>
            <w:r w:rsidRPr="00C47796">
              <w:rPr>
                <w:rFonts w:ascii="Calibri" w:hAnsi="Calibri"/>
                <w:b/>
                <w:color w:val="FF0000"/>
                <w:sz w:val="20"/>
                <w:szCs w:val="20"/>
              </w:rPr>
              <w:t xml:space="preserve"> 20</w:t>
            </w:r>
            <w:r>
              <w:rPr>
                <w:rFonts w:ascii="Calibri" w:hAnsi="Calibri"/>
                <w:b/>
                <w:color w:val="FF0000"/>
                <w:sz w:val="20"/>
                <w:szCs w:val="20"/>
              </w:rPr>
              <w:t>05</w:t>
            </w:r>
            <w:r w:rsidRPr="00C47796">
              <w:rPr>
                <w:rFonts w:ascii="Calibri" w:hAnsi="Calibri"/>
                <w:b/>
                <w:color w:val="FF0000"/>
                <w:sz w:val="20"/>
                <w:szCs w:val="20"/>
              </w:rPr>
              <w:t xml:space="preserve"> - L </w:t>
            </w:r>
            <w:r>
              <w:rPr>
                <w:rFonts w:ascii="Calibri" w:hAnsi="Calibri"/>
                <w:b/>
                <w:color w:val="FF0000"/>
                <w:sz w:val="20"/>
                <w:szCs w:val="20"/>
              </w:rPr>
              <w:t>0</w:t>
            </w:r>
            <w:r w:rsidRPr="00C47796">
              <w:rPr>
                <w:rFonts w:ascii="Calibri" w:hAnsi="Calibri"/>
                <w:b/>
                <w:color w:val="FF0000"/>
                <w:sz w:val="20"/>
                <w:szCs w:val="20"/>
              </w:rPr>
              <w:t>-</w:t>
            </w:r>
            <w:r>
              <w:rPr>
                <w:rFonts w:ascii="Calibri" w:hAnsi="Calibri"/>
                <w:b/>
                <w:color w:val="FF0000"/>
                <w:sz w:val="20"/>
                <w:szCs w:val="20"/>
              </w:rPr>
              <w:t>3</w:t>
            </w:r>
            <w:r w:rsidRPr="00C47796">
              <w:rPr>
                <w:rFonts w:ascii="Calibri" w:hAnsi="Calibri"/>
                <w:b/>
                <w:color w:val="FF0000"/>
                <w:sz w:val="20"/>
                <w:szCs w:val="20"/>
              </w:rPr>
              <w:t xml:space="preserve"> </w:t>
            </w:r>
            <w:r w:rsidR="00735D32">
              <w:rPr>
                <w:rFonts w:ascii="Calibri" w:hAnsi="Calibri"/>
                <w:b/>
                <w:color w:val="FF0000"/>
                <w:sz w:val="20"/>
                <w:szCs w:val="20"/>
              </w:rPr>
              <w:t>-</w:t>
            </w:r>
            <w:r w:rsidRPr="00C47796">
              <w:rPr>
                <w:rFonts w:ascii="Calibri" w:hAnsi="Calibri"/>
                <w:b/>
                <w:color w:val="FF0000"/>
                <w:sz w:val="20"/>
                <w:szCs w:val="20"/>
              </w:rPr>
              <w:t xml:space="preserve"> </w:t>
            </w:r>
            <w:r>
              <w:rPr>
                <w:rFonts w:ascii="Calibri" w:hAnsi="Calibri"/>
                <w:b/>
                <w:color w:val="FF0000"/>
                <w:sz w:val="20"/>
                <w:szCs w:val="20"/>
              </w:rPr>
              <w:t>Isthmian League Division Two</w:t>
            </w:r>
            <w:r w:rsidRPr="00211584">
              <w:rPr>
                <w:rFonts w:ascii="Calibri" w:hAnsi="Calibri"/>
                <w:b/>
                <w:color w:val="FF0000"/>
                <w:sz w:val="20"/>
                <w:szCs w:val="20"/>
              </w:rPr>
              <w:t xml:space="preserve"> </w:t>
            </w:r>
            <w:r w:rsidRPr="0077504B">
              <w:rPr>
                <w:rFonts w:ascii="Calibri" w:hAnsi="Calibri"/>
                <w:b/>
                <w:color w:val="FF0000"/>
                <w:sz w:val="20"/>
                <w:szCs w:val="20"/>
              </w:rPr>
              <w:t>(</w:t>
            </w:r>
            <w:r>
              <w:rPr>
                <w:rFonts w:ascii="Calibri" w:hAnsi="Calibri"/>
                <w:b/>
                <w:color w:val="FF0000"/>
                <w:sz w:val="20"/>
                <w:szCs w:val="20"/>
              </w:rPr>
              <w:t>H</w:t>
            </w:r>
            <w:r w:rsidRPr="0077504B">
              <w:rPr>
                <w:rFonts w:ascii="Calibri" w:hAnsi="Calibri"/>
                <w:b/>
                <w:color w:val="FF0000"/>
                <w:sz w:val="20"/>
                <w:szCs w:val="20"/>
              </w:rPr>
              <w:t xml:space="preserve">) </w:t>
            </w:r>
          </w:p>
        </w:tc>
      </w:tr>
      <w:tr w:rsidR="00F578A2" w:rsidRPr="00F578A2" w:rsidTr="00F578A2">
        <w:trPr>
          <w:trHeight w:val="227"/>
          <w:jc w:val="center"/>
        </w:trPr>
        <w:tc>
          <w:tcPr>
            <w:tcW w:w="6917" w:type="dxa"/>
            <w:tcBorders>
              <w:top w:val="single" w:sz="12" w:space="0" w:color="000000"/>
              <w:bottom w:val="single" w:sz="12" w:space="0" w:color="000000"/>
            </w:tcBorders>
            <w:shd w:val="clear" w:color="auto" w:fill="FFFF00"/>
            <w:noWrap/>
            <w:tcMar>
              <w:top w:w="9" w:type="dxa"/>
              <w:left w:w="9" w:type="dxa"/>
              <w:bottom w:w="0" w:type="dxa"/>
              <w:right w:w="9" w:type="dxa"/>
            </w:tcMar>
            <w:vAlign w:val="center"/>
          </w:tcPr>
          <w:p w:rsidR="008A3AB9" w:rsidRPr="00F578A2" w:rsidRDefault="00F578A2" w:rsidP="00F578A2">
            <w:pPr>
              <w:jc w:val="center"/>
              <w:rPr>
                <w:rFonts w:ascii="Calibri" w:hAnsi="Calibri"/>
                <w:b/>
                <w:color w:val="000099"/>
                <w:sz w:val="22"/>
                <w:szCs w:val="22"/>
              </w:rPr>
            </w:pPr>
            <w:r>
              <w:rPr>
                <w:rFonts w:ascii="Calibri" w:hAnsi="Calibri"/>
                <w:b/>
                <w:i/>
                <w:color w:val="000099"/>
                <w:sz w:val="22"/>
                <w:szCs w:val="22"/>
                <w:u w:val="single"/>
              </w:rPr>
              <w:t>AFC Hayes</w:t>
            </w:r>
            <w:r>
              <w:rPr>
                <w:rFonts w:ascii="Calibri" w:hAnsi="Calibri" w:cs="Arial"/>
                <w:b/>
                <w:bCs/>
                <w:i/>
                <w:iCs/>
                <w:color w:val="000099"/>
                <w:sz w:val="22"/>
                <w:szCs w:val="22"/>
                <w:u w:val="single"/>
              </w:rPr>
              <w:t xml:space="preserve">‘ </w:t>
            </w:r>
            <w:r w:rsidR="008A3AB9" w:rsidRPr="00F578A2">
              <w:rPr>
                <w:rFonts w:ascii="Calibri" w:hAnsi="Calibri" w:cs="Arial"/>
                <w:b/>
                <w:bCs/>
                <w:i/>
                <w:iCs/>
                <w:color w:val="000099"/>
                <w:sz w:val="22"/>
                <w:szCs w:val="22"/>
                <w:u w:val="single"/>
              </w:rPr>
              <w:t>Last Visit</w:t>
            </w:r>
          </w:p>
        </w:tc>
      </w:tr>
      <w:tr w:rsidR="00F578A2" w:rsidRPr="00F578A2" w:rsidTr="008A3AB9">
        <w:trPr>
          <w:trHeight w:val="227"/>
          <w:jc w:val="center"/>
        </w:trPr>
        <w:tc>
          <w:tcPr>
            <w:tcW w:w="6917" w:type="dxa"/>
            <w:tcBorders>
              <w:top w:val="single" w:sz="12" w:space="0" w:color="000000"/>
              <w:left w:val="single" w:sz="12" w:space="0" w:color="000000"/>
              <w:bottom w:val="single" w:sz="12" w:space="0" w:color="000000"/>
              <w:right w:val="single" w:sz="12" w:space="0" w:color="000000"/>
            </w:tcBorders>
            <w:noWrap/>
            <w:tcMar>
              <w:top w:w="9" w:type="dxa"/>
              <w:left w:w="9" w:type="dxa"/>
              <w:bottom w:w="0" w:type="dxa"/>
              <w:right w:w="9" w:type="dxa"/>
            </w:tcMar>
            <w:vAlign w:val="center"/>
          </w:tcPr>
          <w:p w:rsidR="008A3AB9" w:rsidRPr="00F578A2" w:rsidRDefault="00FA746C" w:rsidP="00FA746C">
            <w:pPr>
              <w:jc w:val="center"/>
              <w:rPr>
                <w:rFonts w:ascii="Calibri" w:hAnsi="Calibri"/>
                <w:b/>
                <w:color w:val="000099"/>
                <w:sz w:val="20"/>
                <w:szCs w:val="20"/>
              </w:rPr>
            </w:pPr>
            <w:r>
              <w:rPr>
                <w:rFonts w:ascii="Calibri" w:hAnsi="Calibri"/>
                <w:b/>
                <w:color w:val="000099"/>
                <w:sz w:val="20"/>
                <w:szCs w:val="20"/>
              </w:rPr>
              <w:t>Saturday</w:t>
            </w:r>
            <w:r w:rsidR="008A3AB9" w:rsidRPr="00F578A2">
              <w:rPr>
                <w:rFonts w:ascii="Calibri" w:hAnsi="Calibri"/>
                <w:b/>
                <w:color w:val="000099"/>
                <w:sz w:val="20"/>
                <w:szCs w:val="20"/>
              </w:rPr>
              <w:t xml:space="preserve"> </w:t>
            </w:r>
            <w:r>
              <w:rPr>
                <w:rFonts w:ascii="Calibri" w:hAnsi="Calibri"/>
                <w:b/>
                <w:color w:val="000099"/>
                <w:sz w:val="20"/>
                <w:szCs w:val="20"/>
              </w:rPr>
              <w:t>2</w:t>
            </w:r>
            <w:r w:rsidR="002521DB" w:rsidRPr="00F578A2">
              <w:rPr>
                <w:rFonts w:ascii="Calibri" w:hAnsi="Calibri"/>
                <w:b/>
                <w:color w:val="000099"/>
                <w:sz w:val="20"/>
                <w:szCs w:val="20"/>
              </w:rPr>
              <w:t>6</w:t>
            </w:r>
            <w:r w:rsidR="008A3AB9" w:rsidRPr="00F578A2">
              <w:rPr>
                <w:rFonts w:ascii="Calibri" w:hAnsi="Calibri"/>
                <w:b/>
                <w:color w:val="000099"/>
                <w:sz w:val="20"/>
                <w:szCs w:val="20"/>
              </w:rPr>
              <w:t xml:space="preserve">th </w:t>
            </w:r>
            <w:r>
              <w:rPr>
                <w:rFonts w:ascii="Calibri" w:hAnsi="Calibri"/>
                <w:b/>
                <w:color w:val="000099"/>
                <w:sz w:val="20"/>
                <w:szCs w:val="20"/>
              </w:rPr>
              <w:t>November</w:t>
            </w:r>
            <w:r w:rsidR="008A3AB9" w:rsidRPr="00F578A2">
              <w:rPr>
                <w:rFonts w:ascii="Calibri" w:hAnsi="Calibri"/>
                <w:b/>
                <w:color w:val="000099"/>
                <w:sz w:val="20"/>
                <w:szCs w:val="20"/>
              </w:rPr>
              <w:t xml:space="preserve"> 20</w:t>
            </w:r>
            <w:r w:rsidR="00491A79" w:rsidRPr="00F578A2">
              <w:rPr>
                <w:rFonts w:ascii="Calibri" w:hAnsi="Calibri"/>
                <w:b/>
                <w:color w:val="000099"/>
                <w:sz w:val="20"/>
                <w:szCs w:val="20"/>
              </w:rPr>
              <w:t>1</w:t>
            </w:r>
            <w:r w:rsidR="002521DB" w:rsidRPr="00F578A2">
              <w:rPr>
                <w:rFonts w:ascii="Calibri" w:hAnsi="Calibri"/>
                <w:b/>
                <w:color w:val="000099"/>
                <w:sz w:val="20"/>
                <w:szCs w:val="20"/>
              </w:rPr>
              <w:t>6</w:t>
            </w:r>
            <w:r w:rsidR="008A3AB9" w:rsidRPr="00F578A2">
              <w:rPr>
                <w:rFonts w:ascii="Calibri" w:hAnsi="Calibri"/>
                <w:b/>
                <w:color w:val="000099"/>
                <w:sz w:val="20"/>
                <w:szCs w:val="20"/>
              </w:rPr>
              <w:t xml:space="preserve"> </w:t>
            </w:r>
            <w:r w:rsidR="00F578A2">
              <w:rPr>
                <w:rFonts w:ascii="Calibri" w:hAnsi="Calibri"/>
                <w:b/>
                <w:color w:val="000099"/>
                <w:sz w:val="20"/>
                <w:szCs w:val="20"/>
              </w:rPr>
              <w:t>-</w:t>
            </w:r>
            <w:r w:rsidR="008A3AB9" w:rsidRPr="00F578A2">
              <w:rPr>
                <w:rFonts w:ascii="Calibri" w:hAnsi="Calibri"/>
                <w:b/>
                <w:color w:val="000099"/>
                <w:sz w:val="20"/>
                <w:szCs w:val="20"/>
              </w:rPr>
              <w:t xml:space="preserve"> </w:t>
            </w:r>
            <w:r w:rsidR="00F578A2">
              <w:rPr>
                <w:rFonts w:ascii="Calibri" w:hAnsi="Calibri"/>
                <w:b/>
                <w:color w:val="000099"/>
                <w:sz w:val="20"/>
                <w:szCs w:val="20"/>
              </w:rPr>
              <w:t>Drew 2-2</w:t>
            </w:r>
            <w:r w:rsidR="008A3AB9" w:rsidRPr="00F578A2">
              <w:rPr>
                <w:rFonts w:ascii="Calibri" w:hAnsi="Calibri"/>
                <w:b/>
                <w:color w:val="000099"/>
                <w:sz w:val="20"/>
                <w:szCs w:val="20"/>
              </w:rPr>
              <w:t xml:space="preserve"> - Combined Counties League</w:t>
            </w:r>
          </w:p>
        </w:tc>
      </w:tr>
    </w:tbl>
    <w:p w:rsidR="00491A79" w:rsidRDefault="00491A79" w:rsidP="004000AE">
      <w:pPr>
        <w:jc w:val="center"/>
        <w:rPr>
          <w:rFonts w:ascii="Calibri" w:hAnsi="Calibri"/>
          <w:sz w:val="2"/>
          <w:szCs w:val="2"/>
        </w:rPr>
      </w:pPr>
    </w:p>
    <w:p w:rsidR="00BA484C" w:rsidRDefault="00BA484C" w:rsidP="004000AE">
      <w:pPr>
        <w:jc w:val="center"/>
        <w:rPr>
          <w:rFonts w:ascii="Calibri" w:hAnsi="Calibri"/>
          <w:sz w:val="2"/>
          <w:szCs w:val="2"/>
        </w:rPr>
      </w:pPr>
    </w:p>
    <w:tbl>
      <w:tblPr>
        <w:tblW w:w="6917" w:type="dxa"/>
        <w:jc w:val="center"/>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000" w:firstRow="0" w:lastRow="0" w:firstColumn="0" w:lastColumn="0" w:noHBand="0" w:noVBand="0"/>
      </w:tblPr>
      <w:tblGrid>
        <w:gridCol w:w="6917"/>
      </w:tblGrid>
      <w:tr w:rsidR="00BA484C" w:rsidRPr="00C91F18" w:rsidTr="0005638A">
        <w:trPr>
          <w:trHeight w:val="340"/>
          <w:tblHeader/>
          <w:jc w:val="center"/>
        </w:trPr>
        <w:tc>
          <w:tcPr>
            <w:tcW w:w="6991" w:type="dxa"/>
            <w:shd w:val="clear" w:color="auto" w:fill="D9D9D9"/>
            <w:vAlign w:val="center"/>
          </w:tcPr>
          <w:p w:rsidR="00BA484C" w:rsidRPr="00C91F18" w:rsidRDefault="00BA484C" w:rsidP="0005638A">
            <w:pPr>
              <w:jc w:val="center"/>
              <w:rPr>
                <w:rFonts w:asciiTheme="minorHAnsi" w:hAnsiTheme="minorHAnsi"/>
                <w:sz w:val="28"/>
              </w:rPr>
            </w:pPr>
            <w:r>
              <w:rPr>
                <w:rFonts w:asciiTheme="minorHAnsi" w:hAnsiTheme="minorHAnsi" w:cs="Arial"/>
                <w:b/>
                <w:bCs/>
                <w:sz w:val="28"/>
              </w:rPr>
              <w:lastRenderedPageBreak/>
              <w:t>Club President – Stella Lamont</w:t>
            </w:r>
          </w:p>
        </w:tc>
      </w:tr>
      <w:tr w:rsidR="00BA484C" w:rsidRPr="00C91F18" w:rsidTr="0005638A">
        <w:tblPrEx>
          <w:tblBorders>
            <w:insideH w:val="none" w:sz="0" w:space="0" w:color="auto"/>
            <w:insideV w:val="none" w:sz="0" w:space="0" w:color="auto"/>
          </w:tblBorders>
        </w:tblPrEx>
        <w:trPr>
          <w:jc w:val="center"/>
        </w:trPr>
        <w:tc>
          <w:tcPr>
            <w:tcW w:w="6991" w:type="dxa"/>
            <w:vAlign w:val="center"/>
          </w:tcPr>
          <w:p w:rsidR="00BA484C" w:rsidRDefault="00BA484C" w:rsidP="0005638A">
            <w:pPr>
              <w:ind w:left="182" w:right="239"/>
              <w:rPr>
                <w:rFonts w:asciiTheme="minorHAnsi" w:hAnsiTheme="minorHAnsi"/>
                <w:b/>
                <w:bCs/>
                <w:color w:val="000000"/>
                <w:sz w:val="2"/>
                <w:szCs w:val="12"/>
              </w:rPr>
            </w:pPr>
          </w:p>
          <w:p w:rsidR="00B00965" w:rsidRDefault="00B00965" w:rsidP="00B00965">
            <w:pPr>
              <w:ind w:left="182" w:right="239"/>
              <w:rPr>
                <w:rFonts w:asciiTheme="minorHAnsi" w:hAnsiTheme="minorHAnsi"/>
                <w:bCs/>
                <w:color w:val="000000"/>
                <w:sz w:val="20"/>
                <w:szCs w:val="20"/>
              </w:rPr>
            </w:pPr>
            <w:r w:rsidRPr="00B00965">
              <w:rPr>
                <w:rFonts w:asciiTheme="minorHAnsi" w:hAnsiTheme="minorHAnsi"/>
                <w:bCs/>
                <w:color w:val="000000"/>
                <w:sz w:val="20"/>
                <w:szCs w:val="20"/>
              </w:rPr>
              <w:t>Good Afternoon Everyone,</w:t>
            </w:r>
          </w:p>
          <w:p w:rsidR="00B00965" w:rsidRPr="00B00965" w:rsidRDefault="00B00965" w:rsidP="00B00965">
            <w:pPr>
              <w:ind w:left="182" w:right="239"/>
              <w:rPr>
                <w:rFonts w:asciiTheme="minorHAnsi" w:hAnsiTheme="minorHAnsi"/>
                <w:bCs/>
                <w:color w:val="000000"/>
                <w:sz w:val="4"/>
                <w:szCs w:val="4"/>
              </w:rPr>
            </w:pPr>
          </w:p>
          <w:p w:rsidR="00B00965" w:rsidRDefault="00B00965" w:rsidP="00B00965">
            <w:pPr>
              <w:ind w:left="182" w:right="239"/>
              <w:jc w:val="both"/>
              <w:rPr>
                <w:rFonts w:asciiTheme="minorHAnsi" w:hAnsiTheme="minorHAnsi"/>
                <w:bCs/>
                <w:color w:val="000000"/>
                <w:sz w:val="20"/>
                <w:szCs w:val="20"/>
              </w:rPr>
            </w:pPr>
            <w:r>
              <w:rPr>
                <w:rFonts w:asciiTheme="minorHAnsi" w:hAnsiTheme="minorHAnsi"/>
                <w:bCs/>
                <w:color w:val="000000"/>
                <w:sz w:val="20"/>
                <w:szCs w:val="20"/>
              </w:rPr>
              <w:t>I</w:t>
            </w:r>
            <w:r w:rsidRPr="00B00965">
              <w:rPr>
                <w:rFonts w:asciiTheme="minorHAnsi" w:hAnsiTheme="minorHAnsi"/>
                <w:bCs/>
                <w:color w:val="000000"/>
                <w:sz w:val="20"/>
                <w:szCs w:val="20"/>
              </w:rPr>
              <w:t>n the year when three schoolboys decided to form a football team at the end of their club’s debut cricket season there were Zeppelins in the sky above England and milk was delivered door-to-door on a cart drawn by a horse. A hundred years later the Zeppelins and cart-horses may have gone but our football club</w:t>
            </w:r>
            <w:r w:rsidR="00735D32">
              <w:rPr>
                <w:rFonts w:asciiTheme="minorHAnsi" w:hAnsiTheme="minorHAnsi"/>
                <w:bCs/>
                <w:color w:val="000000"/>
                <w:sz w:val="20"/>
                <w:szCs w:val="20"/>
              </w:rPr>
              <w:t>,</w:t>
            </w:r>
            <w:r w:rsidRPr="00B00965">
              <w:rPr>
                <w:rFonts w:asciiTheme="minorHAnsi" w:hAnsiTheme="minorHAnsi"/>
                <w:bCs/>
                <w:color w:val="000000"/>
                <w:sz w:val="20"/>
                <w:szCs w:val="20"/>
              </w:rPr>
              <w:t xml:space="preserve"> born in the shadows of the First World War remains.</w:t>
            </w:r>
          </w:p>
          <w:p w:rsidR="00B00965" w:rsidRPr="00B00965" w:rsidRDefault="00B00965" w:rsidP="00B00965">
            <w:pPr>
              <w:ind w:left="182" w:right="239"/>
              <w:jc w:val="both"/>
              <w:rPr>
                <w:rFonts w:asciiTheme="minorHAnsi" w:hAnsiTheme="minorHAnsi"/>
                <w:bCs/>
                <w:color w:val="000000"/>
                <w:sz w:val="6"/>
                <w:szCs w:val="6"/>
              </w:rPr>
            </w:pPr>
          </w:p>
          <w:p w:rsidR="00B00965" w:rsidRDefault="00B00965" w:rsidP="00B00965">
            <w:pPr>
              <w:ind w:left="182" w:right="239"/>
              <w:jc w:val="both"/>
              <w:rPr>
                <w:rFonts w:asciiTheme="minorHAnsi" w:hAnsiTheme="minorHAnsi"/>
                <w:bCs/>
                <w:color w:val="000000"/>
                <w:sz w:val="20"/>
                <w:szCs w:val="20"/>
              </w:rPr>
            </w:pPr>
            <w:r w:rsidRPr="00B00965">
              <w:rPr>
                <w:rFonts w:asciiTheme="minorHAnsi" w:hAnsiTheme="minorHAnsi"/>
                <w:bCs/>
                <w:color w:val="000000"/>
                <w:sz w:val="20"/>
                <w:szCs w:val="20"/>
              </w:rPr>
              <w:t>Although we take a step down next season to play our fixtures in a different division we can only be encouraged by the way this season has ended: clean-sheets, goals galore, matching some teams and beating others. It has been a marvellous collective response by our players and management - a mini-season of success - and has rewarded one teetering near-nonagenarian no end.</w:t>
            </w:r>
          </w:p>
          <w:p w:rsidR="00B00965" w:rsidRPr="00B00965" w:rsidRDefault="00B00965" w:rsidP="00B00965">
            <w:pPr>
              <w:ind w:left="182" w:right="239"/>
              <w:jc w:val="both"/>
              <w:rPr>
                <w:rFonts w:asciiTheme="minorHAnsi" w:hAnsiTheme="minorHAnsi"/>
                <w:bCs/>
                <w:color w:val="000000"/>
                <w:sz w:val="4"/>
                <w:szCs w:val="4"/>
              </w:rPr>
            </w:pPr>
          </w:p>
          <w:p w:rsidR="00B00965" w:rsidRDefault="00B00965" w:rsidP="00B00965">
            <w:pPr>
              <w:ind w:left="182" w:right="239"/>
              <w:jc w:val="both"/>
              <w:rPr>
                <w:rFonts w:asciiTheme="minorHAnsi" w:hAnsiTheme="minorHAnsi"/>
                <w:bCs/>
                <w:color w:val="000000"/>
                <w:sz w:val="20"/>
                <w:szCs w:val="20"/>
              </w:rPr>
            </w:pPr>
            <w:r w:rsidRPr="00B00965">
              <w:rPr>
                <w:rFonts w:asciiTheme="minorHAnsi" w:hAnsiTheme="minorHAnsi"/>
                <w:bCs/>
                <w:color w:val="000000"/>
                <w:sz w:val="20"/>
                <w:szCs w:val="20"/>
              </w:rPr>
              <w:t xml:space="preserve">I was born a little less than ten years after the end of one World War and a little more than ten before the beginning of another. We can perhaps imagine the beady eye of a soaring bird up among the clouds and vapour trails spying me below as I crossed London bridges after work to watch football at professional grounds, or taking trams and trolleybuses to outlying destinations, or Green Line coaches that wound through leafy Surrey lanes to places that became familiar across the years as my love of semi-professional football deepened and my involvement with Epsom grew. </w:t>
            </w:r>
          </w:p>
          <w:p w:rsidR="00B00965" w:rsidRPr="00B00965" w:rsidRDefault="00B00965" w:rsidP="00B00965">
            <w:pPr>
              <w:ind w:left="182" w:right="239"/>
              <w:jc w:val="both"/>
              <w:rPr>
                <w:rFonts w:asciiTheme="minorHAnsi" w:hAnsiTheme="minorHAnsi"/>
                <w:bCs/>
                <w:color w:val="000000"/>
                <w:sz w:val="6"/>
                <w:szCs w:val="6"/>
              </w:rPr>
            </w:pPr>
          </w:p>
          <w:p w:rsidR="00B00965" w:rsidRDefault="00B00965" w:rsidP="00B00965">
            <w:pPr>
              <w:ind w:left="182" w:right="239"/>
              <w:jc w:val="both"/>
              <w:rPr>
                <w:rFonts w:asciiTheme="minorHAnsi" w:hAnsiTheme="minorHAnsi"/>
                <w:bCs/>
                <w:color w:val="000000"/>
                <w:sz w:val="20"/>
                <w:szCs w:val="20"/>
              </w:rPr>
            </w:pPr>
            <w:r w:rsidRPr="00B00965">
              <w:rPr>
                <w:rFonts w:asciiTheme="minorHAnsi" w:hAnsiTheme="minorHAnsi"/>
                <w:bCs/>
                <w:color w:val="000000"/>
                <w:sz w:val="20"/>
                <w:szCs w:val="20"/>
              </w:rPr>
              <w:t xml:space="preserve">I travelled by club coach and in the passenger seat of cars to matches home and away season after season. I’ve been a football fan for almost as long as I can remember and never throughout my ninety years has my heart not lifted at the thought of following my team. </w:t>
            </w:r>
          </w:p>
          <w:p w:rsidR="00B00965" w:rsidRPr="00B00965" w:rsidRDefault="00B00965" w:rsidP="00B00965">
            <w:pPr>
              <w:ind w:left="182" w:right="239"/>
              <w:jc w:val="both"/>
              <w:rPr>
                <w:rFonts w:asciiTheme="minorHAnsi" w:hAnsiTheme="minorHAnsi"/>
                <w:bCs/>
                <w:color w:val="000000"/>
                <w:sz w:val="6"/>
                <w:szCs w:val="6"/>
              </w:rPr>
            </w:pPr>
          </w:p>
          <w:p w:rsidR="00B00965" w:rsidRDefault="00B00965" w:rsidP="00B00965">
            <w:pPr>
              <w:ind w:left="182" w:right="239"/>
              <w:jc w:val="both"/>
              <w:rPr>
                <w:rFonts w:asciiTheme="minorHAnsi" w:hAnsiTheme="minorHAnsi"/>
                <w:bCs/>
                <w:color w:val="000000"/>
                <w:sz w:val="20"/>
                <w:szCs w:val="20"/>
              </w:rPr>
            </w:pPr>
            <w:r w:rsidRPr="00B00965">
              <w:rPr>
                <w:rFonts w:asciiTheme="minorHAnsi" w:hAnsiTheme="minorHAnsi"/>
                <w:bCs/>
                <w:color w:val="000000"/>
                <w:sz w:val="20"/>
                <w:szCs w:val="20"/>
              </w:rPr>
              <w:t xml:space="preserve">Now humbled in my armchair, unable to travel anywhere, but still thankful for the many friends I made watching Epsom across the years, I follow my club on the internet and the progress of our matches on Twitter. Who would have thought it? Don’t doubt my commitment! </w:t>
            </w:r>
          </w:p>
          <w:p w:rsidR="00B00965" w:rsidRPr="00B00965" w:rsidRDefault="00B00965" w:rsidP="00B00965">
            <w:pPr>
              <w:ind w:left="182" w:right="239"/>
              <w:jc w:val="both"/>
              <w:rPr>
                <w:rFonts w:asciiTheme="minorHAnsi" w:hAnsiTheme="minorHAnsi"/>
                <w:bCs/>
                <w:color w:val="000000"/>
                <w:sz w:val="6"/>
                <w:szCs w:val="6"/>
              </w:rPr>
            </w:pPr>
          </w:p>
          <w:p w:rsidR="00B00965" w:rsidRDefault="00B00965" w:rsidP="00B00965">
            <w:pPr>
              <w:ind w:left="223" w:right="239"/>
              <w:jc w:val="both"/>
              <w:rPr>
                <w:rFonts w:asciiTheme="minorHAnsi" w:hAnsiTheme="minorHAnsi"/>
                <w:bCs/>
                <w:color w:val="000000"/>
                <w:sz w:val="20"/>
                <w:szCs w:val="20"/>
              </w:rPr>
            </w:pPr>
            <w:r w:rsidRPr="00B00965">
              <w:rPr>
                <w:rFonts w:asciiTheme="minorHAnsi" w:hAnsiTheme="minorHAnsi"/>
                <w:bCs/>
                <w:color w:val="000000"/>
                <w:sz w:val="20"/>
                <w:szCs w:val="20"/>
              </w:rPr>
              <w:t xml:space="preserve">So here we are at the season’s end, and already thinking the cricket can’t stop soon enough for the next to begin. Step Four, Step Five, Step Six? No matter, step forward! It’s all opportunity. Give me another ten years and I’ll cheer us on to Step One! </w:t>
            </w:r>
            <w:r w:rsidR="00F337CE" w:rsidRPr="00B00965">
              <w:rPr>
                <w:rFonts w:asciiTheme="minorHAnsi" w:hAnsiTheme="minorHAnsi"/>
                <w:bCs/>
                <w:noProof/>
                <w:color w:val="000000"/>
                <w:sz w:val="20"/>
                <w:szCs w:val="20"/>
                <w:lang w:eastAsia="en-GB"/>
              </w:rPr>
              <w:drawing>
                <wp:anchor distT="0" distB="0" distL="114300" distR="114300" simplePos="0" relativeHeight="253883392" behindDoc="0" locked="1" layoutInCell="1" allowOverlap="1" wp14:anchorId="3555D0C3" wp14:editId="38368DED">
                  <wp:simplePos x="0" y="0"/>
                  <wp:positionH relativeFrom="column">
                    <wp:posOffset>36830</wp:posOffset>
                  </wp:positionH>
                  <wp:positionV relativeFrom="page">
                    <wp:posOffset>34925</wp:posOffset>
                  </wp:positionV>
                  <wp:extent cx="1576705" cy="1574165"/>
                  <wp:effectExtent l="0" t="0" r="4445" b="6985"/>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lla (22.4.18).png"/>
                          <pic:cNvPicPr/>
                        </pic:nvPicPr>
                        <pic:blipFill>
                          <a:blip r:embed="rId11" cstate="print">
                            <a:extLst>
                              <a:ext uri="{BEBA8EAE-BF5A-486C-A8C5-ECC9F3942E4B}">
                                <a14:imgProps xmlns:a14="http://schemas.microsoft.com/office/drawing/2010/main">
                                  <a14:imgLayer r:embed="rId12">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576705" cy="1574165"/>
                          </a:xfrm>
                          <a:prstGeom prst="rect">
                            <a:avLst/>
                          </a:prstGeom>
                        </pic:spPr>
                      </pic:pic>
                    </a:graphicData>
                  </a:graphic>
                  <wp14:sizeRelH relativeFrom="page">
                    <wp14:pctWidth>0</wp14:pctWidth>
                  </wp14:sizeRelH>
                  <wp14:sizeRelV relativeFrom="page">
                    <wp14:pctHeight>0</wp14:pctHeight>
                  </wp14:sizeRelV>
                </wp:anchor>
              </w:drawing>
            </w:r>
          </w:p>
          <w:p w:rsidR="00B00965" w:rsidRDefault="00B00965" w:rsidP="00B00965">
            <w:pPr>
              <w:ind w:left="223" w:right="239"/>
              <w:jc w:val="both"/>
              <w:rPr>
                <w:rFonts w:asciiTheme="minorHAnsi" w:hAnsiTheme="minorHAnsi"/>
                <w:bCs/>
                <w:color w:val="000000"/>
                <w:sz w:val="6"/>
                <w:szCs w:val="6"/>
              </w:rPr>
            </w:pPr>
          </w:p>
          <w:p w:rsidR="00B00965" w:rsidRPr="00B00965" w:rsidRDefault="00B00965" w:rsidP="00B00965">
            <w:pPr>
              <w:ind w:left="223" w:right="239"/>
              <w:jc w:val="both"/>
              <w:rPr>
                <w:rFonts w:asciiTheme="minorHAnsi" w:hAnsiTheme="minorHAnsi"/>
                <w:bCs/>
                <w:color w:val="000000"/>
                <w:sz w:val="6"/>
                <w:szCs w:val="6"/>
              </w:rPr>
            </w:pPr>
          </w:p>
          <w:p w:rsidR="00B00965" w:rsidRDefault="00B00965" w:rsidP="00B00965">
            <w:pPr>
              <w:ind w:left="223" w:right="239"/>
              <w:jc w:val="both"/>
              <w:rPr>
                <w:rFonts w:ascii="Poor Richard" w:hAnsi="Poor Richard"/>
                <w:i/>
                <w:iCs/>
                <w:color w:val="000000"/>
                <w:sz w:val="22"/>
                <w:szCs w:val="22"/>
              </w:rPr>
            </w:pPr>
            <w:r>
              <w:rPr>
                <w:rFonts w:ascii="Poor Richard" w:hAnsi="Poor Richard"/>
                <w:i/>
                <w:iCs/>
                <w:color w:val="000000"/>
                <w:sz w:val="22"/>
                <w:szCs w:val="22"/>
              </w:rPr>
              <w:t>Stella</w:t>
            </w:r>
          </w:p>
          <w:p w:rsidR="00BA484C" w:rsidRPr="00B00965" w:rsidRDefault="00BA484C" w:rsidP="0005638A">
            <w:pPr>
              <w:ind w:left="223" w:right="239"/>
              <w:jc w:val="both"/>
              <w:rPr>
                <w:rFonts w:asciiTheme="minorHAnsi" w:hAnsiTheme="minorHAnsi"/>
                <w:b/>
                <w:bCs/>
                <w:color w:val="000000"/>
                <w:sz w:val="2"/>
                <w:szCs w:val="2"/>
              </w:rPr>
            </w:pPr>
          </w:p>
          <w:p w:rsidR="00BA484C" w:rsidRDefault="00BA484C" w:rsidP="0005638A">
            <w:pPr>
              <w:ind w:left="223" w:right="239"/>
              <w:jc w:val="both"/>
              <w:rPr>
                <w:rFonts w:asciiTheme="minorHAnsi" w:hAnsiTheme="minorHAnsi"/>
                <w:b/>
                <w:bCs/>
                <w:color w:val="000000"/>
                <w:sz w:val="2"/>
                <w:szCs w:val="2"/>
              </w:rPr>
            </w:pPr>
          </w:p>
          <w:p w:rsidR="00B00965" w:rsidRDefault="00B00965" w:rsidP="0005638A">
            <w:pPr>
              <w:ind w:left="223" w:right="239"/>
              <w:jc w:val="both"/>
              <w:rPr>
                <w:rFonts w:asciiTheme="minorHAnsi" w:hAnsiTheme="minorHAnsi"/>
                <w:b/>
                <w:bCs/>
                <w:color w:val="000000"/>
                <w:sz w:val="2"/>
                <w:szCs w:val="2"/>
              </w:rPr>
            </w:pPr>
          </w:p>
          <w:p w:rsidR="00B00965" w:rsidRDefault="00B00965" w:rsidP="0005638A">
            <w:pPr>
              <w:ind w:left="223" w:right="239"/>
              <w:jc w:val="both"/>
              <w:rPr>
                <w:rFonts w:asciiTheme="minorHAnsi" w:hAnsiTheme="minorHAnsi"/>
                <w:b/>
                <w:bCs/>
                <w:color w:val="000000"/>
                <w:sz w:val="2"/>
                <w:szCs w:val="2"/>
              </w:rPr>
            </w:pPr>
          </w:p>
          <w:p w:rsidR="00B00965" w:rsidRDefault="00B00965" w:rsidP="0005638A">
            <w:pPr>
              <w:ind w:left="223" w:right="239"/>
              <w:jc w:val="both"/>
              <w:rPr>
                <w:rFonts w:asciiTheme="minorHAnsi" w:hAnsiTheme="minorHAnsi"/>
                <w:b/>
                <w:bCs/>
                <w:color w:val="000000"/>
                <w:sz w:val="2"/>
                <w:szCs w:val="2"/>
              </w:rPr>
            </w:pPr>
          </w:p>
          <w:p w:rsidR="00B00965" w:rsidRDefault="00B00965" w:rsidP="0005638A">
            <w:pPr>
              <w:ind w:left="223" w:right="239"/>
              <w:jc w:val="both"/>
              <w:rPr>
                <w:rFonts w:asciiTheme="minorHAnsi" w:hAnsiTheme="minorHAnsi"/>
                <w:b/>
                <w:bCs/>
                <w:color w:val="000000"/>
                <w:sz w:val="2"/>
                <w:szCs w:val="2"/>
              </w:rPr>
            </w:pPr>
          </w:p>
          <w:p w:rsidR="00B00965" w:rsidRDefault="00B00965" w:rsidP="0005638A">
            <w:pPr>
              <w:ind w:left="223" w:right="239"/>
              <w:jc w:val="both"/>
              <w:rPr>
                <w:rFonts w:asciiTheme="minorHAnsi" w:hAnsiTheme="minorHAnsi"/>
                <w:b/>
                <w:bCs/>
                <w:color w:val="000000"/>
                <w:sz w:val="2"/>
                <w:szCs w:val="2"/>
              </w:rPr>
            </w:pPr>
          </w:p>
          <w:p w:rsidR="00B00965" w:rsidRDefault="00B00965" w:rsidP="0005638A">
            <w:pPr>
              <w:ind w:left="223" w:right="239"/>
              <w:jc w:val="both"/>
              <w:rPr>
                <w:rFonts w:asciiTheme="minorHAnsi" w:hAnsiTheme="minorHAnsi"/>
                <w:b/>
                <w:bCs/>
                <w:color w:val="000000"/>
                <w:sz w:val="2"/>
                <w:szCs w:val="2"/>
              </w:rPr>
            </w:pPr>
          </w:p>
          <w:p w:rsidR="00B00965" w:rsidRPr="00B00965" w:rsidRDefault="00B00965" w:rsidP="0005638A">
            <w:pPr>
              <w:ind w:left="223" w:right="239"/>
              <w:jc w:val="both"/>
              <w:rPr>
                <w:rFonts w:asciiTheme="minorHAnsi" w:hAnsiTheme="minorHAnsi"/>
                <w:b/>
                <w:bCs/>
                <w:color w:val="000000"/>
                <w:sz w:val="2"/>
                <w:szCs w:val="2"/>
              </w:rPr>
            </w:pPr>
          </w:p>
          <w:p w:rsidR="00BA484C" w:rsidRPr="00C91F18" w:rsidRDefault="00BA484C" w:rsidP="0005638A">
            <w:pPr>
              <w:ind w:left="223" w:right="239"/>
              <w:jc w:val="both"/>
              <w:rPr>
                <w:rFonts w:asciiTheme="minorHAnsi" w:hAnsiTheme="minorHAnsi"/>
                <w:b/>
                <w:bCs/>
                <w:color w:val="000000"/>
                <w:sz w:val="2"/>
                <w:szCs w:val="2"/>
              </w:rPr>
            </w:pPr>
          </w:p>
        </w:tc>
      </w:tr>
    </w:tbl>
    <w:p w:rsidR="0001132A" w:rsidRDefault="0001132A" w:rsidP="004000AE">
      <w:pPr>
        <w:jc w:val="center"/>
        <w:rPr>
          <w:rFonts w:ascii="Calibri" w:hAnsi="Calibri"/>
          <w:sz w:val="2"/>
          <w:szCs w:val="2"/>
        </w:rPr>
      </w:pPr>
    </w:p>
    <w:tbl>
      <w:tblPr>
        <w:tblW w:w="6917" w:type="dxa"/>
        <w:jc w:val="center"/>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000" w:firstRow="0" w:lastRow="0" w:firstColumn="0" w:lastColumn="0" w:noHBand="0" w:noVBand="0"/>
      </w:tblPr>
      <w:tblGrid>
        <w:gridCol w:w="6917"/>
      </w:tblGrid>
      <w:tr w:rsidR="0001132A" w:rsidRPr="00C91F18" w:rsidTr="00FA746C">
        <w:trPr>
          <w:trHeight w:val="340"/>
          <w:tblHeader/>
          <w:jc w:val="center"/>
        </w:trPr>
        <w:tc>
          <w:tcPr>
            <w:tcW w:w="6991" w:type="dxa"/>
            <w:shd w:val="clear" w:color="auto" w:fill="D9D9D9"/>
            <w:vAlign w:val="center"/>
          </w:tcPr>
          <w:p w:rsidR="0001132A" w:rsidRPr="00C91F18" w:rsidRDefault="0001132A" w:rsidP="0001132A">
            <w:pPr>
              <w:jc w:val="center"/>
              <w:rPr>
                <w:rFonts w:asciiTheme="minorHAnsi" w:hAnsiTheme="minorHAnsi"/>
                <w:sz w:val="28"/>
              </w:rPr>
            </w:pPr>
            <w:r>
              <w:rPr>
                <w:rFonts w:asciiTheme="minorHAnsi" w:hAnsiTheme="minorHAnsi" w:cs="Arial"/>
                <w:b/>
                <w:bCs/>
                <w:sz w:val="28"/>
              </w:rPr>
              <w:lastRenderedPageBreak/>
              <w:t>Club Chairman – Pete Beddoe</w:t>
            </w:r>
          </w:p>
        </w:tc>
      </w:tr>
      <w:tr w:rsidR="0001132A" w:rsidRPr="00C91F18" w:rsidTr="00FA746C">
        <w:tblPrEx>
          <w:tblBorders>
            <w:insideH w:val="none" w:sz="0" w:space="0" w:color="auto"/>
            <w:insideV w:val="none" w:sz="0" w:space="0" w:color="auto"/>
          </w:tblBorders>
        </w:tblPrEx>
        <w:trPr>
          <w:jc w:val="center"/>
        </w:trPr>
        <w:tc>
          <w:tcPr>
            <w:tcW w:w="6991" w:type="dxa"/>
            <w:vAlign w:val="center"/>
          </w:tcPr>
          <w:p w:rsidR="0001132A" w:rsidRDefault="0001132A" w:rsidP="00FA746C">
            <w:pPr>
              <w:ind w:left="182" w:right="239"/>
              <w:rPr>
                <w:rFonts w:asciiTheme="minorHAnsi" w:hAnsiTheme="minorHAnsi"/>
                <w:b/>
                <w:bCs/>
                <w:color w:val="000000"/>
                <w:sz w:val="2"/>
                <w:szCs w:val="12"/>
              </w:rPr>
            </w:pPr>
          </w:p>
          <w:p w:rsidR="005221DE" w:rsidRDefault="005221DE" w:rsidP="00FA746C">
            <w:pPr>
              <w:ind w:left="182" w:right="239"/>
              <w:rPr>
                <w:rFonts w:asciiTheme="minorHAnsi" w:hAnsiTheme="minorHAnsi"/>
                <w:b/>
                <w:bCs/>
                <w:color w:val="000000"/>
                <w:sz w:val="2"/>
                <w:szCs w:val="12"/>
              </w:rPr>
            </w:pPr>
          </w:p>
          <w:p w:rsidR="006F48E4" w:rsidRPr="006F48E4" w:rsidRDefault="006F48E4" w:rsidP="006F48E4">
            <w:pPr>
              <w:ind w:left="182" w:right="239"/>
              <w:jc w:val="both"/>
              <w:rPr>
                <w:rFonts w:asciiTheme="minorHAnsi" w:hAnsiTheme="minorHAnsi"/>
                <w:bCs/>
                <w:color w:val="000000"/>
                <w:sz w:val="19"/>
                <w:szCs w:val="19"/>
              </w:rPr>
            </w:pPr>
            <w:r w:rsidRPr="006F48E4">
              <w:rPr>
                <w:rFonts w:asciiTheme="minorHAnsi" w:hAnsiTheme="minorHAnsi"/>
                <w:bCs/>
                <w:noProof/>
                <w:color w:val="000000"/>
                <w:sz w:val="19"/>
                <w:szCs w:val="19"/>
                <w:lang w:eastAsia="en-GB"/>
              </w:rPr>
              <w:drawing>
                <wp:anchor distT="0" distB="0" distL="114300" distR="114300" simplePos="0" relativeHeight="253865984" behindDoc="0" locked="1" layoutInCell="1" allowOverlap="1" wp14:anchorId="362E4FE1" wp14:editId="29BB3931">
                  <wp:simplePos x="0" y="0"/>
                  <wp:positionH relativeFrom="column">
                    <wp:posOffset>100330</wp:posOffset>
                  </wp:positionH>
                  <wp:positionV relativeFrom="paragraph">
                    <wp:posOffset>59055</wp:posOffset>
                  </wp:positionV>
                  <wp:extent cx="1463040" cy="1463040"/>
                  <wp:effectExtent l="0" t="0" r="3810" b="381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exa443.jpg"/>
                          <pic:cNvPicPr/>
                        </pic:nvPicPr>
                        <pic:blipFill>
                          <a:blip r:embed="rId13">
                            <a:extLst>
                              <a:ext uri="{BEBA8EAE-BF5A-486C-A8C5-ECC9F3942E4B}">
                                <a14:imgProps xmlns:a14="http://schemas.microsoft.com/office/drawing/2010/main">
                                  <a14:imgLayer r:embed="rId14">
                                    <a14:imgEffect>
                                      <a14:saturation sat="0"/>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463040" cy="1463040"/>
                          </a:xfrm>
                          <a:prstGeom prst="rect">
                            <a:avLst/>
                          </a:prstGeom>
                        </pic:spPr>
                      </pic:pic>
                    </a:graphicData>
                  </a:graphic>
                  <wp14:sizeRelH relativeFrom="page">
                    <wp14:pctWidth>0</wp14:pctWidth>
                  </wp14:sizeRelH>
                  <wp14:sizeRelV relativeFrom="page">
                    <wp14:pctHeight>0</wp14:pctHeight>
                  </wp14:sizeRelV>
                </wp:anchor>
              </w:drawing>
            </w:r>
            <w:r w:rsidRPr="006F48E4">
              <w:rPr>
                <w:rFonts w:asciiTheme="minorHAnsi" w:hAnsiTheme="minorHAnsi"/>
                <w:bCs/>
                <w:color w:val="000000"/>
                <w:sz w:val="19"/>
                <w:szCs w:val="19"/>
              </w:rPr>
              <w:t>Good afternoon to all our supporters. I just thought I’d let you know my perspective of this season, our need to be positive for next season, and the long term survival of our Club.</w:t>
            </w:r>
          </w:p>
          <w:p w:rsidR="006F48E4" w:rsidRPr="006F48E4" w:rsidRDefault="006F48E4" w:rsidP="006F48E4">
            <w:pPr>
              <w:ind w:left="182" w:right="239"/>
              <w:jc w:val="both"/>
              <w:rPr>
                <w:rFonts w:asciiTheme="minorHAnsi" w:hAnsiTheme="minorHAnsi"/>
                <w:bCs/>
                <w:color w:val="000000"/>
                <w:sz w:val="6"/>
                <w:szCs w:val="6"/>
              </w:rPr>
            </w:pPr>
          </w:p>
          <w:p w:rsidR="006F48E4" w:rsidRDefault="006F48E4" w:rsidP="006F48E4">
            <w:pPr>
              <w:ind w:left="182" w:right="239"/>
              <w:jc w:val="both"/>
              <w:rPr>
                <w:rFonts w:asciiTheme="minorHAnsi" w:hAnsiTheme="minorHAnsi"/>
                <w:bCs/>
                <w:color w:val="000000"/>
                <w:sz w:val="19"/>
                <w:szCs w:val="19"/>
              </w:rPr>
            </w:pPr>
            <w:r w:rsidRPr="006F48E4">
              <w:rPr>
                <w:rFonts w:asciiTheme="minorHAnsi" w:hAnsiTheme="minorHAnsi"/>
                <w:bCs/>
                <w:color w:val="000000"/>
                <w:sz w:val="19"/>
                <w:szCs w:val="19"/>
              </w:rPr>
              <w:t>After a very successful season in 2016-17 we were fully confident that this season would be as successful. However</w:t>
            </w:r>
            <w:r>
              <w:rPr>
                <w:rFonts w:asciiTheme="minorHAnsi" w:hAnsiTheme="minorHAnsi"/>
                <w:bCs/>
                <w:color w:val="000000"/>
                <w:sz w:val="19"/>
                <w:szCs w:val="19"/>
              </w:rPr>
              <w:t>,</w:t>
            </w:r>
            <w:r w:rsidRPr="006F48E4">
              <w:rPr>
                <w:rFonts w:asciiTheme="minorHAnsi" w:hAnsiTheme="minorHAnsi"/>
                <w:bCs/>
                <w:color w:val="000000"/>
                <w:sz w:val="19"/>
                <w:szCs w:val="19"/>
              </w:rPr>
              <w:t xml:space="preserve"> we never recovered from the loss of the bulk of our team to our near neighbours and rivals Sutton Common Rovers FC (SCR FC). We also lost our Coach which left a hole in our Management Team. </w:t>
            </w:r>
          </w:p>
          <w:p w:rsidR="006F48E4" w:rsidRPr="006F48E4" w:rsidRDefault="006F48E4" w:rsidP="006F48E4">
            <w:pPr>
              <w:ind w:left="182" w:right="239"/>
              <w:jc w:val="both"/>
              <w:rPr>
                <w:rFonts w:asciiTheme="minorHAnsi" w:hAnsiTheme="minorHAnsi"/>
                <w:bCs/>
                <w:color w:val="000000"/>
                <w:sz w:val="6"/>
                <w:szCs w:val="6"/>
              </w:rPr>
            </w:pPr>
          </w:p>
          <w:p w:rsidR="006F48E4" w:rsidRPr="006F48E4" w:rsidRDefault="006F48E4" w:rsidP="006F48E4">
            <w:pPr>
              <w:ind w:left="182" w:right="239"/>
              <w:jc w:val="both"/>
              <w:rPr>
                <w:rFonts w:asciiTheme="minorHAnsi" w:hAnsiTheme="minorHAnsi"/>
                <w:bCs/>
                <w:color w:val="000000"/>
                <w:sz w:val="19"/>
                <w:szCs w:val="19"/>
              </w:rPr>
            </w:pPr>
            <w:r w:rsidRPr="006F48E4">
              <w:rPr>
                <w:rFonts w:asciiTheme="minorHAnsi" w:hAnsiTheme="minorHAnsi"/>
                <w:bCs/>
                <w:color w:val="000000"/>
                <w:sz w:val="19"/>
                <w:szCs w:val="19"/>
              </w:rPr>
              <w:t>Glyn Mandeville had little time to recruit a new squad of sufficient strength to compete at our level. It was a blend of young inexperienced and some more experienced players who had played for us previously. Unfortunately the blend didn’t work and many of the more experienced players often had work commitments on match days and weren’t available. To say the least we started off badly and never really recovered. There were one or two highlights, principally a 7-2 win at Rusthall in the Vase where Reisse Griffin ran straight through the opposition ranks for a good 70 yards before slotting the ball past their keeper.  Another highlight, and giving us great pleasure and poetic justice, was a win on penalties away to SCR FC in the Surrey Senior Cup ; Conor Young turning away one of their attempts and Lloyd Connelly securing the win with his penalty.</w:t>
            </w:r>
          </w:p>
          <w:p w:rsidR="006F48E4" w:rsidRPr="006F48E4" w:rsidRDefault="006F48E4" w:rsidP="006F48E4">
            <w:pPr>
              <w:ind w:left="182" w:right="239"/>
              <w:jc w:val="both"/>
              <w:rPr>
                <w:rFonts w:asciiTheme="minorHAnsi" w:hAnsiTheme="minorHAnsi"/>
                <w:bCs/>
                <w:color w:val="000000"/>
                <w:sz w:val="6"/>
                <w:szCs w:val="6"/>
              </w:rPr>
            </w:pPr>
          </w:p>
          <w:p w:rsidR="006F48E4" w:rsidRPr="006F48E4" w:rsidRDefault="006F48E4" w:rsidP="006F48E4">
            <w:pPr>
              <w:ind w:left="182" w:right="239"/>
              <w:jc w:val="both"/>
              <w:rPr>
                <w:rFonts w:asciiTheme="minorHAnsi" w:hAnsiTheme="minorHAnsi"/>
                <w:bCs/>
                <w:color w:val="000000"/>
                <w:sz w:val="19"/>
                <w:szCs w:val="19"/>
              </w:rPr>
            </w:pPr>
            <w:r w:rsidRPr="006F48E4">
              <w:rPr>
                <w:rFonts w:asciiTheme="minorHAnsi" w:hAnsiTheme="minorHAnsi"/>
                <w:bCs/>
                <w:color w:val="000000"/>
                <w:sz w:val="19"/>
                <w:szCs w:val="19"/>
              </w:rPr>
              <w:t>Before Christmas we secured the services of Neil Grant, who’d had experience at Leatherhead FC &amp; Gui</w:t>
            </w:r>
            <w:r>
              <w:rPr>
                <w:rFonts w:asciiTheme="minorHAnsi" w:hAnsiTheme="minorHAnsi"/>
                <w:bCs/>
                <w:color w:val="000000"/>
                <w:sz w:val="19"/>
                <w:szCs w:val="19"/>
              </w:rPr>
              <w:t>l</w:t>
            </w:r>
            <w:r w:rsidRPr="006F48E4">
              <w:rPr>
                <w:rFonts w:asciiTheme="minorHAnsi" w:hAnsiTheme="minorHAnsi"/>
                <w:bCs/>
                <w:color w:val="000000"/>
                <w:sz w:val="19"/>
                <w:szCs w:val="19"/>
              </w:rPr>
              <w:t>dford City FC and a good working relationship be</w:t>
            </w:r>
            <w:r>
              <w:rPr>
                <w:rFonts w:asciiTheme="minorHAnsi" w:hAnsiTheme="minorHAnsi"/>
                <w:bCs/>
                <w:color w:val="000000"/>
                <w:sz w:val="19"/>
                <w:szCs w:val="19"/>
              </w:rPr>
              <w:t>t</w:t>
            </w:r>
            <w:r w:rsidRPr="006F48E4">
              <w:rPr>
                <w:rFonts w:asciiTheme="minorHAnsi" w:hAnsiTheme="minorHAnsi"/>
                <w:bCs/>
                <w:color w:val="000000"/>
                <w:sz w:val="19"/>
                <w:szCs w:val="19"/>
              </w:rPr>
              <w:t xml:space="preserve">ween him and Manders was soon achieved and performances did improve on the pitch.  First the defence was shored up and </w:t>
            </w:r>
            <w:r>
              <w:rPr>
                <w:rFonts w:asciiTheme="minorHAnsi" w:hAnsiTheme="minorHAnsi"/>
                <w:bCs/>
                <w:color w:val="000000"/>
                <w:sz w:val="19"/>
                <w:szCs w:val="19"/>
              </w:rPr>
              <w:t>now</w:t>
            </w:r>
            <w:r w:rsidRPr="006F48E4">
              <w:rPr>
                <w:rFonts w:asciiTheme="minorHAnsi" w:hAnsiTheme="minorHAnsi"/>
                <w:bCs/>
                <w:color w:val="000000"/>
                <w:sz w:val="19"/>
                <w:szCs w:val="19"/>
              </w:rPr>
              <w:t xml:space="preserve"> we are increasingly improving in attack. Neil is developing a good rapport with the players and between the players. It is good to see the momentum continuing to increase with our recent excellent performances.  It is important we continue to support both on and off the pitch.</w:t>
            </w:r>
          </w:p>
          <w:p w:rsidR="006F48E4" w:rsidRPr="006F48E4" w:rsidRDefault="006F48E4" w:rsidP="006F48E4">
            <w:pPr>
              <w:ind w:left="182" w:right="239"/>
              <w:jc w:val="both"/>
              <w:rPr>
                <w:rFonts w:asciiTheme="minorHAnsi" w:hAnsiTheme="minorHAnsi"/>
                <w:bCs/>
                <w:color w:val="000000"/>
                <w:sz w:val="6"/>
                <w:szCs w:val="6"/>
              </w:rPr>
            </w:pPr>
          </w:p>
          <w:p w:rsidR="006F48E4" w:rsidRDefault="006F48E4" w:rsidP="006F48E4">
            <w:pPr>
              <w:ind w:left="182" w:right="239"/>
              <w:jc w:val="both"/>
              <w:rPr>
                <w:rFonts w:asciiTheme="minorHAnsi" w:hAnsiTheme="minorHAnsi"/>
                <w:bCs/>
                <w:color w:val="000000"/>
                <w:sz w:val="19"/>
                <w:szCs w:val="19"/>
              </w:rPr>
            </w:pPr>
            <w:r w:rsidRPr="006F48E4">
              <w:rPr>
                <w:rFonts w:asciiTheme="minorHAnsi" w:hAnsiTheme="minorHAnsi"/>
                <w:bCs/>
                <w:color w:val="000000"/>
                <w:sz w:val="19"/>
                <w:szCs w:val="19"/>
              </w:rPr>
              <w:t xml:space="preserve">However it was clear </w:t>
            </w:r>
            <w:proofErr w:type="gramStart"/>
            <w:r w:rsidRPr="006F48E4">
              <w:rPr>
                <w:rFonts w:asciiTheme="minorHAnsi" w:hAnsiTheme="minorHAnsi"/>
                <w:bCs/>
                <w:color w:val="000000"/>
                <w:sz w:val="19"/>
                <w:szCs w:val="19"/>
              </w:rPr>
              <w:t>that</w:t>
            </w:r>
            <w:proofErr w:type="gramEnd"/>
            <w:r w:rsidRPr="006F48E4">
              <w:rPr>
                <w:rFonts w:asciiTheme="minorHAnsi" w:hAnsiTheme="minorHAnsi"/>
                <w:bCs/>
                <w:color w:val="000000"/>
                <w:sz w:val="19"/>
                <w:szCs w:val="19"/>
              </w:rPr>
              <w:t xml:space="preserve"> Manders was getting increasingly frustrated trying to fit in his football duties with a heavy workload often necessitating shift work and he decided to resign after the Godalming away match in early January. He bowed out though with a good win against them which pleased everybody. Manders had been a loyal servant of the Club </w:t>
            </w:r>
            <w:proofErr w:type="gramStart"/>
            <w:r w:rsidRPr="006F48E4">
              <w:rPr>
                <w:rFonts w:asciiTheme="minorHAnsi" w:hAnsiTheme="minorHAnsi"/>
                <w:bCs/>
                <w:color w:val="000000"/>
                <w:sz w:val="19"/>
                <w:szCs w:val="19"/>
              </w:rPr>
              <w:t>over a number years</w:t>
            </w:r>
            <w:proofErr w:type="gramEnd"/>
            <w:r w:rsidRPr="006F48E4">
              <w:rPr>
                <w:rFonts w:asciiTheme="minorHAnsi" w:hAnsiTheme="minorHAnsi"/>
                <w:bCs/>
                <w:color w:val="000000"/>
                <w:sz w:val="19"/>
                <w:szCs w:val="19"/>
              </w:rPr>
              <w:t xml:space="preserve"> and will be remembered fondly.  </w:t>
            </w:r>
          </w:p>
          <w:p w:rsidR="006F48E4" w:rsidRPr="006F48E4" w:rsidRDefault="006F48E4" w:rsidP="006F48E4">
            <w:pPr>
              <w:ind w:left="182" w:right="239"/>
              <w:jc w:val="both"/>
              <w:rPr>
                <w:rFonts w:asciiTheme="minorHAnsi" w:hAnsiTheme="minorHAnsi"/>
                <w:bCs/>
                <w:color w:val="000000"/>
                <w:sz w:val="4"/>
                <w:szCs w:val="4"/>
              </w:rPr>
            </w:pPr>
          </w:p>
          <w:p w:rsidR="00F337CE" w:rsidRDefault="006F48E4" w:rsidP="006F48E4">
            <w:pPr>
              <w:ind w:left="182" w:right="239"/>
              <w:jc w:val="both"/>
              <w:rPr>
                <w:rFonts w:asciiTheme="minorHAnsi" w:hAnsiTheme="minorHAnsi"/>
                <w:bCs/>
                <w:color w:val="000000"/>
                <w:sz w:val="19"/>
                <w:szCs w:val="19"/>
              </w:rPr>
            </w:pPr>
            <w:r w:rsidRPr="006F48E4">
              <w:rPr>
                <w:rFonts w:asciiTheme="minorHAnsi" w:hAnsiTheme="minorHAnsi"/>
                <w:bCs/>
                <w:color w:val="000000"/>
                <w:sz w:val="19"/>
                <w:szCs w:val="19"/>
              </w:rPr>
              <w:t xml:space="preserve">Neil took over the reins as Caretaker </w:t>
            </w:r>
            <w:r w:rsidR="00735D32">
              <w:rPr>
                <w:rFonts w:asciiTheme="minorHAnsi" w:hAnsiTheme="minorHAnsi"/>
                <w:bCs/>
                <w:color w:val="000000"/>
                <w:sz w:val="19"/>
                <w:szCs w:val="19"/>
              </w:rPr>
              <w:t>M</w:t>
            </w:r>
            <w:r w:rsidRPr="006F48E4">
              <w:rPr>
                <w:rFonts w:asciiTheme="minorHAnsi" w:hAnsiTheme="minorHAnsi"/>
                <w:bCs/>
                <w:color w:val="000000"/>
                <w:sz w:val="19"/>
                <w:szCs w:val="19"/>
              </w:rPr>
              <w:t>anager and soon lost the Caretaker handle.  Our performance</w:t>
            </w:r>
            <w:r w:rsidR="00735D32">
              <w:rPr>
                <w:rFonts w:asciiTheme="minorHAnsi" w:hAnsiTheme="minorHAnsi"/>
                <w:bCs/>
                <w:color w:val="000000"/>
                <w:sz w:val="19"/>
                <w:szCs w:val="19"/>
              </w:rPr>
              <w:t>s</w:t>
            </w:r>
            <w:r w:rsidRPr="006F48E4">
              <w:rPr>
                <w:rFonts w:asciiTheme="minorHAnsi" w:hAnsiTheme="minorHAnsi"/>
                <w:bCs/>
                <w:color w:val="000000"/>
                <w:sz w:val="19"/>
                <w:szCs w:val="19"/>
              </w:rPr>
              <w:t xml:space="preserve"> continued to improve, with the defence getting really tight.  The trouble was we just couldn’t get the ball in the net.  As I think I’ve said before, they took to heart the instruction from </w:t>
            </w:r>
            <w:proofErr w:type="spellStart"/>
            <w:r w:rsidRPr="006F48E4">
              <w:rPr>
                <w:rFonts w:asciiTheme="minorHAnsi" w:hAnsiTheme="minorHAnsi"/>
                <w:bCs/>
                <w:color w:val="000000"/>
                <w:sz w:val="19"/>
                <w:szCs w:val="19"/>
              </w:rPr>
              <w:t>Bretty</w:t>
            </w:r>
            <w:proofErr w:type="spellEnd"/>
            <w:r w:rsidRPr="006F48E4">
              <w:rPr>
                <w:rFonts w:asciiTheme="minorHAnsi" w:hAnsiTheme="minorHAnsi"/>
                <w:bCs/>
                <w:color w:val="000000"/>
                <w:sz w:val="19"/>
                <w:szCs w:val="19"/>
              </w:rPr>
              <w:t xml:space="preserve"> the groundsman at Chipstead not to use the goal mouth during the final warm up on the pitch and continued to carry on</w:t>
            </w:r>
          </w:p>
          <w:p w:rsidR="00F337CE" w:rsidRDefault="00F337CE" w:rsidP="006F48E4">
            <w:pPr>
              <w:ind w:left="182" w:right="239"/>
              <w:jc w:val="both"/>
              <w:rPr>
                <w:rFonts w:asciiTheme="minorHAnsi" w:hAnsiTheme="minorHAnsi"/>
                <w:bCs/>
                <w:color w:val="000000"/>
                <w:sz w:val="2"/>
                <w:szCs w:val="2"/>
              </w:rPr>
            </w:pPr>
          </w:p>
          <w:p w:rsidR="00F337CE" w:rsidRDefault="00F337CE" w:rsidP="006F48E4">
            <w:pPr>
              <w:ind w:left="182" w:right="239"/>
              <w:jc w:val="both"/>
              <w:rPr>
                <w:rFonts w:asciiTheme="minorHAnsi" w:hAnsiTheme="minorHAnsi"/>
                <w:bCs/>
                <w:color w:val="000000"/>
                <w:sz w:val="2"/>
                <w:szCs w:val="2"/>
              </w:rPr>
            </w:pPr>
          </w:p>
          <w:p w:rsidR="00F337CE" w:rsidRDefault="00F337CE" w:rsidP="006F48E4">
            <w:pPr>
              <w:ind w:left="182" w:right="239"/>
              <w:jc w:val="both"/>
              <w:rPr>
                <w:rFonts w:asciiTheme="minorHAnsi" w:hAnsiTheme="minorHAnsi"/>
                <w:bCs/>
                <w:color w:val="000000"/>
                <w:sz w:val="2"/>
                <w:szCs w:val="2"/>
              </w:rPr>
            </w:pPr>
          </w:p>
          <w:p w:rsidR="00F337CE" w:rsidRDefault="00F337CE" w:rsidP="006F48E4">
            <w:pPr>
              <w:ind w:left="182" w:right="239"/>
              <w:jc w:val="both"/>
              <w:rPr>
                <w:rFonts w:asciiTheme="minorHAnsi" w:hAnsiTheme="minorHAnsi"/>
                <w:bCs/>
                <w:color w:val="000000"/>
                <w:sz w:val="2"/>
                <w:szCs w:val="2"/>
              </w:rPr>
            </w:pPr>
          </w:p>
          <w:p w:rsidR="00F337CE" w:rsidRDefault="00F337CE" w:rsidP="006F48E4">
            <w:pPr>
              <w:ind w:left="182" w:right="239"/>
              <w:jc w:val="both"/>
              <w:rPr>
                <w:rFonts w:asciiTheme="minorHAnsi" w:hAnsiTheme="minorHAnsi"/>
                <w:bCs/>
                <w:color w:val="000000"/>
                <w:sz w:val="2"/>
                <w:szCs w:val="2"/>
              </w:rPr>
            </w:pPr>
          </w:p>
          <w:p w:rsidR="00F337CE" w:rsidRDefault="00F337CE" w:rsidP="006F48E4">
            <w:pPr>
              <w:ind w:left="182" w:right="239"/>
              <w:jc w:val="both"/>
              <w:rPr>
                <w:rFonts w:asciiTheme="minorHAnsi" w:hAnsiTheme="minorHAnsi"/>
                <w:bCs/>
                <w:color w:val="000000"/>
                <w:sz w:val="2"/>
                <w:szCs w:val="2"/>
              </w:rPr>
            </w:pPr>
          </w:p>
          <w:p w:rsidR="00F337CE" w:rsidRDefault="00F337CE" w:rsidP="006F48E4">
            <w:pPr>
              <w:ind w:left="182" w:right="239"/>
              <w:jc w:val="both"/>
              <w:rPr>
                <w:rFonts w:asciiTheme="minorHAnsi" w:hAnsiTheme="minorHAnsi"/>
                <w:bCs/>
                <w:color w:val="000000"/>
                <w:sz w:val="2"/>
                <w:szCs w:val="2"/>
              </w:rPr>
            </w:pPr>
          </w:p>
          <w:p w:rsidR="00F337CE" w:rsidRDefault="00F337CE" w:rsidP="006F48E4">
            <w:pPr>
              <w:ind w:left="182" w:right="239"/>
              <w:jc w:val="both"/>
              <w:rPr>
                <w:rFonts w:asciiTheme="minorHAnsi" w:hAnsiTheme="minorHAnsi"/>
                <w:bCs/>
                <w:color w:val="000000"/>
                <w:sz w:val="2"/>
                <w:szCs w:val="2"/>
              </w:rPr>
            </w:pPr>
          </w:p>
          <w:p w:rsidR="006F48E4" w:rsidRPr="006F48E4" w:rsidRDefault="006F48E4" w:rsidP="006F48E4">
            <w:pPr>
              <w:ind w:left="182" w:right="239"/>
              <w:jc w:val="both"/>
              <w:rPr>
                <w:rFonts w:asciiTheme="minorHAnsi" w:hAnsiTheme="minorHAnsi"/>
                <w:bCs/>
                <w:color w:val="000000"/>
                <w:sz w:val="19"/>
                <w:szCs w:val="19"/>
              </w:rPr>
            </w:pPr>
            <w:proofErr w:type="gramStart"/>
            <w:r w:rsidRPr="006F48E4">
              <w:rPr>
                <w:rFonts w:asciiTheme="minorHAnsi" w:hAnsiTheme="minorHAnsi"/>
                <w:bCs/>
                <w:color w:val="000000"/>
                <w:sz w:val="19"/>
                <w:szCs w:val="19"/>
              </w:rPr>
              <w:lastRenderedPageBreak/>
              <w:t>with</w:t>
            </w:r>
            <w:proofErr w:type="gramEnd"/>
            <w:r w:rsidRPr="006F48E4">
              <w:rPr>
                <w:rFonts w:asciiTheme="minorHAnsi" w:hAnsiTheme="minorHAnsi"/>
                <w:bCs/>
                <w:color w:val="000000"/>
                <w:sz w:val="19"/>
                <w:szCs w:val="19"/>
              </w:rPr>
              <w:t xml:space="preserve"> this instruction when the match started</w:t>
            </w:r>
            <w:r w:rsidR="00735D32">
              <w:rPr>
                <w:rFonts w:asciiTheme="minorHAnsi" w:hAnsiTheme="minorHAnsi"/>
                <w:bCs/>
                <w:color w:val="000000"/>
                <w:sz w:val="19"/>
                <w:szCs w:val="19"/>
              </w:rPr>
              <w:t>!</w:t>
            </w:r>
            <w:r w:rsidRPr="006F48E4">
              <w:rPr>
                <w:rFonts w:asciiTheme="minorHAnsi" w:hAnsiTheme="minorHAnsi"/>
                <w:bCs/>
                <w:color w:val="000000"/>
                <w:sz w:val="19"/>
                <w:szCs w:val="19"/>
              </w:rPr>
              <w:t xml:space="preserve">  As you can see this has now been rectified and we are now scoring goals. </w:t>
            </w:r>
          </w:p>
          <w:p w:rsidR="006F48E4" w:rsidRPr="00F337CE" w:rsidRDefault="006F48E4" w:rsidP="006F48E4">
            <w:pPr>
              <w:ind w:left="182" w:right="239"/>
              <w:jc w:val="both"/>
              <w:rPr>
                <w:rFonts w:asciiTheme="minorHAnsi" w:hAnsiTheme="minorHAnsi"/>
                <w:bCs/>
                <w:color w:val="000000"/>
                <w:sz w:val="4"/>
                <w:szCs w:val="4"/>
              </w:rPr>
            </w:pPr>
          </w:p>
          <w:p w:rsidR="00F337CE" w:rsidRDefault="006F48E4" w:rsidP="006F48E4">
            <w:pPr>
              <w:ind w:left="182" w:right="239"/>
              <w:jc w:val="both"/>
              <w:rPr>
                <w:rFonts w:asciiTheme="minorHAnsi" w:hAnsiTheme="minorHAnsi"/>
                <w:bCs/>
                <w:color w:val="000000"/>
                <w:sz w:val="19"/>
                <w:szCs w:val="19"/>
              </w:rPr>
            </w:pPr>
            <w:r w:rsidRPr="006F48E4">
              <w:rPr>
                <w:rFonts w:asciiTheme="minorHAnsi" w:hAnsiTheme="minorHAnsi"/>
                <w:bCs/>
                <w:color w:val="000000"/>
                <w:sz w:val="19"/>
                <w:szCs w:val="19"/>
              </w:rPr>
              <w:t>We are progressing with our attempt to relocate our Club back to the Borough to a site which strongly suggests a sporting association! The next step, after a preliminary presentation of our Vision of part of this site which was well received by the Residents’ Association Group of Councillors</w:t>
            </w:r>
            <w:r w:rsidR="00735D32">
              <w:rPr>
                <w:rFonts w:asciiTheme="minorHAnsi" w:hAnsiTheme="minorHAnsi"/>
                <w:bCs/>
                <w:color w:val="000000"/>
                <w:sz w:val="19"/>
                <w:szCs w:val="19"/>
              </w:rPr>
              <w:t>,</w:t>
            </w:r>
            <w:r w:rsidRPr="006F48E4">
              <w:rPr>
                <w:rFonts w:asciiTheme="minorHAnsi" w:hAnsiTheme="minorHAnsi"/>
                <w:bCs/>
                <w:color w:val="000000"/>
                <w:sz w:val="19"/>
                <w:szCs w:val="19"/>
              </w:rPr>
              <w:t xml:space="preserve"> is for it to be discussed by them at their meeting in </w:t>
            </w:r>
            <w:r w:rsidR="00CE1A33" w:rsidRPr="006F48E4">
              <w:rPr>
                <w:rFonts w:asciiTheme="minorHAnsi" w:hAnsiTheme="minorHAnsi"/>
                <w:bCs/>
                <w:color w:val="000000"/>
                <w:sz w:val="19"/>
                <w:szCs w:val="19"/>
              </w:rPr>
              <w:t>mid-May</w:t>
            </w:r>
            <w:r w:rsidRPr="006F48E4">
              <w:rPr>
                <w:rFonts w:asciiTheme="minorHAnsi" w:hAnsiTheme="minorHAnsi"/>
                <w:bCs/>
                <w:color w:val="000000"/>
                <w:sz w:val="19"/>
                <w:szCs w:val="19"/>
              </w:rPr>
              <w:t xml:space="preserve"> where we’ve been promised it will be at the top end of their Agenda.  </w:t>
            </w:r>
          </w:p>
          <w:p w:rsidR="00F337CE" w:rsidRPr="00F337CE" w:rsidRDefault="00F337CE" w:rsidP="006F48E4">
            <w:pPr>
              <w:ind w:left="182" w:right="239"/>
              <w:jc w:val="both"/>
              <w:rPr>
                <w:rFonts w:asciiTheme="minorHAnsi" w:hAnsiTheme="minorHAnsi"/>
                <w:bCs/>
                <w:color w:val="000000"/>
                <w:sz w:val="6"/>
                <w:szCs w:val="6"/>
              </w:rPr>
            </w:pPr>
          </w:p>
          <w:p w:rsidR="006F48E4" w:rsidRPr="006F48E4" w:rsidRDefault="006F48E4" w:rsidP="006F48E4">
            <w:pPr>
              <w:ind w:left="182" w:right="239"/>
              <w:jc w:val="both"/>
              <w:rPr>
                <w:rFonts w:asciiTheme="minorHAnsi" w:hAnsiTheme="minorHAnsi"/>
                <w:bCs/>
                <w:color w:val="000000"/>
                <w:sz w:val="19"/>
                <w:szCs w:val="19"/>
              </w:rPr>
            </w:pPr>
            <w:r w:rsidRPr="006F48E4">
              <w:rPr>
                <w:rFonts w:asciiTheme="minorHAnsi" w:hAnsiTheme="minorHAnsi"/>
                <w:bCs/>
                <w:color w:val="000000"/>
                <w:sz w:val="19"/>
                <w:szCs w:val="19"/>
              </w:rPr>
              <w:t xml:space="preserve">We have to be patient and not push them too hard.  The aim will be to keep the discussion continuing, whilst emphasizing that time is the essence.  We have kept Chris Grayling MP, the Club’s Patron, fully informed of our plans and he is very supportive.  If anyone has any queries or suggestions please let me know.  The Club has survived 100 years and we are attempting to survive another 100 years.  It is imperative that we relocate within the Borough for our continued existence.   </w:t>
            </w:r>
          </w:p>
          <w:p w:rsidR="006F48E4" w:rsidRPr="00F337CE" w:rsidRDefault="006F48E4" w:rsidP="006F48E4">
            <w:pPr>
              <w:ind w:left="182" w:right="239"/>
              <w:jc w:val="both"/>
              <w:rPr>
                <w:rFonts w:asciiTheme="minorHAnsi" w:hAnsiTheme="minorHAnsi"/>
                <w:bCs/>
                <w:color w:val="000000"/>
                <w:sz w:val="6"/>
                <w:szCs w:val="6"/>
              </w:rPr>
            </w:pPr>
          </w:p>
          <w:p w:rsidR="006F48E4" w:rsidRPr="006F48E4" w:rsidRDefault="006F48E4" w:rsidP="006F48E4">
            <w:pPr>
              <w:ind w:left="182" w:right="239"/>
              <w:jc w:val="both"/>
              <w:rPr>
                <w:rFonts w:asciiTheme="minorHAnsi" w:hAnsiTheme="minorHAnsi"/>
                <w:bCs/>
                <w:color w:val="000000"/>
                <w:sz w:val="19"/>
                <w:szCs w:val="19"/>
              </w:rPr>
            </w:pPr>
            <w:r w:rsidRPr="006F48E4">
              <w:rPr>
                <w:rFonts w:asciiTheme="minorHAnsi" w:hAnsiTheme="minorHAnsi"/>
                <w:bCs/>
                <w:color w:val="000000"/>
                <w:sz w:val="19"/>
                <w:szCs w:val="19"/>
              </w:rPr>
              <w:t>As you all know, this year is the Centenary of our</w:t>
            </w:r>
            <w:r w:rsidR="00F337CE">
              <w:rPr>
                <w:rFonts w:asciiTheme="minorHAnsi" w:hAnsiTheme="minorHAnsi"/>
                <w:bCs/>
                <w:color w:val="000000"/>
                <w:sz w:val="19"/>
                <w:szCs w:val="19"/>
              </w:rPr>
              <w:t xml:space="preserve"> Club and this is being publicis</w:t>
            </w:r>
            <w:r w:rsidRPr="006F48E4">
              <w:rPr>
                <w:rFonts w:asciiTheme="minorHAnsi" w:hAnsiTheme="minorHAnsi"/>
                <w:bCs/>
                <w:color w:val="000000"/>
                <w:sz w:val="19"/>
                <w:szCs w:val="19"/>
              </w:rPr>
              <w:t>ed in the press and on our website. As part of our celebration we are holding a special event to celebrate this at Epsom Golf Club on Saturday 8</w:t>
            </w:r>
            <w:r w:rsidR="00F337CE">
              <w:rPr>
                <w:rFonts w:asciiTheme="minorHAnsi" w:hAnsiTheme="minorHAnsi"/>
                <w:bCs/>
                <w:color w:val="000000"/>
                <w:sz w:val="19"/>
                <w:szCs w:val="19"/>
              </w:rPr>
              <w:t>th</w:t>
            </w:r>
            <w:r w:rsidRPr="006F48E4">
              <w:rPr>
                <w:rFonts w:asciiTheme="minorHAnsi" w:hAnsiTheme="minorHAnsi"/>
                <w:bCs/>
                <w:color w:val="000000"/>
                <w:sz w:val="19"/>
                <w:szCs w:val="19"/>
              </w:rPr>
              <w:t xml:space="preserve"> September. I’d ask everybody to support this event; further details will be posted on the website. </w:t>
            </w:r>
          </w:p>
          <w:p w:rsidR="006F48E4" w:rsidRPr="00F337CE" w:rsidRDefault="006F48E4" w:rsidP="006F48E4">
            <w:pPr>
              <w:ind w:left="182" w:right="239"/>
              <w:jc w:val="both"/>
              <w:rPr>
                <w:rFonts w:asciiTheme="minorHAnsi" w:hAnsiTheme="minorHAnsi"/>
                <w:bCs/>
                <w:color w:val="000000"/>
                <w:sz w:val="6"/>
                <w:szCs w:val="6"/>
              </w:rPr>
            </w:pPr>
          </w:p>
          <w:p w:rsidR="006F48E4" w:rsidRPr="006F48E4" w:rsidRDefault="006F48E4" w:rsidP="006F48E4">
            <w:pPr>
              <w:ind w:left="182" w:right="239"/>
              <w:jc w:val="both"/>
              <w:rPr>
                <w:rFonts w:asciiTheme="minorHAnsi" w:hAnsiTheme="minorHAnsi"/>
                <w:bCs/>
                <w:color w:val="000000"/>
                <w:sz w:val="19"/>
                <w:szCs w:val="19"/>
              </w:rPr>
            </w:pPr>
            <w:r w:rsidRPr="006F48E4">
              <w:rPr>
                <w:rFonts w:asciiTheme="minorHAnsi" w:hAnsiTheme="minorHAnsi"/>
                <w:bCs/>
                <w:color w:val="000000"/>
                <w:sz w:val="19"/>
                <w:szCs w:val="19"/>
              </w:rPr>
              <w:t xml:space="preserve">I’d like to thank everyone at Chipstead for ensuring that we were well looked after on match days.  A special word to </w:t>
            </w:r>
            <w:proofErr w:type="spellStart"/>
            <w:r w:rsidRPr="006F48E4">
              <w:rPr>
                <w:rFonts w:asciiTheme="minorHAnsi" w:hAnsiTheme="minorHAnsi"/>
                <w:bCs/>
                <w:color w:val="000000"/>
                <w:sz w:val="19"/>
                <w:szCs w:val="19"/>
              </w:rPr>
              <w:t>Levent</w:t>
            </w:r>
            <w:proofErr w:type="spellEnd"/>
            <w:r w:rsidRPr="006F48E4">
              <w:rPr>
                <w:rFonts w:asciiTheme="minorHAnsi" w:hAnsiTheme="minorHAnsi"/>
                <w:bCs/>
                <w:color w:val="000000"/>
                <w:sz w:val="19"/>
                <w:szCs w:val="19"/>
              </w:rPr>
              <w:t xml:space="preserve"> who looked after the Bar and to wish him well for the future,  </w:t>
            </w:r>
            <w:proofErr w:type="spellStart"/>
            <w:r w:rsidRPr="006F48E4">
              <w:rPr>
                <w:rFonts w:asciiTheme="minorHAnsi" w:hAnsiTheme="minorHAnsi"/>
                <w:bCs/>
                <w:color w:val="000000"/>
                <w:sz w:val="19"/>
                <w:szCs w:val="19"/>
              </w:rPr>
              <w:t>Bretty</w:t>
            </w:r>
            <w:proofErr w:type="spellEnd"/>
            <w:r w:rsidRPr="006F48E4">
              <w:rPr>
                <w:rFonts w:asciiTheme="minorHAnsi" w:hAnsiTheme="minorHAnsi"/>
                <w:bCs/>
                <w:color w:val="000000"/>
                <w:sz w:val="19"/>
                <w:szCs w:val="19"/>
              </w:rPr>
              <w:t xml:space="preserve"> who painstakingly provided our excellent pitch, Simon who co-ordinated matters behind the scene</w:t>
            </w:r>
            <w:r w:rsidR="000E2211">
              <w:rPr>
                <w:rFonts w:asciiTheme="minorHAnsi" w:hAnsiTheme="minorHAnsi"/>
                <w:bCs/>
                <w:color w:val="000000"/>
                <w:sz w:val="19"/>
                <w:szCs w:val="19"/>
              </w:rPr>
              <w:t>s</w:t>
            </w:r>
            <w:r w:rsidRPr="006F48E4">
              <w:rPr>
                <w:rFonts w:asciiTheme="minorHAnsi" w:hAnsiTheme="minorHAnsi"/>
                <w:bCs/>
                <w:color w:val="000000"/>
                <w:sz w:val="19"/>
                <w:szCs w:val="19"/>
              </w:rPr>
              <w:t>, Terry for all the odd jobs &amp; moral support and of course not forgetting Heather who liaised with all the administration matters.  Karen has provided tasty sandwiches and Mustafa continues to provide his excellent laundry service of the kit.</w:t>
            </w:r>
          </w:p>
          <w:p w:rsidR="006F48E4" w:rsidRPr="00F337CE" w:rsidRDefault="006F48E4" w:rsidP="006F48E4">
            <w:pPr>
              <w:ind w:left="182" w:right="239"/>
              <w:jc w:val="both"/>
              <w:rPr>
                <w:rFonts w:asciiTheme="minorHAnsi" w:hAnsiTheme="minorHAnsi"/>
                <w:bCs/>
                <w:color w:val="000000"/>
                <w:sz w:val="6"/>
                <w:szCs w:val="6"/>
              </w:rPr>
            </w:pPr>
          </w:p>
          <w:p w:rsidR="006F48E4" w:rsidRPr="006F48E4" w:rsidRDefault="006F48E4" w:rsidP="006F48E4">
            <w:pPr>
              <w:ind w:left="182" w:right="239"/>
              <w:jc w:val="both"/>
              <w:rPr>
                <w:rFonts w:asciiTheme="minorHAnsi" w:hAnsiTheme="minorHAnsi"/>
                <w:bCs/>
                <w:color w:val="000000"/>
                <w:sz w:val="19"/>
                <w:szCs w:val="19"/>
              </w:rPr>
            </w:pPr>
            <w:r w:rsidRPr="006F48E4">
              <w:rPr>
                <w:rFonts w:asciiTheme="minorHAnsi" w:hAnsiTheme="minorHAnsi"/>
                <w:bCs/>
                <w:color w:val="000000"/>
                <w:sz w:val="19"/>
                <w:szCs w:val="19"/>
              </w:rPr>
              <w:t>I’d like to thank all the members of the Committee, Steve, Richard, Paul, Mel &amp; Gary for all their hard work during the season, irrespective of the results on the pitch. A personal word to Paul for ensuring I always arrive on time for matches and of course congratulations on his recent promotion to the Bench. Also many thanks to George who provided excellent match reports in the local press. Finally</w:t>
            </w:r>
            <w:r w:rsidR="00F337CE">
              <w:rPr>
                <w:rFonts w:asciiTheme="minorHAnsi" w:hAnsiTheme="minorHAnsi"/>
                <w:bCs/>
                <w:color w:val="000000"/>
                <w:sz w:val="19"/>
                <w:szCs w:val="19"/>
              </w:rPr>
              <w:t>,</w:t>
            </w:r>
            <w:r w:rsidRPr="006F48E4">
              <w:rPr>
                <w:rFonts w:asciiTheme="minorHAnsi" w:hAnsiTheme="minorHAnsi"/>
                <w:bCs/>
                <w:color w:val="000000"/>
                <w:sz w:val="19"/>
                <w:szCs w:val="19"/>
              </w:rPr>
              <w:t xml:space="preserve"> but not least a special word of thanks to Gemma our loyal Club photographer who comes to our matches whatever her personal circumstances and the weather. </w:t>
            </w:r>
          </w:p>
          <w:p w:rsidR="006F48E4" w:rsidRPr="00F337CE" w:rsidRDefault="006F48E4" w:rsidP="006F48E4">
            <w:pPr>
              <w:ind w:left="182" w:right="239"/>
              <w:jc w:val="both"/>
              <w:rPr>
                <w:rFonts w:asciiTheme="minorHAnsi" w:hAnsiTheme="minorHAnsi"/>
                <w:bCs/>
                <w:color w:val="000000"/>
                <w:sz w:val="4"/>
                <w:szCs w:val="4"/>
              </w:rPr>
            </w:pPr>
          </w:p>
          <w:p w:rsidR="006F48E4" w:rsidRPr="006F48E4" w:rsidRDefault="006F48E4" w:rsidP="006F48E4">
            <w:pPr>
              <w:ind w:left="182" w:right="239"/>
              <w:jc w:val="both"/>
              <w:rPr>
                <w:rFonts w:asciiTheme="minorHAnsi" w:hAnsiTheme="minorHAnsi"/>
                <w:bCs/>
                <w:color w:val="000000"/>
                <w:sz w:val="19"/>
                <w:szCs w:val="19"/>
              </w:rPr>
            </w:pPr>
            <w:r w:rsidRPr="006F48E4">
              <w:rPr>
                <w:rFonts w:asciiTheme="minorHAnsi" w:hAnsiTheme="minorHAnsi"/>
                <w:bCs/>
                <w:color w:val="000000"/>
                <w:sz w:val="19"/>
                <w:szCs w:val="19"/>
              </w:rPr>
              <w:t>The Committee would like to thank Neil, and his team, for all their hard work during this difficult season</w:t>
            </w:r>
            <w:r w:rsidR="00F337CE">
              <w:rPr>
                <w:rFonts w:asciiTheme="minorHAnsi" w:hAnsiTheme="minorHAnsi"/>
                <w:bCs/>
                <w:color w:val="000000"/>
                <w:sz w:val="19"/>
                <w:szCs w:val="19"/>
              </w:rPr>
              <w:t xml:space="preserve"> and</w:t>
            </w:r>
            <w:r w:rsidRPr="006F48E4">
              <w:rPr>
                <w:rFonts w:asciiTheme="minorHAnsi" w:hAnsiTheme="minorHAnsi"/>
                <w:bCs/>
                <w:color w:val="000000"/>
                <w:sz w:val="19"/>
                <w:szCs w:val="19"/>
              </w:rPr>
              <w:t xml:space="preserve"> our loyal band of supporters for their support through thick and thin.  </w:t>
            </w:r>
          </w:p>
          <w:p w:rsidR="006F48E4" w:rsidRPr="000E2211" w:rsidRDefault="006F48E4" w:rsidP="006F48E4">
            <w:pPr>
              <w:ind w:left="182" w:right="239"/>
              <w:jc w:val="both"/>
              <w:rPr>
                <w:rFonts w:asciiTheme="minorHAnsi" w:hAnsiTheme="minorHAnsi"/>
                <w:bCs/>
                <w:color w:val="000000"/>
                <w:sz w:val="4"/>
                <w:szCs w:val="4"/>
              </w:rPr>
            </w:pPr>
          </w:p>
          <w:p w:rsidR="0001132A" w:rsidRPr="006F48E4" w:rsidRDefault="006F48E4" w:rsidP="006F48E4">
            <w:pPr>
              <w:ind w:left="223" w:right="239"/>
              <w:jc w:val="both"/>
              <w:rPr>
                <w:rFonts w:asciiTheme="minorHAnsi" w:hAnsiTheme="minorHAnsi"/>
                <w:bCs/>
                <w:color w:val="000000"/>
                <w:sz w:val="19"/>
                <w:szCs w:val="19"/>
              </w:rPr>
            </w:pPr>
            <w:r w:rsidRPr="006F48E4">
              <w:rPr>
                <w:rFonts w:asciiTheme="minorHAnsi" w:hAnsiTheme="minorHAnsi"/>
                <w:bCs/>
                <w:color w:val="000000"/>
                <w:sz w:val="19"/>
                <w:szCs w:val="19"/>
              </w:rPr>
              <w:t xml:space="preserve">Trusting that we all have a relaxing break now, keeping fit of </w:t>
            </w:r>
            <w:proofErr w:type="gramStart"/>
            <w:r w:rsidRPr="006F48E4">
              <w:rPr>
                <w:rFonts w:asciiTheme="minorHAnsi" w:hAnsiTheme="minorHAnsi"/>
                <w:bCs/>
                <w:color w:val="000000"/>
                <w:sz w:val="19"/>
                <w:szCs w:val="19"/>
              </w:rPr>
              <w:t>course,</w:t>
            </w:r>
            <w:proofErr w:type="gramEnd"/>
            <w:r w:rsidRPr="006F48E4">
              <w:rPr>
                <w:rFonts w:asciiTheme="minorHAnsi" w:hAnsiTheme="minorHAnsi"/>
                <w:bCs/>
                <w:color w:val="000000"/>
                <w:sz w:val="19"/>
                <w:szCs w:val="19"/>
              </w:rPr>
              <w:t xml:space="preserve"> and coming back refreshed and with a good team spirit ready for next season, which is never far away!</w:t>
            </w:r>
          </w:p>
          <w:p w:rsidR="0001132A" w:rsidRDefault="0001132A" w:rsidP="00FA746C">
            <w:pPr>
              <w:ind w:left="223" w:right="239"/>
              <w:jc w:val="both"/>
              <w:rPr>
                <w:rFonts w:asciiTheme="minorHAnsi" w:hAnsiTheme="minorHAnsi"/>
                <w:b/>
                <w:bCs/>
                <w:color w:val="000000"/>
                <w:sz w:val="2"/>
                <w:szCs w:val="2"/>
              </w:rPr>
            </w:pPr>
          </w:p>
          <w:p w:rsidR="000E2211" w:rsidRDefault="000E2211" w:rsidP="00FA746C">
            <w:pPr>
              <w:ind w:left="223" w:right="239"/>
              <w:jc w:val="both"/>
              <w:rPr>
                <w:rFonts w:asciiTheme="minorHAnsi" w:hAnsiTheme="minorHAnsi"/>
                <w:b/>
                <w:bCs/>
                <w:color w:val="000000"/>
                <w:sz w:val="2"/>
                <w:szCs w:val="2"/>
              </w:rPr>
            </w:pPr>
          </w:p>
          <w:p w:rsidR="0001132A" w:rsidRDefault="00F337CE" w:rsidP="00F337CE">
            <w:pPr>
              <w:ind w:left="182" w:right="239"/>
              <w:jc w:val="both"/>
              <w:rPr>
                <w:rFonts w:ascii="Poor Richard" w:hAnsi="Poor Richard"/>
                <w:i/>
                <w:iCs/>
                <w:color w:val="000000"/>
                <w:sz w:val="22"/>
                <w:szCs w:val="22"/>
              </w:rPr>
            </w:pPr>
            <w:r>
              <w:rPr>
                <w:rFonts w:ascii="Poor Richard" w:hAnsi="Poor Richard"/>
                <w:i/>
                <w:iCs/>
                <w:color w:val="000000"/>
                <w:sz w:val="22"/>
                <w:szCs w:val="22"/>
              </w:rPr>
              <w:t>Pete</w:t>
            </w:r>
          </w:p>
          <w:p w:rsidR="00F337CE" w:rsidRDefault="00F337CE" w:rsidP="00F337CE">
            <w:pPr>
              <w:ind w:left="182" w:right="239"/>
              <w:jc w:val="both"/>
              <w:rPr>
                <w:rFonts w:asciiTheme="minorHAnsi" w:hAnsiTheme="minorHAnsi"/>
                <w:b/>
                <w:bCs/>
                <w:color w:val="000000"/>
                <w:sz w:val="2"/>
                <w:szCs w:val="2"/>
              </w:rPr>
            </w:pPr>
          </w:p>
          <w:p w:rsidR="000E2211" w:rsidRPr="00C91F18" w:rsidRDefault="000E2211" w:rsidP="00F337CE">
            <w:pPr>
              <w:ind w:left="182" w:right="239"/>
              <w:jc w:val="both"/>
              <w:rPr>
                <w:rFonts w:asciiTheme="minorHAnsi" w:hAnsiTheme="minorHAnsi"/>
                <w:b/>
                <w:bCs/>
                <w:color w:val="000000"/>
                <w:sz w:val="2"/>
                <w:szCs w:val="2"/>
              </w:rPr>
            </w:pPr>
          </w:p>
        </w:tc>
      </w:tr>
    </w:tbl>
    <w:p w:rsidR="0001132A" w:rsidRDefault="0001132A" w:rsidP="004000AE">
      <w:pPr>
        <w:jc w:val="center"/>
        <w:rPr>
          <w:rFonts w:ascii="Calibri" w:hAnsi="Calibri"/>
          <w:sz w:val="2"/>
          <w:szCs w:val="2"/>
        </w:rPr>
      </w:pPr>
    </w:p>
    <w:tbl>
      <w:tblPr>
        <w:tblW w:w="6917" w:type="dxa"/>
        <w:jc w:val="center"/>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000" w:firstRow="0" w:lastRow="0" w:firstColumn="0" w:lastColumn="0" w:noHBand="0" w:noVBand="0"/>
      </w:tblPr>
      <w:tblGrid>
        <w:gridCol w:w="6917"/>
      </w:tblGrid>
      <w:tr w:rsidR="0001132A" w:rsidRPr="00C91F18" w:rsidTr="00FA746C">
        <w:trPr>
          <w:trHeight w:val="340"/>
          <w:tblHeader/>
          <w:jc w:val="center"/>
        </w:trPr>
        <w:tc>
          <w:tcPr>
            <w:tcW w:w="6991" w:type="dxa"/>
            <w:shd w:val="clear" w:color="auto" w:fill="D9D9D9"/>
            <w:vAlign w:val="center"/>
          </w:tcPr>
          <w:p w:rsidR="0001132A" w:rsidRPr="00C91F18" w:rsidRDefault="0001132A" w:rsidP="0001132A">
            <w:pPr>
              <w:jc w:val="center"/>
              <w:rPr>
                <w:rFonts w:asciiTheme="minorHAnsi" w:hAnsiTheme="minorHAnsi"/>
                <w:sz w:val="28"/>
              </w:rPr>
            </w:pPr>
            <w:r>
              <w:rPr>
                <w:rFonts w:asciiTheme="minorHAnsi" w:hAnsiTheme="minorHAnsi" w:cs="Arial"/>
                <w:b/>
                <w:bCs/>
                <w:sz w:val="28"/>
              </w:rPr>
              <w:lastRenderedPageBreak/>
              <w:t>Club Manager – Neil Grant</w:t>
            </w:r>
          </w:p>
        </w:tc>
      </w:tr>
      <w:tr w:rsidR="0001132A" w:rsidRPr="00C91F18" w:rsidTr="00FA746C">
        <w:tblPrEx>
          <w:tblBorders>
            <w:insideH w:val="none" w:sz="0" w:space="0" w:color="auto"/>
            <w:insideV w:val="none" w:sz="0" w:space="0" w:color="auto"/>
          </w:tblBorders>
        </w:tblPrEx>
        <w:trPr>
          <w:jc w:val="center"/>
        </w:trPr>
        <w:tc>
          <w:tcPr>
            <w:tcW w:w="6991" w:type="dxa"/>
            <w:vAlign w:val="center"/>
          </w:tcPr>
          <w:p w:rsidR="0001132A" w:rsidRDefault="0001132A" w:rsidP="00FA746C">
            <w:pPr>
              <w:ind w:left="182" w:right="239"/>
              <w:rPr>
                <w:rFonts w:asciiTheme="minorHAnsi" w:hAnsiTheme="minorHAnsi"/>
                <w:b/>
                <w:bCs/>
                <w:color w:val="000000"/>
                <w:sz w:val="2"/>
                <w:szCs w:val="12"/>
              </w:rPr>
            </w:pPr>
          </w:p>
          <w:p w:rsidR="00D45E75" w:rsidRDefault="00D45E75" w:rsidP="00FA746C">
            <w:pPr>
              <w:ind w:left="182" w:right="239"/>
              <w:rPr>
                <w:rFonts w:asciiTheme="minorHAnsi" w:hAnsiTheme="minorHAnsi"/>
                <w:b/>
                <w:bCs/>
                <w:color w:val="000000"/>
                <w:sz w:val="2"/>
                <w:szCs w:val="12"/>
              </w:rPr>
            </w:pPr>
          </w:p>
          <w:p w:rsidR="00D45E75" w:rsidRPr="00D45E75" w:rsidRDefault="00D45E75" w:rsidP="00D45E75">
            <w:pPr>
              <w:ind w:left="182" w:right="239"/>
              <w:jc w:val="both"/>
              <w:rPr>
                <w:rFonts w:asciiTheme="minorHAnsi" w:hAnsiTheme="minorHAnsi"/>
                <w:bCs/>
                <w:color w:val="000000"/>
                <w:sz w:val="20"/>
                <w:szCs w:val="20"/>
              </w:rPr>
            </w:pPr>
            <w:r w:rsidRPr="00D45E75">
              <w:rPr>
                <w:rFonts w:asciiTheme="minorHAnsi" w:hAnsiTheme="minorHAnsi"/>
                <w:bCs/>
                <w:color w:val="000000"/>
                <w:sz w:val="20"/>
                <w:szCs w:val="20"/>
              </w:rPr>
              <w:t xml:space="preserve">Good afternoon to all our supporters for today’s final game of the season and also welcome all those involved with AFC Hayes. </w:t>
            </w:r>
            <w:r w:rsidRPr="00D45E75">
              <w:rPr>
                <w:rFonts w:asciiTheme="minorHAnsi" w:hAnsiTheme="minorHAnsi"/>
                <w:bCs/>
                <w:noProof/>
                <w:color w:val="000000"/>
                <w:sz w:val="20"/>
                <w:szCs w:val="20"/>
                <w:lang w:eastAsia="en-GB"/>
              </w:rPr>
              <w:drawing>
                <wp:anchor distT="0" distB="0" distL="114300" distR="114300" simplePos="0" relativeHeight="253887488" behindDoc="0" locked="1" layoutInCell="1" allowOverlap="1" wp14:anchorId="0306C454" wp14:editId="35A6858F">
                  <wp:simplePos x="0" y="0"/>
                  <wp:positionH relativeFrom="column">
                    <wp:posOffset>2988310</wp:posOffset>
                  </wp:positionH>
                  <wp:positionV relativeFrom="paragraph">
                    <wp:posOffset>69850</wp:posOffset>
                  </wp:positionV>
                  <wp:extent cx="1273810" cy="1266825"/>
                  <wp:effectExtent l="0" t="0" r="2540" b="9525"/>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exa442.jpg"/>
                          <pic:cNvPicPr/>
                        </pic:nvPicPr>
                        <pic:blipFill>
                          <a:blip r:embed="rId15">
                            <a:extLst>
                              <a:ext uri="{BEBA8EAE-BF5A-486C-A8C5-ECC9F3942E4B}">
                                <a14:imgProps xmlns:a14="http://schemas.microsoft.com/office/drawing/2010/main">
                                  <a14:imgLayer r:embed="rId16">
                                    <a14:imgEffect>
                                      <a14:saturation sat="0"/>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273810" cy="1266825"/>
                          </a:xfrm>
                          <a:prstGeom prst="rect">
                            <a:avLst/>
                          </a:prstGeom>
                        </pic:spPr>
                      </pic:pic>
                    </a:graphicData>
                  </a:graphic>
                  <wp14:sizeRelH relativeFrom="page">
                    <wp14:pctWidth>0</wp14:pctWidth>
                  </wp14:sizeRelH>
                  <wp14:sizeRelV relativeFrom="page">
                    <wp14:pctHeight>0</wp14:pctHeight>
                  </wp14:sizeRelV>
                </wp:anchor>
              </w:drawing>
            </w:r>
          </w:p>
          <w:p w:rsidR="00D45E75" w:rsidRPr="00D45E75" w:rsidRDefault="00D45E75" w:rsidP="00D45E75">
            <w:pPr>
              <w:ind w:left="182" w:right="239"/>
              <w:jc w:val="both"/>
              <w:rPr>
                <w:rFonts w:asciiTheme="minorHAnsi" w:hAnsiTheme="minorHAnsi"/>
                <w:bCs/>
                <w:color w:val="000000"/>
                <w:sz w:val="4"/>
                <w:szCs w:val="4"/>
              </w:rPr>
            </w:pPr>
          </w:p>
          <w:p w:rsidR="00D45E75" w:rsidRPr="00D45E75" w:rsidRDefault="00D45E75" w:rsidP="00D45E75">
            <w:pPr>
              <w:ind w:left="182" w:right="239"/>
              <w:jc w:val="both"/>
              <w:rPr>
                <w:rFonts w:asciiTheme="minorHAnsi" w:hAnsiTheme="minorHAnsi"/>
                <w:bCs/>
                <w:color w:val="000000"/>
                <w:sz w:val="20"/>
                <w:szCs w:val="20"/>
              </w:rPr>
            </w:pPr>
            <w:r w:rsidRPr="00D45E75">
              <w:rPr>
                <w:rFonts w:asciiTheme="minorHAnsi" w:hAnsiTheme="minorHAnsi"/>
                <w:bCs/>
                <w:color w:val="000000"/>
                <w:sz w:val="20"/>
                <w:szCs w:val="20"/>
              </w:rPr>
              <w:t xml:space="preserve">Since my appointment as First Team manager in January 2018, the Salts fans and </w:t>
            </w:r>
            <w:r w:rsidR="000E2211">
              <w:rPr>
                <w:rFonts w:asciiTheme="minorHAnsi" w:hAnsiTheme="minorHAnsi"/>
                <w:bCs/>
                <w:color w:val="000000"/>
                <w:sz w:val="20"/>
                <w:szCs w:val="20"/>
              </w:rPr>
              <w:t>C</w:t>
            </w:r>
            <w:r w:rsidRPr="00D45E75">
              <w:rPr>
                <w:rFonts w:asciiTheme="minorHAnsi" w:hAnsiTheme="minorHAnsi"/>
                <w:bCs/>
                <w:color w:val="000000"/>
                <w:sz w:val="20"/>
                <w:szCs w:val="20"/>
              </w:rPr>
              <w:t xml:space="preserve">ommittee members have been superb in supporting </w:t>
            </w:r>
            <w:proofErr w:type="gramStart"/>
            <w:r w:rsidRPr="00D45E75">
              <w:rPr>
                <w:rFonts w:asciiTheme="minorHAnsi" w:hAnsiTheme="minorHAnsi"/>
                <w:bCs/>
                <w:color w:val="000000"/>
                <w:sz w:val="20"/>
                <w:szCs w:val="20"/>
              </w:rPr>
              <w:t>myself</w:t>
            </w:r>
            <w:proofErr w:type="gramEnd"/>
            <w:r w:rsidRPr="00D45E75">
              <w:rPr>
                <w:rFonts w:asciiTheme="minorHAnsi" w:hAnsiTheme="minorHAnsi"/>
                <w:bCs/>
                <w:color w:val="000000"/>
                <w:sz w:val="20"/>
                <w:szCs w:val="20"/>
              </w:rPr>
              <w:t xml:space="preserve"> and the team and I’m greatly thankful for their support. </w:t>
            </w:r>
          </w:p>
          <w:p w:rsidR="00D45E75" w:rsidRPr="00D45E75" w:rsidRDefault="00D45E75" w:rsidP="00D45E75">
            <w:pPr>
              <w:ind w:left="182" w:right="239"/>
              <w:jc w:val="both"/>
              <w:rPr>
                <w:rFonts w:asciiTheme="minorHAnsi" w:hAnsiTheme="minorHAnsi"/>
                <w:bCs/>
                <w:color w:val="000000"/>
                <w:sz w:val="4"/>
                <w:szCs w:val="4"/>
              </w:rPr>
            </w:pPr>
          </w:p>
          <w:p w:rsidR="00D45E75" w:rsidRPr="00D45E75" w:rsidRDefault="00D45E75" w:rsidP="00D45E75">
            <w:pPr>
              <w:ind w:left="182" w:right="239"/>
              <w:jc w:val="both"/>
              <w:rPr>
                <w:rFonts w:asciiTheme="minorHAnsi" w:hAnsiTheme="minorHAnsi"/>
                <w:bCs/>
                <w:color w:val="000000"/>
                <w:sz w:val="20"/>
                <w:szCs w:val="20"/>
              </w:rPr>
            </w:pPr>
            <w:r w:rsidRPr="00D45E75">
              <w:rPr>
                <w:rFonts w:asciiTheme="minorHAnsi" w:hAnsiTheme="minorHAnsi"/>
                <w:bCs/>
                <w:color w:val="000000"/>
                <w:sz w:val="20"/>
                <w:szCs w:val="20"/>
              </w:rPr>
              <w:t xml:space="preserve">I know how disappointed everyone will be but unfortunately we finally ran out of time to turn things around. Having said that I’m still pleased with how things have gone since my appointment and in recent weeks the lads have shown what they are capable of and the notable performances against Westfield, CB Hounslow </w:t>
            </w:r>
            <w:r w:rsidR="000E2211">
              <w:rPr>
                <w:rFonts w:asciiTheme="minorHAnsi" w:hAnsiTheme="minorHAnsi"/>
                <w:bCs/>
                <w:color w:val="000000"/>
                <w:sz w:val="20"/>
                <w:szCs w:val="20"/>
              </w:rPr>
              <w:t xml:space="preserve">United </w:t>
            </w:r>
            <w:r w:rsidRPr="00D45E75">
              <w:rPr>
                <w:rFonts w:asciiTheme="minorHAnsi" w:hAnsiTheme="minorHAnsi"/>
                <w:bCs/>
                <w:color w:val="000000"/>
                <w:sz w:val="20"/>
                <w:szCs w:val="20"/>
              </w:rPr>
              <w:t>and North Greenford United.</w:t>
            </w:r>
          </w:p>
          <w:p w:rsidR="00D45E75" w:rsidRPr="00D45E75" w:rsidRDefault="00D45E75" w:rsidP="00D45E75">
            <w:pPr>
              <w:ind w:left="182" w:right="239"/>
              <w:jc w:val="both"/>
              <w:rPr>
                <w:rFonts w:asciiTheme="minorHAnsi" w:hAnsiTheme="minorHAnsi"/>
                <w:bCs/>
                <w:color w:val="000000"/>
                <w:sz w:val="4"/>
                <w:szCs w:val="4"/>
              </w:rPr>
            </w:pPr>
          </w:p>
          <w:p w:rsidR="00D45E75" w:rsidRDefault="00D45E75" w:rsidP="00D45E75">
            <w:pPr>
              <w:ind w:left="182" w:right="239"/>
              <w:jc w:val="both"/>
              <w:rPr>
                <w:rFonts w:asciiTheme="minorHAnsi" w:hAnsiTheme="minorHAnsi"/>
                <w:bCs/>
                <w:color w:val="000000"/>
                <w:sz w:val="20"/>
                <w:szCs w:val="20"/>
              </w:rPr>
            </w:pPr>
            <w:r w:rsidRPr="00D45E75">
              <w:rPr>
                <w:rFonts w:asciiTheme="minorHAnsi" w:hAnsiTheme="minorHAnsi"/>
                <w:bCs/>
                <w:color w:val="000000"/>
                <w:sz w:val="20"/>
                <w:szCs w:val="20"/>
              </w:rPr>
              <w:t xml:space="preserve">Like I said in previous weeks the lads have really taken to my ideas and </w:t>
            </w:r>
            <w:r w:rsidR="000E2211">
              <w:rPr>
                <w:rFonts w:asciiTheme="minorHAnsi" w:hAnsiTheme="minorHAnsi"/>
                <w:bCs/>
                <w:color w:val="000000"/>
                <w:sz w:val="20"/>
                <w:szCs w:val="20"/>
              </w:rPr>
              <w:t>p</w:t>
            </w:r>
            <w:r w:rsidRPr="00D45E75">
              <w:rPr>
                <w:rFonts w:asciiTheme="minorHAnsi" w:hAnsiTheme="minorHAnsi"/>
                <w:bCs/>
                <w:color w:val="000000"/>
                <w:sz w:val="20"/>
                <w:szCs w:val="20"/>
              </w:rPr>
              <w:t xml:space="preserve">hilosophy and it’s pleasing to see notable performances on the pitch which I believe shows that these group of players care. </w:t>
            </w:r>
          </w:p>
          <w:p w:rsidR="00D45E75" w:rsidRPr="00D45E75" w:rsidRDefault="00D45E75" w:rsidP="00D45E75">
            <w:pPr>
              <w:ind w:left="182" w:right="239"/>
              <w:jc w:val="both"/>
              <w:rPr>
                <w:rFonts w:asciiTheme="minorHAnsi" w:hAnsiTheme="minorHAnsi"/>
                <w:bCs/>
                <w:color w:val="000000"/>
                <w:sz w:val="4"/>
                <w:szCs w:val="4"/>
              </w:rPr>
            </w:pPr>
          </w:p>
          <w:p w:rsidR="00D45E75" w:rsidRPr="00D45E75" w:rsidRDefault="00D45E75" w:rsidP="00D45E75">
            <w:pPr>
              <w:ind w:left="182" w:right="239"/>
              <w:jc w:val="both"/>
              <w:rPr>
                <w:rFonts w:asciiTheme="minorHAnsi" w:hAnsiTheme="minorHAnsi"/>
                <w:bCs/>
                <w:color w:val="000000"/>
                <w:sz w:val="20"/>
                <w:szCs w:val="20"/>
              </w:rPr>
            </w:pPr>
            <w:r w:rsidRPr="00D45E75">
              <w:rPr>
                <w:rFonts w:asciiTheme="minorHAnsi" w:hAnsiTheme="minorHAnsi"/>
                <w:bCs/>
                <w:color w:val="000000"/>
                <w:sz w:val="20"/>
                <w:szCs w:val="20"/>
              </w:rPr>
              <w:t>Having said that I was always brought up to believe that football doesn’t stand still for anyone and I’m already working towards next season as I believe with this group of players we will be stronger and better and challenging to winning titles again.</w:t>
            </w:r>
          </w:p>
          <w:p w:rsidR="00D45E75" w:rsidRPr="00D45E75" w:rsidRDefault="00D45E75" w:rsidP="00D45E75">
            <w:pPr>
              <w:ind w:left="182" w:right="239"/>
              <w:jc w:val="both"/>
              <w:rPr>
                <w:rFonts w:asciiTheme="minorHAnsi" w:hAnsiTheme="minorHAnsi"/>
                <w:bCs/>
                <w:color w:val="000000"/>
                <w:sz w:val="4"/>
                <w:szCs w:val="4"/>
              </w:rPr>
            </w:pPr>
          </w:p>
          <w:p w:rsidR="00D45E75" w:rsidRDefault="00D45E75" w:rsidP="00D45E75">
            <w:pPr>
              <w:ind w:left="182" w:right="239"/>
              <w:jc w:val="both"/>
              <w:rPr>
                <w:rFonts w:asciiTheme="minorHAnsi" w:hAnsiTheme="minorHAnsi"/>
                <w:bCs/>
                <w:color w:val="000000"/>
                <w:sz w:val="20"/>
                <w:szCs w:val="20"/>
              </w:rPr>
            </w:pPr>
            <w:r w:rsidRPr="00D45E75">
              <w:rPr>
                <w:rFonts w:asciiTheme="minorHAnsi" w:hAnsiTheme="minorHAnsi"/>
                <w:bCs/>
                <w:color w:val="000000"/>
                <w:sz w:val="20"/>
                <w:szCs w:val="20"/>
              </w:rPr>
              <w:t>To prepare for next season I believe that to be successful we need to have a good pre</w:t>
            </w:r>
            <w:r w:rsidR="000E2211">
              <w:rPr>
                <w:rFonts w:asciiTheme="minorHAnsi" w:hAnsiTheme="minorHAnsi"/>
                <w:bCs/>
                <w:color w:val="000000"/>
                <w:sz w:val="20"/>
                <w:szCs w:val="20"/>
              </w:rPr>
              <w:t>-</w:t>
            </w:r>
            <w:r w:rsidRPr="00D45E75">
              <w:rPr>
                <w:rFonts w:asciiTheme="minorHAnsi" w:hAnsiTheme="minorHAnsi"/>
                <w:bCs/>
                <w:color w:val="000000"/>
                <w:sz w:val="20"/>
                <w:szCs w:val="20"/>
              </w:rPr>
              <w:t xml:space="preserve">season and commitment from players and today I’m hopeful we will be able to announce players we will retain for 2018/19. </w:t>
            </w:r>
          </w:p>
          <w:p w:rsidR="00D45E75" w:rsidRPr="00D45E75" w:rsidRDefault="00D45E75" w:rsidP="00D45E75">
            <w:pPr>
              <w:ind w:left="182" w:right="239"/>
              <w:jc w:val="both"/>
              <w:rPr>
                <w:rFonts w:asciiTheme="minorHAnsi" w:hAnsiTheme="minorHAnsi"/>
                <w:bCs/>
                <w:color w:val="000000"/>
                <w:sz w:val="4"/>
                <w:szCs w:val="4"/>
              </w:rPr>
            </w:pPr>
          </w:p>
          <w:p w:rsidR="00D45E75" w:rsidRDefault="00D45E75" w:rsidP="00D45E75">
            <w:pPr>
              <w:ind w:left="182" w:right="239"/>
              <w:jc w:val="both"/>
              <w:rPr>
                <w:rFonts w:asciiTheme="minorHAnsi" w:hAnsiTheme="minorHAnsi"/>
                <w:bCs/>
                <w:color w:val="000000"/>
                <w:sz w:val="20"/>
                <w:szCs w:val="20"/>
              </w:rPr>
            </w:pPr>
            <w:r w:rsidRPr="00D45E75">
              <w:rPr>
                <w:rFonts w:asciiTheme="minorHAnsi" w:hAnsiTheme="minorHAnsi"/>
                <w:bCs/>
                <w:color w:val="000000"/>
                <w:sz w:val="20"/>
                <w:szCs w:val="20"/>
              </w:rPr>
              <w:t>Training will start in first week of July and Knaphill and Guildford City are already confirmed for friendly fixtures with possible Bostik League opponents to be announced shortly, so there is plenty to look forward to</w:t>
            </w:r>
            <w:r>
              <w:rPr>
                <w:rFonts w:asciiTheme="minorHAnsi" w:hAnsiTheme="minorHAnsi"/>
                <w:bCs/>
                <w:color w:val="000000"/>
                <w:sz w:val="20"/>
                <w:szCs w:val="20"/>
              </w:rPr>
              <w:t>,</w:t>
            </w:r>
            <w:r w:rsidRPr="00D45E75">
              <w:rPr>
                <w:rFonts w:asciiTheme="minorHAnsi" w:hAnsiTheme="minorHAnsi"/>
                <w:bCs/>
                <w:color w:val="000000"/>
                <w:sz w:val="20"/>
                <w:szCs w:val="20"/>
              </w:rPr>
              <w:t xml:space="preserve"> as I believe while I’m at Epsom and Ewell the future is a bright one as long as everyone believes and trusts in the philosophy that I believe in. </w:t>
            </w:r>
          </w:p>
          <w:p w:rsidR="00D45E75" w:rsidRPr="00D45E75" w:rsidRDefault="00D45E75" w:rsidP="00D45E75">
            <w:pPr>
              <w:ind w:left="182" w:right="239"/>
              <w:jc w:val="both"/>
              <w:rPr>
                <w:rFonts w:asciiTheme="minorHAnsi" w:hAnsiTheme="minorHAnsi"/>
                <w:bCs/>
                <w:color w:val="000000"/>
                <w:sz w:val="4"/>
                <w:szCs w:val="4"/>
              </w:rPr>
            </w:pPr>
          </w:p>
          <w:p w:rsidR="00D45E75" w:rsidRPr="00D45E75" w:rsidRDefault="00D45E75" w:rsidP="00D45E75">
            <w:pPr>
              <w:ind w:left="182" w:right="239"/>
              <w:jc w:val="both"/>
              <w:rPr>
                <w:rFonts w:asciiTheme="minorHAnsi" w:hAnsiTheme="minorHAnsi"/>
                <w:bCs/>
                <w:color w:val="000000"/>
                <w:sz w:val="20"/>
                <w:szCs w:val="20"/>
              </w:rPr>
            </w:pPr>
            <w:r w:rsidRPr="00D45E75">
              <w:rPr>
                <w:rFonts w:asciiTheme="minorHAnsi" w:hAnsiTheme="minorHAnsi"/>
                <w:bCs/>
                <w:color w:val="000000"/>
                <w:sz w:val="20"/>
                <w:szCs w:val="20"/>
              </w:rPr>
              <w:t>I’m hopeful that working closer with the Colts in the future will only make the Salts a stronger club with the community and is one I’m looking forward to.</w:t>
            </w:r>
          </w:p>
          <w:p w:rsidR="00D45E75" w:rsidRPr="00D45E75" w:rsidRDefault="00D45E75" w:rsidP="00D45E75">
            <w:pPr>
              <w:ind w:left="182" w:right="239"/>
              <w:jc w:val="both"/>
              <w:rPr>
                <w:rFonts w:asciiTheme="minorHAnsi" w:hAnsiTheme="minorHAnsi"/>
                <w:bCs/>
                <w:color w:val="000000"/>
                <w:sz w:val="4"/>
                <w:szCs w:val="4"/>
              </w:rPr>
            </w:pPr>
          </w:p>
          <w:p w:rsidR="00D45E75" w:rsidRPr="00D45E75" w:rsidRDefault="00D45E75" w:rsidP="00D45E75">
            <w:pPr>
              <w:ind w:left="182" w:right="239"/>
              <w:jc w:val="both"/>
              <w:rPr>
                <w:rFonts w:asciiTheme="minorHAnsi" w:hAnsiTheme="minorHAnsi"/>
                <w:bCs/>
                <w:color w:val="000000"/>
                <w:sz w:val="20"/>
                <w:szCs w:val="20"/>
              </w:rPr>
            </w:pPr>
            <w:r w:rsidRPr="00D45E75">
              <w:rPr>
                <w:rFonts w:asciiTheme="minorHAnsi" w:hAnsiTheme="minorHAnsi"/>
                <w:bCs/>
                <w:color w:val="000000"/>
                <w:sz w:val="20"/>
                <w:szCs w:val="20"/>
              </w:rPr>
              <w:t xml:space="preserve">Massive thanks to all those volunteers that make game-day possible, but I personally would like to thank everyone that has made me feel welcome since I joined as first team coach in November 2017. </w:t>
            </w:r>
          </w:p>
          <w:p w:rsidR="00D45E75" w:rsidRPr="00D45E75" w:rsidRDefault="00D45E75" w:rsidP="00D45E75">
            <w:pPr>
              <w:ind w:left="182" w:right="239"/>
              <w:jc w:val="both"/>
              <w:rPr>
                <w:rFonts w:asciiTheme="minorHAnsi" w:hAnsiTheme="minorHAnsi"/>
                <w:bCs/>
                <w:color w:val="000000"/>
                <w:sz w:val="4"/>
                <w:szCs w:val="4"/>
              </w:rPr>
            </w:pPr>
          </w:p>
          <w:p w:rsidR="0001132A" w:rsidRPr="00D45E75" w:rsidRDefault="00D45E75" w:rsidP="00D45E75">
            <w:pPr>
              <w:ind w:left="223" w:right="239"/>
              <w:jc w:val="both"/>
              <w:rPr>
                <w:rFonts w:asciiTheme="minorHAnsi" w:hAnsiTheme="minorHAnsi"/>
                <w:bCs/>
                <w:color w:val="000000"/>
                <w:sz w:val="20"/>
                <w:szCs w:val="20"/>
              </w:rPr>
            </w:pPr>
            <w:r w:rsidRPr="00D45E75">
              <w:rPr>
                <w:rFonts w:asciiTheme="minorHAnsi" w:hAnsiTheme="minorHAnsi"/>
                <w:bCs/>
                <w:color w:val="000000"/>
                <w:sz w:val="20"/>
                <w:szCs w:val="20"/>
              </w:rPr>
              <w:t>Finally</w:t>
            </w:r>
            <w:r w:rsidR="000E2211">
              <w:rPr>
                <w:rFonts w:asciiTheme="minorHAnsi" w:hAnsiTheme="minorHAnsi"/>
                <w:bCs/>
                <w:color w:val="000000"/>
                <w:sz w:val="20"/>
                <w:szCs w:val="20"/>
              </w:rPr>
              <w:t>,</w:t>
            </w:r>
            <w:r w:rsidRPr="00D45E75">
              <w:rPr>
                <w:rFonts w:asciiTheme="minorHAnsi" w:hAnsiTheme="minorHAnsi"/>
                <w:bCs/>
                <w:color w:val="000000"/>
                <w:sz w:val="20"/>
                <w:szCs w:val="20"/>
              </w:rPr>
              <w:t xml:space="preserve"> th</w:t>
            </w:r>
            <w:r w:rsidR="000E2211">
              <w:rPr>
                <w:rFonts w:asciiTheme="minorHAnsi" w:hAnsiTheme="minorHAnsi"/>
                <w:bCs/>
                <w:color w:val="000000"/>
                <w:sz w:val="20"/>
                <w:szCs w:val="20"/>
              </w:rPr>
              <w:t>ese</w:t>
            </w:r>
            <w:r w:rsidRPr="00D45E75">
              <w:rPr>
                <w:rFonts w:asciiTheme="minorHAnsi" w:hAnsiTheme="minorHAnsi"/>
                <w:bCs/>
                <w:color w:val="000000"/>
                <w:sz w:val="20"/>
                <w:szCs w:val="20"/>
              </w:rPr>
              <w:t xml:space="preserve"> may be seen as low times at Epsom and Ewell by most, </w:t>
            </w:r>
            <w:r w:rsidR="000E2211">
              <w:rPr>
                <w:rFonts w:asciiTheme="minorHAnsi" w:hAnsiTheme="minorHAnsi"/>
                <w:bCs/>
                <w:color w:val="000000"/>
                <w:sz w:val="20"/>
                <w:szCs w:val="20"/>
              </w:rPr>
              <w:t xml:space="preserve">but </w:t>
            </w:r>
            <w:r w:rsidRPr="00D45E75">
              <w:rPr>
                <w:rFonts w:asciiTheme="minorHAnsi" w:hAnsiTheme="minorHAnsi"/>
                <w:bCs/>
                <w:color w:val="000000"/>
                <w:sz w:val="20"/>
                <w:szCs w:val="20"/>
              </w:rPr>
              <w:t xml:space="preserve">I see this </w:t>
            </w:r>
            <w:r w:rsidR="00595BB5">
              <w:rPr>
                <w:rFonts w:asciiTheme="minorHAnsi" w:hAnsiTheme="minorHAnsi"/>
                <w:bCs/>
                <w:color w:val="000000"/>
                <w:sz w:val="20"/>
                <w:szCs w:val="20"/>
              </w:rPr>
              <w:t>a</w:t>
            </w:r>
            <w:r w:rsidRPr="00D45E75">
              <w:rPr>
                <w:rFonts w:asciiTheme="minorHAnsi" w:hAnsiTheme="minorHAnsi"/>
                <w:bCs/>
                <w:color w:val="000000"/>
                <w:sz w:val="20"/>
                <w:szCs w:val="20"/>
              </w:rPr>
              <w:t>s only the beginning of a new future and we must all work together for the FUTURE of the club.</w:t>
            </w:r>
          </w:p>
          <w:p w:rsidR="00595BB5" w:rsidRDefault="00595BB5" w:rsidP="00FA746C">
            <w:pPr>
              <w:ind w:left="223" w:right="239"/>
              <w:jc w:val="both"/>
              <w:rPr>
                <w:rFonts w:asciiTheme="minorHAnsi" w:hAnsiTheme="minorHAnsi"/>
                <w:b/>
                <w:bCs/>
                <w:color w:val="000000"/>
                <w:sz w:val="2"/>
                <w:szCs w:val="2"/>
              </w:rPr>
            </w:pPr>
          </w:p>
          <w:p w:rsidR="00CE1A33" w:rsidRDefault="00CE1A33" w:rsidP="00CE1A33">
            <w:pPr>
              <w:ind w:left="182" w:right="239"/>
              <w:jc w:val="both"/>
              <w:rPr>
                <w:rFonts w:ascii="Poor Richard" w:hAnsi="Poor Richard"/>
                <w:i/>
                <w:iCs/>
                <w:color w:val="000000"/>
                <w:sz w:val="22"/>
                <w:szCs w:val="22"/>
              </w:rPr>
            </w:pPr>
            <w:r>
              <w:rPr>
                <w:rFonts w:ascii="Poor Richard" w:hAnsi="Poor Richard"/>
                <w:i/>
                <w:iCs/>
                <w:color w:val="000000"/>
                <w:sz w:val="22"/>
                <w:szCs w:val="22"/>
              </w:rPr>
              <w:t>Neil</w:t>
            </w:r>
          </w:p>
          <w:p w:rsidR="00595BB5" w:rsidRDefault="00595BB5" w:rsidP="00FA746C">
            <w:pPr>
              <w:ind w:left="223" w:right="239"/>
              <w:jc w:val="both"/>
              <w:rPr>
                <w:rFonts w:asciiTheme="minorHAnsi" w:hAnsiTheme="minorHAnsi"/>
                <w:b/>
                <w:bCs/>
                <w:color w:val="000000"/>
                <w:sz w:val="2"/>
                <w:szCs w:val="2"/>
              </w:rPr>
            </w:pPr>
          </w:p>
          <w:p w:rsidR="00595BB5" w:rsidRPr="00C91F18" w:rsidRDefault="00595BB5" w:rsidP="00FA746C">
            <w:pPr>
              <w:ind w:left="223" w:right="239"/>
              <w:jc w:val="both"/>
              <w:rPr>
                <w:rFonts w:asciiTheme="minorHAnsi" w:hAnsiTheme="minorHAnsi"/>
                <w:b/>
                <w:bCs/>
                <w:color w:val="000000"/>
                <w:sz w:val="2"/>
                <w:szCs w:val="2"/>
              </w:rPr>
            </w:pPr>
          </w:p>
        </w:tc>
      </w:tr>
    </w:tbl>
    <w:p w:rsidR="00050BF4" w:rsidRDefault="00050BF4" w:rsidP="004000AE">
      <w:pPr>
        <w:jc w:val="center"/>
        <w:rPr>
          <w:rFonts w:ascii="Calibri" w:hAnsi="Calibri"/>
          <w:sz w:val="2"/>
          <w:szCs w:val="2"/>
        </w:rPr>
      </w:pPr>
    </w:p>
    <w:tbl>
      <w:tblPr>
        <w:tblW w:w="6917" w:type="dxa"/>
        <w:jc w:val="center"/>
        <w:tblBorders>
          <w:top w:val="single" w:sz="12" w:space="0" w:color="auto"/>
          <w:left w:val="single" w:sz="12" w:space="0" w:color="auto"/>
          <w:bottom w:val="single" w:sz="12" w:space="0" w:color="auto"/>
          <w:right w:val="single" w:sz="12" w:space="0" w:color="auto"/>
          <w:insideH w:val="single" w:sz="4" w:space="0" w:color="auto"/>
        </w:tblBorders>
        <w:tblLayout w:type="fixed"/>
        <w:tblLook w:val="00A0" w:firstRow="1" w:lastRow="0" w:firstColumn="1" w:lastColumn="0" w:noHBand="0" w:noVBand="0"/>
      </w:tblPr>
      <w:tblGrid>
        <w:gridCol w:w="1743"/>
        <w:gridCol w:w="974"/>
        <w:gridCol w:w="442"/>
        <w:gridCol w:w="481"/>
        <w:gridCol w:w="503"/>
        <w:gridCol w:w="569"/>
        <w:gridCol w:w="503"/>
        <w:gridCol w:w="568"/>
        <w:gridCol w:w="568"/>
        <w:gridCol w:w="566"/>
      </w:tblGrid>
      <w:tr w:rsidR="00F337CE" w:rsidRPr="00E8535F" w:rsidTr="00F337CE">
        <w:trPr>
          <w:trHeight w:val="343"/>
          <w:jc w:val="center"/>
        </w:trPr>
        <w:tc>
          <w:tcPr>
            <w:tcW w:w="6917" w:type="dxa"/>
            <w:gridSpan w:val="10"/>
            <w:tcBorders>
              <w:top w:val="single" w:sz="12" w:space="0" w:color="000000"/>
              <w:left w:val="single" w:sz="12" w:space="0" w:color="000000"/>
              <w:bottom w:val="single" w:sz="12" w:space="0" w:color="000000"/>
              <w:right w:val="single" w:sz="12" w:space="0" w:color="000000"/>
            </w:tcBorders>
            <w:shd w:val="clear" w:color="auto" w:fill="D9D9D9" w:themeFill="background1" w:themeFillShade="D9"/>
            <w:tcMar>
              <w:left w:w="57" w:type="dxa"/>
              <w:right w:w="57" w:type="dxa"/>
            </w:tcMar>
            <w:vAlign w:val="center"/>
          </w:tcPr>
          <w:p w:rsidR="00F337CE" w:rsidRPr="00E8535F" w:rsidRDefault="00F337CE" w:rsidP="00F97A0C">
            <w:pPr>
              <w:pStyle w:val="xl42"/>
              <w:spacing w:before="0" w:beforeAutospacing="0" w:after="0" w:afterAutospacing="0"/>
              <w:rPr>
                <w:rFonts w:ascii="Calibri" w:hAnsi="Calibri" w:cs="Times New Roman"/>
                <w:sz w:val="28"/>
                <w:szCs w:val="28"/>
              </w:rPr>
            </w:pPr>
            <w:r w:rsidRPr="00E8535F">
              <w:rPr>
                <w:rFonts w:ascii="Calibri" w:hAnsi="Calibri" w:cs="Times New Roman"/>
                <w:sz w:val="28"/>
                <w:szCs w:val="28"/>
              </w:rPr>
              <w:lastRenderedPageBreak/>
              <w:t>First Eleven Appearances</w:t>
            </w:r>
            <w:r>
              <w:rPr>
                <w:rFonts w:ascii="Calibri" w:hAnsi="Calibri" w:cs="Times New Roman"/>
                <w:sz w:val="28"/>
                <w:szCs w:val="28"/>
              </w:rPr>
              <w:t xml:space="preserve"> 2017/18</w:t>
            </w:r>
            <w:r w:rsidRPr="00E8535F">
              <w:rPr>
                <w:rFonts w:ascii="Calibri" w:hAnsi="Calibri" w:cs="Times New Roman"/>
                <w:sz w:val="28"/>
                <w:szCs w:val="28"/>
              </w:rPr>
              <w:t xml:space="preserve">  </w:t>
            </w:r>
            <w:r w:rsidRPr="006F4113">
              <w:rPr>
                <w:rFonts w:ascii="Calibri" w:hAnsi="Calibri" w:cs="Times New Roman"/>
                <w:sz w:val="28"/>
                <w:szCs w:val="28"/>
              </w:rPr>
              <w:t xml:space="preserve">-  </w:t>
            </w:r>
            <w:r w:rsidRPr="006F4113">
              <w:rPr>
                <w:rFonts w:ascii="Calibri" w:hAnsi="Calibri" w:cs="Times New Roman"/>
                <w:sz w:val="16"/>
                <w:szCs w:val="16"/>
              </w:rPr>
              <w:t>(</w:t>
            </w:r>
            <w:r w:rsidRPr="00414666">
              <w:rPr>
                <w:rFonts w:ascii="Calibri" w:hAnsi="Calibri" w:cs="Times New Roman"/>
                <w:sz w:val="16"/>
                <w:szCs w:val="16"/>
              </w:rPr>
              <w:t>max 4</w:t>
            </w:r>
            <w:r>
              <w:rPr>
                <w:rFonts w:ascii="Calibri" w:hAnsi="Calibri" w:cs="Times New Roman"/>
                <w:sz w:val="16"/>
                <w:szCs w:val="16"/>
              </w:rPr>
              <w:t>7</w:t>
            </w:r>
            <w:r w:rsidRPr="00A34FB3">
              <w:rPr>
                <w:rFonts w:ascii="Calibri" w:hAnsi="Calibri" w:cs="Times New Roman"/>
                <w:sz w:val="16"/>
                <w:szCs w:val="16"/>
              </w:rPr>
              <w:t>)</w:t>
            </w:r>
          </w:p>
        </w:tc>
      </w:tr>
      <w:tr w:rsidR="00F337CE" w:rsidRPr="00874DA1" w:rsidTr="00F337CE">
        <w:trPr>
          <w:trHeight w:hRule="exact" w:val="172"/>
          <w:jc w:val="center"/>
        </w:trPr>
        <w:tc>
          <w:tcPr>
            <w:tcW w:w="1743" w:type="dxa"/>
            <w:vMerge w:val="restart"/>
            <w:tcBorders>
              <w:top w:val="single" w:sz="12" w:space="0" w:color="000000"/>
              <w:bottom w:val="single" w:sz="12" w:space="0" w:color="auto"/>
              <w:right w:val="single" w:sz="12" w:space="0" w:color="auto"/>
            </w:tcBorders>
            <w:tcMar>
              <w:left w:w="57" w:type="dxa"/>
              <w:right w:w="57" w:type="dxa"/>
            </w:tcMar>
            <w:vAlign w:val="center"/>
          </w:tcPr>
          <w:p w:rsidR="00F337CE" w:rsidRPr="00874DA1" w:rsidRDefault="00F337CE" w:rsidP="00F97A0C">
            <w:pPr>
              <w:jc w:val="center"/>
              <w:rPr>
                <w:rFonts w:ascii="Calibri" w:hAnsi="Calibri"/>
                <w:b/>
                <w:bCs/>
                <w:sz w:val="13"/>
                <w:szCs w:val="13"/>
              </w:rPr>
            </w:pPr>
            <w:r w:rsidRPr="00874DA1">
              <w:rPr>
                <w:rFonts w:ascii="Calibri" w:hAnsi="Calibri"/>
                <w:b/>
                <w:bCs/>
                <w:sz w:val="13"/>
                <w:szCs w:val="13"/>
              </w:rPr>
              <w:t>Name</w:t>
            </w:r>
          </w:p>
        </w:tc>
        <w:tc>
          <w:tcPr>
            <w:tcW w:w="974" w:type="dxa"/>
            <w:vMerge w:val="restart"/>
            <w:tcBorders>
              <w:top w:val="single" w:sz="12" w:space="0" w:color="000000"/>
              <w:left w:val="single" w:sz="12" w:space="0" w:color="auto"/>
              <w:bottom w:val="single" w:sz="12" w:space="0" w:color="auto"/>
              <w:right w:val="single" w:sz="12" w:space="0" w:color="auto"/>
            </w:tcBorders>
            <w:tcMar>
              <w:left w:w="57" w:type="dxa"/>
              <w:right w:w="57" w:type="dxa"/>
            </w:tcMar>
            <w:vAlign w:val="center"/>
          </w:tcPr>
          <w:p w:rsidR="00F337CE" w:rsidRPr="00874DA1" w:rsidRDefault="00F337CE" w:rsidP="00F97A0C">
            <w:pPr>
              <w:jc w:val="center"/>
              <w:rPr>
                <w:rFonts w:ascii="Calibri" w:hAnsi="Calibri"/>
                <w:b/>
                <w:bCs/>
                <w:sz w:val="13"/>
                <w:szCs w:val="13"/>
              </w:rPr>
            </w:pPr>
            <w:r w:rsidRPr="00874DA1">
              <w:rPr>
                <w:rFonts w:ascii="Calibri" w:hAnsi="Calibri"/>
                <w:b/>
                <w:bCs/>
                <w:sz w:val="13"/>
                <w:szCs w:val="13"/>
              </w:rPr>
              <w:t>Debut</w:t>
            </w:r>
          </w:p>
        </w:tc>
        <w:tc>
          <w:tcPr>
            <w:tcW w:w="1995" w:type="dxa"/>
            <w:gridSpan w:val="4"/>
            <w:tcBorders>
              <w:top w:val="single" w:sz="12" w:space="0" w:color="000000"/>
              <w:left w:val="single" w:sz="12" w:space="0" w:color="auto"/>
              <w:bottom w:val="single" w:sz="12" w:space="0" w:color="auto"/>
              <w:right w:val="single" w:sz="12" w:space="0" w:color="auto"/>
            </w:tcBorders>
            <w:tcMar>
              <w:left w:w="57" w:type="dxa"/>
              <w:right w:w="57" w:type="dxa"/>
            </w:tcMar>
            <w:vAlign w:val="center"/>
          </w:tcPr>
          <w:p w:rsidR="00F337CE" w:rsidRPr="00874DA1" w:rsidRDefault="00F337CE" w:rsidP="00F97A0C">
            <w:pPr>
              <w:jc w:val="center"/>
              <w:rPr>
                <w:rFonts w:ascii="Calibri" w:hAnsi="Calibri"/>
                <w:b/>
                <w:bCs/>
                <w:sz w:val="13"/>
                <w:szCs w:val="13"/>
              </w:rPr>
            </w:pPr>
            <w:r w:rsidRPr="00874DA1">
              <w:rPr>
                <w:rFonts w:ascii="Calibri" w:hAnsi="Calibri"/>
                <w:b/>
                <w:bCs/>
                <w:sz w:val="13"/>
                <w:szCs w:val="13"/>
              </w:rPr>
              <w:t>2017/18</w:t>
            </w:r>
          </w:p>
        </w:tc>
        <w:tc>
          <w:tcPr>
            <w:tcW w:w="2205" w:type="dxa"/>
            <w:gridSpan w:val="4"/>
            <w:tcBorders>
              <w:top w:val="single" w:sz="12" w:space="0" w:color="000000"/>
              <w:left w:val="single" w:sz="12" w:space="0" w:color="auto"/>
              <w:bottom w:val="single" w:sz="12" w:space="0" w:color="auto"/>
            </w:tcBorders>
            <w:tcMar>
              <w:left w:w="57" w:type="dxa"/>
              <w:right w:w="57" w:type="dxa"/>
            </w:tcMar>
            <w:vAlign w:val="center"/>
          </w:tcPr>
          <w:p w:rsidR="00F337CE" w:rsidRPr="00874DA1" w:rsidRDefault="00F337CE" w:rsidP="00F97A0C">
            <w:pPr>
              <w:jc w:val="center"/>
              <w:rPr>
                <w:rFonts w:ascii="Calibri" w:hAnsi="Calibri"/>
                <w:b/>
                <w:bCs/>
                <w:i/>
                <w:iCs/>
                <w:sz w:val="13"/>
                <w:szCs w:val="13"/>
              </w:rPr>
            </w:pPr>
            <w:r w:rsidRPr="00874DA1">
              <w:rPr>
                <w:rFonts w:ascii="Calibri" w:hAnsi="Calibri"/>
                <w:b/>
                <w:bCs/>
                <w:i/>
                <w:iCs/>
                <w:sz w:val="13"/>
                <w:szCs w:val="13"/>
              </w:rPr>
              <w:t>Career Totals</w:t>
            </w:r>
          </w:p>
        </w:tc>
      </w:tr>
      <w:tr w:rsidR="00F337CE" w:rsidRPr="00874DA1" w:rsidTr="00F337CE">
        <w:trPr>
          <w:trHeight w:hRule="exact" w:val="172"/>
          <w:jc w:val="center"/>
        </w:trPr>
        <w:tc>
          <w:tcPr>
            <w:tcW w:w="1743" w:type="dxa"/>
            <w:vMerge/>
            <w:tcBorders>
              <w:top w:val="single" w:sz="12" w:space="0" w:color="auto"/>
              <w:bottom w:val="single" w:sz="12" w:space="0" w:color="auto"/>
              <w:right w:val="single" w:sz="12" w:space="0" w:color="auto"/>
            </w:tcBorders>
            <w:tcMar>
              <w:left w:w="57" w:type="dxa"/>
              <w:right w:w="57" w:type="dxa"/>
            </w:tcMar>
            <w:vAlign w:val="center"/>
          </w:tcPr>
          <w:p w:rsidR="00F337CE" w:rsidRPr="00874DA1" w:rsidRDefault="00F337CE" w:rsidP="00F97A0C">
            <w:pPr>
              <w:rPr>
                <w:rFonts w:ascii="Calibri" w:hAnsi="Calibri"/>
                <w:b/>
                <w:bCs/>
                <w:sz w:val="13"/>
                <w:szCs w:val="13"/>
              </w:rPr>
            </w:pPr>
          </w:p>
        </w:tc>
        <w:tc>
          <w:tcPr>
            <w:tcW w:w="974" w:type="dxa"/>
            <w:vMerge/>
            <w:tcBorders>
              <w:top w:val="single" w:sz="12" w:space="0" w:color="auto"/>
              <w:left w:val="single" w:sz="12" w:space="0" w:color="auto"/>
              <w:bottom w:val="single" w:sz="12" w:space="0" w:color="auto"/>
              <w:right w:val="single" w:sz="12" w:space="0" w:color="auto"/>
            </w:tcBorders>
            <w:tcMar>
              <w:left w:w="57" w:type="dxa"/>
              <w:right w:w="57" w:type="dxa"/>
            </w:tcMar>
            <w:vAlign w:val="center"/>
          </w:tcPr>
          <w:p w:rsidR="00F337CE" w:rsidRPr="00874DA1" w:rsidRDefault="00F337CE" w:rsidP="00F97A0C">
            <w:pPr>
              <w:jc w:val="center"/>
              <w:rPr>
                <w:rFonts w:ascii="Calibri" w:hAnsi="Calibri"/>
                <w:b/>
                <w:bCs/>
                <w:sz w:val="13"/>
                <w:szCs w:val="13"/>
              </w:rPr>
            </w:pPr>
          </w:p>
        </w:tc>
        <w:tc>
          <w:tcPr>
            <w:tcW w:w="442" w:type="dxa"/>
            <w:tcBorders>
              <w:top w:val="single" w:sz="12" w:space="0" w:color="auto"/>
              <w:left w:val="single" w:sz="12" w:space="0" w:color="auto"/>
              <w:bottom w:val="single" w:sz="12" w:space="0" w:color="auto"/>
              <w:right w:val="single" w:sz="6" w:space="0" w:color="auto"/>
            </w:tcBorders>
            <w:tcMar>
              <w:left w:w="57" w:type="dxa"/>
              <w:right w:w="57" w:type="dxa"/>
            </w:tcMar>
            <w:vAlign w:val="center"/>
          </w:tcPr>
          <w:p w:rsidR="00F337CE" w:rsidRPr="00874DA1" w:rsidRDefault="00F337CE" w:rsidP="00F97A0C">
            <w:pPr>
              <w:jc w:val="center"/>
              <w:rPr>
                <w:rFonts w:ascii="Calibri" w:hAnsi="Calibri"/>
                <w:b/>
                <w:bCs/>
                <w:sz w:val="13"/>
                <w:szCs w:val="13"/>
              </w:rPr>
            </w:pPr>
            <w:r w:rsidRPr="00874DA1">
              <w:rPr>
                <w:rFonts w:ascii="Calibri" w:hAnsi="Calibri"/>
                <w:b/>
                <w:bCs/>
                <w:sz w:val="13"/>
                <w:szCs w:val="13"/>
              </w:rPr>
              <w:t>App</w:t>
            </w:r>
          </w:p>
        </w:tc>
        <w:tc>
          <w:tcPr>
            <w:tcW w:w="481" w:type="dxa"/>
            <w:tcBorders>
              <w:top w:val="single" w:sz="12" w:space="0" w:color="auto"/>
              <w:left w:val="single" w:sz="6" w:space="0" w:color="auto"/>
              <w:bottom w:val="single" w:sz="12" w:space="0" w:color="auto"/>
              <w:right w:val="single" w:sz="6" w:space="0" w:color="auto"/>
            </w:tcBorders>
            <w:vAlign w:val="center"/>
          </w:tcPr>
          <w:p w:rsidR="00F337CE" w:rsidRPr="00874DA1" w:rsidRDefault="00F337CE" w:rsidP="00F97A0C">
            <w:pPr>
              <w:jc w:val="center"/>
              <w:rPr>
                <w:rFonts w:ascii="Calibri" w:hAnsi="Calibri"/>
                <w:b/>
                <w:bCs/>
                <w:sz w:val="13"/>
                <w:szCs w:val="13"/>
              </w:rPr>
            </w:pPr>
            <w:r w:rsidRPr="00874DA1">
              <w:rPr>
                <w:rFonts w:ascii="Calibri" w:hAnsi="Calibri"/>
                <w:b/>
                <w:bCs/>
                <w:sz w:val="13"/>
                <w:szCs w:val="13"/>
              </w:rPr>
              <w:t>Sub</w:t>
            </w:r>
          </w:p>
        </w:tc>
        <w:tc>
          <w:tcPr>
            <w:tcW w:w="503" w:type="dxa"/>
            <w:tcBorders>
              <w:top w:val="single" w:sz="12" w:space="0" w:color="auto"/>
              <w:left w:val="single" w:sz="6" w:space="0" w:color="auto"/>
              <w:bottom w:val="single" w:sz="12" w:space="0" w:color="auto"/>
              <w:right w:val="single" w:sz="6" w:space="0" w:color="auto"/>
            </w:tcBorders>
            <w:vAlign w:val="center"/>
          </w:tcPr>
          <w:p w:rsidR="00F337CE" w:rsidRPr="00874DA1" w:rsidRDefault="00F337CE" w:rsidP="00F97A0C">
            <w:pPr>
              <w:jc w:val="center"/>
              <w:rPr>
                <w:rFonts w:ascii="Calibri" w:hAnsi="Calibri"/>
                <w:b/>
                <w:bCs/>
                <w:sz w:val="13"/>
                <w:szCs w:val="13"/>
              </w:rPr>
            </w:pPr>
            <w:r w:rsidRPr="00874DA1">
              <w:rPr>
                <w:rFonts w:ascii="Calibri" w:hAnsi="Calibri"/>
                <w:b/>
                <w:bCs/>
                <w:sz w:val="13"/>
                <w:szCs w:val="13"/>
              </w:rPr>
              <w:t>Tot</w:t>
            </w:r>
          </w:p>
        </w:tc>
        <w:tc>
          <w:tcPr>
            <w:tcW w:w="569" w:type="dxa"/>
            <w:tcBorders>
              <w:top w:val="single" w:sz="12" w:space="0" w:color="auto"/>
              <w:left w:val="single" w:sz="6" w:space="0" w:color="auto"/>
              <w:bottom w:val="single" w:sz="12" w:space="0" w:color="auto"/>
              <w:right w:val="single" w:sz="12" w:space="0" w:color="auto"/>
            </w:tcBorders>
            <w:tcMar>
              <w:left w:w="57" w:type="dxa"/>
              <w:right w:w="57" w:type="dxa"/>
            </w:tcMar>
            <w:vAlign w:val="center"/>
          </w:tcPr>
          <w:p w:rsidR="00F337CE" w:rsidRPr="00874DA1" w:rsidRDefault="00F337CE" w:rsidP="00F97A0C">
            <w:pPr>
              <w:pStyle w:val="Heading9"/>
              <w:rPr>
                <w:rFonts w:ascii="Calibri" w:hAnsi="Calibri" w:cs="Times New Roman"/>
                <w:sz w:val="13"/>
                <w:szCs w:val="13"/>
              </w:rPr>
            </w:pPr>
            <w:r w:rsidRPr="00874DA1">
              <w:rPr>
                <w:rFonts w:ascii="Calibri" w:hAnsi="Calibri" w:cs="Times New Roman"/>
                <w:sz w:val="13"/>
                <w:szCs w:val="13"/>
              </w:rPr>
              <w:t>Goals</w:t>
            </w:r>
          </w:p>
        </w:tc>
        <w:tc>
          <w:tcPr>
            <w:tcW w:w="503" w:type="dxa"/>
            <w:tcBorders>
              <w:top w:val="single" w:sz="12" w:space="0" w:color="auto"/>
              <w:left w:val="single" w:sz="12" w:space="0" w:color="auto"/>
              <w:bottom w:val="single" w:sz="12" w:space="0" w:color="auto"/>
              <w:right w:val="single" w:sz="6" w:space="0" w:color="auto"/>
            </w:tcBorders>
            <w:tcMar>
              <w:left w:w="57" w:type="dxa"/>
              <w:right w:w="57" w:type="dxa"/>
            </w:tcMar>
            <w:vAlign w:val="center"/>
          </w:tcPr>
          <w:p w:rsidR="00F337CE" w:rsidRPr="00874DA1" w:rsidRDefault="00F337CE" w:rsidP="00F97A0C">
            <w:pPr>
              <w:jc w:val="center"/>
              <w:rPr>
                <w:rFonts w:ascii="Calibri" w:hAnsi="Calibri"/>
                <w:b/>
                <w:bCs/>
                <w:i/>
                <w:sz w:val="13"/>
                <w:szCs w:val="13"/>
              </w:rPr>
            </w:pPr>
            <w:r w:rsidRPr="00874DA1">
              <w:rPr>
                <w:rFonts w:ascii="Calibri" w:hAnsi="Calibri"/>
                <w:b/>
                <w:bCs/>
                <w:i/>
                <w:sz w:val="13"/>
                <w:szCs w:val="13"/>
              </w:rPr>
              <w:t>App</w:t>
            </w:r>
          </w:p>
        </w:tc>
        <w:tc>
          <w:tcPr>
            <w:tcW w:w="568" w:type="dxa"/>
            <w:tcBorders>
              <w:top w:val="single" w:sz="12" w:space="0" w:color="auto"/>
              <w:left w:val="single" w:sz="6" w:space="0" w:color="auto"/>
              <w:bottom w:val="single" w:sz="12" w:space="0" w:color="auto"/>
              <w:right w:val="single" w:sz="6" w:space="0" w:color="auto"/>
            </w:tcBorders>
            <w:tcMar>
              <w:left w:w="57" w:type="dxa"/>
              <w:right w:w="57" w:type="dxa"/>
            </w:tcMar>
            <w:vAlign w:val="center"/>
          </w:tcPr>
          <w:p w:rsidR="00F337CE" w:rsidRPr="00874DA1" w:rsidRDefault="00F337CE" w:rsidP="00F97A0C">
            <w:pPr>
              <w:jc w:val="center"/>
              <w:rPr>
                <w:rFonts w:ascii="Calibri" w:hAnsi="Calibri"/>
                <w:b/>
                <w:bCs/>
                <w:i/>
                <w:sz w:val="13"/>
                <w:szCs w:val="13"/>
              </w:rPr>
            </w:pPr>
            <w:r w:rsidRPr="00874DA1">
              <w:rPr>
                <w:rFonts w:ascii="Calibri" w:hAnsi="Calibri"/>
                <w:b/>
                <w:bCs/>
                <w:i/>
                <w:sz w:val="13"/>
                <w:szCs w:val="13"/>
              </w:rPr>
              <w:t>Sub</w:t>
            </w:r>
          </w:p>
        </w:tc>
        <w:tc>
          <w:tcPr>
            <w:tcW w:w="568" w:type="dxa"/>
            <w:tcBorders>
              <w:top w:val="single" w:sz="12" w:space="0" w:color="auto"/>
              <w:left w:val="single" w:sz="6" w:space="0" w:color="auto"/>
              <w:bottom w:val="single" w:sz="12" w:space="0" w:color="auto"/>
              <w:right w:val="single" w:sz="6" w:space="0" w:color="auto"/>
            </w:tcBorders>
            <w:tcMar>
              <w:left w:w="57" w:type="dxa"/>
              <w:right w:w="57" w:type="dxa"/>
            </w:tcMar>
            <w:vAlign w:val="center"/>
          </w:tcPr>
          <w:p w:rsidR="00F337CE" w:rsidRPr="00874DA1" w:rsidRDefault="00F337CE" w:rsidP="00F97A0C">
            <w:pPr>
              <w:jc w:val="center"/>
              <w:rPr>
                <w:rFonts w:ascii="Calibri" w:hAnsi="Calibri"/>
                <w:b/>
                <w:bCs/>
                <w:i/>
                <w:sz w:val="13"/>
                <w:szCs w:val="13"/>
              </w:rPr>
            </w:pPr>
            <w:r w:rsidRPr="00874DA1">
              <w:rPr>
                <w:rFonts w:ascii="Calibri" w:hAnsi="Calibri"/>
                <w:b/>
                <w:bCs/>
                <w:i/>
                <w:sz w:val="13"/>
                <w:szCs w:val="13"/>
              </w:rPr>
              <w:t>Tot</w:t>
            </w:r>
          </w:p>
        </w:tc>
        <w:tc>
          <w:tcPr>
            <w:tcW w:w="566" w:type="dxa"/>
            <w:tcBorders>
              <w:top w:val="single" w:sz="12" w:space="0" w:color="auto"/>
              <w:left w:val="single" w:sz="6" w:space="0" w:color="auto"/>
              <w:bottom w:val="single" w:sz="12" w:space="0" w:color="auto"/>
            </w:tcBorders>
            <w:tcMar>
              <w:left w:w="57" w:type="dxa"/>
              <w:right w:w="57" w:type="dxa"/>
            </w:tcMar>
            <w:vAlign w:val="center"/>
          </w:tcPr>
          <w:p w:rsidR="00F337CE" w:rsidRPr="00874DA1" w:rsidRDefault="00F337CE" w:rsidP="00F97A0C">
            <w:pPr>
              <w:pStyle w:val="Heading9"/>
              <w:rPr>
                <w:rFonts w:ascii="Calibri" w:hAnsi="Calibri" w:cs="Times New Roman"/>
                <w:i/>
                <w:sz w:val="13"/>
                <w:szCs w:val="13"/>
              </w:rPr>
            </w:pPr>
            <w:r w:rsidRPr="00874DA1">
              <w:rPr>
                <w:rFonts w:ascii="Calibri" w:hAnsi="Calibri" w:cs="Times New Roman"/>
                <w:i/>
                <w:sz w:val="13"/>
                <w:szCs w:val="13"/>
              </w:rPr>
              <w:t>Goals</w:t>
            </w:r>
          </w:p>
        </w:tc>
      </w:tr>
      <w:tr w:rsidR="00414666" w:rsidRPr="00A57E47" w:rsidTr="00414666">
        <w:trPr>
          <w:trHeight w:hRule="exact" w:val="167"/>
          <w:jc w:val="center"/>
        </w:trPr>
        <w:tc>
          <w:tcPr>
            <w:tcW w:w="1743" w:type="dxa"/>
            <w:tcBorders>
              <w:top w:val="single" w:sz="6" w:space="0" w:color="auto"/>
              <w:bottom w:val="single" w:sz="4" w:space="0" w:color="auto"/>
              <w:right w:val="single" w:sz="12" w:space="0" w:color="auto"/>
            </w:tcBorders>
            <w:tcMar>
              <w:left w:w="28" w:type="dxa"/>
              <w:right w:w="28" w:type="dxa"/>
            </w:tcMar>
            <w:vAlign w:val="center"/>
          </w:tcPr>
          <w:p w:rsidR="00414666" w:rsidRPr="000217F3" w:rsidRDefault="00414666" w:rsidP="00F97A0C">
            <w:pPr>
              <w:rPr>
                <w:rFonts w:ascii="Calibri" w:hAnsi="Calibri" w:cs="Arial"/>
                <w:b/>
                <w:bCs/>
                <w:sz w:val="13"/>
                <w:szCs w:val="13"/>
              </w:rPr>
            </w:pPr>
            <w:r w:rsidRPr="000217F3">
              <w:rPr>
                <w:rFonts w:ascii="Calibri" w:hAnsi="Calibri" w:cs="Arial"/>
                <w:b/>
                <w:bCs/>
                <w:sz w:val="13"/>
                <w:szCs w:val="13"/>
              </w:rPr>
              <w:t xml:space="preserve"> AJAYI Tayo</w:t>
            </w:r>
            <w:r>
              <w:rPr>
                <w:rFonts w:ascii="Calibri" w:hAnsi="Calibri" w:cs="Arial"/>
                <w:b/>
                <w:bCs/>
                <w:sz w:val="13"/>
                <w:szCs w:val="13"/>
              </w:rPr>
              <w:t>*</w:t>
            </w:r>
          </w:p>
        </w:tc>
        <w:tc>
          <w:tcPr>
            <w:tcW w:w="974" w:type="dxa"/>
            <w:tcBorders>
              <w:top w:val="single" w:sz="6" w:space="0" w:color="auto"/>
              <w:left w:val="single" w:sz="12" w:space="0" w:color="auto"/>
              <w:bottom w:val="single" w:sz="4" w:space="0" w:color="auto"/>
              <w:right w:val="single" w:sz="12" w:space="0" w:color="auto"/>
            </w:tcBorders>
            <w:tcMar>
              <w:left w:w="57" w:type="dxa"/>
              <w:right w:w="57" w:type="dxa"/>
            </w:tcMar>
            <w:vAlign w:val="center"/>
          </w:tcPr>
          <w:p w:rsidR="00414666" w:rsidRPr="000217F3" w:rsidRDefault="00414666" w:rsidP="00F97A0C">
            <w:pPr>
              <w:jc w:val="center"/>
              <w:rPr>
                <w:rFonts w:ascii="Calibri" w:hAnsi="Calibri" w:cs="Arial"/>
                <w:b/>
                <w:bCs/>
                <w:sz w:val="13"/>
                <w:szCs w:val="13"/>
              </w:rPr>
            </w:pPr>
            <w:r w:rsidRPr="000217F3">
              <w:rPr>
                <w:rFonts w:ascii="Calibri" w:hAnsi="Calibri" w:cs="Arial"/>
                <w:b/>
                <w:bCs/>
                <w:sz w:val="13"/>
                <w:szCs w:val="13"/>
              </w:rPr>
              <w:t>06/08/2017</w:t>
            </w:r>
          </w:p>
        </w:tc>
        <w:tc>
          <w:tcPr>
            <w:tcW w:w="442" w:type="dxa"/>
            <w:tcBorders>
              <w:top w:val="single" w:sz="6" w:space="0" w:color="auto"/>
              <w:left w:val="single" w:sz="12"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3</w:t>
            </w:r>
          </w:p>
        </w:tc>
        <w:tc>
          <w:tcPr>
            <w:tcW w:w="481" w:type="dxa"/>
            <w:tcBorders>
              <w:top w:val="single" w:sz="6" w:space="0" w:color="auto"/>
              <w:left w:val="single" w:sz="4" w:space="0" w:color="auto"/>
              <w:bottom w:val="single" w:sz="4"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4</w:t>
            </w:r>
          </w:p>
        </w:tc>
        <w:tc>
          <w:tcPr>
            <w:tcW w:w="503" w:type="dxa"/>
            <w:tcBorders>
              <w:top w:val="single" w:sz="6" w:space="0" w:color="auto"/>
              <w:left w:val="single" w:sz="4" w:space="0" w:color="auto"/>
              <w:bottom w:val="single" w:sz="4"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7</w:t>
            </w:r>
          </w:p>
        </w:tc>
        <w:tc>
          <w:tcPr>
            <w:tcW w:w="569" w:type="dxa"/>
            <w:tcBorders>
              <w:top w:val="single" w:sz="6" w:space="0" w:color="auto"/>
              <w:left w:val="single" w:sz="4" w:space="0" w:color="auto"/>
              <w:bottom w:val="single" w:sz="4" w:space="0" w:color="auto"/>
              <w:right w:val="single" w:sz="12"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1</w:t>
            </w:r>
          </w:p>
        </w:tc>
        <w:tc>
          <w:tcPr>
            <w:tcW w:w="503" w:type="dxa"/>
            <w:tcBorders>
              <w:top w:val="single" w:sz="6" w:space="0" w:color="auto"/>
              <w:left w:val="single" w:sz="12"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3</w:t>
            </w:r>
          </w:p>
        </w:tc>
        <w:tc>
          <w:tcPr>
            <w:tcW w:w="568" w:type="dxa"/>
            <w:tcBorders>
              <w:top w:val="single" w:sz="6" w:space="0" w:color="auto"/>
              <w:left w:val="single" w:sz="4"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4</w:t>
            </w:r>
          </w:p>
        </w:tc>
        <w:tc>
          <w:tcPr>
            <w:tcW w:w="568" w:type="dxa"/>
            <w:tcBorders>
              <w:top w:val="single" w:sz="6" w:space="0" w:color="auto"/>
              <w:left w:val="single" w:sz="4"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7</w:t>
            </w:r>
          </w:p>
        </w:tc>
        <w:tc>
          <w:tcPr>
            <w:tcW w:w="566" w:type="dxa"/>
            <w:tcBorders>
              <w:top w:val="single" w:sz="6" w:space="0" w:color="auto"/>
              <w:left w:val="single" w:sz="4" w:space="0" w:color="auto"/>
              <w:bottom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1</w:t>
            </w:r>
          </w:p>
        </w:tc>
      </w:tr>
      <w:tr w:rsidR="00414666" w:rsidRPr="00A57E47" w:rsidTr="00414666">
        <w:trPr>
          <w:trHeight w:hRule="exact" w:val="167"/>
          <w:jc w:val="center"/>
        </w:trPr>
        <w:tc>
          <w:tcPr>
            <w:tcW w:w="1743" w:type="dxa"/>
            <w:tcBorders>
              <w:top w:val="single" w:sz="6" w:space="0" w:color="auto"/>
              <w:bottom w:val="single" w:sz="4" w:space="0" w:color="auto"/>
              <w:right w:val="single" w:sz="12" w:space="0" w:color="auto"/>
            </w:tcBorders>
            <w:tcMar>
              <w:left w:w="28" w:type="dxa"/>
              <w:right w:w="28" w:type="dxa"/>
            </w:tcMar>
            <w:vAlign w:val="center"/>
          </w:tcPr>
          <w:p w:rsidR="00414666" w:rsidRPr="000217F3" w:rsidRDefault="00414666" w:rsidP="00F97A0C">
            <w:pPr>
              <w:rPr>
                <w:rFonts w:ascii="Calibri" w:hAnsi="Calibri" w:cs="Arial"/>
                <w:b/>
                <w:bCs/>
                <w:sz w:val="13"/>
                <w:szCs w:val="13"/>
              </w:rPr>
            </w:pPr>
            <w:r w:rsidRPr="000217F3">
              <w:rPr>
                <w:rFonts w:ascii="Calibri" w:hAnsi="Calibri" w:cs="Arial"/>
                <w:b/>
                <w:bCs/>
                <w:sz w:val="13"/>
                <w:szCs w:val="13"/>
              </w:rPr>
              <w:t xml:space="preserve"> </w:t>
            </w:r>
            <w:r>
              <w:rPr>
                <w:rFonts w:ascii="Calibri" w:hAnsi="Calibri" w:cs="Arial"/>
                <w:b/>
                <w:bCs/>
                <w:sz w:val="13"/>
                <w:szCs w:val="13"/>
              </w:rPr>
              <w:t>ANDERSON</w:t>
            </w:r>
            <w:r w:rsidRPr="000217F3">
              <w:rPr>
                <w:rFonts w:ascii="Calibri" w:hAnsi="Calibri" w:cs="Arial"/>
                <w:b/>
                <w:bCs/>
                <w:sz w:val="13"/>
                <w:szCs w:val="13"/>
              </w:rPr>
              <w:t xml:space="preserve"> </w:t>
            </w:r>
            <w:r>
              <w:rPr>
                <w:rFonts w:ascii="Calibri" w:hAnsi="Calibri" w:cs="Arial"/>
                <w:b/>
                <w:bCs/>
                <w:sz w:val="13"/>
                <w:szCs w:val="13"/>
              </w:rPr>
              <w:t>Miguel</w:t>
            </w:r>
          </w:p>
        </w:tc>
        <w:tc>
          <w:tcPr>
            <w:tcW w:w="974" w:type="dxa"/>
            <w:tcBorders>
              <w:top w:val="single" w:sz="6" w:space="0" w:color="auto"/>
              <w:left w:val="single" w:sz="12" w:space="0" w:color="auto"/>
              <w:bottom w:val="single" w:sz="4" w:space="0" w:color="auto"/>
              <w:right w:val="single" w:sz="12" w:space="0" w:color="auto"/>
            </w:tcBorders>
            <w:tcMar>
              <w:left w:w="57" w:type="dxa"/>
              <w:right w:w="57" w:type="dxa"/>
            </w:tcMar>
            <w:vAlign w:val="center"/>
          </w:tcPr>
          <w:p w:rsidR="00414666" w:rsidRPr="000217F3" w:rsidRDefault="00414666" w:rsidP="00F97A0C">
            <w:pPr>
              <w:jc w:val="center"/>
              <w:rPr>
                <w:rFonts w:ascii="Calibri" w:hAnsi="Calibri" w:cs="Arial"/>
                <w:b/>
                <w:bCs/>
                <w:sz w:val="13"/>
                <w:szCs w:val="13"/>
              </w:rPr>
            </w:pPr>
            <w:r>
              <w:rPr>
                <w:rFonts w:ascii="Calibri" w:hAnsi="Calibri" w:cs="Arial"/>
                <w:b/>
                <w:bCs/>
                <w:sz w:val="13"/>
                <w:szCs w:val="13"/>
              </w:rPr>
              <w:t>03/02/2018</w:t>
            </w:r>
          </w:p>
        </w:tc>
        <w:tc>
          <w:tcPr>
            <w:tcW w:w="442" w:type="dxa"/>
            <w:tcBorders>
              <w:top w:val="single" w:sz="6" w:space="0" w:color="auto"/>
              <w:left w:val="single" w:sz="12"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4</w:t>
            </w:r>
          </w:p>
        </w:tc>
        <w:tc>
          <w:tcPr>
            <w:tcW w:w="481" w:type="dxa"/>
            <w:tcBorders>
              <w:top w:val="single" w:sz="6" w:space="0" w:color="auto"/>
              <w:left w:val="single" w:sz="4" w:space="0" w:color="auto"/>
              <w:bottom w:val="single" w:sz="4"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2</w:t>
            </w:r>
          </w:p>
        </w:tc>
        <w:tc>
          <w:tcPr>
            <w:tcW w:w="503" w:type="dxa"/>
            <w:tcBorders>
              <w:top w:val="single" w:sz="6" w:space="0" w:color="auto"/>
              <w:left w:val="single" w:sz="4" w:space="0" w:color="auto"/>
              <w:bottom w:val="single" w:sz="4"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6</w:t>
            </w:r>
          </w:p>
        </w:tc>
        <w:tc>
          <w:tcPr>
            <w:tcW w:w="569" w:type="dxa"/>
            <w:tcBorders>
              <w:top w:val="single" w:sz="6" w:space="0" w:color="auto"/>
              <w:left w:val="single" w:sz="4" w:space="0" w:color="auto"/>
              <w:bottom w:val="single" w:sz="4" w:space="0" w:color="auto"/>
              <w:right w:val="single" w:sz="12"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0</w:t>
            </w:r>
          </w:p>
        </w:tc>
        <w:tc>
          <w:tcPr>
            <w:tcW w:w="503" w:type="dxa"/>
            <w:tcBorders>
              <w:top w:val="single" w:sz="6" w:space="0" w:color="auto"/>
              <w:left w:val="single" w:sz="12"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4</w:t>
            </w:r>
          </w:p>
        </w:tc>
        <w:tc>
          <w:tcPr>
            <w:tcW w:w="568" w:type="dxa"/>
            <w:tcBorders>
              <w:top w:val="single" w:sz="6" w:space="0" w:color="auto"/>
              <w:left w:val="single" w:sz="4"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2</w:t>
            </w:r>
          </w:p>
        </w:tc>
        <w:tc>
          <w:tcPr>
            <w:tcW w:w="568" w:type="dxa"/>
            <w:tcBorders>
              <w:top w:val="single" w:sz="6" w:space="0" w:color="auto"/>
              <w:left w:val="single" w:sz="4"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6</w:t>
            </w:r>
          </w:p>
        </w:tc>
        <w:tc>
          <w:tcPr>
            <w:tcW w:w="566" w:type="dxa"/>
            <w:tcBorders>
              <w:top w:val="single" w:sz="6" w:space="0" w:color="auto"/>
              <w:left w:val="single" w:sz="4" w:space="0" w:color="auto"/>
              <w:bottom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0</w:t>
            </w:r>
          </w:p>
        </w:tc>
      </w:tr>
      <w:tr w:rsidR="00414666" w:rsidRPr="00A57E47" w:rsidTr="00414666">
        <w:trPr>
          <w:trHeight w:hRule="exact" w:val="167"/>
          <w:jc w:val="center"/>
        </w:trPr>
        <w:tc>
          <w:tcPr>
            <w:tcW w:w="1743" w:type="dxa"/>
            <w:tcBorders>
              <w:top w:val="single" w:sz="6" w:space="0" w:color="auto"/>
              <w:bottom w:val="single" w:sz="4" w:space="0" w:color="auto"/>
              <w:right w:val="single" w:sz="12" w:space="0" w:color="auto"/>
            </w:tcBorders>
            <w:tcMar>
              <w:left w:w="28" w:type="dxa"/>
              <w:right w:w="28" w:type="dxa"/>
            </w:tcMar>
            <w:vAlign w:val="center"/>
          </w:tcPr>
          <w:p w:rsidR="00414666" w:rsidRPr="000217F3" w:rsidRDefault="00414666" w:rsidP="00F97A0C">
            <w:pPr>
              <w:rPr>
                <w:rFonts w:ascii="Calibri" w:hAnsi="Calibri" w:cs="Arial"/>
                <w:b/>
                <w:bCs/>
                <w:sz w:val="13"/>
                <w:szCs w:val="13"/>
              </w:rPr>
            </w:pPr>
            <w:r w:rsidRPr="000217F3">
              <w:rPr>
                <w:rFonts w:ascii="Calibri" w:hAnsi="Calibri" w:cs="Arial"/>
                <w:b/>
                <w:bCs/>
                <w:sz w:val="13"/>
                <w:szCs w:val="13"/>
              </w:rPr>
              <w:t xml:space="preserve"> BROOKS Jordan*</w:t>
            </w:r>
          </w:p>
        </w:tc>
        <w:tc>
          <w:tcPr>
            <w:tcW w:w="974" w:type="dxa"/>
            <w:tcBorders>
              <w:top w:val="single" w:sz="6" w:space="0" w:color="auto"/>
              <w:left w:val="single" w:sz="12" w:space="0" w:color="auto"/>
              <w:bottom w:val="single" w:sz="4" w:space="0" w:color="auto"/>
              <w:right w:val="single" w:sz="12" w:space="0" w:color="auto"/>
            </w:tcBorders>
            <w:tcMar>
              <w:left w:w="57" w:type="dxa"/>
              <w:right w:w="57" w:type="dxa"/>
            </w:tcMar>
            <w:vAlign w:val="center"/>
          </w:tcPr>
          <w:p w:rsidR="00414666" w:rsidRPr="000217F3" w:rsidRDefault="00414666" w:rsidP="00F97A0C">
            <w:pPr>
              <w:jc w:val="center"/>
              <w:rPr>
                <w:rFonts w:ascii="Calibri" w:hAnsi="Calibri" w:cs="Arial"/>
                <w:b/>
                <w:bCs/>
                <w:sz w:val="13"/>
                <w:szCs w:val="13"/>
              </w:rPr>
            </w:pPr>
            <w:r w:rsidRPr="000217F3">
              <w:rPr>
                <w:rFonts w:ascii="Calibri" w:hAnsi="Calibri" w:cs="Arial"/>
                <w:b/>
                <w:bCs/>
                <w:sz w:val="13"/>
                <w:szCs w:val="13"/>
              </w:rPr>
              <w:t>06/08/2017</w:t>
            </w:r>
          </w:p>
        </w:tc>
        <w:tc>
          <w:tcPr>
            <w:tcW w:w="442" w:type="dxa"/>
            <w:tcBorders>
              <w:top w:val="single" w:sz="6" w:space="0" w:color="auto"/>
              <w:left w:val="single" w:sz="12"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3</w:t>
            </w:r>
          </w:p>
        </w:tc>
        <w:tc>
          <w:tcPr>
            <w:tcW w:w="481" w:type="dxa"/>
            <w:tcBorders>
              <w:top w:val="single" w:sz="6" w:space="0" w:color="auto"/>
              <w:left w:val="single" w:sz="4" w:space="0" w:color="auto"/>
              <w:bottom w:val="single" w:sz="4"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0</w:t>
            </w:r>
          </w:p>
        </w:tc>
        <w:tc>
          <w:tcPr>
            <w:tcW w:w="503" w:type="dxa"/>
            <w:tcBorders>
              <w:top w:val="single" w:sz="6" w:space="0" w:color="auto"/>
              <w:left w:val="single" w:sz="4" w:space="0" w:color="auto"/>
              <w:bottom w:val="single" w:sz="4"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3</w:t>
            </w:r>
          </w:p>
        </w:tc>
        <w:tc>
          <w:tcPr>
            <w:tcW w:w="569" w:type="dxa"/>
            <w:tcBorders>
              <w:top w:val="single" w:sz="6" w:space="0" w:color="auto"/>
              <w:left w:val="single" w:sz="4" w:space="0" w:color="auto"/>
              <w:bottom w:val="single" w:sz="4" w:space="0" w:color="auto"/>
              <w:right w:val="single" w:sz="12"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0</w:t>
            </w:r>
          </w:p>
        </w:tc>
        <w:tc>
          <w:tcPr>
            <w:tcW w:w="503" w:type="dxa"/>
            <w:tcBorders>
              <w:top w:val="single" w:sz="6" w:space="0" w:color="auto"/>
              <w:left w:val="single" w:sz="12"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3</w:t>
            </w:r>
          </w:p>
        </w:tc>
        <w:tc>
          <w:tcPr>
            <w:tcW w:w="568" w:type="dxa"/>
            <w:tcBorders>
              <w:top w:val="single" w:sz="6" w:space="0" w:color="auto"/>
              <w:left w:val="single" w:sz="4"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0</w:t>
            </w:r>
          </w:p>
        </w:tc>
        <w:tc>
          <w:tcPr>
            <w:tcW w:w="568" w:type="dxa"/>
            <w:tcBorders>
              <w:top w:val="single" w:sz="6" w:space="0" w:color="auto"/>
              <w:left w:val="single" w:sz="4"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3</w:t>
            </w:r>
          </w:p>
        </w:tc>
        <w:tc>
          <w:tcPr>
            <w:tcW w:w="566" w:type="dxa"/>
            <w:tcBorders>
              <w:top w:val="single" w:sz="6" w:space="0" w:color="auto"/>
              <w:left w:val="single" w:sz="4" w:space="0" w:color="auto"/>
              <w:bottom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0</w:t>
            </w:r>
          </w:p>
        </w:tc>
      </w:tr>
      <w:tr w:rsidR="00414666" w:rsidRPr="00A57E47" w:rsidTr="00414666">
        <w:trPr>
          <w:trHeight w:hRule="exact" w:val="167"/>
          <w:jc w:val="center"/>
        </w:trPr>
        <w:tc>
          <w:tcPr>
            <w:tcW w:w="1743" w:type="dxa"/>
            <w:tcBorders>
              <w:top w:val="single" w:sz="4" w:space="0" w:color="auto"/>
              <w:bottom w:val="single" w:sz="6" w:space="0" w:color="auto"/>
              <w:right w:val="single" w:sz="12" w:space="0" w:color="auto"/>
            </w:tcBorders>
            <w:tcMar>
              <w:left w:w="28" w:type="dxa"/>
              <w:right w:w="28" w:type="dxa"/>
            </w:tcMar>
            <w:vAlign w:val="center"/>
          </w:tcPr>
          <w:p w:rsidR="00414666" w:rsidRPr="000217F3" w:rsidRDefault="00414666" w:rsidP="00F97A0C">
            <w:pPr>
              <w:rPr>
                <w:rFonts w:ascii="Calibri" w:hAnsi="Calibri" w:cs="Arial"/>
                <w:b/>
                <w:bCs/>
                <w:sz w:val="13"/>
                <w:szCs w:val="13"/>
              </w:rPr>
            </w:pPr>
            <w:r w:rsidRPr="000217F3">
              <w:rPr>
                <w:rFonts w:ascii="Calibri" w:hAnsi="Calibri" w:cs="Arial"/>
                <w:b/>
                <w:bCs/>
                <w:sz w:val="13"/>
                <w:szCs w:val="13"/>
              </w:rPr>
              <w:t xml:space="preserve"> BURROWES Joshua*</w:t>
            </w:r>
          </w:p>
        </w:tc>
        <w:tc>
          <w:tcPr>
            <w:tcW w:w="974" w:type="dxa"/>
            <w:tcBorders>
              <w:top w:val="single" w:sz="4" w:space="0" w:color="auto"/>
              <w:left w:val="single" w:sz="12" w:space="0" w:color="auto"/>
              <w:bottom w:val="single" w:sz="6" w:space="0" w:color="auto"/>
              <w:right w:val="single" w:sz="12" w:space="0" w:color="auto"/>
            </w:tcBorders>
            <w:tcMar>
              <w:left w:w="57" w:type="dxa"/>
              <w:right w:w="57" w:type="dxa"/>
            </w:tcMar>
            <w:vAlign w:val="center"/>
          </w:tcPr>
          <w:p w:rsidR="00414666" w:rsidRPr="000217F3" w:rsidRDefault="00414666" w:rsidP="00F97A0C">
            <w:pPr>
              <w:jc w:val="center"/>
              <w:rPr>
                <w:rFonts w:ascii="Calibri" w:hAnsi="Calibri" w:cs="Arial"/>
                <w:b/>
                <w:bCs/>
                <w:sz w:val="13"/>
                <w:szCs w:val="13"/>
              </w:rPr>
            </w:pPr>
            <w:r w:rsidRPr="000217F3">
              <w:rPr>
                <w:rFonts w:ascii="Calibri" w:hAnsi="Calibri" w:cs="Arial"/>
                <w:b/>
                <w:bCs/>
                <w:sz w:val="13"/>
                <w:szCs w:val="13"/>
              </w:rPr>
              <w:t>02/12/2017</w:t>
            </w:r>
          </w:p>
        </w:tc>
        <w:tc>
          <w:tcPr>
            <w:tcW w:w="442" w:type="dxa"/>
            <w:tcBorders>
              <w:top w:val="single" w:sz="4" w:space="0" w:color="auto"/>
              <w:left w:val="single" w:sz="12" w:space="0" w:color="auto"/>
              <w:bottom w:val="single" w:sz="6"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1</w:t>
            </w:r>
          </w:p>
        </w:tc>
        <w:tc>
          <w:tcPr>
            <w:tcW w:w="481" w:type="dxa"/>
            <w:tcBorders>
              <w:top w:val="single" w:sz="4" w:space="0" w:color="auto"/>
              <w:left w:val="single" w:sz="4" w:space="0" w:color="auto"/>
              <w:bottom w:val="single" w:sz="6"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1</w:t>
            </w:r>
          </w:p>
        </w:tc>
        <w:tc>
          <w:tcPr>
            <w:tcW w:w="503" w:type="dxa"/>
            <w:tcBorders>
              <w:top w:val="single" w:sz="4" w:space="0" w:color="auto"/>
              <w:left w:val="single" w:sz="4" w:space="0" w:color="auto"/>
              <w:bottom w:val="single" w:sz="6"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2</w:t>
            </w:r>
          </w:p>
        </w:tc>
        <w:tc>
          <w:tcPr>
            <w:tcW w:w="569" w:type="dxa"/>
            <w:tcBorders>
              <w:top w:val="single" w:sz="4" w:space="0" w:color="auto"/>
              <w:left w:val="single" w:sz="4" w:space="0" w:color="auto"/>
              <w:bottom w:val="single" w:sz="6" w:space="0" w:color="auto"/>
              <w:right w:val="single" w:sz="12"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0</w:t>
            </w:r>
          </w:p>
        </w:tc>
        <w:tc>
          <w:tcPr>
            <w:tcW w:w="503" w:type="dxa"/>
            <w:tcBorders>
              <w:top w:val="single" w:sz="4" w:space="0" w:color="auto"/>
              <w:left w:val="single" w:sz="12" w:space="0" w:color="auto"/>
              <w:bottom w:val="single" w:sz="6"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1</w:t>
            </w:r>
          </w:p>
        </w:tc>
        <w:tc>
          <w:tcPr>
            <w:tcW w:w="568" w:type="dxa"/>
            <w:tcBorders>
              <w:top w:val="single" w:sz="4" w:space="0" w:color="auto"/>
              <w:left w:val="single" w:sz="4" w:space="0" w:color="auto"/>
              <w:bottom w:val="single" w:sz="6"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1</w:t>
            </w:r>
          </w:p>
        </w:tc>
        <w:tc>
          <w:tcPr>
            <w:tcW w:w="568" w:type="dxa"/>
            <w:tcBorders>
              <w:top w:val="single" w:sz="4" w:space="0" w:color="auto"/>
              <w:left w:val="single" w:sz="4" w:space="0" w:color="auto"/>
              <w:bottom w:val="single" w:sz="6"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2</w:t>
            </w:r>
          </w:p>
        </w:tc>
        <w:tc>
          <w:tcPr>
            <w:tcW w:w="566" w:type="dxa"/>
            <w:tcBorders>
              <w:top w:val="single" w:sz="4" w:space="0" w:color="auto"/>
              <w:left w:val="single" w:sz="4" w:space="0" w:color="auto"/>
              <w:bottom w:val="single" w:sz="6"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0</w:t>
            </w:r>
          </w:p>
        </w:tc>
      </w:tr>
      <w:tr w:rsidR="00414666" w:rsidRPr="00A57E47" w:rsidTr="00414666">
        <w:trPr>
          <w:trHeight w:hRule="exact" w:val="167"/>
          <w:jc w:val="center"/>
        </w:trPr>
        <w:tc>
          <w:tcPr>
            <w:tcW w:w="1743" w:type="dxa"/>
            <w:tcBorders>
              <w:top w:val="single" w:sz="4" w:space="0" w:color="auto"/>
              <w:bottom w:val="single" w:sz="4" w:space="0" w:color="auto"/>
              <w:right w:val="single" w:sz="12" w:space="0" w:color="auto"/>
            </w:tcBorders>
            <w:tcMar>
              <w:left w:w="28" w:type="dxa"/>
              <w:right w:w="28" w:type="dxa"/>
            </w:tcMar>
            <w:vAlign w:val="center"/>
          </w:tcPr>
          <w:p w:rsidR="00414666" w:rsidRPr="000217F3" w:rsidRDefault="00414666" w:rsidP="00F97A0C">
            <w:pPr>
              <w:rPr>
                <w:rFonts w:ascii="Calibri" w:hAnsi="Calibri" w:cs="Arial"/>
                <w:b/>
                <w:bCs/>
                <w:sz w:val="13"/>
                <w:szCs w:val="13"/>
              </w:rPr>
            </w:pPr>
            <w:r w:rsidRPr="000217F3">
              <w:rPr>
                <w:rFonts w:ascii="Calibri" w:hAnsi="Calibri" w:cs="Arial"/>
                <w:b/>
                <w:bCs/>
                <w:sz w:val="13"/>
                <w:szCs w:val="13"/>
              </w:rPr>
              <w:t xml:space="preserve"> CASTELL Cristian*</w:t>
            </w:r>
          </w:p>
        </w:tc>
        <w:tc>
          <w:tcPr>
            <w:tcW w:w="974" w:type="dxa"/>
            <w:tcBorders>
              <w:top w:val="single" w:sz="4" w:space="0" w:color="auto"/>
              <w:left w:val="single" w:sz="12" w:space="0" w:color="auto"/>
              <w:bottom w:val="single" w:sz="4" w:space="0" w:color="auto"/>
              <w:right w:val="single" w:sz="12" w:space="0" w:color="auto"/>
            </w:tcBorders>
            <w:tcMar>
              <w:left w:w="57" w:type="dxa"/>
              <w:right w:w="57" w:type="dxa"/>
            </w:tcMar>
            <w:vAlign w:val="center"/>
          </w:tcPr>
          <w:p w:rsidR="00414666" w:rsidRPr="000217F3" w:rsidRDefault="00414666" w:rsidP="00F97A0C">
            <w:pPr>
              <w:jc w:val="center"/>
              <w:rPr>
                <w:rFonts w:ascii="Calibri" w:hAnsi="Calibri" w:cs="Arial"/>
                <w:b/>
                <w:bCs/>
                <w:sz w:val="13"/>
                <w:szCs w:val="13"/>
              </w:rPr>
            </w:pPr>
            <w:r w:rsidRPr="000217F3">
              <w:rPr>
                <w:rFonts w:ascii="Calibri" w:hAnsi="Calibri" w:cs="Arial"/>
                <w:b/>
                <w:bCs/>
                <w:sz w:val="13"/>
                <w:szCs w:val="13"/>
              </w:rPr>
              <w:t>06/08/2017</w:t>
            </w:r>
          </w:p>
        </w:tc>
        <w:tc>
          <w:tcPr>
            <w:tcW w:w="442"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2</w:t>
            </w:r>
          </w:p>
        </w:tc>
        <w:tc>
          <w:tcPr>
            <w:tcW w:w="481" w:type="dxa"/>
            <w:tcBorders>
              <w:top w:val="single" w:sz="4" w:space="0" w:color="auto"/>
              <w:left w:val="single" w:sz="4" w:space="0" w:color="auto"/>
              <w:bottom w:val="single" w:sz="4"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4</w:t>
            </w:r>
          </w:p>
        </w:tc>
        <w:tc>
          <w:tcPr>
            <w:tcW w:w="503" w:type="dxa"/>
            <w:tcBorders>
              <w:top w:val="single" w:sz="4" w:space="0" w:color="auto"/>
              <w:left w:val="single" w:sz="4" w:space="0" w:color="auto"/>
              <w:bottom w:val="single" w:sz="4"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6</w:t>
            </w:r>
          </w:p>
        </w:tc>
        <w:tc>
          <w:tcPr>
            <w:tcW w:w="569" w:type="dxa"/>
            <w:tcBorders>
              <w:top w:val="single" w:sz="4" w:space="0" w:color="auto"/>
              <w:left w:val="single" w:sz="4" w:space="0" w:color="auto"/>
              <w:bottom w:val="single" w:sz="4" w:space="0" w:color="auto"/>
              <w:right w:val="single" w:sz="12"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0</w:t>
            </w:r>
          </w:p>
        </w:tc>
        <w:tc>
          <w:tcPr>
            <w:tcW w:w="503"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2</w:t>
            </w:r>
          </w:p>
        </w:tc>
        <w:tc>
          <w:tcPr>
            <w:tcW w:w="568"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4</w:t>
            </w:r>
          </w:p>
        </w:tc>
        <w:tc>
          <w:tcPr>
            <w:tcW w:w="568"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6</w:t>
            </w:r>
          </w:p>
        </w:tc>
        <w:tc>
          <w:tcPr>
            <w:tcW w:w="566" w:type="dxa"/>
            <w:tcBorders>
              <w:top w:val="single" w:sz="4" w:space="0" w:color="auto"/>
              <w:left w:val="single" w:sz="4" w:space="0" w:color="auto"/>
              <w:bottom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0</w:t>
            </w:r>
          </w:p>
        </w:tc>
      </w:tr>
      <w:tr w:rsidR="00414666" w:rsidRPr="00A57E47" w:rsidTr="00414666">
        <w:trPr>
          <w:trHeight w:hRule="exact" w:val="167"/>
          <w:jc w:val="center"/>
        </w:trPr>
        <w:tc>
          <w:tcPr>
            <w:tcW w:w="1743" w:type="dxa"/>
            <w:tcBorders>
              <w:top w:val="single" w:sz="4" w:space="0" w:color="auto"/>
              <w:bottom w:val="single" w:sz="4" w:space="0" w:color="auto"/>
              <w:right w:val="single" w:sz="12" w:space="0" w:color="auto"/>
            </w:tcBorders>
            <w:tcMar>
              <w:left w:w="28" w:type="dxa"/>
              <w:right w:w="28" w:type="dxa"/>
            </w:tcMar>
            <w:vAlign w:val="center"/>
          </w:tcPr>
          <w:p w:rsidR="00414666" w:rsidRPr="000217F3" w:rsidRDefault="00414666" w:rsidP="00F97A0C">
            <w:pPr>
              <w:rPr>
                <w:rFonts w:ascii="Calibri" w:hAnsi="Calibri" w:cs="Arial"/>
                <w:b/>
                <w:bCs/>
                <w:sz w:val="13"/>
                <w:szCs w:val="13"/>
              </w:rPr>
            </w:pPr>
            <w:r w:rsidRPr="000217F3">
              <w:rPr>
                <w:rFonts w:ascii="Calibri" w:hAnsi="Calibri" w:cs="Arial"/>
                <w:b/>
                <w:bCs/>
                <w:sz w:val="13"/>
                <w:szCs w:val="13"/>
              </w:rPr>
              <w:t xml:space="preserve"> CAULCRICK Joshua</w:t>
            </w:r>
          </w:p>
        </w:tc>
        <w:tc>
          <w:tcPr>
            <w:tcW w:w="974" w:type="dxa"/>
            <w:tcBorders>
              <w:top w:val="single" w:sz="4" w:space="0" w:color="auto"/>
              <w:left w:val="single" w:sz="12" w:space="0" w:color="auto"/>
              <w:bottom w:val="single" w:sz="4" w:space="0" w:color="auto"/>
              <w:right w:val="single" w:sz="12" w:space="0" w:color="auto"/>
            </w:tcBorders>
            <w:tcMar>
              <w:left w:w="57" w:type="dxa"/>
              <w:right w:w="57" w:type="dxa"/>
            </w:tcMar>
            <w:vAlign w:val="center"/>
          </w:tcPr>
          <w:p w:rsidR="00414666" w:rsidRPr="000217F3" w:rsidRDefault="00414666" w:rsidP="00F97A0C">
            <w:pPr>
              <w:jc w:val="center"/>
              <w:rPr>
                <w:rFonts w:ascii="Calibri" w:hAnsi="Calibri" w:cs="Arial"/>
                <w:b/>
                <w:bCs/>
                <w:sz w:val="13"/>
                <w:szCs w:val="13"/>
              </w:rPr>
            </w:pPr>
            <w:r w:rsidRPr="000217F3">
              <w:rPr>
                <w:rFonts w:ascii="Calibri" w:hAnsi="Calibri" w:cs="Arial"/>
                <w:b/>
                <w:bCs/>
                <w:sz w:val="13"/>
                <w:szCs w:val="13"/>
              </w:rPr>
              <w:t>17/02/2018</w:t>
            </w:r>
          </w:p>
        </w:tc>
        <w:tc>
          <w:tcPr>
            <w:tcW w:w="442"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0</w:t>
            </w:r>
          </w:p>
        </w:tc>
        <w:tc>
          <w:tcPr>
            <w:tcW w:w="481" w:type="dxa"/>
            <w:tcBorders>
              <w:top w:val="single" w:sz="4" w:space="0" w:color="auto"/>
              <w:left w:val="single" w:sz="4" w:space="0" w:color="auto"/>
              <w:bottom w:val="single" w:sz="4"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1</w:t>
            </w:r>
          </w:p>
        </w:tc>
        <w:tc>
          <w:tcPr>
            <w:tcW w:w="503" w:type="dxa"/>
            <w:tcBorders>
              <w:top w:val="single" w:sz="4" w:space="0" w:color="auto"/>
              <w:left w:val="single" w:sz="4" w:space="0" w:color="auto"/>
              <w:bottom w:val="single" w:sz="4"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1</w:t>
            </w:r>
          </w:p>
        </w:tc>
        <w:tc>
          <w:tcPr>
            <w:tcW w:w="569" w:type="dxa"/>
            <w:tcBorders>
              <w:top w:val="single" w:sz="4" w:space="0" w:color="auto"/>
              <w:left w:val="single" w:sz="4" w:space="0" w:color="auto"/>
              <w:bottom w:val="single" w:sz="4" w:space="0" w:color="auto"/>
              <w:right w:val="single" w:sz="12"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0</w:t>
            </w:r>
          </w:p>
        </w:tc>
        <w:tc>
          <w:tcPr>
            <w:tcW w:w="503"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0</w:t>
            </w:r>
          </w:p>
        </w:tc>
        <w:tc>
          <w:tcPr>
            <w:tcW w:w="568"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1</w:t>
            </w:r>
          </w:p>
        </w:tc>
        <w:tc>
          <w:tcPr>
            <w:tcW w:w="568"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1</w:t>
            </w:r>
          </w:p>
        </w:tc>
        <w:tc>
          <w:tcPr>
            <w:tcW w:w="566" w:type="dxa"/>
            <w:tcBorders>
              <w:top w:val="single" w:sz="4" w:space="0" w:color="auto"/>
              <w:left w:val="single" w:sz="4" w:space="0" w:color="auto"/>
              <w:bottom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0</w:t>
            </w:r>
          </w:p>
        </w:tc>
      </w:tr>
      <w:tr w:rsidR="00414666" w:rsidRPr="00A57E47" w:rsidTr="00414666">
        <w:trPr>
          <w:trHeight w:hRule="exact" w:val="167"/>
          <w:jc w:val="center"/>
        </w:trPr>
        <w:tc>
          <w:tcPr>
            <w:tcW w:w="1743" w:type="dxa"/>
            <w:tcBorders>
              <w:top w:val="single" w:sz="4" w:space="0" w:color="auto"/>
              <w:bottom w:val="single" w:sz="4" w:space="0" w:color="auto"/>
              <w:right w:val="single" w:sz="12" w:space="0" w:color="auto"/>
            </w:tcBorders>
            <w:tcMar>
              <w:left w:w="28" w:type="dxa"/>
              <w:right w:w="28" w:type="dxa"/>
            </w:tcMar>
            <w:vAlign w:val="center"/>
          </w:tcPr>
          <w:p w:rsidR="00414666" w:rsidRPr="000217F3" w:rsidRDefault="00414666" w:rsidP="00F97A0C">
            <w:pPr>
              <w:rPr>
                <w:rFonts w:ascii="Calibri" w:hAnsi="Calibri" w:cs="Arial"/>
                <w:b/>
                <w:bCs/>
                <w:sz w:val="13"/>
                <w:szCs w:val="13"/>
              </w:rPr>
            </w:pPr>
            <w:r w:rsidRPr="000217F3">
              <w:rPr>
                <w:rFonts w:ascii="Calibri" w:hAnsi="Calibri" w:cs="Arial"/>
                <w:b/>
                <w:bCs/>
                <w:sz w:val="13"/>
                <w:szCs w:val="13"/>
              </w:rPr>
              <w:t xml:space="preserve"> CLARK Jordan</w:t>
            </w:r>
            <w:r>
              <w:rPr>
                <w:rFonts w:ascii="Calibri" w:hAnsi="Calibri" w:cs="Arial"/>
                <w:b/>
                <w:bCs/>
                <w:sz w:val="13"/>
                <w:szCs w:val="13"/>
              </w:rPr>
              <w:t>*</w:t>
            </w:r>
          </w:p>
        </w:tc>
        <w:tc>
          <w:tcPr>
            <w:tcW w:w="974" w:type="dxa"/>
            <w:tcBorders>
              <w:top w:val="single" w:sz="4" w:space="0" w:color="auto"/>
              <w:left w:val="single" w:sz="12" w:space="0" w:color="auto"/>
              <w:bottom w:val="single" w:sz="4" w:space="0" w:color="auto"/>
              <w:right w:val="single" w:sz="12" w:space="0" w:color="auto"/>
            </w:tcBorders>
            <w:tcMar>
              <w:left w:w="57" w:type="dxa"/>
              <w:right w:w="57" w:type="dxa"/>
            </w:tcMar>
            <w:vAlign w:val="center"/>
          </w:tcPr>
          <w:p w:rsidR="00414666" w:rsidRPr="000217F3" w:rsidRDefault="00414666" w:rsidP="00F97A0C">
            <w:pPr>
              <w:jc w:val="center"/>
              <w:rPr>
                <w:rFonts w:ascii="Calibri" w:hAnsi="Calibri" w:cs="Arial"/>
                <w:b/>
                <w:bCs/>
                <w:sz w:val="13"/>
                <w:szCs w:val="13"/>
              </w:rPr>
            </w:pPr>
            <w:r w:rsidRPr="000217F3">
              <w:rPr>
                <w:rFonts w:ascii="Calibri" w:hAnsi="Calibri" w:cs="Arial"/>
                <w:b/>
                <w:bCs/>
                <w:sz w:val="13"/>
                <w:szCs w:val="13"/>
              </w:rPr>
              <w:t>17/02/2018</w:t>
            </w:r>
          </w:p>
        </w:tc>
        <w:tc>
          <w:tcPr>
            <w:tcW w:w="442"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0</w:t>
            </w:r>
          </w:p>
        </w:tc>
        <w:tc>
          <w:tcPr>
            <w:tcW w:w="481" w:type="dxa"/>
            <w:tcBorders>
              <w:top w:val="single" w:sz="4" w:space="0" w:color="auto"/>
              <w:left w:val="single" w:sz="4" w:space="0" w:color="auto"/>
              <w:bottom w:val="single" w:sz="4"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2</w:t>
            </w:r>
          </w:p>
        </w:tc>
        <w:tc>
          <w:tcPr>
            <w:tcW w:w="503" w:type="dxa"/>
            <w:tcBorders>
              <w:top w:val="single" w:sz="4" w:space="0" w:color="auto"/>
              <w:left w:val="single" w:sz="4" w:space="0" w:color="auto"/>
              <w:bottom w:val="single" w:sz="4"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2</w:t>
            </w:r>
          </w:p>
        </w:tc>
        <w:tc>
          <w:tcPr>
            <w:tcW w:w="569" w:type="dxa"/>
            <w:tcBorders>
              <w:top w:val="single" w:sz="4" w:space="0" w:color="auto"/>
              <w:left w:val="single" w:sz="4" w:space="0" w:color="auto"/>
              <w:bottom w:val="single" w:sz="4" w:space="0" w:color="auto"/>
              <w:right w:val="single" w:sz="12"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0</w:t>
            </w:r>
          </w:p>
        </w:tc>
        <w:tc>
          <w:tcPr>
            <w:tcW w:w="503"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0</w:t>
            </w:r>
          </w:p>
        </w:tc>
        <w:tc>
          <w:tcPr>
            <w:tcW w:w="568"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2</w:t>
            </w:r>
          </w:p>
        </w:tc>
        <w:tc>
          <w:tcPr>
            <w:tcW w:w="568"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2</w:t>
            </w:r>
          </w:p>
        </w:tc>
        <w:tc>
          <w:tcPr>
            <w:tcW w:w="566" w:type="dxa"/>
            <w:tcBorders>
              <w:top w:val="single" w:sz="4" w:space="0" w:color="auto"/>
              <w:left w:val="single" w:sz="4" w:space="0" w:color="auto"/>
              <w:bottom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0</w:t>
            </w:r>
          </w:p>
        </w:tc>
      </w:tr>
      <w:tr w:rsidR="00414666" w:rsidRPr="00A57E47" w:rsidTr="00414666">
        <w:trPr>
          <w:trHeight w:hRule="exact" w:val="167"/>
          <w:jc w:val="center"/>
        </w:trPr>
        <w:tc>
          <w:tcPr>
            <w:tcW w:w="1743" w:type="dxa"/>
            <w:tcBorders>
              <w:top w:val="single" w:sz="4" w:space="0" w:color="auto"/>
              <w:bottom w:val="single" w:sz="4" w:space="0" w:color="auto"/>
              <w:right w:val="single" w:sz="12" w:space="0" w:color="auto"/>
            </w:tcBorders>
            <w:tcMar>
              <w:left w:w="28" w:type="dxa"/>
              <w:right w:w="28" w:type="dxa"/>
            </w:tcMar>
            <w:vAlign w:val="center"/>
          </w:tcPr>
          <w:p w:rsidR="00414666" w:rsidRPr="000217F3" w:rsidRDefault="00414666" w:rsidP="00F97A0C">
            <w:pPr>
              <w:rPr>
                <w:rFonts w:ascii="Calibri" w:hAnsi="Calibri" w:cs="Arial"/>
                <w:b/>
                <w:bCs/>
                <w:sz w:val="13"/>
                <w:szCs w:val="13"/>
              </w:rPr>
            </w:pPr>
            <w:r w:rsidRPr="000217F3">
              <w:rPr>
                <w:rFonts w:ascii="Calibri" w:hAnsi="Calibri" w:cs="Arial"/>
                <w:b/>
                <w:bCs/>
                <w:sz w:val="13"/>
                <w:szCs w:val="13"/>
              </w:rPr>
              <w:t xml:space="preserve"> CONNELLY Lloyd</w:t>
            </w:r>
          </w:p>
        </w:tc>
        <w:tc>
          <w:tcPr>
            <w:tcW w:w="974" w:type="dxa"/>
            <w:tcBorders>
              <w:top w:val="single" w:sz="4" w:space="0" w:color="auto"/>
              <w:left w:val="single" w:sz="12" w:space="0" w:color="auto"/>
              <w:bottom w:val="single" w:sz="4" w:space="0" w:color="auto"/>
              <w:right w:val="single" w:sz="12" w:space="0" w:color="auto"/>
            </w:tcBorders>
            <w:tcMar>
              <w:left w:w="57" w:type="dxa"/>
              <w:right w:w="57" w:type="dxa"/>
            </w:tcMar>
            <w:vAlign w:val="center"/>
          </w:tcPr>
          <w:p w:rsidR="00414666" w:rsidRPr="000217F3" w:rsidRDefault="00414666" w:rsidP="00F97A0C">
            <w:pPr>
              <w:jc w:val="center"/>
              <w:rPr>
                <w:rFonts w:ascii="Calibri" w:hAnsi="Calibri" w:cs="Arial"/>
                <w:b/>
                <w:bCs/>
                <w:sz w:val="13"/>
                <w:szCs w:val="13"/>
              </w:rPr>
            </w:pPr>
            <w:r w:rsidRPr="000217F3">
              <w:rPr>
                <w:rFonts w:ascii="Calibri" w:hAnsi="Calibri" w:cs="Arial"/>
                <w:b/>
                <w:bCs/>
                <w:sz w:val="13"/>
                <w:szCs w:val="13"/>
              </w:rPr>
              <w:t>14/10/2017</w:t>
            </w:r>
          </w:p>
        </w:tc>
        <w:tc>
          <w:tcPr>
            <w:tcW w:w="442"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29</w:t>
            </w:r>
          </w:p>
        </w:tc>
        <w:tc>
          <w:tcPr>
            <w:tcW w:w="481" w:type="dxa"/>
            <w:tcBorders>
              <w:top w:val="single" w:sz="4" w:space="0" w:color="auto"/>
              <w:left w:val="single" w:sz="4" w:space="0" w:color="auto"/>
              <w:bottom w:val="single" w:sz="4"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4</w:t>
            </w:r>
          </w:p>
        </w:tc>
        <w:tc>
          <w:tcPr>
            <w:tcW w:w="503" w:type="dxa"/>
            <w:tcBorders>
              <w:top w:val="single" w:sz="4" w:space="0" w:color="auto"/>
              <w:left w:val="single" w:sz="4" w:space="0" w:color="auto"/>
              <w:bottom w:val="single" w:sz="4"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33</w:t>
            </w:r>
          </w:p>
        </w:tc>
        <w:tc>
          <w:tcPr>
            <w:tcW w:w="569" w:type="dxa"/>
            <w:tcBorders>
              <w:top w:val="single" w:sz="4" w:space="0" w:color="auto"/>
              <w:left w:val="single" w:sz="4" w:space="0" w:color="auto"/>
              <w:bottom w:val="single" w:sz="4" w:space="0" w:color="auto"/>
              <w:right w:val="single" w:sz="12"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2</w:t>
            </w:r>
          </w:p>
        </w:tc>
        <w:tc>
          <w:tcPr>
            <w:tcW w:w="503"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29</w:t>
            </w:r>
          </w:p>
        </w:tc>
        <w:tc>
          <w:tcPr>
            <w:tcW w:w="568"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4</w:t>
            </w:r>
          </w:p>
        </w:tc>
        <w:tc>
          <w:tcPr>
            <w:tcW w:w="568"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33</w:t>
            </w:r>
          </w:p>
        </w:tc>
        <w:tc>
          <w:tcPr>
            <w:tcW w:w="566" w:type="dxa"/>
            <w:tcBorders>
              <w:top w:val="single" w:sz="4" w:space="0" w:color="auto"/>
              <w:left w:val="single" w:sz="4" w:space="0" w:color="auto"/>
              <w:bottom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2</w:t>
            </w:r>
          </w:p>
        </w:tc>
      </w:tr>
      <w:tr w:rsidR="00414666" w:rsidRPr="00A57E47" w:rsidTr="00414666">
        <w:trPr>
          <w:trHeight w:hRule="exact" w:val="167"/>
          <w:jc w:val="center"/>
        </w:trPr>
        <w:tc>
          <w:tcPr>
            <w:tcW w:w="1743" w:type="dxa"/>
            <w:tcBorders>
              <w:top w:val="single" w:sz="4" w:space="0" w:color="auto"/>
              <w:bottom w:val="single" w:sz="4" w:space="0" w:color="auto"/>
              <w:right w:val="single" w:sz="12" w:space="0" w:color="auto"/>
            </w:tcBorders>
            <w:tcMar>
              <w:left w:w="28" w:type="dxa"/>
              <w:right w:w="28" w:type="dxa"/>
            </w:tcMar>
            <w:vAlign w:val="center"/>
          </w:tcPr>
          <w:p w:rsidR="00414666" w:rsidRPr="000217F3" w:rsidRDefault="00414666" w:rsidP="00F97A0C">
            <w:pPr>
              <w:rPr>
                <w:rFonts w:ascii="Calibri" w:hAnsi="Calibri" w:cs="Arial"/>
                <w:b/>
                <w:bCs/>
                <w:sz w:val="13"/>
                <w:szCs w:val="13"/>
              </w:rPr>
            </w:pPr>
            <w:r w:rsidRPr="000217F3">
              <w:rPr>
                <w:rFonts w:ascii="Calibri" w:hAnsi="Calibri" w:cs="Arial"/>
                <w:b/>
                <w:bCs/>
                <w:sz w:val="13"/>
                <w:szCs w:val="13"/>
              </w:rPr>
              <w:t xml:space="preserve"> DEWAR Ali</w:t>
            </w:r>
            <w:r>
              <w:rPr>
                <w:rFonts w:ascii="Calibri" w:hAnsi="Calibri" w:cs="Arial"/>
                <w:b/>
                <w:bCs/>
                <w:sz w:val="13"/>
                <w:szCs w:val="13"/>
              </w:rPr>
              <w:t>*</w:t>
            </w:r>
          </w:p>
        </w:tc>
        <w:tc>
          <w:tcPr>
            <w:tcW w:w="974" w:type="dxa"/>
            <w:tcBorders>
              <w:top w:val="single" w:sz="4" w:space="0" w:color="auto"/>
              <w:left w:val="single" w:sz="12" w:space="0" w:color="auto"/>
              <w:bottom w:val="single" w:sz="4" w:space="0" w:color="auto"/>
              <w:right w:val="single" w:sz="12" w:space="0" w:color="auto"/>
            </w:tcBorders>
            <w:tcMar>
              <w:left w:w="57" w:type="dxa"/>
              <w:right w:w="57" w:type="dxa"/>
            </w:tcMar>
            <w:vAlign w:val="center"/>
          </w:tcPr>
          <w:p w:rsidR="00414666" w:rsidRPr="000217F3" w:rsidRDefault="00414666" w:rsidP="00F97A0C">
            <w:pPr>
              <w:jc w:val="center"/>
              <w:rPr>
                <w:rFonts w:ascii="Calibri" w:hAnsi="Calibri" w:cs="Arial"/>
                <w:b/>
                <w:bCs/>
                <w:sz w:val="13"/>
                <w:szCs w:val="13"/>
              </w:rPr>
            </w:pPr>
            <w:r w:rsidRPr="000217F3">
              <w:rPr>
                <w:rFonts w:ascii="Calibri" w:hAnsi="Calibri" w:cs="Arial"/>
                <w:b/>
                <w:bCs/>
                <w:sz w:val="13"/>
                <w:szCs w:val="13"/>
              </w:rPr>
              <w:t>29/10/2011</w:t>
            </w:r>
          </w:p>
        </w:tc>
        <w:tc>
          <w:tcPr>
            <w:tcW w:w="442"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1</w:t>
            </w:r>
          </w:p>
        </w:tc>
        <w:tc>
          <w:tcPr>
            <w:tcW w:w="481" w:type="dxa"/>
            <w:tcBorders>
              <w:top w:val="single" w:sz="4" w:space="0" w:color="auto"/>
              <w:left w:val="single" w:sz="4" w:space="0" w:color="auto"/>
              <w:bottom w:val="single" w:sz="4"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2</w:t>
            </w:r>
          </w:p>
        </w:tc>
        <w:tc>
          <w:tcPr>
            <w:tcW w:w="503" w:type="dxa"/>
            <w:tcBorders>
              <w:top w:val="single" w:sz="4" w:space="0" w:color="auto"/>
              <w:left w:val="single" w:sz="4" w:space="0" w:color="auto"/>
              <w:bottom w:val="single" w:sz="4"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3</w:t>
            </w:r>
          </w:p>
        </w:tc>
        <w:tc>
          <w:tcPr>
            <w:tcW w:w="569" w:type="dxa"/>
            <w:tcBorders>
              <w:top w:val="single" w:sz="4" w:space="0" w:color="auto"/>
              <w:left w:val="single" w:sz="4" w:space="0" w:color="auto"/>
              <w:bottom w:val="single" w:sz="4" w:space="0" w:color="auto"/>
              <w:right w:val="single" w:sz="12"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0</w:t>
            </w:r>
          </w:p>
        </w:tc>
        <w:tc>
          <w:tcPr>
            <w:tcW w:w="503"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56</w:t>
            </w:r>
          </w:p>
        </w:tc>
        <w:tc>
          <w:tcPr>
            <w:tcW w:w="568"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42</w:t>
            </w:r>
          </w:p>
        </w:tc>
        <w:tc>
          <w:tcPr>
            <w:tcW w:w="568"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98</w:t>
            </w:r>
          </w:p>
        </w:tc>
        <w:tc>
          <w:tcPr>
            <w:tcW w:w="566" w:type="dxa"/>
            <w:tcBorders>
              <w:top w:val="single" w:sz="4" w:space="0" w:color="auto"/>
              <w:left w:val="single" w:sz="4" w:space="0" w:color="auto"/>
              <w:bottom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10</w:t>
            </w:r>
          </w:p>
        </w:tc>
      </w:tr>
      <w:tr w:rsidR="00414666" w:rsidRPr="00A57E47" w:rsidTr="00414666">
        <w:trPr>
          <w:trHeight w:hRule="exact" w:val="167"/>
          <w:jc w:val="center"/>
        </w:trPr>
        <w:tc>
          <w:tcPr>
            <w:tcW w:w="1743" w:type="dxa"/>
            <w:tcBorders>
              <w:top w:val="single" w:sz="4" w:space="0" w:color="auto"/>
              <w:bottom w:val="single" w:sz="4" w:space="0" w:color="auto"/>
              <w:right w:val="single" w:sz="12" w:space="0" w:color="auto"/>
            </w:tcBorders>
            <w:tcMar>
              <w:left w:w="28" w:type="dxa"/>
              <w:right w:w="28" w:type="dxa"/>
            </w:tcMar>
            <w:vAlign w:val="center"/>
          </w:tcPr>
          <w:p w:rsidR="00414666" w:rsidRPr="000217F3" w:rsidRDefault="00414666" w:rsidP="00F97A0C">
            <w:pPr>
              <w:rPr>
                <w:rFonts w:ascii="Calibri" w:hAnsi="Calibri" w:cs="Arial"/>
                <w:b/>
                <w:bCs/>
                <w:sz w:val="13"/>
                <w:szCs w:val="13"/>
              </w:rPr>
            </w:pPr>
            <w:r w:rsidRPr="000217F3">
              <w:rPr>
                <w:rFonts w:ascii="Calibri" w:hAnsi="Calibri" w:cs="Arial"/>
                <w:b/>
                <w:bCs/>
                <w:sz w:val="13"/>
                <w:szCs w:val="13"/>
              </w:rPr>
              <w:t xml:space="preserve"> DOBRAJ Endrit</w:t>
            </w:r>
          </w:p>
        </w:tc>
        <w:tc>
          <w:tcPr>
            <w:tcW w:w="974" w:type="dxa"/>
            <w:tcBorders>
              <w:top w:val="single" w:sz="4" w:space="0" w:color="auto"/>
              <w:left w:val="single" w:sz="12" w:space="0" w:color="auto"/>
              <w:bottom w:val="single" w:sz="4" w:space="0" w:color="auto"/>
              <w:right w:val="single" w:sz="12" w:space="0" w:color="auto"/>
            </w:tcBorders>
            <w:tcMar>
              <w:left w:w="57" w:type="dxa"/>
              <w:right w:w="57" w:type="dxa"/>
            </w:tcMar>
            <w:vAlign w:val="center"/>
          </w:tcPr>
          <w:p w:rsidR="00414666" w:rsidRPr="000217F3" w:rsidRDefault="00414666" w:rsidP="00F97A0C">
            <w:pPr>
              <w:jc w:val="center"/>
              <w:rPr>
                <w:rFonts w:ascii="Calibri" w:hAnsi="Calibri" w:cs="Arial"/>
                <w:b/>
                <w:bCs/>
                <w:sz w:val="13"/>
                <w:szCs w:val="13"/>
              </w:rPr>
            </w:pPr>
            <w:r w:rsidRPr="000217F3">
              <w:rPr>
                <w:rFonts w:ascii="Calibri" w:hAnsi="Calibri" w:cs="Arial"/>
                <w:b/>
                <w:bCs/>
                <w:sz w:val="13"/>
                <w:szCs w:val="13"/>
              </w:rPr>
              <w:t>18/11/2017</w:t>
            </w:r>
          </w:p>
        </w:tc>
        <w:tc>
          <w:tcPr>
            <w:tcW w:w="442"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18</w:t>
            </w:r>
          </w:p>
        </w:tc>
        <w:tc>
          <w:tcPr>
            <w:tcW w:w="481" w:type="dxa"/>
            <w:tcBorders>
              <w:top w:val="single" w:sz="4" w:space="0" w:color="auto"/>
              <w:left w:val="single" w:sz="4" w:space="0" w:color="auto"/>
              <w:bottom w:val="single" w:sz="4"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4</w:t>
            </w:r>
          </w:p>
        </w:tc>
        <w:tc>
          <w:tcPr>
            <w:tcW w:w="503" w:type="dxa"/>
            <w:tcBorders>
              <w:top w:val="single" w:sz="4" w:space="0" w:color="auto"/>
              <w:left w:val="single" w:sz="4" w:space="0" w:color="auto"/>
              <w:bottom w:val="single" w:sz="4"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22</w:t>
            </w:r>
          </w:p>
        </w:tc>
        <w:tc>
          <w:tcPr>
            <w:tcW w:w="569" w:type="dxa"/>
            <w:tcBorders>
              <w:top w:val="single" w:sz="4" w:space="0" w:color="auto"/>
              <w:left w:val="single" w:sz="4" w:space="0" w:color="auto"/>
              <w:bottom w:val="single" w:sz="4" w:space="0" w:color="auto"/>
              <w:right w:val="single" w:sz="12"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0</w:t>
            </w:r>
          </w:p>
        </w:tc>
        <w:tc>
          <w:tcPr>
            <w:tcW w:w="503"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18</w:t>
            </w:r>
          </w:p>
        </w:tc>
        <w:tc>
          <w:tcPr>
            <w:tcW w:w="568"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4</w:t>
            </w:r>
          </w:p>
        </w:tc>
        <w:tc>
          <w:tcPr>
            <w:tcW w:w="568"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22</w:t>
            </w:r>
          </w:p>
        </w:tc>
        <w:tc>
          <w:tcPr>
            <w:tcW w:w="566" w:type="dxa"/>
            <w:tcBorders>
              <w:top w:val="single" w:sz="4" w:space="0" w:color="auto"/>
              <w:left w:val="single" w:sz="4" w:space="0" w:color="auto"/>
              <w:bottom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0</w:t>
            </w:r>
          </w:p>
        </w:tc>
      </w:tr>
      <w:tr w:rsidR="00414666" w:rsidRPr="00A57E47" w:rsidTr="00414666">
        <w:trPr>
          <w:trHeight w:hRule="exact" w:val="167"/>
          <w:jc w:val="center"/>
        </w:trPr>
        <w:tc>
          <w:tcPr>
            <w:tcW w:w="1743" w:type="dxa"/>
            <w:tcBorders>
              <w:top w:val="single" w:sz="4" w:space="0" w:color="auto"/>
              <w:bottom w:val="single" w:sz="4" w:space="0" w:color="auto"/>
              <w:right w:val="single" w:sz="12" w:space="0" w:color="auto"/>
            </w:tcBorders>
            <w:tcMar>
              <w:left w:w="28" w:type="dxa"/>
              <w:right w:w="28" w:type="dxa"/>
            </w:tcMar>
            <w:vAlign w:val="center"/>
          </w:tcPr>
          <w:p w:rsidR="00414666" w:rsidRPr="000217F3" w:rsidRDefault="00414666" w:rsidP="00F97A0C">
            <w:pPr>
              <w:rPr>
                <w:rFonts w:ascii="Calibri" w:hAnsi="Calibri" w:cs="Arial"/>
                <w:b/>
                <w:bCs/>
                <w:sz w:val="13"/>
                <w:szCs w:val="13"/>
              </w:rPr>
            </w:pPr>
            <w:r w:rsidRPr="000217F3">
              <w:rPr>
                <w:rFonts w:ascii="Calibri" w:hAnsi="Calibri" w:cs="Arial"/>
                <w:b/>
                <w:bCs/>
                <w:sz w:val="13"/>
                <w:szCs w:val="13"/>
              </w:rPr>
              <w:t xml:space="preserve"> DYSON Ben</w:t>
            </w:r>
          </w:p>
        </w:tc>
        <w:tc>
          <w:tcPr>
            <w:tcW w:w="974" w:type="dxa"/>
            <w:tcBorders>
              <w:top w:val="single" w:sz="4" w:space="0" w:color="auto"/>
              <w:left w:val="single" w:sz="12" w:space="0" w:color="auto"/>
              <w:bottom w:val="single" w:sz="4" w:space="0" w:color="auto"/>
              <w:right w:val="single" w:sz="12" w:space="0" w:color="auto"/>
            </w:tcBorders>
            <w:tcMar>
              <w:left w:w="57" w:type="dxa"/>
              <w:right w:w="57" w:type="dxa"/>
            </w:tcMar>
            <w:vAlign w:val="center"/>
          </w:tcPr>
          <w:p w:rsidR="00414666" w:rsidRPr="000217F3" w:rsidRDefault="00414666" w:rsidP="00F97A0C">
            <w:pPr>
              <w:jc w:val="center"/>
              <w:rPr>
                <w:rFonts w:ascii="Calibri" w:hAnsi="Calibri" w:cs="Arial"/>
                <w:b/>
                <w:bCs/>
                <w:sz w:val="13"/>
                <w:szCs w:val="13"/>
              </w:rPr>
            </w:pPr>
            <w:r w:rsidRPr="000217F3">
              <w:rPr>
                <w:rFonts w:ascii="Calibri" w:hAnsi="Calibri" w:cs="Arial"/>
                <w:b/>
                <w:bCs/>
                <w:sz w:val="13"/>
                <w:szCs w:val="13"/>
              </w:rPr>
              <w:t>12/08/2017</w:t>
            </w:r>
          </w:p>
        </w:tc>
        <w:tc>
          <w:tcPr>
            <w:tcW w:w="442"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27</w:t>
            </w:r>
          </w:p>
        </w:tc>
        <w:tc>
          <w:tcPr>
            <w:tcW w:w="481" w:type="dxa"/>
            <w:tcBorders>
              <w:top w:val="single" w:sz="4" w:space="0" w:color="auto"/>
              <w:left w:val="single" w:sz="4" w:space="0" w:color="auto"/>
              <w:bottom w:val="single" w:sz="4"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13</w:t>
            </w:r>
          </w:p>
        </w:tc>
        <w:tc>
          <w:tcPr>
            <w:tcW w:w="503" w:type="dxa"/>
            <w:tcBorders>
              <w:top w:val="single" w:sz="4" w:space="0" w:color="auto"/>
              <w:left w:val="single" w:sz="4" w:space="0" w:color="auto"/>
              <w:bottom w:val="single" w:sz="4"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40</w:t>
            </w:r>
          </w:p>
        </w:tc>
        <w:tc>
          <w:tcPr>
            <w:tcW w:w="569" w:type="dxa"/>
            <w:tcBorders>
              <w:top w:val="single" w:sz="4" w:space="0" w:color="auto"/>
              <w:left w:val="single" w:sz="4" w:space="0" w:color="auto"/>
              <w:bottom w:val="single" w:sz="4" w:space="0" w:color="auto"/>
              <w:right w:val="single" w:sz="12"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2</w:t>
            </w:r>
          </w:p>
        </w:tc>
        <w:tc>
          <w:tcPr>
            <w:tcW w:w="503"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27</w:t>
            </w:r>
          </w:p>
        </w:tc>
        <w:tc>
          <w:tcPr>
            <w:tcW w:w="568"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13</w:t>
            </w:r>
          </w:p>
        </w:tc>
        <w:tc>
          <w:tcPr>
            <w:tcW w:w="568"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40</w:t>
            </w:r>
          </w:p>
        </w:tc>
        <w:tc>
          <w:tcPr>
            <w:tcW w:w="566" w:type="dxa"/>
            <w:tcBorders>
              <w:top w:val="single" w:sz="4" w:space="0" w:color="auto"/>
              <w:left w:val="single" w:sz="4" w:space="0" w:color="auto"/>
              <w:bottom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2</w:t>
            </w:r>
          </w:p>
        </w:tc>
      </w:tr>
      <w:tr w:rsidR="00414666" w:rsidRPr="00A57E47" w:rsidTr="00414666">
        <w:trPr>
          <w:trHeight w:hRule="exact" w:val="167"/>
          <w:jc w:val="center"/>
        </w:trPr>
        <w:tc>
          <w:tcPr>
            <w:tcW w:w="1743" w:type="dxa"/>
            <w:tcBorders>
              <w:top w:val="single" w:sz="4" w:space="0" w:color="auto"/>
              <w:bottom w:val="single" w:sz="4" w:space="0" w:color="auto"/>
              <w:right w:val="single" w:sz="12" w:space="0" w:color="auto"/>
            </w:tcBorders>
            <w:tcMar>
              <w:left w:w="28" w:type="dxa"/>
              <w:right w:w="28" w:type="dxa"/>
            </w:tcMar>
            <w:vAlign w:val="center"/>
          </w:tcPr>
          <w:p w:rsidR="00414666" w:rsidRPr="000217F3" w:rsidRDefault="00414666" w:rsidP="00F97A0C">
            <w:pPr>
              <w:rPr>
                <w:rFonts w:ascii="Calibri" w:hAnsi="Calibri" w:cs="Arial"/>
                <w:b/>
                <w:bCs/>
                <w:sz w:val="13"/>
                <w:szCs w:val="13"/>
              </w:rPr>
            </w:pPr>
            <w:r w:rsidRPr="000217F3">
              <w:rPr>
                <w:rFonts w:ascii="Calibri" w:hAnsi="Calibri" w:cs="Arial"/>
                <w:b/>
                <w:bCs/>
                <w:sz w:val="13"/>
                <w:szCs w:val="13"/>
              </w:rPr>
              <w:t xml:space="preserve"> FRANKLIN Ben</w:t>
            </w:r>
          </w:p>
        </w:tc>
        <w:tc>
          <w:tcPr>
            <w:tcW w:w="974" w:type="dxa"/>
            <w:tcBorders>
              <w:top w:val="single" w:sz="4" w:space="0" w:color="auto"/>
              <w:left w:val="single" w:sz="12" w:space="0" w:color="auto"/>
              <w:bottom w:val="single" w:sz="4" w:space="0" w:color="auto"/>
              <w:right w:val="single" w:sz="12" w:space="0" w:color="auto"/>
            </w:tcBorders>
            <w:tcMar>
              <w:left w:w="57" w:type="dxa"/>
              <w:right w:w="57" w:type="dxa"/>
            </w:tcMar>
            <w:vAlign w:val="center"/>
          </w:tcPr>
          <w:p w:rsidR="00414666" w:rsidRPr="000217F3" w:rsidRDefault="00414666" w:rsidP="00F97A0C">
            <w:pPr>
              <w:jc w:val="center"/>
              <w:rPr>
                <w:rFonts w:ascii="Calibri" w:hAnsi="Calibri" w:cs="Arial"/>
                <w:b/>
                <w:bCs/>
                <w:sz w:val="13"/>
                <w:szCs w:val="13"/>
              </w:rPr>
            </w:pPr>
            <w:r w:rsidRPr="000217F3">
              <w:rPr>
                <w:rFonts w:ascii="Calibri" w:hAnsi="Calibri" w:cs="Arial"/>
                <w:b/>
                <w:bCs/>
                <w:sz w:val="13"/>
                <w:szCs w:val="13"/>
              </w:rPr>
              <w:t>03/03/2015</w:t>
            </w:r>
          </w:p>
        </w:tc>
        <w:tc>
          <w:tcPr>
            <w:tcW w:w="442"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3</w:t>
            </w:r>
          </w:p>
        </w:tc>
        <w:tc>
          <w:tcPr>
            <w:tcW w:w="481" w:type="dxa"/>
            <w:tcBorders>
              <w:top w:val="single" w:sz="4" w:space="0" w:color="auto"/>
              <w:left w:val="single" w:sz="4" w:space="0" w:color="auto"/>
              <w:bottom w:val="single" w:sz="4"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1</w:t>
            </w:r>
          </w:p>
        </w:tc>
        <w:tc>
          <w:tcPr>
            <w:tcW w:w="503" w:type="dxa"/>
            <w:tcBorders>
              <w:top w:val="single" w:sz="4" w:space="0" w:color="auto"/>
              <w:left w:val="single" w:sz="4" w:space="0" w:color="auto"/>
              <w:bottom w:val="single" w:sz="4"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4</w:t>
            </w:r>
          </w:p>
        </w:tc>
        <w:tc>
          <w:tcPr>
            <w:tcW w:w="569" w:type="dxa"/>
            <w:tcBorders>
              <w:top w:val="single" w:sz="4" w:space="0" w:color="auto"/>
              <w:left w:val="single" w:sz="4" w:space="0" w:color="auto"/>
              <w:bottom w:val="single" w:sz="4" w:space="0" w:color="auto"/>
              <w:right w:val="single" w:sz="12"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0</w:t>
            </w:r>
          </w:p>
        </w:tc>
        <w:tc>
          <w:tcPr>
            <w:tcW w:w="503"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4</w:t>
            </w:r>
          </w:p>
        </w:tc>
        <w:tc>
          <w:tcPr>
            <w:tcW w:w="568"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1</w:t>
            </w:r>
          </w:p>
        </w:tc>
        <w:tc>
          <w:tcPr>
            <w:tcW w:w="568"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5</w:t>
            </w:r>
          </w:p>
        </w:tc>
        <w:tc>
          <w:tcPr>
            <w:tcW w:w="566" w:type="dxa"/>
            <w:tcBorders>
              <w:top w:val="single" w:sz="4" w:space="0" w:color="auto"/>
              <w:left w:val="single" w:sz="4" w:space="0" w:color="auto"/>
              <w:bottom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0</w:t>
            </w:r>
          </w:p>
        </w:tc>
      </w:tr>
      <w:tr w:rsidR="00414666" w:rsidRPr="00A57E47" w:rsidTr="00414666">
        <w:trPr>
          <w:trHeight w:hRule="exact" w:val="167"/>
          <w:jc w:val="center"/>
        </w:trPr>
        <w:tc>
          <w:tcPr>
            <w:tcW w:w="1743" w:type="dxa"/>
            <w:tcBorders>
              <w:top w:val="single" w:sz="4" w:space="0" w:color="auto"/>
              <w:bottom w:val="single" w:sz="4" w:space="0" w:color="auto"/>
              <w:right w:val="single" w:sz="12" w:space="0" w:color="auto"/>
            </w:tcBorders>
            <w:tcMar>
              <w:left w:w="28" w:type="dxa"/>
              <w:right w:w="28" w:type="dxa"/>
            </w:tcMar>
            <w:vAlign w:val="center"/>
          </w:tcPr>
          <w:p w:rsidR="00414666" w:rsidRPr="000217F3" w:rsidRDefault="00414666" w:rsidP="00F97A0C">
            <w:pPr>
              <w:rPr>
                <w:rFonts w:ascii="Calibri" w:hAnsi="Calibri" w:cs="Arial"/>
                <w:b/>
                <w:bCs/>
                <w:sz w:val="13"/>
                <w:szCs w:val="13"/>
              </w:rPr>
            </w:pPr>
            <w:r w:rsidRPr="000217F3">
              <w:rPr>
                <w:rFonts w:ascii="Calibri" w:hAnsi="Calibri" w:cs="Arial"/>
                <w:b/>
                <w:bCs/>
                <w:sz w:val="13"/>
                <w:szCs w:val="13"/>
              </w:rPr>
              <w:t xml:space="preserve"> GRAHAM Bentley</w:t>
            </w:r>
            <w:r>
              <w:rPr>
                <w:rFonts w:ascii="Calibri" w:hAnsi="Calibri" w:cs="Arial"/>
                <w:b/>
                <w:bCs/>
                <w:sz w:val="13"/>
                <w:szCs w:val="13"/>
              </w:rPr>
              <w:t>*</w:t>
            </w:r>
          </w:p>
        </w:tc>
        <w:tc>
          <w:tcPr>
            <w:tcW w:w="974" w:type="dxa"/>
            <w:tcBorders>
              <w:top w:val="single" w:sz="4" w:space="0" w:color="auto"/>
              <w:left w:val="single" w:sz="12" w:space="0" w:color="auto"/>
              <w:bottom w:val="single" w:sz="4" w:space="0" w:color="auto"/>
              <w:right w:val="single" w:sz="12" w:space="0" w:color="auto"/>
            </w:tcBorders>
            <w:tcMar>
              <w:left w:w="57" w:type="dxa"/>
              <w:right w:w="57" w:type="dxa"/>
            </w:tcMar>
            <w:vAlign w:val="center"/>
          </w:tcPr>
          <w:p w:rsidR="00414666" w:rsidRPr="000217F3" w:rsidRDefault="00414666" w:rsidP="00F97A0C">
            <w:pPr>
              <w:jc w:val="center"/>
              <w:rPr>
                <w:rFonts w:ascii="Calibri" w:hAnsi="Calibri" w:cs="Arial"/>
                <w:b/>
                <w:bCs/>
                <w:sz w:val="13"/>
                <w:szCs w:val="13"/>
              </w:rPr>
            </w:pPr>
            <w:r w:rsidRPr="000217F3">
              <w:rPr>
                <w:rFonts w:ascii="Calibri" w:hAnsi="Calibri" w:cs="Arial"/>
                <w:b/>
                <w:bCs/>
                <w:sz w:val="13"/>
                <w:szCs w:val="13"/>
              </w:rPr>
              <w:t>09/02/2016</w:t>
            </w:r>
          </w:p>
        </w:tc>
        <w:tc>
          <w:tcPr>
            <w:tcW w:w="442"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3</w:t>
            </w:r>
          </w:p>
        </w:tc>
        <w:tc>
          <w:tcPr>
            <w:tcW w:w="481" w:type="dxa"/>
            <w:tcBorders>
              <w:top w:val="single" w:sz="4" w:space="0" w:color="auto"/>
              <w:left w:val="single" w:sz="4" w:space="0" w:color="auto"/>
              <w:bottom w:val="single" w:sz="4"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0</w:t>
            </w:r>
          </w:p>
        </w:tc>
        <w:tc>
          <w:tcPr>
            <w:tcW w:w="503" w:type="dxa"/>
            <w:tcBorders>
              <w:top w:val="single" w:sz="4" w:space="0" w:color="auto"/>
              <w:left w:val="single" w:sz="4" w:space="0" w:color="auto"/>
              <w:bottom w:val="single" w:sz="4"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3</w:t>
            </w:r>
          </w:p>
        </w:tc>
        <w:tc>
          <w:tcPr>
            <w:tcW w:w="569" w:type="dxa"/>
            <w:tcBorders>
              <w:top w:val="single" w:sz="4" w:space="0" w:color="auto"/>
              <w:left w:val="single" w:sz="4" w:space="0" w:color="auto"/>
              <w:bottom w:val="single" w:sz="4" w:space="0" w:color="auto"/>
              <w:right w:val="single" w:sz="12"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0</w:t>
            </w:r>
          </w:p>
        </w:tc>
        <w:tc>
          <w:tcPr>
            <w:tcW w:w="503"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20</w:t>
            </w:r>
          </w:p>
        </w:tc>
        <w:tc>
          <w:tcPr>
            <w:tcW w:w="568"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1</w:t>
            </w:r>
          </w:p>
        </w:tc>
        <w:tc>
          <w:tcPr>
            <w:tcW w:w="568"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21</w:t>
            </w:r>
          </w:p>
        </w:tc>
        <w:tc>
          <w:tcPr>
            <w:tcW w:w="566" w:type="dxa"/>
            <w:tcBorders>
              <w:top w:val="single" w:sz="4" w:space="0" w:color="auto"/>
              <w:left w:val="single" w:sz="4" w:space="0" w:color="auto"/>
              <w:bottom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3</w:t>
            </w:r>
          </w:p>
        </w:tc>
      </w:tr>
      <w:tr w:rsidR="00414666" w:rsidRPr="00A57E47" w:rsidTr="00414666">
        <w:trPr>
          <w:trHeight w:hRule="exact" w:val="167"/>
          <w:jc w:val="center"/>
        </w:trPr>
        <w:tc>
          <w:tcPr>
            <w:tcW w:w="1743" w:type="dxa"/>
            <w:tcBorders>
              <w:top w:val="single" w:sz="4" w:space="0" w:color="auto"/>
              <w:bottom w:val="single" w:sz="4" w:space="0" w:color="auto"/>
              <w:right w:val="single" w:sz="12" w:space="0" w:color="auto"/>
            </w:tcBorders>
            <w:tcMar>
              <w:left w:w="28" w:type="dxa"/>
              <w:right w:w="28" w:type="dxa"/>
            </w:tcMar>
            <w:vAlign w:val="center"/>
          </w:tcPr>
          <w:p w:rsidR="00414666" w:rsidRPr="000217F3" w:rsidRDefault="00414666" w:rsidP="00F97A0C">
            <w:pPr>
              <w:rPr>
                <w:rFonts w:ascii="Calibri" w:hAnsi="Calibri" w:cs="Arial"/>
                <w:b/>
                <w:bCs/>
                <w:sz w:val="13"/>
                <w:szCs w:val="13"/>
              </w:rPr>
            </w:pPr>
            <w:r w:rsidRPr="000217F3">
              <w:rPr>
                <w:rFonts w:ascii="Calibri" w:hAnsi="Calibri" w:cs="Arial"/>
                <w:b/>
                <w:bCs/>
                <w:sz w:val="13"/>
                <w:szCs w:val="13"/>
              </w:rPr>
              <w:t xml:space="preserve"> GRANDISON Kane</w:t>
            </w:r>
            <w:r>
              <w:rPr>
                <w:rFonts w:ascii="Calibri" w:hAnsi="Calibri" w:cs="Arial"/>
                <w:b/>
                <w:bCs/>
                <w:sz w:val="13"/>
                <w:szCs w:val="13"/>
              </w:rPr>
              <w:t>*</w:t>
            </w:r>
          </w:p>
        </w:tc>
        <w:tc>
          <w:tcPr>
            <w:tcW w:w="974" w:type="dxa"/>
            <w:tcBorders>
              <w:top w:val="single" w:sz="4" w:space="0" w:color="auto"/>
              <w:left w:val="single" w:sz="12" w:space="0" w:color="auto"/>
              <w:bottom w:val="single" w:sz="4" w:space="0" w:color="auto"/>
              <w:right w:val="single" w:sz="12" w:space="0" w:color="auto"/>
            </w:tcBorders>
            <w:tcMar>
              <w:left w:w="57" w:type="dxa"/>
              <w:right w:w="57" w:type="dxa"/>
            </w:tcMar>
            <w:vAlign w:val="center"/>
          </w:tcPr>
          <w:p w:rsidR="00414666" w:rsidRPr="000217F3" w:rsidRDefault="00414666" w:rsidP="00F97A0C">
            <w:pPr>
              <w:jc w:val="center"/>
              <w:rPr>
                <w:rFonts w:ascii="Calibri" w:hAnsi="Calibri" w:cs="Arial"/>
                <w:b/>
                <w:bCs/>
                <w:sz w:val="13"/>
                <w:szCs w:val="13"/>
              </w:rPr>
            </w:pPr>
            <w:r w:rsidRPr="000217F3">
              <w:rPr>
                <w:rFonts w:ascii="Calibri" w:hAnsi="Calibri" w:cs="Arial"/>
                <w:b/>
                <w:bCs/>
                <w:sz w:val="13"/>
                <w:szCs w:val="13"/>
              </w:rPr>
              <w:t>11/11/2017</w:t>
            </w:r>
          </w:p>
        </w:tc>
        <w:tc>
          <w:tcPr>
            <w:tcW w:w="442"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7</w:t>
            </w:r>
          </w:p>
        </w:tc>
        <w:tc>
          <w:tcPr>
            <w:tcW w:w="481" w:type="dxa"/>
            <w:tcBorders>
              <w:top w:val="single" w:sz="4" w:space="0" w:color="auto"/>
              <w:left w:val="single" w:sz="4" w:space="0" w:color="auto"/>
              <w:bottom w:val="single" w:sz="4"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1</w:t>
            </w:r>
          </w:p>
        </w:tc>
        <w:tc>
          <w:tcPr>
            <w:tcW w:w="503" w:type="dxa"/>
            <w:tcBorders>
              <w:top w:val="single" w:sz="4" w:space="0" w:color="auto"/>
              <w:left w:val="single" w:sz="4" w:space="0" w:color="auto"/>
              <w:bottom w:val="single" w:sz="4"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8</w:t>
            </w:r>
          </w:p>
        </w:tc>
        <w:tc>
          <w:tcPr>
            <w:tcW w:w="569" w:type="dxa"/>
            <w:tcBorders>
              <w:top w:val="single" w:sz="4" w:space="0" w:color="auto"/>
              <w:left w:val="single" w:sz="4" w:space="0" w:color="auto"/>
              <w:bottom w:val="single" w:sz="4" w:space="0" w:color="auto"/>
              <w:right w:val="single" w:sz="12"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0</w:t>
            </w:r>
          </w:p>
        </w:tc>
        <w:tc>
          <w:tcPr>
            <w:tcW w:w="503"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7</w:t>
            </w:r>
          </w:p>
        </w:tc>
        <w:tc>
          <w:tcPr>
            <w:tcW w:w="568"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1</w:t>
            </w:r>
          </w:p>
        </w:tc>
        <w:tc>
          <w:tcPr>
            <w:tcW w:w="568"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8</w:t>
            </w:r>
          </w:p>
        </w:tc>
        <w:tc>
          <w:tcPr>
            <w:tcW w:w="566" w:type="dxa"/>
            <w:tcBorders>
              <w:top w:val="single" w:sz="4" w:space="0" w:color="auto"/>
              <w:left w:val="single" w:sz="4" w:space="0" w:color="auto"/>
              <w:bottom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0</w:t>
            </w:r>
          </w:p>
        </w:tc>
      </w:tr>
      <w:tr w:rsidR="00414666" w:rsidRPr="00A57E47" w:rsidTr="00414666">
        <w:trPr>
          <w:trHeight w:hRule="exact" w:val="167"/>
          <w:jc w:val="center"/>
        </w:trPr>
        <w:tc>
          <w:tcPr>
            <w:tcW w:w="1743" w:type="dxa"/>
            <w:tcBorders>
              <w:top w:val="single" w:sz="4" w:space="0" w:color="auto"/>
              <w:bottom w:val="single" w:sz="4" w:space="0" w:color="auto"/>
              <w:right w:val="single" w:sz="12" w:space="0" w:color="auto"/>
            </w:tcBorders>
            <w:tcMar>
              <w:left w:w="28" w:type="dxa"/>
              <w:right w:w="28" w:type="dxa"/>
            </w:tcMar>
            <w:vAlign w:val="center"/>
          </w:tcPr>
          <w:p w:rsidR="00414666" w:rsidRPr="000217F3" w:rsidRDefault="00414666" w:rsidP="00F97A0C">
            <w:pPr>
              <w:rPr>
                <w:rFonts w:ascii="Calibri" w:hAnsi="Calibri" w:cs="Arial"/>
                <w:b/>
                <w:bCs/>
                <w:sz w:val="13"/>
                <w:szCs w:val="13"/>
              </w:rPr>
            </w:pPr>
            <w:r w:rsidRPr="000217F3">
              <w:rPr>
                <w:rFonts w:ascii="Calibri" w:hAnsi="Calibri" w:cs="Arial"/>
                <w:b/>
                <w:bCs/>
                <w:sz w:val="13"/>
                <w:szCs w:val="13"/>
              </w:rPr>
              <w:t xml:space="preserve"> GRIFFIN Reisse</w:t>
            </w:r>
          </w:p>
        </w:tc>
        <w:tc>
          <w:tcPr>
            <w:tcW w:w="974" w:type="dxa"/>
            <w:tcBorders>
              <w:top w:val="single" w:sz="4" w:space="0" w:color="auto"/>
              <w:left w:val="single" w:sz="12" w:space="0" w:color="auto"/>
              <w:bottom w:val="single" w:sz="4" w:space="0" w:color="auto"/>
              <w:right w:val="single" w:sz="12" w:space="0" w:color="auto"/>
            </w:tcBorders>
            <w:tcMar>
              <w:left w:w="57" w:type="dxa"/>
              <w:right w:w="57" w:type="dxa"/>
            </w:tcMar>
            <w:vAlign w:val="center"/>
          </w:tcPr>
          <w:p w:rsidR="00414666" w:rsidRPr="000217F3" w:rsidRDefault="00414666" w:rsidP="00F97A0C">
            <w:pPr>
              <w:jc w:val="center"/>
              <w:rPr>
                <w:rFonts w:ascii="Calibri" w:hAnsi="Calibri" w:cs="Arial"/>
                <w:b/>
                <w:bCs/>
                <w:sz w:val="13"/>
                <w:szCs w:val="13"/>
              </w:rPr>
            </w:pPr>
            <w:r w:rsidRPr="000217F3">
              <w:rPr>
                <w:rFonts w:ascii="Calibri" w:hAnsi="Calibri" w:cs="Arial"/>
                <w:b/>
                <w:bCs/>
                <w:sz w:val="13"/>
                <w:szCs w:val="13"/>
              </w:rPr>
              <w:t>08/08/2015</w:t>
            </w:r>
          </w:p>
        </w:tc>
        <w:tc>
          <w:tcPr>
            <w:tcW w:w="442"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30</w:t>
            </w:r>
          </w:p>
        </w:tc>
        <w:tc>
          <w:tcPr>
            <w:tcW w:w="481" w:type="dxa"/>
            <w:tcBorders>
              <w:top w:val="single" w:sz="4" w:space="0" w:color="auto"/>
              <w:left w:val="single" w:sz="4" w:space="0" w:color="auto"/>
              <w:bottom w:val="single" w:sz="4"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0</w:t>
            </w:r>
          </w:p>
        </w:tc>
        <w:tc>
          <w:tcPr>
            <w:tcW w:w="503" w:type="dxa"/>
            <w:tcBorders>
              <w:top w:val="single" w:sz="4" w:space="0" w:color="auto"/>
              <w:left w:val="single" w:sz="4" w:space="0" w:color="auto"/>
              <w:bottom w:val="single" w:sz="4"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30</w:t>
            </w:r>
          </w:p>
        </w:tc>
        <w:tc>
          <w:tcPr>
            <w:tcW w:w="569" w:type="dxa"/>
            <w:tcBorders>
              <w:top w:val="single" w:sz="4" w:space="0" w:color="auto"/>
              <w:left w:val="single" w:sz="4" w:space="0" w:color="auto"/>
              <w:bottom w:val="single" w:sz="4" w:space="0" w:color="auto"/>
              <w:right w:val="single" w:sz="12"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2</w:t>
            </w:r>
          </w:p>
        </w:tc>
        <w:tc>
          <w:tcPr>
            <w:tcW w:w="503"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103</w:t>
            </w:r>
          </w:p>
        </w:tc>
        <w:tc>
          <w:tcPr>
            <w:tcW w:w="568"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13</w:t>
            </w:r>
          </w:p>
        </w:tc>
        <w:tc>
          <w:tcPr>
            <w:tcW w:w="568"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116</w:t>
            </w:r>
          </w:p>
        </w:tc>
        <w:tc>
          <w:tcPr>
            <w:tcW w:w="566" w:type="dxa"/>
            <w:tcBorders>
              <w:top w:val="single" w:sz="4" w:space="0" w:color="auto"/>
              <w:left w:val="single" w:sz="4" w:space="0" w:color="auto"/>
              <w:bottom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8</w:t>
            </w:r>
          </w:p>
        </w:tc>
      </w:tr>
      <w:tr w:rsidR="00414666" w:rsidRPr="00A57E47" w:rsidTr="00414666">
        <w:trPr>
          <w:trHeight w:hRule="exact" w:val="167"/>
          <w:jc w:val="center"/>
        </w:trPr>
        <w:tc>
          <w:tcPr>
            <w:tcW w:w="1743" w:type="dxa"/>
            <w:tcBorders>
              <w:top w:val="single" w:sz="4" w:space="0" w:color="auto"/>
              <w:bottom w:val="single" w:sz="4" w:space="0" w:color="auto"/>
              <w:right w:val="single" w:sz="12" w:space="0" w:color="auto"/>
            </w:tcBorders>
            <w:tcMar>
              <w:left w:w="28" w:type="dxa"/>
              <w:right w:w="28" w:type="dxa"/>
            </w:tcMar>
            <w:vAlign w:val="center"/>
          </w:tcPr>
          <w:p w:rsidR="00414666" w:rsidRPr="000217F3" w:rsidRDefault="00414666" w:rsidP="00F97A0C">
            <w:pPr>
              <w:rPr>
                <w:rFonts w:ascii="Calibri" w:hAnsi="Calibri" w:cs="Arial"/>
                <w:b/>
                <w:bCs/>
                <w:sz w:val="13"/>
                <w:szCs w:val="13"/>
              </w:rPr>
            </w:pPr>
            <w:r w:rsidRPr="000217F3">
              <w:rPr>
                <w:rFonts w:ascii="Calibri" w:hAnsi="Calibri" w:cs="Arial"/>
                <w:b/>
                <w:bCs/>
                <w:sz w:val="13"/>
                <w:szCs w:val="13"/>
              </w:rPr>
              <w:t xml:space="preserve"> HARLAND-GODDARD Tom*</w:t>
            </w:r>
          </w:p>
        </w:tc>
        <w:tc>
          <w:tcPr>
            <w:tcW w:w="974" w:type="dxa"/>
            <w:tcBorders>
              <w:top w:val="single" w:sz="4" w:space="0" w:color="auto"/>
              <w:left w:val="single" w:sz="12" w:space="0" w:color="auto"/>
              <w:bottom w:val="single" w:sz="4" w:space="0" w:color="auto"/>
              <w:right w:val="single" w:sz="12" w:space="0" w:color="auto"/>
            </w:tcBorders>
            <w:tcMar>
              <w:left w:w="57" w:type="dxa"/>
              <w:right w:w="57" w:type="dxa"/>
            </w:tcMar>
            <w:vAlign w:val="center"/>
          </w:tcPr>
          <w:p w:rsidR="00414666" w:rsidRPr="000217F3" w:rsidRDefault="00414666" w:rsidP="00F97A0C">
            <w:pPr>
              <w:jc w:val="center"/>
              <w:rPr>
                <w:rFonts w:ascii="Calibri" w:hAnsi="Calibri" w:cs="Arial"/>
                <w:b/>
                <w:bCs/>
                <w:sz w:val="13"/>
                <w:szCs w:val="13"/>
              </w:rPr>
            </w:pPr>
            <w:r w:rsidRPr="000217F3">
              <w:rPr>
                <w:rFonts w:ascii="Calibri" w:hAnsi="Calibri" w:cs="Arial"/>
                <w:b/>
                <w:bCs/>
                <w:sz w:val="13"/>
                <w:szCs w:val="13"/>
              </w:rPr>
              <w:t>06/08/2017</w:t>
            </w:r>
          </w:p>
        </w:tc>
        <w:tc>
          <w:tcPr>
            <w:tcW w:w="442"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1</w:t>
            </w:r>
          </w:p>
        </w:tc>
        <w:tc>
          <w:tcPr>
            <w:tcW w:w="481" w:type="dxa"/>
            <w:tcBorders>
              <w:top w:val="single" w:sz="4" w:space="0" w:color="auto"/>
              <w:left w:val="single" w:sz="4" w:space="0" w:color="auto"/>
              <w:bottom w:val="single" w:sz="4"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1</w:t>
            </w:r>
          </w:p>
        </w:tc>
        <w:tc>
          <w:tcPr>
            <w:tcW w:w="503" w:type="dxa"/>
            <w:tcBorders>
              <w:top w:val="single" w:sz="4" w:space="0" w:color="auto"/>
              <w:left w:val="single" w:sz="4" w:space="0" w:color="auto"/>
              <w:bottom w:val="single" w:sz="4"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2</w:t>
            </w:r>
          </w:p>
        </w:tc>
        <w:tc>
          <w:tcPr>
            <w:tcW w:w="569" w:type="dxa"/>
            <w:tcBorders>
              <w:top w:val="single" w:sz="4" w:space="0" w:color="auto"/>
              <w:left w:val="single" w:sz="4" w:space="0" w:color="auto"/>
              <w:bottom w:val="single" w:sz="4" w:space="0" w:color="auto"/>
              <w:right w:val="single" w:sz="12"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0</w:t>
            </w:r>
          </w:p>
        </w:tc>
        <w:tc>
          <w:tcPr>
            <w:tcW w:w="503"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1</w:t>
            </w:r>
          </w:p>
        </w:tc>
        <w:tc>
          <w:tcPr>
            <w:tcW w:w="568"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1</w:t>
            </w:r>
          </w:p>
        </w:tc>
        <w:tc>
          <w:tcPr>
            <w:tcW w:w="568"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2</w:t>
            </w:r>
          </w:p>
        </w:tc>
        <w:tc>
          <w:tcPr>
            <w:tcW w:w="566" w:type="dxa"/>
            <w:tcBorders>
              <w:top w:val="single" w:sz="4" w:space="0" w:color="auto"/>
              <w:left w:val="single" w:sz="4" w:space="0" w:color="auto"/>
              <w:bottom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0</w:t>
            </w:r>
          </w:p>
        </w:tc>
      </w:tr>
      <w:tr w:rsidR="00414666" w:rsidRPr="00A57E47" w:rsidTr="00414666">
        <w:trPr>
          <w:trHeight w:hRule="exact" w:val="167"/>
          <w:jc w:val="center"/>
        </w:trPr>
        <w:tc>
          <w:tcPr>
            <w:tcW w:w="1743" w:type="dxa"/>
            <w:tcBorders>
              <w:top w:val="single" w:sz="4" w:space="0" w:color="auto"/>
              <w:bottom w:val="single" w:sz="4" w:space="0" w:color="auto"/>
              <w:right w:val="single" w:sz="12" w:space="0" w:color="auto"/>
            </w:tcBorders>
            <w:tcMar>
              <w:left w:w="28" w:type="dxa"/>
              <w:right w:w="28" w:type="dxa"/>
            </w:tcMar>
            <w:vAlign w:val="center"/>
          </w:tcPr>
          <w:p w:rsidR="00414666" w:rsidRPr="000217F3" w:rsidRDefault="00414666" w:rsidP="00F97A0C">
            <w:pPr>
              <w:rPr>
                <w:rFonts w:ascii="Calibri" w:hAnsi="Calibri" w:cs="Arial"/>
                <w:b/>
                <w:bCs/>
                <w:sz w:val="13"/>
                <w:szCs w:val="13"/>
              </w:rPr>
            </w:pPr>
            <w:r w:rsidRPr="000217F3">
              <w:rPr>
                <w:rFonts w:ascii="Calibri" w:hAnsi="Calibri" w:cs="Arial"/>
                <w:b/>
                <w:bCs/>
                <w:sz w:val="13"/>
                <w:szCs w:val="13"/>
              </w:rPr>
              <w:t xml:space="preserve"> HARRIS Colin*</w:t>
            </w:r>
          </w:p>
        </w:tc>
        <w:tc>
          <w:tcPr>
            <w:tcW w:w="974" w:type="dxa"/>
            <w:tcBorders>
              <w:top w:val="single" w:sz="4" w:space="0" w:color="auto"/>
              <w:left w:val="single" w:sz="12" w:space="0" w:color="auto"/>
              <w:bottom w:val="single" w:sz="4" w:space="0" w:color="auto"/>
              <w:right w:val="single" w:sz="12" w:space="0" w:color="auto"/>
            </w:tcBorders>
            <w:tcMar>
              <w:left w:w="57" w:type="dxa"/>
              <w:right w:w="57" w:type="dxa"/>
            </w:tcMar>
            <w:vAlign w:val="center"/>
          </w:tcPr>
          <w:p w:rsidR="00414666" w:rsidRPr="000217F3" w:rsidRDefault="00414666" w:rsidP="00F97A0C">
            <w:pPr>
              <w:jc w:val="center"/>
              <w:rPr>
                <w:rFonts w:ascii="Calibri" w:hAnsi="Calibri" w:cs="Arial"/>
                <w:b/>
                <w:bCs/>
                <w:sz w:val="13"/>
                <w:szCs w:val="13"/>
              </w:rPr>
            </w:pPr>
            <w:r w:rsidRPr="000217F3">
              <w:rPr>
                <w:rFonts w:ascii="Calibri" w:hAnsi="Calibri" w:cs="Arial"/>
                <w:b/>
                <w:bCs/>
                <w:sz w:val="13"/>
                <w:szCs w:val="13"/>
              </w:rPr>
              <w:t>04/08/2012</w:t>
            </w:r>
          </w:p>
        </w:tc>
        <w:tc>
          <w:tcPr>
            <w:tcW w:w="442"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9</w:t>
            </w:r>
          </w:p>
        </w:tc>
        <w:tc>
          <w:tcPr>
            <w:tcW w:w="481" w:type="dxa"/>
            <w:tcBorders>
              <w:top w:val="single" w:sz="4" w:space="0" w:color="auto"/>
              <w:left w:val="single" w:sz="4" w:space="0" w:color="auto"/>
              <w:bottom w:val="single" w:sz="4"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0</w:t>
            </w:r>
          </w:p>
        </w:tc>
        <w:tc>
          <w:tcPr>
            <w:tcW w:w="503" w:type="dxa"/>
            <w:tcBorders>
              <w:top w:val="single" w:sz="4" w:space="0" w:color="auto"/>
              <w:left w:val="single" w:sz="4" w:space="0" w:color="auto"/>
              <w:bottom w:val="single" w:sz="4"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9</w:t>
            </w:r>
          </w:p>
        </w:tc>
        <w:tc>
          <w:tcPr>
            <w:tcW w:w="569" w:type="dxa"/>
            <w:tcBorders>
              <w:top w:val="single" w:sz="4" w:space="0" w:color="auto"/>
              <w:left w:val="single" w:sz="4" w:space="0" w:color="auto"/>
              <w:bottom w:val="single" w:sz="4" w:space="0" w:color="auto"/>
              <w:right w:val="single" w:sz="12"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0</w:t>
            </w:r>
          </w:p>
        </w:tc>
        <w:tc>
          <w:tcPr>
            <w:tcW w:w="503"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34</w:t>
            </w:r>
          </w:p>
        </w:tc>
        <w:tc>
          <w:tcPr>
            <w:tcW w:w="568"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0</w:t>
            </w:r>
          </w:p>
        </w:tc>
        <w:tc>
          <w:tcPr>
            <w:tcW w:w="568"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34</w:t>
            </w:r>
          </w:p>
        </w:tc>
        <w:tc>
          <w:tcPr>
            <w:tcW w:w="566" w:type="dxa"/>
            <w:tcBorders>
              <w:top w:val="single" w:sz="4" w:space="0" w:color="auto"/>
              <w:left w:val="single" w:sz="4" w:space="0" w:color="auto"/>
              <w:bottom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0</w:t>
            </w:r>
          </w:p>
        </w:tc>
      </w:tr>
      <w:tr w:rsidR="00414666" w:rsidRPr="00A57E47" w:rsidTr="00414666">
        <w:trPr>
          <w:trHeight w:hRule="exact" w:val="167"/>
          <w:jc w:val="center"/>
        </w:trPr>
        <w:tc>
          <w:tcPr>
            <w:tcW w:w="1743" w:type="dxa"/>
            <w:tcBorders>
              <w:top w:val="single" w:sz="4" w:space="0" w:color="auto"/>
              <w:bottom w:val="single" w:sz="4" w:space="0" w:color="auto"/>
              <w:right w:val="single" w:sz="12" w:space="0" w:color="auto"/>
            </w:tcBorders>
            <w:tcMar>
              <w:left w:w="28" w:type="dxa"/>
              <w:right w:w="28" w:type="dxa"/>
            </w:tcMar>
            <w:vAlign w:val="center"/>
          </w:tcPr>
          <w:p w:rsidR="00414666" w:rsidRPr="000217F3" w:rsidRDefault="00414666" w:rsidP="00F97A0C">
            <w:pPr>
              <w:rPr>
                <w:rFonts w:ascii="Calibri" w:hAnsi="Calibri" w:cs="Arial"/>
                <w:b/>
                <w:bCs/>
                <w:sz w:val="13"/>
                <w:szCs w:val="13"/>
              </w:rPr>
            </w:pPr>
            <w:r w:rsidRPr="000217F3">
              <w:rPr>
                <w:rFonts w:ascii="Calibri" w:hAnsi="Calibri" w:cs="Arial"/>
                <w:b/>
                <w:bCs/>
                <w:sz w:val="13"/>
                <w:szCs w:val="13"/>
              </w:rPr>
              <w:t xml:space="preserve"> HATFIELD Jamie</w:t>
            </w:r>
            <w:r>
              <w:rPr>
                <w:rFonts w:ascii="Calibri" w:hAnsi="Calibri" w:cs="Arial"/>
                <w:b/>
                <w:bCs/>
                <w:sz w:val="13"/>
                <w:szCs w:val="13"/>
              </w:rPr>
              <w:t>*</w:t>
            </w:r>
          </w:p>
        </w:tc>
        <w:tc>
          <w:tcPr>
            <w:tcW w:w="974" w:type="dxa"/>
            <w:tcBorders>
              <w:top w:val="single" w:sz="4" w:space="0" w:color="auto"/>
              <w:left w:val="single" w:sz="12" w:space="0" w:color="auto"/>
              <w:bottom w:val="single" w:sz="4" w:space="0" w:color="auto"/>
              <w:right w:val="single" w:sz="12" w:space="0" w:color="auto"/>
            </w:tcBorders>
            <w:tcMar>
              <w:left w:w="57" w:type="dxa"/>
              <w:right w:w="57" w:type="dxa"/>
            </w:tcMar>
            <w:vAlign w:val="center"/>
          </w:tcPr>
          <w:p w:rsidR="00414666" w:rsidRPr="000217F3" w:rsidRDefault="00414666" w:rsidP="00F97A0C">
            <w:pPr>
              <w:jc w:val="center"/>
              <w:rPr>
                <w:rFonts w:ascii="Calibri" w:hAnsi="Calibri" w:cs="Arial"/>
                <w:b/>
                <w:bCs/>
                <w:sz w:val="13"/>
                <w:szCs w:val="13"/>
              </w:rPr>
            </w:pPr>
            <w:r w:rsidRPr="000217F3">
              <w:rPr>
                <w:rFonts w:ascii="Calibri" w:hAnsi="Calibri" w:cs="Arial"/>
                <w:b/>
                <w:bCs/>
                <w:sz w:val="13"/>
                <w:szCs w:val="13"/>
              </w:rPr>
              <w:t>11/11/2006</w:t>
            </w:r>
          </w:p>
        </w:tc>
        <w:tc>
          <w:tcPr>
            <w:tcW w:w="442"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9</w:t>
            </w:r>
          </w:p>
        </w:tc>
        <w:tc>
          <w:tcPr>
            <w:tcW w:w="481" w:type="dxa"/>
            <w:tcBorders>
              <w:top w:val="single" w:sz="4" w:space="0" w:color="auto"/>
              <w:left w:val="single" w:sz="4" w:space="0" w:color="auto"/>
              <w:bottom w:val="single" w:sz="4"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1</w:t>
            </w:r>
          </w:p>
        </w:tc>
        <w:tc>
          <w:tcPr>
            <w:tcW w:w="503" w:type="dxa"/>
            <w:tcBorders>
              <w:top w:val="single" w:sz="4" w:space="0" w:color="auto"/>
              <w:left w:val="single" w:sz="4" w:space="0" w:color="auto"/>
              <w:bottom w:val="single" w:sz="4"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10</w:t>
            </w:r>
          </w:p>
        </w:tc>
        <w:tc>
          <w:tcPr>
            <w:tcW w:w="569" w:type="dxa"/>
            <w:tcBorders>
              <w:top w:val="single" w:sz="4" w:space="0" w:color="auto"/>
              <w:left w:val="single" w:sz="4" w:space="0" w:color="auto"/>
              <w:bottom w:val="single" w:sz="4" w:space="0" w:color="auto"/>
              <w:right w:val="single" w:sz="12"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0</w:t>
            </w:r>
          </w:p>
        </w:tc>
        <w:tc>
          <w:tcPr>
            <w:tcW w:w="503"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258</w:t>
            </w:r>
          </w:p>
        </w:tc>
        <w:tc>
          <w:tcPr>
            <w:tcW w:w="568"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14</w:t>
            </w:r>
          </w:p>
        </w:tc>
        <w:tc>
          <w:tcPr>
            <w:tcW w:w="568"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272</w:t>
            </w:r>
          </w:p>
        </w:tc>
        <w:tc>
          <w:tcPr>
            <w:tcW w:w="566" w:type="dxa"/>
            <w:tcBorders>
              <w:top w:val="single" w:sz="4" w:space="0" w:color="auto"/>
              <w:left w:val="single" w:sz="4" w:space="0" w:color="auto"/>
              <w:bottom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6</w:t>
            </w:r>
          </w:p>
        </w:tc>
      </w:tr>
      <w:tr w:rsidR="00414666" w:rsidRPr="00A57E47" w:rsidTr="00414666">
        <w:trPr>
          <w:trHeight w:hRule="exact" w:val="167"/>
          <w:jc w:val="center"/>
        </w:trPr>
        <w:tc>
          <w:tcPr>
            <w:tcW w:w="1743" w:type="dxa"/>
            <w:tcBorders>
              <w:top w:val="single" w:sz="4" w:space="0" w:color="auto"/>
              <w:bottom w:val="single" w:sz="4" w:space="0" w:color="auto"/>
              <w:right w:val="single" w:sz="12" w:space="0" w:color="auto"/>
            </w:tcBorders>
            <w:tcMar>
              <w:left w:w="28" w:type="dxa"/>
              <w:right w:w="28" w:type="dxa"/>
            </w:tcMar>
            <w:vAlign w:val="center"/>
          </w:tcPr>
          <w:p w:rsidR="00414666" w:rsidRPr="000217F3" w:rsidRDefault="00414666" w:rsidP="00F97A0C">
            <w:pPr>
              <w:rPr>
                <w:rFonts w:ascii="Calibri" w:hAnsi="Calibri" w:cs="Arial"/>
                <w:b/>
                <w:bCs/>
                <w:sz w:val="13"/>
                <w:szCs w:val="13"/>
              </w:rPr>
            </w:pPr>
            <w:r w:rsidRPr="000217F3">
              <w:rPr>
                <w:rFonts w:ascii="Calibri" w:hAnsi="Calibri" w:cs="Arial"/>
                <w:b/>
                <w:bCs/>
                <w:sz w:val="13"/>
                <w:szCs w:val="13"/>
              </w:rPr>
              <w:t xml:space="preserve"> HAYWARD Ben</w:t>
            </w:r>
            <w:r>
              <w:rPr>
                <w:rFonts w:ascii="Calibri" w:hAnsi="Calibri" w:cs="Arial"/>
                <w:b/>
                <w:bCs/>
                <w:sz w:val="13"/>
                <w:szCs w:val="13"/>
              </w:rPr>
              <w:t>*</w:t>
            </w:r>
          </w:p>
        </w:tc>
        <w:tc>
          <w:tcPr>
            <w:tcW w:w="974" w:type="dxa"/>
            <w:tcBorders>
              <w:top w:val="single" w:sz="4" w:space="0" w:color="auto"/>
              <w:left w:val="single" w:sz="12" w:space="0" w:color="auto"/>
              <w:bottom w:val="single" w:sz="4" w:space="0" w:color="auto"/>
              <w:right w:val="single" w:sz="12" w:space="0" w:color="auto"/>
            </w:tcBorders>
            <w:tcMar>
              <w:left w:w="57" w:type="dxa"/>
              <w:right w:w="57" w:type="dxa"/>
            </w:tcMar>
            <w:vAlign w:val="center"/>
          </w:tcPr>
          <w:p w:rsidR="00414666" w:rsidRPr="000217F3" w:rsidRDefault="00414666" w:rsidP="00F97A0C">
            <w:pPr>
              <w:jc w:val="center"/>
              <w:rPr>
                <w:rFonts w:ascii="Calibri" w:hAnsi="Calibri" w:cs="Arial"/>
                <w:b/>
                <w:bCs/>
                <w:sz w:val="13"/>
                <w:szCs w:val="13"/>
              </w:rPr>
            </w:pPr>
            <w:r w:rsidRPr="000217F3">
              <w:rPr>
                <w:rFonts w:ascii="Calibri" w:hAnsi="Calibri" w:cs="Arial"/>
                <w:b/>
                <w:bCs/>
                <w:sz w:val="13"/>
                <w:szCs w:val="13"/>
              </w:rPr>
              <w:t>07/03/2007</w:t>
            </w:r>
          </w:p>
        </w:tc>
        <w:tc>
          <w:tcPr>
            <w:tcW w:w="442"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5</w:t>
            </w:r>
          </w:p>
        </w:tc>
        <w:tc>
          <w:tcPr>
            <w:tcW w:w="481" w:type="dxa"/>
            <w:tcBorders>
              <w:top w:val="single" w:sz="4" w:space="0" w:color="auto"/>
              <w:left w:val="single" w:sz="4" w:space="0" w:color="auto"/>
              <w:bottom w:val="single" w:sz="4"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1</w:t>
            </w:r>
          </w:p>
        </w:tc>
        <w:tc>
          <w:tcPr>
            <w:tcW w:w="503" w:type="dxa"/>
            <w:tcBorders>
              <w:top w:val="single" w:sz="4" w:space="0" w:color="auto"/>
              <w:left w:val="single" w:sz="4" w:space="0" w:color="auto"/>
              <w:bottom w:val="single" w:sz="4"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6</w:t>
            </w:r>
          </w:p>
        </w:tc>
        <w:tc>
          <w:tcPr>
            <w:tcW w:w="569" w:type="dxa"/>
            <w:tcBorders>
              <w:top w:val="single" w:sz="4" w:space="0" w:color="auto"/>
              <w:left w:val="single" w:sz="4" w:space="0" w:color="auto"/>
              <w:bottom w:val="single" w:sz="4" w:space="0" w:color="auto"/>
              <w:right w:val="single" w:sz="12"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0</w:t>
            </w:r>
          </w:p>
        </w:tc>
        <w:tc>
          <w:tcPr>
            <w:tcW w:w="503"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248</w:t>
            </w:r>
          </w:p>
        </w:tc>
        <w:tc>
          <w:tcPr>
            <w:tcW w:w="568"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29</w:t>
            </w:r>
          </w:p>
        </w:tc>
        <w:tc>
          <w:tcPr>
            <w:tcW w:w="568"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277</w:t>
            </w:r>
          </w:p>
        </w:tc>
        <w:tc>
          <w:tcPr>
            <w:tcW w:w="566" w:type="dxa"/>
            <w:tcBorders>
              <w:top w:val="single" w:sz="4" w:space="0" w:color="auto"/>
              <w:left w:val="single" w:sz="4" w:space="0" w:color="auto"/>
              <w:bottom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18</w:t>
            </w:r>
          </w:p>
        </w:tc>
      </w:tr>
      <w:tr w:rsidR="00414666" w:rsidRPr="00A57E47" w:rsidTr="00414666">
        <w:trPr>
          <w:trHeight w:hRule="exact" w:val="167"/>
          <w:jc w:val="center"/>
        </w:trPr>
        <w:tc>
          <w:tcPr>
            <w:tcW w:w="1743" w:type="dxa"/>
            <w:tcBorders>
              <w:top w:val="single" w:sz="4" w:space="0" w:color="auto"/>
              <w:bottom w:val="single" w:sz="4" w:space="0" w:color="auto"/>
              <w:right w:val="single" w:sz="12" w:space="0" w:color="auto"/>
            </w:tcBorders>
            <w:tcMar>
              <w:left w:w="28" w:type="dxa"/>
              <w:right w:w="28" w:type="dxa"/>
            </w:tcMar>
            <w:vAlign w:val="center"/>
          </w:tcPr>
          <w:p w:rsidR="00414666" w:rsidRPr="000217F3" w:rsidRDefault="00414666" w:rsidP="00F97A0C">
            <w:pPr>
              <w:rPr>
                <w:rFonts w:ascii="Calibri" w:hAnsi="Calibri" w:cs="Arial"/>
                <w:b/>
                <w:bCs/>
                <w:sz w:val="13"/>
                <w:szCs w:val="13"/>
              </w:rPr>
            </w:pPr>
            <w:r w:rsidRPr="000217F3">
              <w:rPr>
                <w:rFonts w:ascii="Calibri" w:hAnsi="Calibri" w:cs="Arial"/>
                <w:b/>
                <w:bCs/>
                <w:sz w:val="13"/>
                <w:szCs w:val="13"/>
              </w:rPr>
              <w:t xml:space="preserve"> HEAGNEY Adam</w:t>
            </w:r>
          </w:p>
        </w:tc>
        <w:tc>
          <w:tcPr>
            <w:tcW w:w="974" w:type="dxa"/>
            <w:tcBorders>
              <w:top w:val="single" w:sz="4" w:space="0" w:color="auto"/>
              <w:left w:val="single" w:sz="12" w:space="0" w:color="auto"/>
              <w:bottom w:val="single" w:sz="4" w:space="0" w:color="auto"/>
              <w:right w:val="single" w:sz="12" w:space="0" w:color="auto"/>
            </w:tcBorders>
            <w:tcMar>
              <w:left w:w="57" w:type="dxa"/>
              <w:right w:w="57" w:type="dxa"/>
            </w:tcMar>
            <w:vAlign w:val="center"/>
          </w:tcPr>
          <w:p w:rsidR="00414666" w:rsidRPr="000217F3" w:rsidRDefault="00414666" w:rsidP="00F97A0C">
            <w:pPr>
              <w:jc w:val="center"/>
              <w:rPr>
                <w:rFonts w:ascii="Calibri" w:hAnsi="Calibri" w:cs="Arial"/>
                <w:b/>
                <w:bCs/>
                <w:sz w:val="13"/>
                <w:szCs w:val="13"/>
              </w:rPr>
            </w:pPr>
            <w:r w:rsidRPr="000217F3">
              <w:rPr>
                <w:rFonts w:ascii="Calibri" w:hAnsi="Calibri" w:cs="Arial"/>
                <w:b/>
                <w:bCs/>
                <w:sz w:val="13"/>
                <w:szCs w:val="13"/>
              </w:rPr>
              <w:t>16/08/2016</w:t>
            </w:r>
          </w:p>
        </w:tc>
        <w:tc>
          <w:tcPr>
            <w:tcW w:w="442"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30</w:t>
            </w:r>
          </w:p>
        </w:tc>
        <w:tc>
          <w:tcPr>
            <w:tcW w:w="481" w:type="dxa"/>
            <w:tcBorders>
              <w:top w:val="single" w:sz="4" w:space="0" w:color="auto"/>
              <w:left w:val="single" w:sz="4" w:space="0" w:color="auto"/>
              <w:bottom w:val="single" w:sz="4"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3</w:t>
            </w:r>
          </w:p>
        </w:tc>
        <w:tc>
          <w:tcPr>
            <w:tcW w:w="503" w:type="dxa"/>
            <w:tcBorders>
              <w:top w:val="single" w:sz="4" w:space="0" w:color="auto"/>
              <w:left w:val="single" w:sz="4" w:space="0" w:color="auto"/>
              <w:bottom w:val="single" w:sz="4"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33</w:t>
            </w:r>
          </w:p>
        </w:tc>
        <w:tc>
          <w:tcPr>
            <w:tcW w:w="569" w:type="dxa"/>
            <w:tcBorders>
              <w:top w:val="single" w:sz="4" w:space="0" w:color="auto"/>
              <w:left w:val="single" w:sz="4" w:space="0" w:color="auto"/>
              <w:bottom w:val="single" w:sz="4" w:space="0" w:color="auto"/>
              <w:right w:val="single" w:sz="12"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1</w:t>
            </w:r>
          </w:p>
        </w:tc>
        <w:tc>
          <w:tcPr>
            <w:tcW w:w="503"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67</w:t>
            </w:r>
          </w:p>
        </w:tc>
        <w:tc>
          <w:tcPr>
            <w:tcW w:w="568"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12</w:t>
            </w:r>
          </w:p>
        </w:tc>
        <w:tc>
          <w:tcPr>
            <w:tcW w:w="568"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79</w:t>
            </w:r>
          </w:p>
        </w:tc>
        <w:tc>
          <w:tcPr>
            <w:tcW w:w="566" w:type="dxa"/>
            <w:tcBorders>
              <w:top w:val="single" w:sz="4" w:space="0" w:color="auto"/>
              <w:left w:val="single" w:sz="4" w:space="0" w:color="auto"/>
              <w:bottom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2</w:t>
            </w:r>
          </w:p>
        </w:tc>
      </w:tr>
      <w:tr w:rsidR="00414666" w:rsidRPr="00A57E47" w:rsidTr="00414666">
        <w:trPr>
          <w:trHeight w:hRule="exact" w:val="167"/>
          <w:jc w:val="center"/>
        </w:trPr>
        <w:tc>
          <w:tcPr>
            <w:tcW w:w="1743" w:type="dxa"/>
            <w:tcBorders>
              <w:top w:val="single" w:sz="4" w:space="0" w:color="auto"/>
              <w:bottom w:val="single" w:sz="4" w:space="0" w:color="auto"/>
              <w:right w:val="single" w:sz="12" w:space="0" w:color="auto"/>
            </w:tcBorders>
            <w:tcMar>
              <w:left w:w="28" w:type="dxa"/>
              <w:right w:w="28" w:type="dxa"/>
            </w:tcMar>
            <w:vAlign w:val="center"/>
          </w:tcPr>
          <w:p w:rsidR="00414666" w:rsidRPr="000217F3" w:rsidRDefault="00414666" w:rsidP="00F97A0C">
            <w:pPr>
              <w:rPr>
                <w:rFonts w:ascii="Calibri" w:hAnsi="Calibri" w:cs="Arial"/>
                <w:b/>
                <w:bCs/>
                <w:sz w:val="13"/>
                <w:szCs w:val="13"/>
              </w:rPr>
            </w:pPr>
            <w:r w:rsidRPr="000217F3">
              <w:rPr>
                <w:rFonts w:ascii="Calibri" w:hAnsi="Calibri" w:cs="Arial"/>
                <w:b/>
                <w:bCs/>
                <w:sz w:val="13"/>
                <w:szCs w:val="13"/>
              </w:rPr>
              <w:t xml:space="preserve"> HENDRY Rob</w:t>
            </w:r>
            <w:r>
              <w:rPr>
                <w:rFonts w:ascii="Calibri" w:hAnsi="Calibri" w:cs="Arial"/>
                <w:b/>
                <w:bCs/>
                <w:sz w:val="13"/>
                <w:szCs w:val="13"/>
              </w:rPr>
              <w:t>*</w:t>
            </w:r>
          </w:p>
        </w:tc>
        <w:tc>
          <w:tcPr>
            <w:tcW w:w="974" w:type="dxa"/>
            <w:tcBorders>
              <w:top w:val="single" w:sz="4" w:space="0" w:color="auto"/>
              <w:left w:val="single" w:sz="12" w:space="0" w:color="auto"/>
              <w:bottom w:val="single" w:sz="4" w:space="0" w:color="auto"/>
              <w:right w:val="single" w:sz="12" w:space="0" w:color="auto"/>
            </w:tcBorders>
            <w:tcMar>
              <w:left w:w="57" w:type="dxa"/>
              <w:right w:w="57" w:type="dxa"/>
            </w:tcMar>
            <w:vAlign w:val="center"/>
          </w:tcPr>
          <w:p w:rsidR="00414666" w:rsidRPr="000217F3" w:rsidRDefault="00414666" w:rsidP="00F97A0C">
            <w:pPr>
              <w:jc w:val="center"/>
              <w:rPr>
                <w:rFonts w:ascii="Calibri" w:hAnsi="Calibri" w:cs="Arial"/>
                <w:b/>
                <w:bCs/>
                <w:sz w:val="13"/>
                <w:szCs w:val="13"/>
              </w:rPr>
            </w:pPr>
            <w:r w:rsidRPr="000217F3">
              <w:rPr>
                <w:rFonts w:ascii="Calibri" w:hAnsi="Calibri" w:cs="Arial"/>
                <w:b/>
                <w:bCs/>
                <w:sz w:val="13"/>
                <w:szCs w:val="13"/>
              </w:rPr>
              <w:t>08/08/2015</w:t>
            </w:r>
          </w:p>
        </w:tc>
        <w:tc>
          <w:tcPr>
            <w:tcW w:w="442"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16</w:t>
            </w:r>
          </w:p>
        </w:tc>
        <w:tc>
          <w:tcPr>
            <w:tcW w:w="481" w:type="dxa"/>
            <w:tcBorders>
              <w:top w:val="single" w:sz="4" w:space="0" w:color="auto"/>
              <w:left w:val="single" w:sz="4" w:space="0" w:color="auto"/>
              <w:bottom w:val="single" w:sz="4"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1</w:t>
            </w:r>
          </w:p>
        </w:tc>
        <w:tc>
          <w:tcPr>
            <w:tcW w:w="503" w:type="dxa"/>
            <w:tcBorders>
              <w:top w:val="single" w:sz="4" w:space="0" w:color="auto"/>
              <w:left w:val="single" w:sz="4" w:space="0" w:color="auto"/>
              <w:bottom w:val="single" w:sz="4"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17</w:t>
            </w:r>
          </w:p>
        </w:tc>
        <w:tc>
          <w:tcPr>
            <w:tcW w:w="569" w:type="dxa"/>
            <w:tcBorders>
              <w:top w:val="single" w:sz="4" w:space="0" w:color="auto"/>
              <w:left w:val="single" w:sz="4" w:space="0" w:color="auto"/>
              <w:bottom w:val="single" w:sz="4" w:space="0" w:color="auto"/>
              <w:right w:val="single" w:sz="12"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5</w:t>
            </w:r>
          </w:p>
        </w:tc>
        <w:tc>
          <w:tcPr>
            <w:tcW w:w="503"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84</w:t>
            </w:r>
          </w:p>
        </w:tc>
        <w:tc>
          <w:tcPr>
            <w:tcW w:w="568"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23</w:t>
            </w:r>
          </w:p>
        </w:tc>
        <w:tc>
          <w:tcPr>
            <w:tcW w:w="568"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107</w:t>
            </w:r>
          </w:p>
        </w:tc>
        <w:tc>
          <w:tcPr>
            <w:tcW w:w="566" w:type="dxa"/>
            <w:tcBorders>
              <w:top w:val="single" w:sz="4" w:space="0" w:color="auto"/>
              <w:left w:val="single" w:sz="4" w:space="0" w:color="auto"/>
              <w:bottom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28</w:t>
            </w:r>
          </w:p>
        </w:tc>
      </w:tr>
      <w:tr w:rsidR="00414666" w:rsidRPr="00A57E47" w:rsidTr="00414666">
        <w:trPr>
          <w:trHeight w:hRule="exact" w:val="167"/>
          <w:jc w:val="center"/>
        </w:trPr>
        <w:tc>
          <w:tcPr>
            <w:tcW w:w="1743" w:type="dxa"/>
            <w:tcBorders>
              <w:top w:val="single" w:sz="4" w:space="0" w:color="auto"/>
              <w:bottom w:val="single" w:sz="4" w:space="0" w:color="auto"/>
              <w:right w:val="single" w:sz="12" w:space="0" w:color="auto"/>
            </w:tcBorders>
            <w:tcMar>
              <w:left w:w="28" w:type="dxa"/>
              <w:right w:w="28" w:type="dxa"/>
            </w:tcMar>
            <w:vAlign w:val="center"/>
          </w:tcPr>
          <w:p w:rsidR="00414666" w:rsidRPr="000217F3" w:rsidRDefault="00414666" w:rsidP="00F97A0C">
            <w:pPr>
              <w:rPr>
                <w:rFonts w:ascii="Calibri" w:hAnsi="Calibri" w:cs="Arial"/>
                <w:b/>
                <w:bCs/>
                <w:sz w:val="13"/>
                <w:szCs w:val="13"/>
              </w:rPr>
            </w:pPr>
            <w:r w:rsidRPr="000217F3">
              <w:rPr>
                <w:rFonts w:ascii="Calibri" w:hAnsi="Calibri" w:cs="Arial"/>
                <w:b/>
                <w:bCs/>
                <w:sz w:val="13"/>
                <w:szCs w:val="13"/>
              </w:rPr>
              <w:t xml:space="preserve"> HOUGH Kyle</w:t>
            </w:r>
            <w:r>
              <w:rPr>
                <w:rFonts w:ascii="Calibri" w:hAnsi="Calibri" w:cs="Arial"/>
                <w:b/>
                <w:bCs/>
                <w:sz w:val="13"/>
                <w:szCs w:val="13"/>
              </w:rPr>
              <w:t>*</w:t>
            </w:r>
          </w:p>
        </w:tc>
        <w:tc>
          <w:tcPr>
            <w:tcW w:w="974" w:type="dxa"/>
            <w:tcBorders>
              <w:top w:val="single" w:sz="4" w:space="0" w:color="auto"/>
              <w:left w:val="single" w:sz="12" w:space="0" w:color="auto"/>
              <w:bottom w:val="single" w:sz="4" w:space="0" w:color="auto"/>
              <w:right w:val="single" w:sz="12" w:space="0" w:color="auto"/>
            </w:tcBorders>
            <w:tcMar>
              <w:left w:w="57" w:type="dxa"/>
              <w:right w:w="57" w:type="dxa"/>
            </w:tcMar>
            <w:vAlign w:val="center"/>
          </w:tcPr>
          <w:p w:rsidR="00414666" w:rsidRPr="000217F3" w:rsidRDefault="00414666" w:rsidP="00F97A0C">
            <w:pPr>
              <w:jc w:val="center"/>
              <w:rPr>
                <w:rFonts w:ascii="Calibri" w:hAnsi="Calibri" w:cs="Arial"/>
                <w:b/>
                <w:bCs/>
                <w:sz w:val="13"/>
                <w:szCs w:val="13"/>
              </w:rPr>
            </w:pPr>
            <w:r w:rsidRPr="000217F3">
              <w:rPr>
                <w:rFonts w:ascii="Calibri" w:hAnsi="Calibri" w:cs="Arial"/>
                <w:b/>
                <w:bCs/>
                <w:sz w:val="13"/>
                <w:szCs w:val="13"/>
              </w:rPr>
              <w:t>14/08/2007</w:t>
            </w:r>
          </w:p>
        </w:tc>
        <w:tc>
          <w:tcPr>
            <w:tcW w:w="442"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10</w:t>
            </w:r>
          </w:p>
        </w:tc>
        <w:tc>
          <w:tcPr>
            <w:tcW w:w="481" w:type="dxa"/>
            <w:tcBorders>
              <w:top w:val="single" w:sz="4" w:space="0" w:color="auto"/>
              <w:left w:val="single" w:sz="4" w:space="0" w:color="auto"/>
              <w:bottom w:val="single" w:sz="4"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2</w:t>
            </w:r>
          </w:p>
        </w:tc>
        <w:tc>
          <w:tcPr>
            <w:tcW w:w="503" w:type="dxa"/>
            <w:tcBorders>
              <w:top w:val="single" w:sz="4" w:space="0" w:color="auto"/>
              <w:left w:val="single" w:sz="4" w:space="0" w:color="auto"/>
              <w:bottom w:val="single" w:sz="4"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12</w:t>
            </w:r>
          </w:p>
        </w:tc>
        <w:tc>
          <w:tcPr>
            <w:tcW w:w="569" w:type="dxa"/>
            <w:tcBorders>
              <w:top w:val="single" w:sz="4" w:space="0" w:color="auto"/>
              <w:left w:val="single" w:sz="4" w:space="0" w:color="auto"/>
              <w:bottom w:val="single" w:sz="4" w:space="0" w:color="auto"/>
              <w:right w:val="single" w:sz="12"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6</w:t>
            </w:r>
          </w:p>
        </w:tc>
        <w:tc>
          <w:tcPr>
            <w:tcW w:w="503"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343</w:t>
            </w:r>
          </w:p>
        </w:tc>
        <w:tc>
          <w:tcPr>
            <w:tcW w:w="568"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21</w:t>
            </w:r>
          </w:p>
        </w:tc>
        <w:tc>
          <w:tcPr>
            <w:tcW w:w="568"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364</w:t>
            </w:r>
          </w:p>
        </w:tc>
        <w:tc>
          <w:tcPr>
            <w:tcW w:w="566" w:type="dxa"/>
            <w:tcBorders>
              <w:top w:val="single" w:sz="4" w:space="0" w:color="auto"/>
              <w:left w:val="single" w:sz="4" w:space="0" w:color="auto"/>
              <w:bottom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207</w:t>
            </w:r>
          </w:p>
        </w:tc>
      </w:tr>
      <w:tr w:rsidR="00414666" w:rsidRPr="00A57E47" w:rsidTr="00414666">
        <w:trPr>
          <w:trHeight w:hRule="exact" w:val="167"/>
          <w:jc w:val="center"/>
        </w:trPr>
        <w:tc>
          <w:tcPr>
            <w:tcW w:w="1743" w:type="dxa"/>
            <w:tcBorders>
              <w:top w:val="single" w:sz="4" w:space="0" w:color="auto"/>
              <w:bottom w:val="single" w:sz="4" w:space="0" w:color="auto"/>
              <w:right w:val="single" w:sz="12" w:space="0" w:color="auto"/>
            </w:tcBorders>
            <w:tcMar>
              <w:left w:w="28" w:type="dxa"/>
              <w:right w:w="28" w:type="dxa"/>
            </w:tcMar>
            <w:vAlign w:val="center"/>
          </w:tcPr>
          <w:p w:rsidR="00414666" w:rsidRPr="000217F3" w:rsidRDefault="00414666" w:rsidP="00F97A0C">
            <w:pPr>
              <w:rPr>
                <w:rFonts w:ascii="Calibri" w:hAnsi="Calibri" w:cs="Arial"/>
                <w:b/>
                <w:bCs/>
                <w:sz w:val="13"/>
                <w:szCs w:val="13"/>
              </w:rPr>
            </w:pPr>
            <w:r w:rsidRPr="000217F3">
              <w:rPr>
                <w:rFonts w:ascii="Calibri" w:hAnsi="Calibri" w:cs="Arial"/>
                <w:b/>
                <w:bCs/>
                <w:sz w:val="13"/>
                <w:szCs w:val="13"/>
              </w:rPr>
              <w:t xml:space="preserve"> JASPER Joe*</w:t>
            </w:r>
          </w:p>
        </w:tc>
        <w:tc>
          <w:tcPr>
            <w:tcW w:w="974" w:type="dxa"/>
            <w:tcBorders>
              <w:top w:val="single" w:sz="4" w:space="0" w:color="auto"/>
              <w:left w:val="single" w:sz="12" w:space="0" w:color="auto"/>
              <w:bottom w:val="single" w:sz="4" w:space="0" w:color="auto"/>
              <w:right w:val="single" w:sz="12" w:space="0" w:color="auto"/>
            </w:tcBorders>
            <w:tcMar>
              <w:left w:w="57" w:type="dxa"/>
              <w:right w:w="57" w:type="dxa"/>
            </w:tcMar>
            <w:vAlign w:val="center"/>
          </w:tcPr>
          <w:p w:rsidR="00414666" w:rsidRPr="000217F3" w:rsidRDefault="00414666" w:rsidP="00F97A0C">
            <w:pPr>
              <w:jc w:val="center"/>
              <w:rPr>
                <w:rFonts w:ascii="Calibri" w:hAnsi="Calibri" w:cs="Arial"/>
                <w:b/>
                <w:bCs/>
                <w:sz w:val="13"/>
                <w:szCs w:val="13"/>
              </w:rPr>
            </w:pPr>
            <w:r w:rsidRPr="000217F3">
              <w:rPr>
                <w:rFonts w:ascii="Calibri" w:hAnsi="Calibri" w:cs="Arial"/>
                <w:b/>
                <w:bCs/>
                <w:sz w:val="13"/>
                <w:szCs w:val="13"/>
              </w:rPr>
              <w:t>11/11/2017</w:t>
            </w:r>
          </w:p>
        </w:tc>
        <w:tc>
          <w:tcPr>
            <w:tcW w:w="442"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0</w:t>
            </w:r>
          </w:p>
        </w:tc>
        <w:tc>
          <w:tcPr>
            <w:tcW w:w="481" w:type="dxa"/>
            <w:tcBorders>
              <w:top w:val="single" w:sz="4" w:space="0" w:color="auto"/>
              <w:left w:val="single" w:sz="4" w:space="0" w:color="auto"/>
              <w:bottom w:val="single" w:sz="4"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1</w:t>
            </w:r>
          </w:p>
        </w:tc>
        <w:tc>
          <w:tcPr>
            <w:tcW w:w="503" w:type="dxa"/>
            <w:tcBorders>
              <w:top w:val="single" w:sz="4" w:space="0" w:color="auto"/>
              <w:left w:val="single" w:sz="4" w:space="0" w:color="auto"/>
              <w:bottom w:val="single" w:sz="4"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1</w:t>
            </w:r>
          </w:p>
        </w:tc>
        <w:tc>
          <w:tcPr>
            <w:tcW w:w="569" w:type="dxa"/>
            <w:tcBorders>
              <w:top w:val="single" w:sz="4" w:space="0" w:color="auto"/>
              <w:left w:val="single" w:sz="4" w:space="0" w:color="auto"/>
              <w:bottom w:val="single" w:sz="4" w:space="0" w:color="auto"/>
              <w:right w:val="single" w:sz="12"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0</w:t>
            </w:r>
          </w:p>
        </w:tc>
        <w:tc>
          <w:tcPr>
            <w:tcW w:w="503"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0</w:t>
            </w:r>
          </w:p>
        </w:tc>
        <w:tc>
          <w:tcPr>
            <w:tcW w:w="568"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1</w:t>
            </w:r>
          </w:p>
        </w:tc>
        <w:tc>
          <w:tcPr>
            <w:tcW w:w="568"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1</w:t>
            </w:r>
          </w:p>
        </w:tc>
        <w:tc>
          <w:tcPr>
            <w:tcW w:w="566" w:type="dxa"/>
            <w:tcBorders>
              <w:top w:val="single" w:sz="4" w:space="0" w:color="auto"/>
              <w:left w:val="single" w:sz="4" w:space="0" w:color="auto"/>
              <w:bottom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0</w:t>
            </w:r>
          </w:p>
        </w:tc>
      </w:tr>
      <w:tr w:rsidR="00414666" w:rsidRPr="00A57E47" w:rsidTr="00414666">
        <w:trPr>
          <w:trHeight w:hRule="exact" w:val="167"/>
          <w:jc w:val="center"/>
        </w:trPr>
        <w:tc>
          <w:tcPr>
            <w:tcW w:w="1743" w:type="dxa"/>
            <w:tcBorders>
              <w:top w:val="single" w:sz="4" w:space="0" w:color="auto"/>
              <w:bottom w:val="single" w:sz="6" w:space="0" w:color="auto"/>
              <w:right w:val="single" w:sz="12" w:space="0" w:color="auto"/>
            </w:tcBorders>
            <w:tcMar>
              <w:left w:w="28" w:type="dxa"/>
              <w:right w:w="28" w:type="dxa"/>
            </w:tcMar>
            <w:vAlign w:val="center"/>
          </w:tcPr>
          <w:p w:rsidR="00414666" w:rsidRPr="000217F3" w:rsidRDefault="00414666" w:rsidP="00F97A0C">
            <w:pPr>
              <w:rPr>
                <w:rFonts w:ascii="Calibri" w:hAnsi="Calibri" w:cs="Arial"/>
                <w:b/>
                <w:bCs/>
                <w:sz w:val="13"/>
                <w:szCs w:val="13"/>
              </w:rPr>
            </w:pPr>
            <w:r w:rsidRPr="000217F3">
              <w:rPr>
                <w:rFonts w:ascii="Calibri" w:hAnsi="Calibri" w:cs="Arial"/>
                <w:b/>
                <w:bCs/>
                <w:sz w:val="13"/>
                <w:szCs w:val="13"/>
              </w:rPr>
              <w:t xml:space="preserve"> JEANNOEL Germaine</w:t>
            </w:r>
          </w:p>
        </w:tc>
        <w:tc>
          <w:tcPr>
            <w:tcW w:w="974" w:type="dxa"/>
            <w:tcBorders>
              <w:top w:val="single" w:sz="4" w:space="0" w:color="auto"/>
              <w:left w:val="single" w:sz="12" w:space="0" w:color="auto"/>
              <w:bottom w:val="single" w:sz="6" w:space="0" w:color="auto"/>
              <w:right w:val="single" w:sz="12" w:space="0" w:color="auto"/>
            </w:tcBorders>
            <w:tcMar>
              <w:left w:w="57" w:type="dxa"/>
              <w:right w:w="57" w:type="dxa"/>
            </w:tcMar>
            <w:vAlign w:val="center"/>
          </w:tcPr>
          <w:p w:rsidR="00414666" w:rsidRPr="000217F3" w:rsidRDefault="00414666" w:rsidP="00F97A0C">
            <w:pPr>
              <w:jc w:val="center"/>
              <w:rPr>
                <w:rFonts w:ascii="Calibri" w:hAnsi="Calibri" w:cs="Arial"/>
                <w:b/>
                <w:bCs/>
                <w:sz w:val="13"/>
                <w:szCs w:val="13"/>
              </w:rPr>
            </w:pPr>
            <w:r w:rsidRPr="000217F3">
              <w:rPr>
                <w:rFonts w:ascii="Calibri" w:hAnsi="Calibri" w:cs="Arial"/>
                <w:b/>
                <w:bCs/>
                <w:sz w:val="13"/>
                <w:szCs w:val="13"/>
              </w:rPr>
              <w:t>02/12/2017</w:t>
            </w:r>
          </w:p>
        </w:tc>
        <w:tc>
          <w:tcPr>
            <w:tcW w:w="442" w:type="dxa"/>
            <w:tcBorders>
              <w:top w:val="single" w:sz="4" w:space="0" w:color="auto"/>
              <w:left w:val="single" w:sz="12" w:space="0" w:color="auto"/>
              <w:bottom w:val="single" w:sz="6"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2</w:t>
            </w:r>
          </w:p>
        </w:tc>
        <w:tc>
          <w:tcPr>
            <w:tcW w:w="481" w:type="dxa"/>
            <w:tcBorders>
              <w:top w:val="single" w:sz="4" w:space="0" w:color="auto"/>
              <w:left w:val="single" w:sz="4" w:space="0" w:color="auto"/>
              <w:bottom w:val="single" w:sz="6"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7</w:t>
            </w:r>
          </w:p>
        </w:tc>
        <w:tc>
          <w:tcPr>
            <w:tcW w:w="503" w:type="dxa"/>
            <w:tcBorders>
              <w:top w:val="single" w:sz="4" w:space="0" w:color="auto"/>
              <w:left w:val="single" w:sz="4" w:space="0" w:color="auto"/>
              <w:bottom w:val="single" w:sz="6"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9</w:t>
            </w:r>
          </w:p>
        </w:tc>
        <w:tc>
          <w:tcPr>
            <w:tcW w:w="569" w:type="dxa"/>
            <w:tcBorders>
              <w:top w:val="single" w:sz="4" w:space="0" w:color="auto"/>
              <w:left w:val="single" w:sz="4" w:space="0" w:color="auto"/>
              <w:bottom w:val="single" w:sz="6" w:space="0" w:color="auto"/>
              <w:right w:val="single" w:sz="12"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1</w:t>
            </w:r>
          </w:p>
        </w:tc>
        <w:tc>
          <w:tcPr>
            <w:tcW w:w="503" w:type="dxa"/>
            <w:tcBorders>
              <w:top w:val="single" w:sz="4" w:space="0" w:color="auto"/>
              <w:left w:val="single" w:sz="12" w:space="0" w:color="auto"/>
              <w:bottom w:val="single" w:sz="6"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2</w:t>
            </w:r>
          </w:p>
        </w:tc>
        <w:tc>
          <w:tcPr>
            <w:tcW w:w="568" w:type="dxa"/>
            <w:tcBorders>
              <w:top w:val="single" w:sz="4" w:space="0" w:color="auto"/>
              <w:left w:val="single" w:sz="4" w:space="0" w:color="auto"/>
              <w:bottom w:val="single" w:sz="6"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7</w:t>
            </w:r>
          </w:p>
        </w:tc>
        <w:tc>
          <w:tcPr>
            <w:tcW w:w="568" w:type="dxa"/>
            <w:tcBorders>
              <w:top w:val="single" w:sz="4" w:space="0" w:color="auto"/>
              <w:left w:val="single" w:sz="4" w:space="0" w:color="auto"/>
              <w:bottom w:val="single" w:sz="6"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9</w:t>
            </w:r>
          </w:p>
        </w:tc>
        <w:tc>
          <w:tcPr>
            <w:tcW w:w="566" w:type="dxa"/>
            <w:tcBorders>
              <w:top w:val="single" w:sz="4" w:space="0" w:color="auto"/>
              <w:left w:val="single" w:sz="4" w:space="0" w:color="auto"/>
              <w:bottom w:val="single" w:sz="6"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1</w:t>
            </w:r>
          </w:p>
        </w:tc>
      </w:tr>
      <w:tr w:rsidR="00414666" w:rsidRPr="00A57E47" w:rsidTr="00414666">
        <w:trPr>
          <w:trHeight w:hRule="exact" w:val="167"/>
          <w:jc w:val="center"/>
        </w:trPr>
        <w:tc>
          <w:tcPr>
            <w:tcW w:w="1743" w:type="dxa"/>
            <w:tcBorders>
              <w:top w:val="single" w:sz="4" w:space="0" w:color="auto"/>
              <w:bottom w:val="single" w:sz="4" w:space="0" w:color="auto"/>
              <w:right w:val="single" w:sz="12" w:space="0" w:color="auto"/>
            </w:tcBorders>
            <w:tcMar>
              <w:left w:w="28" w:type="dxa"/>
              <w:right w:w="28" w:type="dxa"/>
            </w:tcMar>
            <w:vAlign w:val="center"/>
          </w:tcPr>
          <w:p w:rsidR="00414666" w:rsidRPr="000217F3" w:rsidRDefault="00414666" w:rsidP="00F97A0C">
            <w:pPr>
              <w:rPr>
                <w:rFonts w:ascii="Calibri" w:hAnsi="Calibri" w:cs="Arial"/>
                <w:b/>
                <w:bCs/>
                <w:sz w:val="13"/>
                <w:szCs w:val="13"/>
              </w:rPr>
            </w:pPr>
            <w:r w:rsidRPr="000217F3">
              <w:rPr>
                <w:rFonts w:ascii="Calibri" w:hAnsi="Calibri" w:cs="Arial"/>
                <w:b/>
                <w:bCs/>
                <w:sz w:val="13"/>
                <w:szCs w:val="13"/>
              </w:rPr>
              <w:t xml:space="preserve"> KENNEDY Calum</w:t>
            </w:r>
          </w:p>
        </w:tc>
        <w:tc>
          <w:tcPr>
            <w:tcW w:w="974" w:type="dxa"/>
            <w:tcBorders>
              <w:top w:val="single" w:sz="4" w:space="0" w:color="auto"/>
              <w:left w:val="single" w:sz="12" w:space="0" w:color="auto"/>
              <w:bottom w:val="single" w:sz="4" w:space="0" w:color="auto"/>
              <w:right w:val="single" w:sz="12" w:space="0" w:color="auto"/>
            </w:tcBorders>
            <w:tcMar>
              <w:left w:w="57" w:type="dxa"/>
              <w:right w:w="57" w:type="dxa"/>
            </w:tcMar>
            <w:vAlign w:val="center"/>
          </w:tcPr>
          <w:p w:rsidR="00414666" w:rsidRPr="000217F3" w:rsidRDefault="00414666" w:rsidP="00F97A0C">
            <w:pPr>
              <w:jc w:val="center"/>
              <w:rPr>
                <w:rFonts w:ascii="Calibri" w:hAnsi="Calibri" w:cs="Arial"/>
                <w:b/>
                <w:bCs/>
                <w:sz w:val="13"/>
                <w:szCs w:val="13"/>
              </w:rPr>
            </w:pPr>
            <w:r w:rsidRPr="000217F3">
              <w:rPr>
                <w:rFonts w:ascii="Calibri" w:hAnsi="Calibri" w:cs="Arial"/>
                <w:b/>
                <w:bCs/>
                <w:sz w:val="13"/>
                <w:szCs w:val="13"/>
              </w:rPr>
              <w:t>18/11/2017</w:t>
            </w:r>
          </w:p>
        </w:tc>
        <w:tc>
          <w:tcPr>
            <w:tcW w:w="442"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2</w:t>
            </w:r>
          </w:p>
        </w:tc>
        <w:tc>
          <w:tcPr>
            <w:tcW w:w="481" w:type="dxa"/>
            <w:tcBorders>
              <w:top w:val="single" w:sz="4" w:space="0" w:color="auto"/>
              <w:left w:val="single" w:sz="4" w:space="0" w:color="auto"/>
              <w:bottom w:val="single" w:sz="4"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1</w:t>
            </w:r>
          </w:p>
        </w:tc>
        <w:tc>
          <w:tcPr>
            <w:tcW w:w="503" w:type="dxa"/>
            <w:tcBorders>
              <w:top w:val="single" w:sz="4" w:space="0" w:color="auto"/>
              <w:left w:val="single" w:sz="4" w:space="0" w:color="auto"/>
              <w:bottom w:val="single" w:sz="4"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3</w:t>
            </w:r>
          </w:p>
        </w:tc>
        <w:tc>
          <w:tcPr>
            <w:tcW w:w="569" w:type="dxa"/>
            <w:tcBorders>
              <w:top w:val="single" w:sz="4" w:space="0" w:color="auto"/>
              <w:left w:val="single" w:sz="4" w:space="0" w:color="auto"/>
              <w:bottom w:val="single" w:sz="4" w:space="0" w:color="auto"/>
              <w:right w:val="single" w:sz="12"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0</w:t>
            </w:r>
          </w:p>
        </w:tc>
        <w:tc>
          <w:tcPr>
            <w:tcW w:w="503"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2</w:t>
            </w:r>
          </w:p>
        </w:tc>
        <w:tc>
          <w:tcPr>
            <w:tcW w:w="568"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1</w:t>
            </w:r>
          </w:p>
        </w:tc>
        <w:tc>
          <w:tcPr>
            <w:tcW w:w="568"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3</w:t>
            </w:r>
          </w:p>
        </w:tc>
        <w:tc>
          <w:tcPr>
            <w:tcW w:w="566" w:type="dxa"/>
            <w:tcBorders>
              <w:top w:val="single" w:sz="4" w:space="0" w:color="auto"/>
              <w:left w:val="single" w:sz="4" w:space="0" w:color="auto"/>
              <w:bottom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0</w:t>
            </w:r>
          </w:p>
        </w:tc>
      </w:tr>
      <w:tr w:rsidR="00414666" w:rsidRPr="00A57E47" w:rsidTr="00414666">
        <w:trPr>
          <w:trHeight w:hRule="exact" w:val="167"/>
          <w:jc w:val="center"/>
        </w:trPr>
        <w:tc>
          <w:tcPr>
            <w:tcW w:w="1743" w:type="dxa"/>
            <w:tcBorders>
              <w:top w:val="single" w:sz="4" w:space="0" w:color="auto"/>
              <w:bottom w:val="single" w:sz="4" w:space="0" w:color="auto"/>
              <w:right w:val="single" w:sz="12" w:space="0" w:color="auto"/>
            </w:tcBorders>
            <w:tcMar>
              <w:left w:w="28" w:type="dxa"/>
              <w:right w:w="28" w:type="dxa"/>
            </w:tcMar>
            <w:vAlign w:val="center"/>
          </w:tcPr>
          <w:p w:rsidR="00414666" w:rsidRPr="000217F3" w:rsidRDefault="00414666" w:rsidP="00F97A0C">
            <w:pPr>
              <w:rPr>
                <w:rFonts w:ascii="Calibri" w:hAnsi="Calibri" w:cs="Arial"/>
                <w:b/>
                <w:bCs/>
                <w:sz w:val="13"/>
                <w:szCs w:val="13"/>
              </w:rPr>
            </w:pPr>
            <w:r w:rsidRPr="000217F3">
              <w:rPr>
                <w:rFonts w:ascii="Calibri" w:hAnsi="Calibri" w:cs="Arial"/>
                <w:b/>
                <w:bCs/>
                <w:sz w:val="13"/>
                <w:szCs w:val="13"/>
              </w:rPr>
              <w:t xml:space="preserve"> LAW Franky*</w:t>
            </w:r>
          </w:p>
        </w:tc>
        <w:tc>
          <w:tcPr>
            <w:tcW w:w="974" w:type="dxa"/>
            <w:tcBorders>
              <w:top w:val="single" w:sz="4" w:space="0" w:color="auto"/>
              <w:left w:val="single" w:sz="12" w:space="0" w:color="auto"/>
              <w:bottom w:val="single" w:sz="4" w:space="0" w:color="auto"/>
              <w:right w:val="single" w:sz="12" w:space="0" w:color="auto"/>
            </w:tcBorders>
            <w:tcMar>
              <w:left w:w="57" w:type="dxa"/>
              <w:right w:w="57" w:type="dxa"/>
            </w:tcMar>
            <w:vAlign w:val="center"/>
          </w:tcPr>
          <w:p w:rsidR="00414666" w:rsidRPr="000217F3" w:rsidRDefault="00414666" w:rsidP="00F97A0C">
            <w:pPr>
              <w:jc w:val="center"/>
              <w:rPr>
                <w:rFonts w:ascii="Calibri" w:hAnsi="Calibri" w:cs="Arial"/>
                <w:b/>
                <w:bCs/>
                <w:sz w:val="13"/>
                <w:szCs w:val="13"/>
              </w:rPr>
            </w:pPr>
            <w:r w:rsidRPr="000217F3">
              <w:rPr>
                <w:rFonts w:ascii="Calibri" w:hAnsi="Calibri" w:cs="Arial"/>
                <w:b/>
                <w:bCs/>
                <w:sz w:val="13"/>
                <w:szCs w:val="13"/>
              </w:rPr>
              <w:t>06/08/2017</w:t>
            </w:r>
          </w:p>
        </w:tc>
        <w:tc>
          <w:tcPr>
            <w:tcW w:w="442"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3</w:t>
            </w:r>
          </w:p>
        </w:tc>
        <w:tc>
          <w:tcPr>
            <w:tcW w:w="481" w:type="dxa"/>
            <w:tcBorders>
              <w:top w:val="single" w:sz="4" w:space="0" w:color="auto"/>
              <w:left w:val="single" w:sz="4" w:space="0" w:color="auto"/>
              <w:bottom w:val="single" w:sz="4"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0</w:t>
            </w:r>
          </w:p>
        </w:tc>
        <w:tc>
          <w:tcPr>
            <w:tcW w:w="503" w:type="dxa"/>
            <w:tcBorders>
              <w:top w:val="single" w:sz="4" w:space="0" w:color="auto"/>
              <w:left w:val="single" w:sz="4" w:space="0" w:color="auto"/>
              <w:bottom w:val="single" w:sz="4"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3</w:t>
            </w:r>
          </w:p>
        </w:tc>
        <w:tc>
          <w:tcPr>
            <w:tcW w:w="569" w:type="dxa"/>
            <w:tcBorders>
              <w:top w:val="single" w:sz="4" w:space="0" w:color="auto"/>
              <w:left w:val="single" w:sz="4" w:space="0" w:color="auto"/>
              <w:bottom w:val="single" w:sz="4" w:space="0" w:color="auto"/>
              <w:right w:val="single" w:sz="12"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0</w:t>
            </w:r>
          </w:p>
        </w:tc>
        <w:tc>
          <w:tcPr>
            <w:tcW w:w="503"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3</w:t>
            </w:r>
          </w:p>
        </w:tc>
        <w:tc>
          <w:tcPr>
            <w:tcW w:w="568"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0</w:t>
            </w:r>
          </w:p>
        </w:tc>
        <w:tc>
          <w:tcPr>
            <w:tcW w:w="568"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3</w:t>
            </w:r>
          </w:p>
        </w:tc>
        <w:tc>
          <w:tcPr>
            <w:tcW w:w="566" w:type="dxa"/>
            <w:tcBorders>
              <w:top w:val="single" w:sz="4" w:space="0" w:color="auto"/>
              <w:left w:val="single" w:sz="4" w:space="0" w:color="auto"/>
              <w:bottom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0</w:t>
            </w:r>
          </w:p>
        </w:tc>
      </w:tr>
      <w:tr w:rsidR="00414666" w:rsidRPr="00A57E47" w:rsidTr="00414666">
        <w:trPr>
          <w:trHeight w:hRule="exact" w:val="167"/>
          <w:jc w:val="center"/>
        </w:trPr>
        <w:tc>
          <w:tcPr>
            <w:tcW w:w="1743" w:type="dxa"/>
            <w:tcBorders>
              <w:top w:val="single" w:sz="4" w:space="0" w:color="auto"/>
              <w:bottom w:val="single" w:sz="4" w:space="0" w:color="auto"/>
              <w:right w:val="single" w:sz="12" w:space="0" w:color="auto"/>
            </w:tcBorders>
            <w:tcMar>
              <w:left w:w="28" w:type="dxa"/>
              <w:right w:w="28" w:type="dxa"/>
            </w:tcMar>
            <w:vAlign w:val="center"/>
          </w:tcPr>
          <w:p w:rsidR="00414666" w:rsidRPr="000217F3" w:rsidRDefault="00414666" w:rsidP="00F97A0C">
            <w:pPr>
              <w:rPr>
                <w:rFonts w:ascii="Calibri" w:hAnsi="Calibri" w:cs="Arial"/>
                <w:b/>
                <w:bCs/>
                <w:sz w:val="13"/>
                <w:szCs w:val="13"/>
              </w:rPr>
            </w:pPr>
            <w:r w:rsidRPr="000217F3">
              <w:rPr>
                <w:rFonts w:ascii="Calibri" w:hAnsi="Calibri" w:cs="Arial"/>
                <w:b/>
                <w:bCs/>
                <w:sz w:val="13"/>
                <w:szCs w:val="13"/>
              </w:rPr>
              <w:t xml:space="preserve"> LOFTUS-CHEEK Joe</w:t>
            </w:r>
          </w:p>
        </w:tc>
        <w:tc>
          <w:tcPr>
            <w:tcW w:w="974" w:type="dxa"/>
            <w:tcBorders>
              <w:top w:val="single" w:sz="4" w:space="0" w:color="auto"/>
              <w:left w:val="single" w:sz="12" w:space="0" w:color="auto"/>
              <w:bottom w:val="single" w:sz="4" w:space="0" w:color="auto"/>
              <w:right w:val="single" w:sz="12" w:space="0" w:color="auto"/>
            </w:tcBorders>
            <w:tcMar>
              <w:left w:w="57" w:type="dxa"/>
              <w:right w:w="57" w:type="dxa"/>
            </w:tcMar>
            <w:vAlign w:val="center"/>
          </w:tcPr>
          <w:p w:rsidR="00414666" w:rsidRPr="000217F3" w:rsidRDefault="00414666" w:rsidP="00F97A0C">
            <w:pPr>
              <w:jc w:val="center"/>
              <w:rPr>
                <w:rFonts w:ascii="Calibri" w:hAnsi="Calibri" w:cs="Arial"/>
                <w:b/>
                <w:bCs/>
                <w:sz w:val="13"/>
                <w:szCs w:val="13"/>
              </w:rPr>
            </w:pPr>
            <w:r w:rsidRPr="000217F3">
              <w:rPr>
                <w:rFonts w:ascii="Calibri" w:hAnsi="Calibri" w:cs="Arial"/>
                <w:b/>
                <w:bCs/>
                <w:sz w:val="13"/>
                <w:szCs w:val="13"/>
              </w:rPr>
              <w:t>06/08/2017</w:t>
            </w:r>
          </w:p>
        </w:tc>
        <w:tc>
          <w:tcPr>
            <w:tcW w:w="442"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14</w:t>
            </w:r>
          </w:p>
        </w:tc>
        <w:tc>
          <w:tcPr>
            <w:tcW w:w="481" w:type="dxa"/>
            <w:tcBorders>
              <w:top w:val="single" w:sz="4" w:space="0" w:color="auto"/>
              <w:left w:val="single" w:sz="4" w:space="0" w:color="auto"/>
              <w:bottom w:val="single" w:sz="4"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7</w:t>
            </w:r>
          </w:p>
        </w:tc>
        <w:tc>
          <w:tcPr>
            <w:tcW w:w="503" w:type="dxa"/>
            <w:tcBorders>
              <w:top w:val="single" w:sz="4" w:space="0" w:color="auto"/>
              <w:left w:val="single" w:sz="4" w:space="0" w:color="auto"/>
              <w:bottom w:val="single" w:sz="4"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21</w:t>
            </w:r>
          </w:p>
        </w:tc>
        <w:tc>
          <w:tcPr>
            <w:tcW w:w="569" w:type="dxa"/>
            <w:tcBorders>
              <w:top w:val="single" w:sz="4" w:space="0" w:color="auto"/>
              <w:left w:val="single" w:sz="4" w:space="0" w:color="auto"/>
              <w:bottom w:val="single" w:sz="4" w:space="0" w:color="auto"/>
              <w:right w:val="single" w:sz="12"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6</w:t>
            </w:r>
          </w:p>
        </w:tc>
        <w:tc>
          <w:tcPr>
            <w:tcW w:w="503"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14</w:t>
            </w:r>
          </w:p>
        </w:tc>
        <w:tc>
          <w:tcPr>
            <w:tcW w:w="568"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7</w:t>
            </w:r>
          </w:p>
        </w:tc>
        <w:tc>
          <w:tcPr>
            <w:tcW w:w="568"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21</w:t>
            </w:r>
          </w:p>
        </w:tc>
        <w:tc>
          <w:tcPr>
            <w:tcW w:w="566" w:type="dxa"/>
            <w:tcBorders>
              <w:top w:val="single" w:sz="4" w:space="0" w:color="auto"/>
              <w:left w:val="single" w:sz="4" w:space="0" w:color="auto"/>
              <w:bottom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6</w:t>
            </w:r>
          </w:p>
        </w:tc>
      </w:tr>
      <w:tr w:rsidR="00414666" w:rsidRPr="00A57E47" w:rsidTr="00414666">
        <w:trPr>
          <w:trHeight w:hRule="exact" w:val="167"/>
          <w:jc w:val="center"/>
        </w:trPr>
        <w:tc>
          <w:tcPr>
            <w:tcW w:w="1743" w:type="dxa"/>
            <w:tcBorders>
              <w:top w:val="single" w:sz="4" w:space="0" w:color="auto"/>
              <w:bottom w:val="single" w:sz="4" w:space="0" w:color="auto"/>
              <w:right w:val="single" w:sz="12" w:space="0" w:color="auto"/>
            </w:tcBorders>
            <w:tcMar>
              <w:left w:w="28" w:type="dxa"/>
              <w:right w:w="28" w:type="dxa"/>
            </w:tcMar>
            <w:vAlign w:val="center"/>
          </w:tcPr>
          <w:p w:rsidR="00414666" w:rsidRPr="000217F3" w:rsidRDefault="00414666" w:rsidP="00F97A0C">
            <w:pPr>
              <w:rPr>
                <w:rFonts w:ascii="Calibri" w:hAnsi="Calibri" w:cs="Arial"/>
                <w:b/>
                <w:bCs/>
                <w:sz w:val="13"/>
                <w:szCs w:val="13"/>
              </w:rPr>
            </w:pPr>
            <w:r w:rsidRPr="000217F3">
              <w:rPr>
                <w:rFonts w:ascii="Calibri" w:hAnsi="Calibri" w:cs="Arial"/>
                <w:b/>
                <w:bCs/>
                <w:sz w:val="13"/>
                <w:szCs w:val="13"/>
              </w:rPr>
              <w:t xml:space="preserve"> MA</w:t>
            </w:r>
            <w:r>
              <w:rPr>
                <w:rFonts w:ascii="Calibri" w:hAnsi="Calibri" w:cs="Arial"/>
                <w:b/>
                <w:bCs/>
                <w:sz w:val="13"/>
                <w:szCs w:val="13"/>
              </w:rPr>
              <w:t>CAULEY</w:t>
            </w:r>
            <w:r w:rsidRPr="000217F3">
              <w:rPr>
                <w:rFonts w:ascii="Calibri" w:hAnsi="Calibri" w:cs="Arial"/>
                <w:b/>
                <w:bCs/>
                <w:sz w:val="13"/>
                <w:szCs w:val="13"/>
              </w:rPr>
              <w:t xml:space="preserve"> </w:t>
            </w:r>
            <w:r>
              <w:rPr>
                <w:rFonts w:ascii="Calibri" w:hAnsi="Calibri" w:cs="Arial"/>
                <w:b/>
                <w:bCs/>
                <w:sz w:val="13"/>
                <w:szCs w:val="13"/>
              </w:rPr>
              <w:t>Alvin</w:t>
            </w:r>
          </w:p>
        </w:tc>
        <w:tc>
          <w:tcPr>
            <w:tcW w:w="974" w:type="dxa"/>
            <w:tcBorders>
              <w:top w:val="single" w:sz="4" w:space="0" w:color="auto"/>
              <w:left w:val="single" w:sz="12" w:space="0" w:color="auto"/>
              <w:bottom w:val="single" w:sz="4" w:space="0" w:color="auto"/>
              <w:right w:val="single" w:sz="12" w:space="0" w:color="auto"/>
            </w:tcBorders>
            <w:tcMar>
              <w:left w:w="57" w:type="dxa"/>
              <w:right w:w="57" w:type="dxa"/>
            </w:tcMar>
            <w:vAlign w:val="center"/>
          </w:tcPr>
          <w:p w:rsidR="00414666" w:rsidRPr="000217F3" w:rsidRDefault="00414666" w:rsidP="00F97A0C">
            <w:pPr>
              <w:jc w:val="center"/>
              <w:rPr>
                <w:rFonts w:ascii="Calibri" w:hAnsi="Calibri" w:cs="Arial"/>
                <w:b/>
                <w:bCs/>
                <w:sz w:val="13"/>
                <w:szCs w:val="13"/>
              </w:rPr>
            </w:pPr>
            <w:r>
              <w:rPr>
                <w:rFonts w:ascii="Calibri" w:hAnsi="Calibri" w:cs="Arial"/>
                <w:b/>
                <w:bCs/>
                <w:sz w:val="13"/>
                <w:szCs w:val="13"/>
              </w:rPr>
              <w:t>10/03</w:t>
            </w:r>
            <w:r w:rsidRPr="000217F3">
              <w:rPr>
                <w:rFonts w:ascii="Calibri" w:hAnsi="Calibri" w:cs="Arial"/>
                <w:b/>
                <w:bCs/>
                <w:sz w:val="13"/>
                <w:szCs w:val="13"/>
              </w:rPr>
              <w:t>/2018</w:t>
            </w:r>
          </w:p>
        </w:tc>
        <w:tc>
          <w:tcPr>
            <w:tcW w:w="442"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0</w:t>
            </w:r>
          </w:p>
        </w:tc>
        <w:tc>
          <w:tcPr>
            <w:tcW w:w="481" w:type="dxa"/>
            <w:tcBorders>
              <w:top w:val="single" w:sz="4" w:space="0" w:color="auto"/>
              <w:left w:val="single" w:sz="4" w:space="0" w:color="auto"/>
              <w:bottom w:val="single" w:sz="4"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2</w:t>
            </w:r>
          </w:p>
        </w:tc>
        <w:tc>
          <w:tcPr>
            <w:tcW w:w="503" w:type="dxa"/>
            <w:tcBorders>
              <w:top w:val="single" w:sz="4" w:space="0" w:color="auto"/>
              <w:left w:val="single" w:sz="4" w:space="0" w:color="auto"/>
              <w:bottom w:val="single" w:sz="4"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2</w:t>
            </w:r>
          </w:p>
        </w:tc>
        <w:tc>
          <w:tcPr>
            <w:tcW w:w="569" w:type="dxa"/>
            <w:tcBorders>
              <w:top w:val="single" w:sz="4" w:space="0" w:color="auto"/>
              <w:left w:val="single" w:sz="4" w:space="0" w:color="auto"/>
              <w:bottom w:val="single" w:sz="4" w:space="0" w:color="auto"/>
              <w:right w:val="single" w:sz="12"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0</w:t>
            </w:r>
          </w:p>
        </w:tc>
        <w:tc>
          <w:tcPr>
            <w:tcW w:w="503"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0</w:t>
            </w:r>
          </w:p>
        </w:tc>
        <w:tc>
          <w:tcPr>
            <w:tcW w:w="568"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2</w:t>
            </w:r>
          </w:p>
        </w:tc>
        <w:tc>
          <w:tcPr>
            <w:tcW w:w="568"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2</w:t>
            </w:r>
          </w:p>
        </w:tc>
        <w:tc>
          <w:tcPr>
            <w:tcW w:w="566" w:type="dxa"/>
            <w:tcBorders>
              <w:top w:val="single" w:sz="4" w:space="0" w:color="auto"/>
              <w:left w:val="single" w:sz="4" w:space="0" w:color="auto"/>
              <w:bottom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0</w:t>
            </w:r>
          </w:p>
        </w:tc>
      </w:tr>
      <w:tr w:rsidR="00414666" w:rsidRPr="00A57E47" w:rsidTr="00414666">
        <w:trPr>
          <w:trHeight w:hRule="exact" w:val="167"/>
          <w:jc w:val="center"/>
        </w:trPr>
        <w:tc>
          <w:tcPr>
            <w:tcW w:w="1743" w:type="dxa"/>
            <w:tcBorders>
              <w:top w:val="single" w:sz="4" w:space="0" w:color="auto"/>
              <w:bottom w:val="single" w:sz="4" w:space="0" w:color="auto"/>
              <w:right w:val="single" w:sz="12" w:space="0" w:color="auto"/>
            </w:tcBorders>
            <w:tcMar>
              <w:left w:w="28" w:type="dxa"/>
              <w:right w:w="28" w:type="dxa"/>
            </w:tcMar>
            <w:vAlign w:val="center"/>
          </w:tcPr>
          <w:p w:rsidR="00414666" w:rsidRPr="000217F3" w:rsidRDefault="00414666" w:rsidP="00F97A0C">
            <w:pPr>
              <w:rPr>
                <w:rFonts w:ascii="Calibri" w:hAnsi="Calibri" w:cs="Arial"/>
                <w:b/>
                <w:bCs/>
                <w:sz w:val="13"/>
                <w:szCs w:val="13"/>
              </w:rPr>
            </w:pPr>
            <w:r w:rsidRPr="000217F3">
              <w:rPr>
                <w:rFonts w:ascii="Calibri" w:hAnsi="Calibri" w:cs="Arial"/>
                <w:b/>
                <w:bCs/>
                <w:sz w:val="13"/>
                <w:szCs w:val="13"/>
              </w:rPr>
              <w:t xml:space="preserve"> MARKS Samuel</w:t>
            </w:r>
            <w:r>
              <w:rPr>
                <w:rFonts w:ascii="Calibri" w:hAnsi="Calibri" w:cs="Arial"/>
                <w:b/>
                <w:bCs/>
                <w:sz w:val="13"/>
                <w:szCs w:val="13"/>
              </w:rPr>
              <w:t>*</w:t>
            </w:r>
          </w:p>
        </w:tc>
        <w:tc>
          <w:tcPr>
            <w:tcW w:w="974" w:type="dxa"/>
            <w:tcBorders>
              <w:top w:val="single" w:sz="4" w:space="0" w:color="auto"/>
              <w:left w:val="single" w:sz="12" w:space="0" w:color="auto"/>
              <w:bottom w:val="single" w:sz="4" w:space="0" w:color="auto"/>
              <w:right w:val="single" w:sz="12" w:space="0" w:color="auto"/>
            </w:tcBorders>
            <w:tcMar>
              <w:left w:w="57" w:type="dxa"/>
              <w:right w:w="57" w:type="dxa"/>
            </w:tcMar>
            <w:vAlign w:val="center"/>
          </w:tcPr>
          <w:p w:rsidR="00414666" w:rsidRPr="000217F3" w:rsidRDefault="00414666" w:rsidP="00F97A0C">
            <w:pPr>
              <w:jc w:val="center"/>
              <w:rPr>
                <w:rFonts w:ascii="Calibri" w:hAnsi="Calibri" w:cs="Arial"/>
                <w:b/>
                <w:bCs/>
                <w:sz w:val="13"/>
                <w:szCs w:val="13"/>
              </w:rPr>
            </w:pPr>
            <w:r w:rsidRPr="000217F3">
              <w:rPr>
                <w:rFonts w:ascii="Calibri" w:hAnsi="Calibri" w:cs="Arial"/>
                <w:b/>
                <w:bCs/>
                <w:sz w:val="13"/>
                <w:szCs w:val="13"/>
              </w:rPr>
              <w:t>06/01/2018</w:t>
            </w:r>
          </w:p>
        </w:tc>
        <w:tc>
          <w:tcPr>
            <w:tcW w:w="442"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1</w:t>
            </w:r>
          </w:p>
        </w:tc>
        <w:tc>
          <w:tcPr>
            <w:tcW w:w="481" w:type="dxa"/>
            <w:tcBorders>
              <w:top w:val="single" w:sz="4" w:space="0" w:color="auto"/>
              <w:left w:val="single" w:sz="4" w:space="0" w:color="auto"/>
              <w:bottom w:val="single" w:sz="4"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2</w:t>
            </w:r>
          </w:p>
        </w:tc>
        <w:tc>
          <w:tcPr>
            <w:tcW w:w="503" w:type="dxa"/>
            <w:tcBorders>
              <w:top w:val="single" w:sz="4" w:space="0" w:color="auto"/>
              <w:left w:val="single" w:sz="4" w:space="0" w:color="auto"/>
              <w:bottom w:val="single" w:sz="4"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3</w:t>
            </w:r>
          </w:p>
        </w:tc>
        <w:tc>
          <w:tcPr>
            <w:tcW w:w="569" w:type="dxa"/>
            <w:tcBorders>
              <w:top w:val="single" w:sz="4" w:space="0" w:color="auto"/>
              <w:left w:val="single" w:sz="4" w:space="0" w:color="auto"/>
              <w:bottom w:val="single" w:sz="4" w:space="0" w:color="auto"/>
              <w:right w:val="single" w:sz="12"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0</w:t>
            </w:r>
          </w:p>
        </w:tc>
        <w:tc>
          <w:tcPr>
            <w:tcW w:w="503"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1</w:t>
            </w:r>
          </w:p>
        </w:tc>
        <w:tc>
          <w:tcPr>
            <w:tcW w:w="568"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2</w:t>
            </w:r>
          </w:p>
        </w:tc>
        <w:tc>
          <w:tcPr>
            <w:tcW w:w="568"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3</w:t>
            </w:r>
          </w:p>
        </w:tc>
        <w:tc>
          <w:tcPr>
            <w:tcW w:w="566" w:type="dxa"/>
            <w:tcBorders>
              <w:top w:val="single" w:sz="4" w:space="0" w:color="auto"/>
              <w:left w:val="single" w:sz="4" w:space="0" w:color="auto"/>
              <w:bottom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0</w:t>
            </w:r>
          </w:p>
        </w:tc>
      </w:tr>
      <w:tr w:rsidR="00414666" w:rsidRPr="00A57E47" w:rsidTr="00414666">
        <w:trPr>
          <w:trHeight w:hRule="exact" w:val="167"/>
          <w:jc w:val="center"/>
        </w:trPr>
        <w:tc>
          <w:tcPr>
            <w:tcW w:w="1743" w:type="dxa"/>
            <w:tcBorders>
              <w:top w:val="single" w:sz="4" w:space="0" w:color="auto"/>
              <w:bottom w:val="single" w:sz="4" w:space="0" w:color="auto"/>
              <w:right w:val="single" w:sz="12" w:space="0" w:color="auto"/>
            </w:tcBorders>
            <w:tcMar>
              <w:left w:w="28" w:type="dxa"/>
              <w:right w:w="28" w:type="dxa"/>
            </w:tcMar>
            <w:vAlign w:val="center"/>
          </w:tcPr>
          <w:p w:rsidR="00414666" w:rsidRPr="000217F3" w:rsidRDefault="00414666" w:rsidP="00F97A0C">
            <w:pPr>
              <w:rPr>
                <w:rFonts w:ascii="Calibri" w:hAnsi="Calibri" w:cs="Arial"/>
                <w:b/>
                <w:bCs/>
                <w:sz w:val="13"/>
                <w:szCs w:val="13"/>
              </w:rPr>
            </w:pPr>
            <w:r w:rsidRPr="000217F3">
              <w:rPr>
                <w:rFonts w:ascii="Calibri" w:hAnsi="Calibri" w:cs="Arial"/>
                <w:b/>
                <w:bCs/>
                <w:sz w:val="13"/>
                <w:szCs w:val="13"/>
              </w:rPr>
              <w:t xml:space="preserve"> MARVELL Dale*</w:t>
            </w:r>
          </w:p>
        </w:tc>
        <w:tc>
          <w:tcPr>
            <w:tcW w:w="974" w:type="dxa"/>
            <w:tcBorders>
              <w:top w:val="single" w:sz="4" w:space="0" w:color="auto"/>
              <w:left w:val="single" w:sz="12" w:space="0" w:color="auto"/>
              <w:bottom w:val="single" w:sz="4" w:space="0" w:color="auto"/>
              <w:right w:val="single" w:sz="12" w:space="0" w:color="auto"/>
            </w:tcBorders>
            <w:tcMar>
              <w:left w:w="57" w:type="dxa"/>
              <w:right w:w="57" w:type="dxa"/>
            </w:tcMar>
            <w:vAlign w:val="center"/>
          </w:tcPr>
          <w:p w:rsidR="00414666" w:rsidRPr="000217F3" w:rsidRDefault="00414666" w:rsidP="00F97A0C">
            <w:pPr>
              <w:jc w:val="center"/>
              <w:rPr>
                <w:rFonts w:ascii="Calibri" w:hAnsi="Calibri" w:cs="Arial"/>
                <w:b/>
                <w:bCs/>
                <w:sz w:val="13"/>
                <w:szCs w:val="13"/>
              </w:rPr>
            </w:pPr>
            <w:r w:rsidRPr="000217F3">
              <w:rPr>
                <w:rFonts w:ascii="Calibri" w:hAnsi="Calibri" w:cs="Arial"/>
                <w:b/>
                <w:bCs/>
                <w:sz w:val="13"/>
                <w:szCs w:val="13"/>
              </w:rPr>
              <w:t>15/01/2000</w:t>
            </w:r>
          </w:p>
        </w:tc>
        <w:tc>
          <w:tcPr>
            <w:tcW w:w="442"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17</w:t>
            </w:r>
          </w:p>
        </w:tc>
        <w:tc>
          <w:tcPr>
            <w:tcW w:w="481" w:type="dxa"/>
            <w:tcBorders>
              <w:top w:val="single" w:sz="4" w:space="0" w:color="auto"/>
              <w:left w:val="single" w:sz="4" w:space="0" w:color="auto"/>
              <w:bottom w:val="single" w:sz="4"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2</w:t>
            </w:r>
          </w:p>
        </w:tc>
        <w:tc>
          <w:tcPr>
            <w:tcW w:w="503" w:type="dxa"/>
            <w:tcBorders>
              <w:top w:val="single" w:sz="4" w:space="0" w:color="auto"/>
              <w:left w:val="single" w:sz="4" w:space="0" w:color="auto"/>
              <w:bottom w:val="single" w:sz="4"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19</w:t>
            </w:r>
          </w:p>
        </w:tc>
        <w:tc>
          <w:tcPr>
            <w:tcW w:w="569" w:type="dxa"/>
            <w:tcBorders>
              <w:top w:val="single" w:sz="4" w:space="0" w:color="auto"/>
              <w:left w:val="single" w:sz="4" w:space="0" w:color="auto"/>
              <w:bottom w:val="single" w:sz="4" w:space="0" w:color="auto"/>
              <w:right w:val="single" w:sz="12"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0</w:t>
            </w:r>
          </w:p>
        </w:tc>
        <w:tc>
          <w:tcPr>
            <w:tcW w:w="503"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286</w:t>
            </w:r>
          </w:p>
        </w:tc>
        <w:tc>
          <w:tcPr>
            <w:tcW w:w="568"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51</w:t>
            </w:r>
          </w:p>
        </w:tc>
        <w:tc>
          <w:tcPr>
            <w:tcW w:w="568"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337</w:t>
            </w:r>
          </w:p>
        </w:tc>
        <w:tc>
          <w:tcPr>
            <w:tcW w:w="566" w:type="dxa"/>
            <w:tcBorders>
              <w:top w:val="single" w:sz="4" w:space="0" w:color="auto"/>
              <w:left w:val="single" w:sz="4" w:space="0" w:color="auto"/>
              <w:bottom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86</w:t>
            </w:r>
          </w:p>
        </w:tc>
      </w:tr>
      <w:tr w:rsidR="00414666" w:rsidRPr="00A57E47" w:rsidTr="00414666">
        <w:trPr>
          <w:trHeight w:hRule="exact" w:val="167"/>
          <w:jc w:val="center"/>
        </w:trPr>
        <w:tc>
          <w:tcPr>
            <w:tcW w:w="1743" w:type="dxa"/>
            <w:tcBorders>
              <w:top w:val="single" w:sz="4" w:space="0" w:color="auto"/>
              <w:bottom w:val="single" w:sz="4" w:space="0" w:color="auto"/>
              <w:right w:val="single" w:sz="12" w:space="0" w:color="auto"/>
            </w:tcBorders>
            <w:tcMar>
              <w:left w:w="28" w:type="dxa"/>
              <w:right w:w="28" w:type="dxa"/>
            </w:tcMar>
            <w:vAlign w:val="center"/>
          </w:tcPr>
          <w:p w:rsidR="00414666" w:rsidRPr="000217F3" w:rsidRDefault="00414666" w:rsidP="00F97A0C">
            <w:pPr>
              <w:rPr>
                <w:rFonts w:ascii="Calibri" w:hAnsi="Calibri" w:cs="Arial"/>
                <w:b/>
                <w:bCs/>
                <w:sz w:val="13"/>
                <w:szCs w:val="13"/>
              </w:rPr>
            </w:pPr>
            <w:r w:rsidRPr="000217F3">
              <w:rPr>
                <w:rFonts w:ascii="Calibri" w:hAnsi="Calibri" w:cs="Arial"/>
                <w:b/>
                <w:bCs/>
                <w:sz w:val="13"/>
                <w:szCs w:val="13"/>
              </w:rPr>
              <w:t xml:space="preserve"> MASTERSON Shaun</w:t>
            </w:r>
          </w:p>
        </w:tc>
        <w:tc>
          <w:tcPr>
            <w:tcW w:w="974" w:type="dxa"/>
            <w:tcBorders>
              <w:top w:val="single" w:sz="4" w:space="0" w:color="auto"/>
              <w:left w:val="single" w:sz="12" w:space="0" w:color="auto"/>
              <w:bottom w:val="single" w:sz="4" w:space="0" w:color="auto"/>
              <w:right w:val="single" w:sz="12" w:space="0" w:color="auto"/>
            </w:tcBorders>
            <w:tcMar>
              <w:left w:w="57" w:type="dxa"/>
              <w:right w:w="57" w:type="dxa"/>
            </w:tcMar>
            <w:vAlign w:val="center"/>
          </w:tcPr>
          <w:p w:rsidR="00414666" w:rsidRPr="000217F3" w:rsidRDefault="00414666" w:rsidP="00F97A0C">
            <w:pPr>
              <w:jc w:val="center"/>
              <w:rPr>
                <w:rFonts w:ascii="Calibri" w:hAnsi="Calibri" w:cs="Arial"/>
                <w:b/>
                <w:bCs/>
                <w:sz w:val="13"/>
                <w:szCs w:val="13"/>
              </w:rPr>
            </w:pPr>
            <w:r w:rsidRPr="000217F3">
              <w:rPr>
                <w:rFonts w:ascii="Calibri" w:hAnsi="Calibri" w:cs="Arial"/>
                <w:b/>
                <w:bCs/>
                <w:sz w:val="13"/>
                <w:szCs w:val="13"/>
              </w:rPr>
              <w:t>25/11/2017</w:t>
            </w:r>
          </w:p>
        </w:tc>
        <w:tc>
          <w:tcPr>
            <w:tcW w:w="442"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10</w:t>
            </w:r>
          </w:p>
        </w:tc>
        <w:tc>
          <w:tcPr>
            <w:tcW w:w="481" w:type="dxa"/>
            <w:tcBorders>
              <w:top w:val="single" w:sz="4" w:space="0" w:color="auto"/>
              <w:left w:val="single" w:sz="4" w:space="0" w:color="auto"/>
              <w:bottom w:val="single" w:sz="4"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3</w:t>
            </w:r>
          </w:p>
        </w:tc>
        <w:tc>
          <w:tcPr>
            <w:tcW w:w="503" w:type="dxa"/>
            <w:tcBorders>
              <w:top w:val="single" w:sz="4" w:space="0" w:color="auto"/>
              <w:left w:val="single" w:sz="4" w:space="0" w:color="auto"/>
              <w:bottom w:val="single" w:sz="4"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13</w:t>
            </w:r>
          </w:p>
        </w:tc>
        <w:tc>
          <w:tcPr>
            <w:tcW w:w="569" w:type="dxa"/>
            <w:tcBorders>
              <w:top w:val="single" w:sz="4" w:space="0" w:color="auto"/>
              <w:left w:val="single" w:sz="4" w:space="0" w:color="auto"/>
              <w:bottom w:val="single" w:sz="4" w:space="0" w:color="auto"/>
              <w:right w:val="single" w:sz="12"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0</w:t>
            </w:r>
          </w:p>
        </w:tc>
        <w:tc>
          <w:tcPr>
            <w:tcW w:w="503"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10</w:t>
            </w:r>
          </w:p>
        </w:tc>
        <w:tc>
          <w:tcPr>
            <w:tcW w:w="568"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3</w:t>
            </w:r>
          </w:p>
        </w:tc>
        <w:tc>
          <w:tcPr>
            <w:tcW w:w="568"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13</w:t>
            </w:r>
          </w:p>
        </w:tc>
        <w:tc>
          <w:tcPr>
            <w:tcW w:w="566" w:type="dxa"/>
            <w:tcBorders>
              <w:top w:val="single" w:sz="4" w:space="0" w:color="auto"/>
              <w:left w:val="single" w:sz="4" w:space="0" w:color="auto"/>
              <w:bottom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0</w:t>
            </w:r>
          </w:p>
        </w:tc>
      </w:tr>
      <w:tr w:rsidR="00414666" w:rsidRPr="00A57E47" w:rsidTr="00414666">
        <w:trPr>
          <w:trHeight w:hRule="exact" w:val="167"/>
          <w:jc w:val="center"/>
        </w:trPr>
        <w:tc>
          <w:tcPr>
            <w:tcW w:w="1743" w:type="dxa"/>
            <w:tcBorders>
              <w:top w:val="single" w:sz="4" w:space="0" w:color="auto"/>
              <w:bottom w:val="single" w:sz="4" w:space="0" w:color="auto"/>
              <w:right w:val="single" w:sz="12" w:space="0" w:color="auto"/>
            </w:tcBorders>
            <w:tcMar>
              <w:left w:w="28" w:type="dxa"/>
              <w:right w:w="28" w:type="dxa"/>
            </w:tcMar>
            <w:vAlign w:val="center"/>
          </w:tcPr>
          <w:p w:rsidR="00414666" w:rsidRPr="00874DA1" w:rsidRDefault="00414666" w:rsidP="00F97A0C">
            <w:pPr>
              <w:rPr>
                <w:rFonts w:ascii="Calibri" w:hAnsi="Calibri" w:cs="Arial"/>
                <w:b/>
                <w:bCs/>
                <w:sz w:val="13"/>
                <w:szCs w:val="13"/>
              </w:rPr>
            </w:pPr>
            <w:r w:rsidRPr="00874DA1">
              <w:rPr>
                <w:rFonts w:ascii="Calibri" w:hAnsi="Calibri" w:cs="Arial"/>
                <w:b/>
                <w:bCs/>
                <w:sz w:val="13"/>
                <w:szCs w:val="13"/>
              </w:rPr>
              <w:t xml:space="preserve"> MCKAY Alex</w:t>
            </w:r>
          </w:p>
        </w:tc>
        <w:tc>
          <w:tcPr>
            <w:tcW w:w="974" w:type="dxa"/>
            <w:tcBorders>
              <w:top w:val="single" w:sz="4" w:space="0" w:color="auto"/>
              <w:left w:val="single" w:sz="12" w:space="0" w:color="auto"/>
              <w:bottom w:val="single" w:sz="4" w:space="0" w:color="auto"/>
              <w:right w:val="single" w:sz="12" w:space="0" w:color="auto"/>
            </w:tcBorders>
            <w:tcMar>
              <w:left w:w="57" w:type="dxa"/>
              <w:right w:w="57" w:type="dxa"/>
            </w:tcMar>
            <w:vAlign w:val="center"/>
          </w:tcPr>
          <w:p w:rsidR="00414666" w:rsidRPr="00874DA1" w:rsidRDefault="00414666" w:rsidP="00F97A0C">
            <w:pPr>
              <w:jc w:val="center"/>
              <w:rPr>
                <w:rFonts w:ascii="Calibri" w:hAnsi="Calibri" w:cs="Arial"/>
                <w:b/>
                <w:bCs/>
                <w:sz w:val="13"/>
                <w:szCs w:val="13"/>
              </w:rPr>
            </w:pPr>
            <w:r w:rsidRPr="00874DA1">
              <w:rPr>
                <w:rFonts w:ascii="Calibri" w:hAnsi="Calibri" w:cs="Arial"/>
                <w:b/>
                <w:bCs/>
                <w:sz w:val="13"/>
                <w:szCs w:val="13"/>
              </w:rPr>
              <w:t>20/12/2008</w:t>
            </w:r>
          </w:p>
        </w:tc>
        <w:tc>
          <w:tcPr>
            <w:tcW w:w="442"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30</w:t>
            </w:r>
          </w:p>
        </w:tc>
        <w:tc>
          <w:tcPr>
            <w:tcW w:w="481" w:type="dxa"/>
            <w:tcBorders>
              <w:top w:val="single" w:sz="4" w:space="0" w:color="auto"/>
              <w:left w:val="single" w:sz="4" w:space="0" w:color="auto"/>
              <w:bottom w:val="single" w:sz="4"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2</w:t>
            </w:r>
          </w:p>
        </w:tc>
        <w:tc>
          <w:tcPr>
            <w:tcW w:w="503" w:type="dxa"/>
            <w:tcBorders>
              <w:top w:val="single" w:sz="4" w:space="0" w:color="auto"/>
              <w:left w:val="single" w:sz="4" w:space="0" w:color="auto"/>
              <w:bottom w:val="single" w:sz="4"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32</w:t>
            </w:r>
          </w:p>
        </w:tc>
        <w:tc>
          <w:tcPr>
            <w:tcW w:w="569" w:type="dxa"/>
            <w:tcBorders>
              <w:top w:val="single" w:sz="4" w:space="0" w:color="auto"/>
              <w:left w:val="single" w:sz="4" w:space="0" w:color="auto"/>
              <w:bottom w:val="single" w:sz="4" w:space="0" w:color="auto"/>
              <w:right w:val="single" w:sz="12"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1</w:t>
            </w:r>
          </w:p>
        </w:tc>
        <w:tc>
          <w:tcPr>
            <w:tcW w:w="503"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161</w:t>
            </w:r>
          </w:p>
        </w:tc>
        <w:tc>
          <w:tcPr>
            <w:tcW w:w="568"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39</w:t>
            </w:r>
          </w:p>
        </w:tc>
        <w:tc>
          <w:tcPr>
            <w:tcW w:w="568"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200</w:t>
            </w:r>
          </w:p>
        </w:tc>
        <w:tc>
          <w:tcPr>
            <w:tcW w:w="566" w:type="dxa"/>
            <w:tcBorders>
              <w:top w:val="single" w:sz="4" w:space="0" w:color="auto"/>
              <w:left w:val="single" w:sz="4" w:space="0" w:color="auto"/>
              <w:bottom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13</w:t>
            </w:r>
          </w:p>
        </w:tc>
      </w:tr>
      <w:tr w:rsidR="00414666" w:rsidRPr="00A57E47" w:rsidTr="00414666">
        <w:trPr>
          <w:trHeight w:hRule="exact" w:val="167"/>
          <w:jc w:val="center"/>
        </w:trPr>
        <w:tc>
          <w:tcPr>
            <w:tcW w:w="1743" w:type="dxa"/>
            <w:tcBorders>
              <w:top w:val="single" w:sz="4" w:space="0" w:color="auto"/>
              <w:bottom w:val="single" w:sz="4" w:space="0" w:color="auto"/>
              <w:right w:val="single" w:sz="12" w:space="0" w:color="auto"/>
            </w:tcBorders>
            <w:tcMar>
              <w:left w:w="28" w:type="dxa"/>
              <w:right w:w="28" w:type="dxa"/>
            </w:tcMar>
            <w:vAlign w:val="center"/>
          </w:tcPr>
          <w:p w:rsidR="00414666" w:rsidRPr="00874DA1" w:rsidRDefault="00414666" w:rsidP="00F97A0C">
            <w:pPr>
              <w:rPr>
                <w:rFonts w:ascii="Calibri" w:hAnsi="Calibri" w:cs="Arial"/>
                <w:b/>
                <w:bCs/>
                <w:sz w:val="13"/>
                <w:szCs w:val="13"/>
              </w:rPr>
            </w:pPr>
            <w:r w:rsidRPr="00874DA1">
              <w:rPr>
                <w:rFonts w:ascii="Calibri" w:hAnsi="Calibri" w:cs="Arial"/>
                <w:b/>
                <w:bCs/>
                <w:sz w:val="13"/>
                <w:szCs w:val="13"/>
              </w:rPr>
              <w:t xml:space="preserve"> MULLINGS Corey</w:t>
            </w:r>
            <w:r>
              <w:rPr>
                <w:rFonts w:ascii="Calibri" w:hAnsi="Calibri" w:cs="Arial"/>
                <w:b/>
                <w:bCs/>
                <w:sz w:val="13"/>
                <w:szCs w:val="13"/>
              </w:rPr>
              <w:t>*</w:t>
            </w:r>
          </w:p>
        </w:tc>
        <w:tc>
          <w:tcPr>
            <w:tcW w:w="974" w:type="dxa"/>
            <w:tcBorders>
              <w:top w:val="single" w:sz="4" w:space="0" w:color="auto"/>
              <w:left w:val="single" w:sz="12" w:space="0" w:color="auto"/>
              <w:bottom w:val="single" w:sz="4" w:space="0" w:color="auto"/>
              <w:right w:val="single" w:sz="12" w:space="0" w:color="auto"/>
            </w:tcBorders>
            <w:tcMar>
              <w:left w:w="57" w:type="dxa"/>
              <w:right w:w="57" w:type="dxa"/>
            </w:tcMar>
            <w:vAlign w:val="center"/>
          </w:tcPr>
          <w:p w:rsidR="00414666" w:rsidRPr="00874DA1" w:rsidRDefault="00414666" w:rsidP="00F97A0C">
            <w:pPr>
              <w:jc w:val="center"/>
              <w:rPr>
                <w:rFonts w:ascii="Calibri" w:hAnsi="Calibri" w:cs="Arial"/>
                <w:b/>
                <w:bCs/>
                <w:sz w:val="13"/>
                <w:szCs w:val="13"/>
              </w:rPr>
            </w:pPr>
            <w:r w:rsidRPr="00874DA1">
              <w:rPr>
                <w:rFonts w:ascii="Calibri" w:hAnsi="Calibri" w:cs="Arial"/>
                <w:b/>
                <w:bCs/>
                <w:sz w:val="13"/>
                <w:szCs w:val="13"/>
              </w:rPr>
              <w:t>23/12/2017</w:t>
            </w:r>
          </w:p>
        </w:tc>
        <w:tc>
          <w:tcPr>
            <w:tcW w:w="442"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0</w:t>
            </w:r>
          </w:p>
        </w:tc>
        <w:tc>
          <w:tcPr>
            <w:tcW w:w="481" w:type="dxa"/>
            <w:tcBorders>
              <w:top w:val="single" w:sz="4" w:space="0" w:color="auto"/>
              <w:left w:val="single" w:sz="4" w:space="0" w:color="auto"/>
              <w:bottom w:val="single" w:sz="4"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2</w:t>
            </w:r>
          </w:p>
        </w:tc>
        <w:tc>
          <w:tcPr>
            <w:tcW w:w="503" w:type="dxa"/>
            <w:tcBorders>
              <w:top w:val="single" w:sz="4" w:space="0" w:color="auto"/>
              <w:left w:val="single" w:sz="4" w:space="0" w:color="auto"/>
              <w:bottom w:val="single" w:sz="4"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2</w:t>
            </w:r>
          </w:p>
        </w:tc>
        <w:tc>
          <w:tcPr>
            <w:tcW w:w="569" w:type="dxa"/>
            <w:tcBorders>
              <w:top w:val="single" w:sz="4" w:space="0" w:color="auto"/>
              <w:left w:val="single" w:sz="4" w:space="0" w:color="auto"/>
              <w:bottom w:val="single" w:sz="4" w:space="0" w:color="auto"/>
              <w:right w:val="single" w:sz="12"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0</w:t>
            </w:r>
          </w:p>
        </w:tc>
        <w:tc>
          <w:tcPr>
            <w:tcW w:w="503"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0</w:t>
            </w:r>
          </w:p>
        </w:tc>
        <w:tc>
          <w:tcPr>
            <w:tcW w:w="568"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2</w:t>
            </w:r>
          </w:p>
        </w:tc>
        <w:tc>
          <w:tcPr>
            <w:tcW w:w="568"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2</w:t>
            </w:r>
          </w:p>
        </w:tc>
        <w:tc>
          <w:tcPr>
            <w:tcW w:w="566" w:type="dxa"/>
            <w:tcBorders>
              <w:top w:val="single" w:sz="4" w:space="0" w:color="auto"/>
              <w:left w:val="single" w:sz="4" w:space="0" w:color="auto"/>
              <w:bottom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0</w:t>
            </w:r>
          </w:p>
        </w:tc>
      </w:tr>
      <w:tr w:rsidR="00414666" w:rsidRPr="00A57E47" w:rsidTr="00414666">
        <w:trPr>
          <w:trHeight w:hRule="exact" w:val="167"/>
          <w:jc w:val="center"/>
        </w:trPr>
        <w:tc>
          <w:tcPr>
            <w:tcW w:w="1743" w:type="dxa"/>
            <w:tcBorders>
              <w:top w:val="single" w:sz="4" w:space="0" w:color="auto"/>
              <w:bottom w:val="single" w:sz="4" w:space="0" w:color="auto"/>
              <w:right w:val="single" w:sz="12" w:space="0" w:color="auto"/>
            </w:tcBorders>
            <w:tcMar>
              <w:left w:w="28" w:type="dxa"/>
              <w:right w:w="28" w:type="dxa"/>
            </w:tcMar>
            <w:vAlign w:val="center"/>
          </w:tcPr>
          <w:p w:rsidR="00414666" w:rsidRPr="00874DA1" w:rsidRDefault="00414666" w:rsidP="00F97A0C">
            <w:pPr>
              <w:rPr>
                <w:rFonts w:ascii="Calibri" w:hAnsi="Calibri" w:cs="Arial"/>
                <w:b/>
                <w:bCs/>
                <w:sz w:val="13"/>
                <w:szCs w:val="13"/>
              </w:rPr>
            </w:pPr>
            <w:r w:rsidRPr="00874DA1">
              <w:rPr>
                <w:rFonts w:ascii="Calibri" w:hAnsi="Calibri" w:cs="Arial"/>
                <w:b/>
                <w:bCs/>
                <w:sz w:val="13"/>
                <w:szCs w:val="13"/>
              </w:rPr>
              <w:t xml:space="preserve"> MURPHY George</w:t>
            </w:r>
            <w:r>
              <w:rPr>
                <w:rFonts w:ascii="Calibri" w:hAnsi="Calibri" w:cs="Arial"/>
                <w:b/>
                <w:bCs/>
                <w:sz w:val="13"/>
                <w:szCs w:val="13"/>
              </w:rPr>
              <w:t>*</w:t>
            </w:r>
          </w:p>
        </w:tc>
        <w:tc>
          <w:tcPr>
            <w:tcW w:w="974" w:type="dxa"/>
            <w:tcBorders>
              <w:top w:val="single" w:sz="4" w:space="0" w:color="auto"/>
              <w:left w:val="single" w:sz="12" w:space="0" w:color="auto"/>
              <w:bottom w:val="single" w:sz="4" w:space="0" w:color="auto"/>
              <w:right w:val="single" w:sz="12" w:space="0" w:color="auto"/>
            </w:tcBorders>
            <w:tcMar>
              <w:left w:w="57" w:type="dxa"/>
              <w:right w:w="57" w:type="dxa"/>
            </w:tcMar>
            <w:vAlign w:val="center"/>
          </w:tcPr>
          <w:p w:rsidR="00414666" w:rsidRPr="00874DA1" w:rsidRDefault="00414666" w:rsidP="00F97A0C">
            <w:pPr>
              <w:jc w:val="center"/>
              <w:rPr>
                <w:rFonts w:ascii="Calibri" w:hAnsi="Calibri" w:cs="Arial"/>
                <w:b/>
                <w:bCs/>
                <w:sz w:val="13"/>
                <w:szCs w:val="13"/>
              </w:rPr>
            </w:pPr>
            <w:r w:rsidRPr="00874DA1">
              <w:rPr>
                <w:rFonts w:ascii="Calibri" w:hAnsi="Calibri" w:cs="Arial"/>
                <w:b/>
                <w:bCs/>
                <w:sz w:val="13"/>
                <w:szCs w:val="13"/>
              </w:rPr>
              <w:t>19/03/2013</w:t>
            </w:r>
          </w:p>
        </w:tc>
        <w:tc>
          <w:tcPr>
            <w:tcW w:w="442"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2</w:t>
            </w:r>
          </w:p>
        </w:tc>
        <w:tc>
          <w:tcPr>
            <w:tcW w:w="481" w:type="dxa"/>
            <w:tcBorders>
              <w:top w:val="single" w:sz="4" w:space="0" w:color="auto"/>
              <w:left w:val="single" w:sz="4" w:space="0" w:color="auto"/>
              <w:bottom w:val="single" w:sz="4"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0</w:t>
            </w:r>
          </w:p>
        </w:tc>
        <w:tc>
          <w:tcPr>
            <w:tcW w:w="503" w:type="dxa"/>
            <w:tcBorders>
              <w:top w:val="single" w:sz="4" w:space="0" w:color="auto"/>
              <w:left w:val="single" w:sz="4" w:space="0" w:color="auto"/>
              <w:bottom w:val="single" w:sz="4"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2</w:t>
            </w:r>
          </w:p>
        </w:tc>
        <w:tc>
          <w:tcPr>
            <w:tcW w:w="569" w:type="dxa"/>
            <w:tcBorders>
              <w:top w:val="single" w:sz="4" w:space="0" w:color="auto"/>
              <w:left w:val="single" w:sz="4" w:space="0" w:color="auto"/>
              <w:bottom w:val="single" w:sz="4" w:space="0" w:color="auto"/>
              <w:right w:val="single" w:sz="12"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0</w:t>
            </w:r>
          </w:p>
        </w:tc>
        <w:tc>
          <w:tcPr>
            <w:tcW w:w="503"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70</w:t>
            </w:r>
          </w:p>
        </w:tc>
        <w:tc>
          <w:tcPr>
            <w:tcW w:w="568"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7</w:t>
            </w:r>
          </w:p>
        </w:tc>
        <w:tc>
          <w:tcPr>
            <w:tcW w:w="568"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77</w:t>
            </w:r>
          </w:p>
        </w:tc>
        <w:tc>
          <w:tcPr>
            <w:tcW w:w="566" w:type="dxa"/>
            <w:tcBorders>
              <w:top w:val="single" w:sz="4" w:space="0" w:color="auto"/>
              <w:left w:val="single" w:sz="4" w:space="0" w:color="auto"/>
              <w:bottom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3</w:t>
            </w:r>
          </w:p>
        </w:tc>
      </w:tr>
      <w:tr w:rsidR="00414666" w:rsidRPr="00A57E47" w:rsidTr="00414666">
        <w:trPr>
          <w:trHeight w:hRule="exact" w:val="167"/>
          <w:jc w:val="center"/>
        </w:trPr>
        <w:tc>
          <w:tcPr>
            <w:tcW w:w="1743" w:type="dxa"/>
            <w:tcBorders>
              <w:top w:val="single" w:sz="4" w:space="0" w:color="auto"/>
              <w:bottom w:val="single" w:sz="4" w:space="0" w:color="auto"/>
              <w:right w:val="single" w:sz="12" w:space="0" w:color="auto"/>
            </w:tcBorders>
            <w:tcMar>
              <w:left w:w="28" w:type="dxa"/>
              <w:right w:w="28" w:type="dxa"/>
            </w:tcMar>
            <w:vAlign w:val="center"/>
          </w:tcPr>
          <w:p w:rsidR="00414666" w:rsidRPr="00874DA1" w:rsidRDefault="00414666" w:rsidP="00F97A0C">
            <w:pPr>
              <w:rPr>
                <w:rFonts w:ascii="Calibri" w:hAnsi="Calibri" w:cs="Arial"/>
                <w:b/>
                <w:bCs/>
                <w:sz w:val="13"/>
                <w:szCs w:val="13"/>
              </w:rPr>
            </w:pPr>
            <w:r w:rsidRPr="00874DA1">
              <w:rPr>
                <w:rFonts w:ascii="Calibri" w:hAnsi="Calibri" w:cs="Arial"/>
                <w:b/>
                <w:bCs/>
                <w:sz w:val="13"/>
                <w:szCs w:val="13"/>
              </w:rPr>
              <w:t xml:space="preserve"> MURPHY Scott</w:t>
            </w:r>
          </w:p>
        </w:tc>
        <w:tc>
          <w:tcPr>
            <w:tcW w:w="974" w:type="dxa"/>
            <w:tcBorders>
              <w:top w:val="single" w:sz="4" w:space="0" w:color="auto"/>
              <w:left w:val="single" w:sz="12" w:space="0" w:color="auto"/>
              <w:bottom w:val="single" w:sz="4" w:space="0" w:color="auto"/>
              <w:right w:val="single" w:sz="12" w:space="0" w:color="auto"/>
            </w:tcBorders>
            <w:tcMar>
              <w:left w:w="57" w:type="dxa"/>
              <w:right w:w="57" w:type="dxa"/>
            </w:tcMar>
            <w:vAlign w:val="center"/>
          </w:tcPr>
          <w:p w:rsidR="00414666" w:rsidRPr="00874DA1" w:rsidRDefault="00414666" w:rsidP="00F97A0C">
            <w:pPr>
              <w:jc w:val="center"/>
              <w:rPr>
                <w:rFonts w:ascii="Calibri" w:hAnsi="Calibri" w:cs="Arial"/>
                <w:b/>
                <w:bCs/>
                <w:sz w:val="13"/>
                <w:szCs w:val="13"/>
              </w:rPr>
            </w:pPr>
            <w:r w:rsidRPr="00874DA1">
              <w:rPr>
                <w:rFonts w:ascii="Calibri" w:hAnsi="Calibri" w:cs="Arial"/>
                <w:b/>
                <w:bCs/>
                <w:sz w:val="13"/>
                <w:szCs w:val="13"/>
              </w:rPr>
              <w:t>20/01/2007</w:t>
            </w:r>
          </w:p>
        </w:tc>
        <w:tc>
          <w:tcPr>
            <w:tcW w:w="442"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34</w:t>
            </w:r>
          </w:p>
        </w:tc>
        <w:tc>
          <w:tcPr>
            <w:tcW w:w="481" w:type="dxa"/>
            <w:tcBorders>
              <w:top w:val="single" w:sz="4" w:space="0" w:color="auto"/>
              <w:left w:val="single" w:sz="4" w:space="0" w:color="auto"/>
              <w:bottom w:val="single" w:sz="4"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0</w:t>
            </w:r>
          </w:p>
        </w:tc>
        <w:tc>
          <w:tcPr>
            <w:tcW w:w="503" w:type="dxa"/>
            <w:tcBorders>
              <w:top w:val="single" w:sz="4" w:space="0" w:color="auto"/>
              <w:left w:val="single" w:sz="4" w:space="0" w:color="auto"/>
              <w:bottom w:val="single" w:sz="4"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34</w:t>
            </w:r>
          </w:p>
        </w:tc>
        <w:tc>
          <w:tcPr>
            <w:tcW w:w="569" w:type="dxa"/>
            <w:tcBorders>
              <w:top w:val="single" w:sz="4" w:space="0" w:color="auto"/>
              <w:left w:val="single" w:sz="4" w:space="0" w:color="auto"/>
              <w:bottom w:val="single" w:sz="4" w:space="0" w:color="auto"/>
              <w:right w:val="single" w:sz="12"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3</w:t>
            </w:r>
          </w:p>
        </w:tc>
        <w:tc>
          <w:tcPr>
            <w:tcW w:w="503"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46</w:t>
            </w:r>
          </w:p>
        </w:tc>
        <w:tc>
          <w:tcPr>
            <w:tcW w:w="568"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2</w:t>
            </w:r>
          </w:p>
        </w:tc>
        <w:tc>
          <w:tcPr>
            <w:tcW w:w="568"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48</w:t>
            </w:r>
          </w:p>
        </w:tc>
        <w:tc>
          <w:tcPr>
            <w:tcW w:w="566" w:type="dxa"/>
            <w:tcBorders>
              <w:top w:val="single" w:sz="4" w:space="0" w:color="auto"/>
              <w:left w:val="single" w:sz="4" w:space="0" w:color="auto"/>
              <w:bottom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4</w:t>
            </w:r>
          </w:p>
        </w:tc>
      </w:tr>
      <w:tr w:rsidR="00414666" w:rsidRPr="00A57E47" w:rsidTr="00414666">
        <w:trPr>
          <w:trHeight w:hRule="exact" w:val="167"/>
          <w:jc w:val="center"/>
        </w:trPr>
        <w:tc>
          <w:tcPr>
            <w:tcW w:w="1743" w:type="dxa"/>
            <w:tcBorders>
              <w:top w:val="single" w:sz="4" w:space="0" w:color="auto"/>
              <w:bottom w:val="single" w:sz="4" w:space="0" w:color="auto"/>
              <w:right w:val="single" w:sz="12" w:space="0" w:color="auto"/>
            </w:tcBorders>
            <w:tcMar>
              <w:left w:w="28" w:type="dxa"/>
              <w:right w:w="28" w:type="dxa"/>
            </w:tcMar>
            <w:vAlign w:val="center"/>
          </w:tcPr>
          <w:p w:rsidR="00414666" w:rsidRPr="00874DA1" w:rsidRDefault="00414666" w:rsidP="00F97A0C">
            <w:pPr>
              <w:rPr>
                <w:rFonts w:ascii="Calibri" w:hAnsi="Calibri" w:cs="Arial"/>
                <w:b/>
                <w:bCs/>
                <w:sz w:val="13"/>
                <w:szCs w:val="13"/>
              </w:rPr>
            </w:pPr>
            <w:r w:rsidRPr="00874DA1">
              <w:rPr>
                <w:rFonts w:ascii="Calibri" w:hAnsi="Calibri" w:cs="Arial"/>
                <w:b/>
                <w:bCs/>
                <w:sz w:val="13"/>
                <w:szCs w:val="13"/>
              </w:rPr>
              <w:t xml:space="preserve"> MYERS Antony</w:t>
            </w:r>
            <w:r>
              <w:rPr>
                <w:rFonts w:ascii="Calibri" w:hAnsi="Calibri" w:cs="Arial"/>
                <w:b/>
                <w:bCs/>
                <w:sz w:val="13"/>
                <w:szCs w:val="13"/>
              </w:rPr>
              <w:t>*</w:t>
            </w:r>
          </w:p>
        </w:tc>
        <w:tc>
          <w:tcPr>
            <w:tcW w:w="974" w:type="dxa"/>
            <w:tcBorders>
              <w:top w:val="single" w:sz="4" w:space="0" w:color="auto"/>
              <w:left w:val="single" w:sz="12" w:space="0" w:color="auto"/>
              <w:bottom w:val="single" w:sz="4" w:space="0" w:color="auto"/>
              <w:right w:val="single" w:sz="12" w:space="0" w:color="auto"/>
            </w:tcBorders>
            <w:tcMar>
              <w:left w:w="57" w:type="dxa"/>
              <w:right w:w="57" w:type="dxa"/>
            </w:tcMar>
            <w:vAlign w:val="center"/>
          </w:tcPr>
          <w:p w:rsidR="00414666" w:rsidRPr="00874DA1" w:rsidRDefault="00414666" w:rsidP="00F97A0C">
            <w:pPr>
              <w:jc w:val="center"/>
              <w:rPr>
                <w:rFonts w:ascii="Calibri" w:hAnsi="Calibri" w:cs="Arial"/>
                <w:b/>
                <w:bCs/>
                <w:sz w:val="13"/>
                <w:szCs w:val="13"/>
              </w:rPr>
            </w:pPr>
            <w:r w:rsidRPr="00874DA1">
              <w:rPr>
                <w:rFonts w:ascii="Calibri" w:hAnsi="Calibri" w:cs="Arial"/>
                <w:b/>
                <w:bCs/>
                <w:sz w:val="13"/>
                <w:szCs w:val="13"/>
              </w:rPr>
              <w:t>23/12/2006</w:t>
            </w:r>
          </w:p>
        </w:tc>
        <w:tc>
          <w:tcPr>
            <w:tcW w:w="442"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1</w:t>
            </w:r>
          </w:p>
        </w:tc>
        <w:tc>
          <w:tcPr>
            <w:tcW w:w="481" w:type="dxa"/>
            <w:tcBorders>
              <w:top w:val="single" w:sz="4" w:space="0" w:color="auto"/>
              <w:left w:val="single" w:sz="4" w:space="0" w:color="auto"/>
              <w:bottom w:val="single" w:sz="4"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0</w:t>
            </w:r>
          </w:p>
        </w:tc>
        <w:tc>
          <w:tcPr>
            <w:tcW w:w="503" w:type="dxa"/>
            <w:tcBorders>
              <w:top w:val="single" w:sz="4" w:space="0" w:color="auto"/>
              <w:left w:val="single" w:sz="4" w:space="0" w:color="auto"/>
              <w:bottom w:val="single" w:sz="4"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1</w:t>
            </w:r>
          </w:p>
        </w:tc>
        <w:tc>
          <w:tcPr>
            <w:tcW w:w="569" w:type="dxa"/>
            <w:tcBorders>
              <w:top w:val="single" w:sz="4" w:space="0" w:color="auto"/>
              <w:left w:val="single" w:sz="4" w:space="0" w:color="auto"/>
              <w:bottom w:val="single" w:sz="4" w:space="0" w:color="auto"/>
              <w:right w:val="single" w:sz="12"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0</w:t>
            </w:r>
          </w:p>
        </w:tc>
        <w:tc>
          <w:tcPr>
            <w:tcW w:w="503"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76</w:t>
            </w:r>
          </w:p>
        </w:tc>
        <w:tc>
          <w:tcPr>
            <w:tcW w:w="568"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33</w:t>
            </w:r>
          </w:p>
        </w:tc>
        <w:tc>
          <w:tcPr>
            <w:tcW w:w="568"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109</w:t>
            </w:r>
          </w:p>
        </w:tc>
        <w:tc>
          <w:tcPr>
            <w:tcW w:w="566" w:type="dxa"/>
            <w:tcBorders>
              <w:top w:val="single" w:sz="4" w:space="0" w:color="auto"/>
              <w:left w:val="single" w:sz="4" w:space="0" w:color="auto"/>
              <w:bottom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9</w:t>
            </w:r>
          </w:p>
        </w:tc>
      </w:tr>
      <w:tr w:rsidR="00414666" w:rsidRPr="00A57E47" w:rsidTr="00414666">
        <w:trPr>
          <w:trHeight w:hRule="exact" w:val="167"/>
          <w:jc w:val="center"/>
        </w:trPr>
        <w:tc>
          <w:tcPr>
            <w:tcW w:w="1743" w:type="dxa"/>
            <w:tcBorders>
              <w:top w:val="single" w:sz="4" w:space="0" w:color="auto"/>
              <w:bottom w:val="single" w:sz="4" w:space="0" w:color="auto"/>
              <w:right w:val="single" w:sz="12" w:space="0" w:color="auto"/>
            </w:tcBorders>
            <w:tcMar>
              <w:left w:w="28" w:type="dxa"/>
              <w:right w:w="28" w:type="dxa"/>
            </w:tcMar>
            <w:vAlign w:val="center"/>
          </w:tcPr>
          <w:p w:rsidR="00414666" w:rsidRPr="00874DA1" w:rsidRDefault="00414666" w:rsidP="00F97A0C">
            <w:pPr>
              <w:rPr>
                <w:rFonts w:ascii="Calibri" w:hAnsi="Calibri" w:cs="Arial"/>
                <w:b/>
                <w:bCs/>
                <w:sz w:val="13"/>
                <w:szCs w:val="13"/>
              </w:rPr>
            </w:pPr>
            <w:r w:rsidRPr="00874DA1">
              <w:rPr>
                <w:rFonts w:ascii="Calibri" w:hAnsi="Calibri" w:cs="Arial"/>
                <w:b/>
                <w:bCs/>
                <w:sz w:val="13"/>
                <w:szCs w:val="13"/>
              </w:rPr>
              <w:t xml:space="preserve"> NICHOLAS Kyen</w:t>
            </w:r>
          </w:p>
        </w:tc>
        <w:tc>
          <w:tcPr>
            <w:tcW w:w="974" w:type="dxa"/>
            <w:tcBorders>
              <w:top w:val="single" w:sz="4" w:space="0" w:color="auto"/>
              <w:left w:val="single" w:sz="12" w:space="0" w:color="auto"/>
              <w:bottom w:val="single" w:sz="4" w:space="0" w:color="auto"/>
              <w:right w:val="single" w:sz="12" w:space="0" w:color="auto"/>
            </w:tcBorders>
            <w:tcMar>
              <w:left w:w="57" w:type="dxa"/>
              <w:right w:w="57" w:type="dxa"/>
            </w:tcMar>
            <w:vAlign w:val="center"/>
          </w:tcPr>
          <w:p w:rsidR="00414666" w:rsidRPr="00874DA1" w:rsidRDefault="00414666" w:rsidP="00F97A0C">
            <w:pPr>
              <w:jc w:val="center"/>
              <w:rPr>
                <w:rFonts w:ascii="Calibri" w:hAnsi="Calibri" w:cs="Arial"/>
                <w:b/>
                <w:bCs/>
                <w:sz w:val="13"/>
                <w:szCs w:val="13"/>
              </w:rPr>
            </w:pPr>
            <w:r w:rsidRPr="00874DA1">
              <w:rPr>
                <w:rFonts w:ascii="Calibri" w:hAnsi="Calibri" w:cs="Arial"/>
                <w:b/>
                <w:bCs/>
                <w:sz w:val="13"/>
                <w:szCs w:val="13"/>
              </w:rPr>
              <w:t>13/01/2018</w:t>
            </w:r>
          </w:p>
        </w:tc>
        <w:tc>
          <w:tcPr>
            <w:tcW w:w="442"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12</w:t>
            </w:r>
          </w:p>
        </w:tc>
        <w:tc>
          <w:tcPr>
            <w:tcW w:w="481" w:type="dxa"/>
            <w:tcBorders>
              <w:top w:val="single" w:sz="4" w:space="0" w:color="auto"/>
              <w:left w:val="single" w:sz="4" w:space="0" w:color="auto"/>
              <w:bottom w:val="single" w:sz="4"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2</w:t>
            </w:r>
          </w:p>
        </w:tc>
        <w:tc>
          <w:tcPr>
            <w:tcW w:w="503" w:type="dxa"/>
            <w:tcBorders>
              <w:top w:val="single" w:sz="4" w:space="0" w:color="auto"/>
              <w:left w:val="single" w:sz="4" w:space="0" w:color="auto"/>
              <w:bottom w:val="single" w:sz="4"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14</w:t>
            </w:r>
          </w:p>
        </w:tc>
        <w:tc>
          <w:tcPr>
            <w:tcW w:w="569" w:type="dxa"/>
            <w:tcBorders>
              <w:top w:val="single" w:sz="4" w:space="0" w:color="auto"/>
              <w:left w:val="single" w:sz="4" w:space="0" w:color="auto"/>
              <w:bottom w:val="single" w:sz="4" w:space="0" w:color="auto"/>
              <w:right w:val="single" w:sz="12"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7</w:t>
            </w:r>
          </w:p>
        </w:tc>
        <w:tc>
          <w:tcPr>
            <w:tcW w:w="503"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12</w:t>
            </w:r>
          </w:p>
        </w:tc>
        <w:tc>
          <w:tcPr>
            <w:tcW w:w="568"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2</w:t>
            </w:r>
          </w:p>
        </w:tc>
        <w:tc>
          <w:tcPr>
            <w:tcW w:w="568"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14</w:t>
            </w:r>
          </w:p>
        </w:tc>
        <w:tc>
          <w:tcPr>
            <w:tcW w:w="566" w:type="dxa"/>
            <w:tcBorders>
              <w:top w:val="single" w:sz="4" w:space="0" w:color="auto"/>
              <w:left w:val="single" w:sz="4" w:space="0" w:color="auto"/>
              <w:bottom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7</w:t>
            </w:r>
          </w:p>
        </w:tc>
      </w:tr>
      <w:tr w:rsidR="00414666" w:rsidRPr="00A57E47" w:rsidTr="00414666">
        <w:trPr>
          <w:trHeight w:hRule="exact" w:val="167"/>
          <w:jc w:val="center"/>
        </w:trPr>
        <w:tc>
          <w:tcPr>
            <w:tcW w:w="1743" w:type="dxa"/>
            <w:tcBorders>
              <w:top w:val="single" w:sz="6" w:space="0" w:color="auto"/>
              <w:bottom w:val="single" w:sz="4" w:space="0" w:color="auto"/>
              <w:right w:val="single" w:sz="12" w:space="0" w:color="auto"/>
            </w:tcBorders>
            <w:tcMar>
              <w:left w:w="28" w:type="dxa"/>
              <w:right w:w="28" w:type="dxa"/>
            </w:tcMar>
            <w:vAlign w:val="center"/>
          </w:tcPr>
          <w:p w:rsidR="00414666" w:rsidRPr="00874DA1" w:rsidRDefault="00414666" w:rsidP="00F97A0C">
            <w:pPr>
              <w:rPr>
                <w:rFonts w:ascii="Calibri" w:hAnsi="Calibri" w:cs="Arial"/>
                <w:b/>
                <w:bCs/>
                <w:sz w:val="13"/>
                <w:szCs w:val="13"/>
              </w:rPr>
            </w:pPr>
            <w:r w:rsidRPr="00874DA1">
              <w:rPr>
                <w:rFonts w:ascii="Calibri" w:hAnsi="Calibri" w:cs="Arial"/>
                <w:b/>
                <w:bCs/>
                <w:sz w:val="13"/>
                <w:szCs w:val="13"/>
              </w:rPr>
              <w:t xml:space="preserve"> NWACHUKWU Jason*</w:t>
            </w:r>
          </w:p>
        </w:tc>
        <w:tc>
          <w:tcPr>
            <w:tcW w:w="974" w:type="dxa"/>
            <w:tcBorders>
              <w:top w:val="single" w:sz="6" w:space="0" w:color="auto"/>
              <w:left w:val="single" w:sz="12" w:space="0" w:color="auto"/>
              <w:bottom w:val="single" w:sz="4" w:space="0" w:color="auto"/>
              <w:right w:val="single" w:sz="12" w:space="0" w:color="auto"/>
            </w:tcBorders>
            <w:tcMar>
              <w:left w:w="57" w:type="dxa"/>
              <w:right w:w="57" w:type="dxa"/>
            </w:tcMar>
            <w:vAlign w:val="center"/>
          </w:tcPr>
          <w:p w:rsidR="00414666" w:rsidRPr="00874DA1" w:rsidRDefault="00414666" w:rsidP="00F97A0C">
            <w:pPr>
              <w:jc w:val="center"/>
              <w:rPr>
                <w:rFonts w:ascii="Calibri" w:hAnsi="Calibri" w:cs="Arial"/>
                <w:b/>
                <w:bCs/>
                <w:sz w:val="13"/>
                <w:szCs w:val="13"/>
              </w:rPr>
            </w:pPr>
            <w:r w:rsidRPr="00874DA1">
              <w:rPr>
                <w:rFonts w:ascii="Calibri" w:hAnsi="Calibri" w:cs="Arial"/>
                <w:b/>
                <w:bCs/>
                <w:sz w:val="13"/>
                <w:szCs w:val="13"/>
              </w:rPr>
              <w:t>01/10/2016</w:t>
            </w:r>
          </w:p>
        </w:tc>
        <w:tc>
          <w:tcPr>
            <w:tcW w:w="442" w:type="dxa"/>
            <w:tcBorders>
              <w:top w:val="single" w:sz="6" w:space="0" w:color="auto"/>
              <w:left w:val="single" w:sz="12"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9</w:t>
            </w:r>
          </w:p>
        </w:tc>
        <w:tc>
          <w:tcPr>
            <w:tcW w:w="481" w:type="dxa"/>
            <w:tcBorders>
              <w:top w:val="single" w:sz="6" w:space="0" w:color="auto"/>
              <w:left w:val="single" w:sz="4" w:space="0" w:color="auto"/>
              <w:bottom w:val="single" w:sz="4"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4</w:t>
            </w:r>
          </w:p>
        </w:tc>
        <w:tc>
          <w:tcPr>
            <w:tcW w:w="503" w:type="dxa"/>
            <w:tcBorders>
              <w:top w:val="single" w:sz="6" w:space="0" w:color="auto"/>
              <w:left w:val="single" w:sz="4" w:space="0" w:color="auto"/>
              <w:bottom w:val="single" w:sz="4"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13</w:t>
            </w:r>
          </w:p>
        </w:tc>
        <w:tc>
          <w:tcPr>
            <w:tcW w:w="569" w:type="dxa"/>
            <w:tcBorders>
              <w:top w:val="single" w:sz="6" w:space="0" w:color="auto"/>
              <w:left w:val="single" w:sz="4" w:space="0" w:color="auto"/>
              <w:bottom w:val="single" w:sz="4" w:space="0" w:color="auto"/>
              <w:right w:val="single" w:sz="12"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2</w:t>
            </w:r>
          </w:p>
        </w:tc>
        <w:tc>
          <w:tcPr>
            <w:tcW w:w="503" w:type="dxa"/>
            <w:tcBorders>
              <w:top w:val="single" w:sz="6" w:space="0" w:color="auto"/>
              <w:left w:val="single" w:sz="12"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26</w:t>
            </w:r>
          </w:p>
        </w:tc>
        <w:tc>
          <w:tcPr>
            <w:tcW w:w="568" w:type="dxa"/>
            <w:tcBorders>
              <w:top w:val="single" w:sz="6" w:space="0" w:color="auto"/>
              <w:left w:val="single" w:sz="4"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20</w:t>
            </w:r>
          </w:p>
        </w:tc>
        <w:tc>
          <w:tcPr>
            <w:tcW w:w="568" w:type="dxa"/>
            <w:tcBorders>
              <w:top w:val="single" w:sz="6" w:space="0" w:color="auto"/>
              <w:left w:val="single" w:sz="4"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46</w:t>
            </w:r>
          </w:p>
        </w:tc>
        <w:tc>
          <w:tcPr>
            <w:tcW w:w="566" w:type="dxa"/>
            <w:tcBorders>
              <w:top w:val="single" w:sz="6" w:space="0" w:color="auto"/>
              <w:left w:val="single" w:sz="4" w:space="0" w:color="auto"/>
              <w:bottom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3</w:t>
            </w:r>
          </w:p>
        </w:tc>
      </w:tr>
      <w:tr w:rsidR="00414666" w:rsidRPr="00A57E47" w:rsidTr="00414666">
        <w:trPr>
          <w:trHeight w:hRule="exact" w:val="167"/>
          <w:jc w:val="center"/>
        </w:trPr>
        <w:tc>
          <w:tcPr>
            <w:tcW w:w="1743" w:type="dxa"/>
            <w:tcBorders>
              <w:top w:val="single" w:sz="4" w:space="0" w:color="auto"/>
              <w:bottom w:val="single" w:sz="4" w:space="0" w:color="auto"/>
              <w:right w:val="single" w:sz="12" w:space="0" w:color="auto"/>
            </w:tcBorders>
            <w:tcMar>
              <w:left w:w="28" w:type="dxa"/>
              <w:right w:w="28" w:type="dxa"/>
            </w:tcMar>
            <w:vAlign w:val="center"/>
          </w:tcPr>
          <w:p w:rsidR="00414666" w:rsidRPr="00874DA1" w:rsidRDefault="00414666" w:rsidP="00F97A0C">
            <w:pPr>
              <w:rPr>
                <w:rFonts w:ascii="Calibri" w:hAnsi="Calibri" w:cs="Arial"/>
                <w:b/>
                <w:bCs/>
                <w:sz w:val="13"/>
                <w:szCs w:val="13"/>
              </w:rPr>
            </w:pPr>
            <w:r>
              <w:rPr>
                <w:rFonts w:ascii="Calibri" w:hAnsi="Calibri" w:cs="Arial"/>
                <w:b/>
                <w:bCs/>
                <w:sz w:val="13"/>
                <w:szCs w:val="13"/>
              </w:rPr>
              <w:t xml:space="preserve"> O'BRIEN Louis</w:t>
            </w:r>
          </w:p>
        </w:tc>
        <w:tc>
          <w:tcPr>
            <w:tcW w:w="974" w:type="dxa"/>
            <w:tcBorders>
              <w:top w:val="single" w:sz="4" w:space="0" w:color="auto"/>
              <w:left w:val="single" w:sz="12" w:space="0" w:color="auto"/>
              <w:bottom w:val="single" w:sz="4" w:space="0" w:color="auto"/>
              <w:right w:val="single" w:sz="12" w:space="0" w:color="auto"/>
            </w:tcBorders>
            <w:tcMar>
              <w:left w:w="57" w:type="dxa"/>
              <w:right w:w="57" w:type="dxa"/>
            </w:tcMar>
            <w:vAlign w:val="center"/>
          </w:tcPr>
          <w:p w:rsidR="00414666" w:rsidRPr="00874DA1" w:rsidRDefault="00414666" w:rsidP="00F97A0C">
            <w:pPr>
              <w:jc w:val="center"/>
              <w:rPr>
                <w:rFonts w:ascii="Calibri" w:hAnsi="Calibri" w:cs="Arial"/>
                <w:b/>
                <w:bCs/>
                <w:sz w:val="13"/>
                <w:szCs w:val="13"/>
              </w:rPr>
            </w:pPr>
            <w:r w:rsidRPr="00874DA1">
              <w:rPr>
                <w:rFonts w:ascii="Calibri" w:hAnsi="Calibri" w:cs="Arial"/>
                <w:b/>
                <w:bCs/>
                <w:sz w:val="13"/>
                <w:szCs w:val="13"/>
              </w:rPr>
              <w:t>28/08/2017</w:t>
            </w:r>
          </w:p>
        </w:tc>
        <w:tc>
          <w:tcPr>
            <w:tcW w:w="442"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5</w:t>
            </w:r>
          </w:p>
        </w:tc>
        <w:tc>
          <w:tcPr>
            <w:tcW w:w="481" w:type="dxa"/>
            <w:tcBorders>
              <w:top w:val="single" w:sz="4" w:space="0" w:color="auto"/>
              <w:left w:val="single" w:sz="4" w:space="0" w:color="auto"/>
              <w:bottom w:val="single" w:sz="4"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6</w:t>
            </w:r>
          </w:p>
        </w:tc>
        <w:tc>
          <w:tcPr>
            <w:tcW w:w="503" w:type="dxa"/>
            <w:tcBorders>
              <w:top w:val="single" w:sz="4" w:space="0" w:color="auto"/>
              <w:left w:val="single" w:sz="4" w:space="0" w:color="auto"/>
              <w:bottom w:val="single" w:sz="4"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11</w:t>
            </w:r>
          </w:p>
        </w:tc>
        <w:tc>
          <w:tcPr>
            <w:tcW w:w="569" w:type="dxa"/>
            <w:tcBorders>
              <w:top w:val="single" w:sz="4" w:space="0" w:color="auto"/>
              <w:left w:val="single" w:sz="4" w:space="0" w:color="auto"/>
              <w:bottom w:val="single" w:sz="4" w:space="0" w:color="auto"/>
              <w:right w:val="single" w:sz="12"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2</w:t>
            </w:r>
          </w:p>
        </w:tc>
        <w:tc>
          <w:tcPr>
            <w:tcW w:w="503"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5</w:t>
            </w:r>
          </w:p>
        </w:tc>
        <w:tc>
          <w:tcPr>
            <w:tcW w:w="568"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6</w:t>
            </w:r>
          </w:p>
        </w:tc>
        <w:tc>
          <w:tcPr>
            <w:tcW w:w="568"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11</w:t>
            </w:r>
          </w:p>
        </w:tc>
        <w:tc>
          <w:tcPr>
            <w:tcW w:w="566" w:type="dxa"/>
            <w:tcBorders>
              <w:top w:val="single" w:sz="4" w:space="0" w:color="auto"/>
              <w:left w:val="single" w:sz="4" w:space="0" w:color="auto"/>
              <w:bottom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2</w:t>
            </w:r>
          </w:p>
        </w:tc>
      </w:tr>
      <w:tr w:rsidR="00414666" w:rsidRPr="00A57E47" w:rsidTr="00414666">
        <w:trPr>
          <w:trHeight w:hRule="exact" w:val="167"/>
          <w:jc w:val="center"/>
        </w:trPr>
        <w:tc>
          <w:tcPr>
            <w:tcW w:w="1743" w:type="dxa"/>
            <w:tcBorders>
              <w:top w:val="single" w:sz="4" w:space="0" w:color="auto"/>
              <w:bottom w:val="single" w:sz="4" w:space="0" w:color="auto"/>
              <w:right w:val="single" w:sz="12" w:space="0" w:color="auto"/>
            </w:tcBorders>
            <w:tcMar>
              <w:left w:w="28" w:type="dxa"/>
              <w:right w:w="28" w:type="dxa"/>
            </w:tcMar>
            <w:vAlign w:val="center"/>
          </w:tcPr>
          <w:p w:rsidR="00414666" w:rsidRPr="00874DA1" w:rsidRDefault="00414666" w:rsidP="00F97A0C">
            <w:pPr>
              <w:rPr>
                <w:rFonts w:ascii="Calibri" w:hAnsi="Calibri" w:cs="Arial"/>
                <w:b/>
                <w:bCs/>
                <w:sz w:val="13"/>
                <w:szCs w:val="13"/>
              </w:rPr>
            </w:pPr>
            <w:r w:rsidRPr="00874DA1">
              <w:rPr>
                <w:rFonts w:ascii="Calibri" w:hAnsi="Calibri" w:cs="Arial"/>
                <w:b/>
                <w:bCs/>
                <w:sz w:val="13"/>
                <w:szCs w:val="13"/>
              </w:rPr>
              <w:t xml:space="preserve"> PINDER Marlon</w:t>
            </w:r>
          </w:p>
        </w:tc>
        <w:tc>
          <w:tcPr>
            <w:tcW w:w="974" w:type="dxa"/>
            <w:tcBorders>
              <w:top w:val="single" w:sz="4" w:space="0" w:color="auto"/>
              <w:left w:val="single" w:sz="12" w:space="0" w:color="auto"/>
              <w:bottom w:val="single" w:sz="4" w:space="0" w:color="auto"/>
              <w:right w:val="single" w:sz="12" w:space="0" w:color="auto"/>
            </w:tcBorders>
            <w:tcMar>
              <w:left w:w="57" w:type="dxa"/>
              <w:right w:w="57" w:type="dxa"/>
            </w:tcMar>
            <w:vAlign w:val="center"/>
          </w:tcPr>
          <w:p w:rsidR="00414666" w:rsidRPr="00874DA1" w:rsidRDefault="00414666" w:rsidP="00F97A0C">
            <w:pPr>
              <w:jc w:val="center"/>
              <w:rPr>
                <w:rFonts w:ascii="Calibri" w:hAnsi="Calibri" w:cs="Arial"/>
                <w:b/>
                <w:bCs/>
                <w:sz w:val="13"/>
                <w:szCs w:val="13"/>
              </w:rPr>
            </w:pPr>
            <w:r w:rsidRPr="00874DA1">
              <w:rPr>
                <w:rFonts w:ascii="Calibri" w:hAnsi="Calibri" w:cs="Arial"/>
                <w:b/>
                <w:bCs/>
                <w:sz w:val="13"/>
                <w:szCs w:val="13"/>
              </w:rPr>
              <w:t>13/01/2018</w:t>
            </w:r>
          </w:p>
        </w:tc>
        <w:tc>
          <w:tcPr>
            <w:tcW w:w="442"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12</w:t>
            </w:r>
          </w:p>
        </w:tc>
        <w:tc>
          <w:tcPr>
            <w:tcW w:w="481" w:type="dxa"/>
            <w:tcBorders>
              <w:top w:val="single" w:sz="4" w:space="0" w:color="auto"/>
              <w:left w:val="single" w:sz="4" w:space="0" w:color="auto"/>
              <w:bottom w:val="single" w:sz="4"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1</w:t>
            </w:r>
          </w:p>
        </w:tc>
        <w:tc>
          <w:tcPr>
            <w:tcW w:w="503" w:type="dxa"/>
            <w:tcBorders>
              <w:top w:val="single" w:sz="4" w:space="0" w:color="auto"/>
              <w:left w:val="single" w:sz="4" w:space="0" w:color="auto"/>
              <w:bottom w:val="single" w:sz="4"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13</w:t>
            </w:r>
          </w:p>
        </w:tc>
        <w:tc>
          <w:tcPr>
            <w:tcW w:w="569" w:type="dxa"/>
            <w:tcBorders>
              <w:top w:val="single" w:sz="4" w:space="0" w:color="auto"/>
              <w:left w:val="single" w:sz="4" w:space="0" w:color="auto"/>
              <w:bottom w:val="single" w:sz="4" w:space="0" w:color="auto"/>
              <w:right w:val="single" w:sz="12"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2</w:t>
            </w:r>
          </w:p>
        </w:tc>
        <w:tc>
          <w:tcPr>
            <w:tcW w:w="503"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12</w:t>
            </w:r>
          </w:p>
        </w:tc>
        <w:tc>
          <w:tcPr>
            <w:tcW w:w="568"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1</w:t>
            </w:r>
          </w:p>
        </w:tc>
        <w:tc>
          <w:tcPr>
            <w:tcW w:w="568"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13</w:t>
            </w:r>
          </w:p>
        </w:tc>
        <w:tc>
          <w:tcPr>
            <w:tcW w:w="566" w:type="dxa"/>
            <w:tcBorders>
              <w:top w:val="single" w:sz="4" w:space="0" w:color="auto"/>
              <w:left w:val="single" w:sz="4" w:space="0" w:color="auto"/>
              <w:bottom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2</w:t>
            </w:r>
          </w:p>
        </w:tc>
      </w:tr>
      <w:tr w:rsidR="00414666" w:rsidRPr="00A57E47" w:rsidTr="00414666">
        <w:trPr>
          <w:trHeight w:hRule="exact" w:val="167"/>
          <w:jc w:val="center"/>
        </w:trPr>
        <w:tc>
          <w:tcPr>
            <w:tcW w:w="1743" w:type="dxa"/>
            <w:tcBorders>
              <w:top w:val="single" w:sz="4" w:space="0" w:color="auto"/>
              <w:bottom w:val="single" w:sz="4" w:space="0" w:color="auto"/>
              <w:right w:val="single" w:sz="12" w:space="0" w:color="auto"/>
            </w:tcBorders>
            <w:tcMar>
              <w:left w:w="28" w:type="dxa"/>
              <w:right w:w="28" w:type="dxa"/>
            </w:tcMar>
            <w:vAlign w:val="center"/>
          </w:tcPr>
          <w:p w:rsidR="00414666" w:rsidRPr="00874DA1" w:rsidRDefault="00414666" w:rsidP="00F97A0C">
            <w:pPr>
              <w:rPr>
                <w:rFonts w:ascii="Calibri" w:hAnsi="Calibri" w:cs="Arial"/>
                <w:b/>
                <w:bCs/>
                <w:sz w:val="13"/>
                <w:szCs w:val="13"/>
              </w:rPr>
            </w:pPr>
            <w:r w:rsidRPr="00874DA1">
              <w:rPr>
                <w:rFonts w:ascii="Calibri" w:hAnsi="Calibri" w:cs="Arial"/>
                <w:b/>
                <w:bCs/>
                <w:sz w:val="13"/>
                <w:szCs w:val="13"/>
              </w:rPr>
              <w:t xml:space="preserve"> ROBERTS Liam</w:t>
            </w:r>
          </w:p>
        </w:tc>
        <w:tc>
          <w:tcPr>
            <w:tcW w:w="974" w:type="dxa"/>
            <w:tcBorders>
              <w:top w:val="single" w:sz="4" w:space="0" w:color="auto"/>
              <w:left w:val="single" w:sz="12" w:space="0" w:color="auto"/>
              <w:bottom w:val="single" w:sz="4" w:space="0" w:color="auto"/>
              <w:right w:val="single" w:sz="12" w:space="0" w:color="auto"/>
            </w:tcBorders>
            <w:tcMar>
              <w:left w:w="57" w:type="dxa"/>
              <w:right w:w="57" w:type="dxa"/>
            </w:tcMar>
            <w:vAlign w:val="center"/>
          </w:tcPr>
          <w:p w:rsidR="00414666" w:rsidRPr="00874DA1" w:rsidRDefault="00414666" w:rsidP="00F97A0C">
            <w:pPr>
              <w:jc w:val="center"/>
              <w:rPr>
                <w:rFonts w:ascii="Calibri" w:hAnsi="Calibri" w:cs="Arial"/>
                <w:b/>
                <w:bCs/>
                <w:sz w:val="13"/>
                <w:szCs w:val="13"/>
              </w:rPr>
            </w:pPr>
            <w:r w:rsidRPr="00874DA1">
              <w:rPr>
                <w:rFonts w:ascii="Calibri" w:hAnsi="Calibri" w:cs="Arial"/>
                <w:b/>
                <w:bCs/>
                <w:sz w:val="13"/>
                <w:szCs w:val="13"/>
              </w:rPr>
              <w:t>12/08/2017</w:t>
            </w:r>
          </w:p>
        </w:tc>
        <w:tc>
          <w:tcPr>
            <w:tcW w:w="442"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21</w:t>
            </w:r>
          </w:p>
        </w:tc>
        <w:tc>
          <w:tcPr>
            <w:tcW w:w="481" w:type="dxa"/>
            <w:tcBorders>
              <w:top w:val="single" w:sz="4" w:space="0" w:color="auto"/>
              <w:left w:val="single" w:sz="4" w:space="0" w:color="auto"/>
              <w:bottom w:val="single" w:sz="4"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13</w:t>
            </w:r>
          </w:p>
        </w:tc>
        <w:tc>
          <w:tcPr>
            <w:tcW w:w="503" w:type="dxa"/>
            <w:tcBorders>
              <w:top w:val="single" w:sz="4" w:space="0" w:color="auto"/>
              <w:left w:val="single" w:sz="4" w:space="0" w:color="auto"/>
              <w:bottom w:val="single" w:sz="4"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34</w:t>
            </w:r>
          </w:p>
        </w:tc>
        <w:tc>
          <w:tcPr>
            <w:tcW w:w="569" w:type="dxa"/>
            <w:tcBorders>
              <w:top w:val="single" w:sz="4" w:space="0" w:color="auto"/>
              <w:left w:val="single" w:sz="4" w:space="0" w:color="auto"/>
              <w:bottom w:val="single" w:sz="4" w:space="0" w:color="auto"/>
              <w:right w:val="single" w:sz="12"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5</w:t>
            </w:r>
          </w:p>
        </w:tc>
        <w:tc>
          <w:tcPr>
            <w:tcW w:w="503"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21</w:t>
            </w:r>
          </w:p>
        </w:tc>
        <w:tc>
          <w:tcPr>
            <w:tcW w:w="568"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13</w:t>
            </w:r>
          </w:p>
        </w:tc>
        <w:tc>
          <w:tcPr>
            <w:tcW w:w="568"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34</w:t>
            </w:r>
          </w:p>
        </w:tc>
        <w:tc>
          <w:tcPr>
            <w:tcW w:w="566" w:type="dxa"/>
            <w:tcBorders>
              <w:top w:val="single" w:sz="4" w:space="0" w:color="auto"/>
              <w:left w:val="single" w:sz="4" w:space="0" w:color="auto"/>
              <w:bottom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5</w:t>
            </w:r>
          </w:p>
        </w:tc>
      </w:tr>
      <w:tr w:rsidR="00414666" w:rsidRPr="00A57E47" w:rsidTr="00414666">
        <w:trPr>
          <w:trHeight w:hRule="exact" w:val="167"/>
          <w:jc w:val="center"/>
        </w:trPr>
        <w:tc>
          <w:tcPr>
            <w:tcW w:w="1743" w:type="dxa"/>
            <w:tcBorders>
              <w:top w:val="single" w:sz="4" w:space="0" w:color="auto"/>
              <w:bottom w:val="single" w:sz="4" w:space="0" w:color="auto"/>
              <w:right w:val="single" w:sz="12" w:space="0" w:color="auto"/>
            </w:tcBorders>
            <w:tcMar>
              <w:left w:w="28" w:type="dxa"/>
              <w:right w:w="28" w:type="dxa"/>
            </w:tcMar>
            <w:vAlign w:val="center"/>
          </w:tcPr>
          <w:p w:rsidR="00414666" w:rsidRPr="00874DA1" w:rsidRDefault="00414666" w:rsidP="00F97A0C">
            <w:pPr>
              <w:rPr>
                <w:rFonts w:ascii="Calibri" w:hAnsi="Calibri" w:cs="Arial"/>
                <w:b/>
                <w:bCs/>
                <w:sz w:val="13"/>
                <w:szCs w:val="13"/>
              </w:rPr>
            </w:pPr>
            <w:r w:rsidRPr="00874DA1">
              <w:rPr>
                <w:rFonts w:ascii="Calibri" w:hAnsi="Calibri" w:cs="Arial"/>
                <w:b/>
                <w:bCs/>
                <w:sz w:val="13"/>
                <w:szCs w:val="13"/>
              </w:rPr>
              <w:t xml:space="preserve"> ROBINSON Sam*</w:t>
            </w:r>
          </w:p>
        </w:tc>
        <w:tc>
          <w:tcPr>
            <w:tcW w:w="974" w:type="dxa"/>
            <w:tcBorders>
              <w:top w:val="single" w:sz="4" w:space="0" w:color="auto"/>
              <w:left w:val="single" w:sz="12" w:space="0" w:color="auto"/>
              <w:bottom w:val="single" w:sz="4" w:space="0" w:color="auto"/>
              <w:right w:val="single" w:sz="12" w:space="0" w:color="auto"/>
            </w:tcBorders>
            <w:tcMar>
              <w:left w:w="57" w:type="dxa"/>
              <w:right w:w="57" w:type="dxa"/>
            </w:tcMar>
            <w:vAlign w:val="center"/>
          </w:tcPr>
          <w:p w:rsidR="00414666" w:rsidRPr="00874DA1" w:rsidRDefault="00414666" w:rsidP="00F97A0C">
            <w:pPr>
              <w:jc w:val="center"/>
              <w:rPr>
                <w:rFonts w:ascii="Calibri" w:hAnsi="Calibri" w:cs="Arial"/>
                <w:b/>
                <w:bCs/>
                <w:sz w:val="13"/>
                <w:szCs w:val="13"/>
              </w:rPr>
            </w:pPr>
            <w:r w:rsidRPr="00874DA1">
              <w:rPr>
                <w:rFonts w:ascii="Calibri" w:hAnsi="Calibri" w:cs="Arial"/>
                <w:b/>
                <w:bCs/>
                <w:sz w:val="13"/>
                <w:szCs w:val="13"/>
              </w:rPr>
              <w:t>22/10/2011</w:t>
            </w:r>
          </w:p>
        </w:tc>
        <w:tc>
          <w:tcPr>
            <w:tcW w:w="442"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5</w:t>
            </w:r>
          </w:p>
        </w:tc>
        <w:tc>
          <w:tcPr>
            <w:tcW w:w="481" w:type="dxa"/>
            <w:tcBorders>
              <w:top w:val="single" w:sz="4" w:space="0" w:color="auto"/>
              <w:left w:val="single" w:sz="4" w:space="0" w:color="auto"/>
              <w:bottom w:val="single" w:sz="4"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0</w:t>
            </w:r>
          </w:p>
        </w:tc>
        <w:tc>
          <w:tcPr>
            <w:tcW w:w="503" w:type="dxa"/>
            <w:tcBorders>
              <w:top w:val="single" w:sz="4" w:space="0" w:color="auto"/>
              <w:left w:val="single" w:sz="4" w:space="0" w:color="auto"/>
              <w:bottom w:val="single" w:sz="4"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5</w:t>
            </w:r>
          </w:p>
        </w:tc>
        <w:tc>
          <w:tcPr>
            <w:tcW w:w="569" w:type="dxa"/>
            <w:tcBorders>
              <w:top w:val="single" w:sz="4" w:space="0" w:color="auto"/>
              <w:left w:val="single" w:sz="4" w:space="0" w:color="auto"/>
              <w:bottom w:val="single" w:sz="4" w:space="0" w:color="auto"/>
              <w:right w:val="single" w:sz="12"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0</w:t>
            </w:r>
          </w:p>
        </w:tc>
        <w:tc>
          <w:tcPr>
            <w:tcW w:w="503"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66</w:t>
            </w:r>
          </w:p>
        </w:tc>
        <w:tc>
          <w:tcPr>
            <w:tcW w:w="568"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6</w:t>
            </w:r>
          </w:p>
        </w:tc>
        <w:tc>
          <w:tcPr>
            <w:tcW w:w="568"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72</w:t>
            </w:r>
          </w:p>
        </w:tc>
        <w:tc>
          <w:tcPr>
            <w:tcW w:w="566" w:type="dxa"/>
            <w:tcBorders>
              <w:top w:val="single" w:sz="4" w:space="0" w:color="auto"/>
              <w:left w:val="single" w:sz="4" w:space="0" w:color="auto"/>
              <w:bottom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14</w:t>
            </w:r>
          </w:p>
        </w:tc>
      </w:tr>
      <w:tr w:rsidR="00414666" w:rsidRPr="00A57E47" w:rsidTr="00414666">
        <w:trPr>
          <w:trHeight w:hRule="exact" w:val="167"/>
          <w:jc w:val="center"/>
        </w:trPr>
        <w:tc>
          <w:tcPr>
            <w:tcW w:w="1743" w:type="dxa"/>
            <w:tcBorders>
              <w:top w:val="single" w:sz="4" w:space="0" w:color="auto"/>
              <w:bottom w:val="single" w:sz="4" w:space="0" w:color="auto"/>
              <w:right w:val="single" w:sz="12" w:space="0" w:color="auto"/>
            </w:tcBorders>
            <w:tcMar>
              <w:left w:w="28" w:type="dxa"/>
              <w:right w:w="28" w:type="dxa"/>
            </w:tcMar>
            <w:vAlign w:val="center"/>
          </w:tcPr>
          <w:p w:rsidR="00414666" w:rsidRPr="00874DA1" w:rsidRDefault="00414666" w:rsidP="00F97A0C">
            <w:pPr>
              <w:rPr>
                <w:rFonts w:ascii="Calibri" w:hAnsi="Calibri" w:cs="Arial"/>
                <w:b/>
                <w:bCs/>
                <w:sz w:val="13"/>
                <w:szCs w:val="13"/>
              </w:rPr>
            </w:pPr>
            <w:r w:rsidRPr="00874DA1">
              <w:rPr>
                <w:rFonts w:ascii="Calibri" w:hAnsi="Calibri" w:cs="Arial"/>
                <w:b/>
                <w:bCs/>
                <w:sz w:val="13"/>
                <w:szCs w:val="13"/>
              </w:rPr>
              <w:t xml:space="preserve"> ROSE Daniel*</w:t>
            </w:r>
          </w:p>
        </w:tc>
        <w:tc>
          <w:tcPr>
            <w:tcW w:w="974" w:type="dxa"/>
            <w:tcBorders>
              <w:top w:val="single" w:sz="4" w:space="0" w:color="auto"/>
              <w:left w:val="single" w:sz="12" w:space="0" w:color="auto"/>
              <w:bottom w:val="single" w:sz="4" w:space="0" w:color="auto"/>
              <w:right w:val="single" w:sz="12" w:space="0" w:color="auto"/>
            </w:tcBorders>
            <w:tcMar>
              <w:left w:w="57" w:type="dxa"/>
              <w:right w:w="57" w:type="dxa"/>
            </w:tcMar>
            <w:vAlign w:val="center"/>
          </w:tcPr>
          <w:p w:rsidR="00414666" w:rsidRPr="00874DA1" w:rsidRDefault="00414666" w:rsidP="00F97A0C">
            <w:pPr>
              <w:jc w:val="center"/>
              <w:rPr>
                <w:rFonts w:ascii="Calibri" w:hAnsi="Calibri" w:cs="Arial"/>
                <w:b/>
                <w:bCs/>
                <w:sz w:val="13"/>
                <w:szCs w:val="13"/>
              </w:rPr>
            </w:pPr>
            <w:r w:rsidRPr="00874DA1">
              <w:rPr>
                <w:rFonts w:ascii="Calibri" w:hAnsi="Calibri" w:cs="Arial"/>
                <w:b/>
                <w:bCs/>
                <w:sz w:val="13"/>
                <w:szCs w:val="13"/>
              </w:rPr>
              <w:t>25/10/2016</w:t>
            </w:r>
          </w:p>
        </w:tc>
        <w:tc>
          <w:tcPr>
            <w:tcW w:w="442"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14</w:t>
            </w:r>
          </w:p>
        </w:tc>
        <w:tc>
          <w:tcPr>
            <w:tcW w:w="481" w:type="dxa"/>
            <w:tcBorders>
              <w:top w:val="single" w:sz="4" w:space="0" w:color="auto"/>
              <w:left w:val="single" w:sz="4" w:space="0" w:color="auto"/>
              <w:bottom w:val="single" w:sz="4"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2</w:t>
            </w:r>
          </w:p>
        </w:tc>
        <w:tc>
          <w:tcPr>
            <w:tcW w:w="503" w:type="dxa"/>
            <w:tcBorders>
              <w:top w:val="single" w:sz="4" w:space="0" w:color="auto"/>
              <w:left w:val="single" w:sz="4" w:space="0" w:color="auto"/>
              <w:bottom w:val="single" w:sz="4"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16</w:t>
            </w:r>
          </w:p>
        </w:tc>
        <w:tc>
          <w:tcPr>
            <w:tcW w:w="569" w:type="dxa"/>
            <w:tcBorders>
              <w:top w:val="single" w:sz="4" w:space="0" w:color="auto"/>
              <w:left w:val="single" w:sz="4" w:space="0" w:color="auto"/>
              <w:bottom w:val="single" w:sz="4" w:space="0" w:color="auto"/>
              <w:right w:val="single" w:sz="12"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1</w:t>
            </w:r>
          </w:p>
        </w:tc>
        <w:tc>
          <w:tcPr>
            <w:tcW w:w="503"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16</w:t>
            </w:r>
          </w:p>
        </w:tc>
        <w:tc>
          <w:tcPr>
            <w:tcW w:w="568"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7</w:t>
            </w:r>
          </w:p>
        </w:tc>
        <w:tc>
          <w:tcPr>
            <w:tcW w:w="568"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23</w:t>
            </w:r>
          </w:p>
        </w:tc>
        <w:tc>
          <w:tcPr>
            <w:tcW w:w="566" w:type="dxa"/>
            <w:tcBorders>
              <w:top w:val="single" w:sz="4" w:space="0" w:color="auto"/>
              <w:left w:val="single" w:sz="4" w:space="0" w:color="auto"/>
              <w:bottom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1</w:t>
            </w:r>
          </w:p>
        </w:tc>
      </w:tr>
      <w:tr w:rsidR="00414666" w:rsidRPr="00A57E47" w:rsidTr="00414666">
        <w:trPr>
          <w:trHeight w:hRule="exact" w:val="167"/>
          <w:jc w:val="center"/>
        </w:trPr>
        <w:tc>
          <w:tcPr>
            <w:tcW w:w="1743" w:type="dxa"/>
            <w:tcBorders>
              <w:top w:val="single" w:sz="4" w:space="0" w:color="auto"/>
              <w:bottom w:val="single" w:sz="4" w:space="0" w:color="auto"/>
              <w:right w:val="single" w:sz="12" w:space="0" w:color="auto"/>
            </w:tcBorders>
            <w:tcMar>
              <w:left w:w="28" w:type="dxa"/>
              <w:right w:w="28" w:type="dxa"/>
            </w:tcMar>
            <w:vAlign w:val="center"/>
          </w:tcPr>
          <w:p w:rsidR="00414666" w:rsidRPr="00874DA1" w:rsidRDefault="00414666" w:rsidP="00F97A0C">
            <w:pPr>
              <w:rPr>
                <w:rFonts w:ascii="Calibri" w:hAnsi="Calibri" w:cs="Arial"/>
                <w:b/>
                <w:bCs/>
                <w:sz w:val="13"/>
                <w:szCs w:val="13"/>
              </w:rPr>
            </w:pPr>
            <w:r w:rsidRPr="00874DA1">
              <w:rPr>
                <w:rFonts w:ascii="Calibri" w:hAnsi="Calibri" w:cs="Arial"/>
                <w:b/>
                <w:bCs/>
                <w:sz w:val="13"/>
                <w:szCs w:val="13"/>
              </w:rPr>
              <w:t xml:space="preserve"> R</w:t>
            </w:r>
            <w:r>
              <w:rPr>
                <w:rFonts w:ascii="Calibri" w:hAnsi="Calibri" w:cs="Arial"/>
                <w:b/>
                <w:bCs/>
                <w:sz w:val="13"/>
                <w:szCs w:val="13"/>
              </w:rPr>
              <w:t>USSELL</w:t>
            </w:r>
            <w:r w:rsidRPr="00874DA1">
              <w:rPr>
                <w:rFonts w:ascii="Calibri" w:hAnsi="Calibri" w:cs="Arial"/>
                <w:b/>
                <w:bCs/>
                <w:sz w:val="13"/>
                <w:szCs w:val="13"/>
              </w:rPr>
              <w:t xml:space="preserve"> </w:t>
            </w:r>
            <w:r>
              <w:rPr>
                <w:rFonts w:ascii="Calibri" w:hAnsi="Calibri" w:cs="Arial"/>
                <w:b/>
                <w:bCs/>
                <w:sz w:val="13"/>
                <w:szCs w:val="13"/>
              </w:rPr>
              <w:t>Stuart</w:t>
            </w:r>
          </w:p>
        </w:tc>
        <w:tc>
          <w:tcPr>
            <w:tcW w:w="974" w:type="dxa"/>
            <w:tcBorders>
              <w:top w:val="single" w:sz="4" w:space="0" w:color="auto"/>
              <w:left w:val="single" w:sz="12" w:space="0" w:color="auto"/>
              <w:bottom w:val="single" w:sz="4" w:space="0" w:color="auto"/>
              <w:right w:val="single" w:sz="12" w:space="0" w:color="auto"/>
            </w:tcBorders>
            <w:tcMar>
              <w:left w:w="57" w:type="dxa"/>
              <w:right w:w="57" w:type="dxa"/>
            </w:tcMar>
            <w:vAlign w:val="center"/>
          </w:tcPr>
          <w:p w:rsidR="00414666" w:rsidRPr="00874DA1" w:rsidRDefault="00414666" w:rsidP="00F97A0C">
            <w:pPr>
              <w:jc w:val="center"/>
              <w:rPr>
                <w:rFonts w:ascii="Calibri" w:hAnsi="Calibri" w:cs="Arial"/>
                <w:b/>
                <w:bCs/>
                <w:sz w:val="13"/>
                <w:szCs w:val="13"/>
              </w:rPr>
            </w:pPr>
            <w:r>
              <w:rPr>
                <w:rFonts w:ascii="Calibri" w:hAnsi="Calibri" w:cs="Arial"/>
                <w:b/>
                <w:bCs/>
                <w:sz w:val="13"/>
                <w:szCs w:val="13"/>
              </w:rPr>
              <w:t>30/03/2018</w:t>
            </w:r>
          </w:p>
        </w:tc>
        <w:tc>
          <w:tcPr>
            <w:tcW w:w="442"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1</w:t>
            </w:r>
          </w:p>
        </w:tc>
        <w:tc>
          <w:tcPr>
            <w:tcW w:w="481" w:type="dxa"/>
            <w:tcBorders>
              <w:top w:val="single" w:sz="4" w:space="0" w:color="auto"/>
              <w:left w:val="single" w:sz="4" w:space="0" w:color="auto"/>
              <w:bottom w:val="single" w:sz="4"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1</w:t>
            </w:r>
          </w:p>
        </w:tc>
        <w:tc>
          <w:tcPr>
            <w:tcW w:w="503" w:type="dxa"/>
            <w:tcBorders>
              <w:top w:val="single" w:sz="4" w:space="0" w:color="auto"/>
              <w:left w:val="single" w:sz="4" w:space="0" w:color="auto"/>
              <w:bottom w:val="single" w:sz="4"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2</w:t>
            </w:r>
          </w:p>
        </w:tc>
        <w:tc>
          <w:tcPr>
            <w:tcW w:w="569" w:type="dxa"/>
            <w:tcBorders>
              <w:top w:val="single" w:sz="4" w:space="0" w:color="auto"/>
              <w:left w:val="single" w:sz="4" w:space="0" w:color="auto"/>
              <w:bottom w:val="single" w:sz="4" w:space="0" w:color="auto"/>
              <w:right w:val="single" w:sz="12"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0</w:t>
            </w:r>
          </w:p>
        </w:tc>
        <w:tc>
          <w:tcPr>
            <w:tcW w:w="503"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1</w:t>
            </w:r>
          </w:p>
        </w:tc>
        <w:tc>
          <w:tcPr>
            <w:tcW w:w="568"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1</w:t>
            </w:r>
          </w:p>
        </w:tc>
        <w:tc>
          <w:tcPr>
            <w:tcW w:w="568"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2</w:t>
            </w:r>
          </w:p>
        </w:tc>
        <w:tc>
          <w:tcPr>
            <w:tcW w:w="566" w:type="dxa"/>
            <w:tcBorders>
              <w:top w:val="single" w:sz="4" w:space="0" w:color="auto"/>
              <w:left w:val="single" w:sz="4" w:space="0" w:color="auto"/>
              <w:bottom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0</w:t>
            </w:r>
          </w:p>
        </w:tc>
      </w:tr>
      <w:tr w:rsidR="00414666" w:rsidRPr="00A57E47" w:rsidTr="00414666">
        <w:trPr>
          <w:trHeight w:hRule="exact" w:val="167"/>
          <w:jc w:val="center"/>
        </w:trPr>
        <w:tc>
          <w:tcPr>
            <w:tcW w:w="1743" w:type="dxa"/>
            <w:tcBorders>
              <w:top w:val="single" w:sz="4" w:space="0" w:color="auto"/>
              <w:bottom w:val="single" w:sz="4" w:space="0" w:color="auto"/>
              <w:right w:val="single" w:sz="12" w:space="0" w:color="auto"/>
            </w:tcBorders>
            <w:tcMar>
              <w:left w:w="28" w:type="dxa"/>
              <w:right w:w="28" w:type="dxa"/>
            </w:tcMar>
            <w:vAlign w:val="center"/>
          </w:tcPr>
          <w:p w:rsidR="00414666" w:rsidRPr="00874DA1" w:rsidRDefault="00414666" w:rsidP="00F97A0C">
            <w:pPr>
              <w:rPr>
                <w:rFonts w:ascii="Calibri" w:hAnsi="Calibri" w:cs="Arial"/>
                <w:b/>
                <w:bCs/>
                <w:sz w:val="13"/>
                <w:szCs w:val="13"/>
              </w:rPr>
            </w:pPr>
            <w:r w:rsidRPr="00874DA1">
              <w:rPr>
                <w:rFonts w:ascii="Calibri" w:hAnsi="Calibri" w:cs="Arial"/>
                <w:b/>
                <w:bCs/>
                <w:sz w:val="13"/>
                <w:szCs w:val="13"/>
              </w:rPr>
              <w:t xml:space="preserve"> SAMPAT Mohammed*</w:t>
            </w:r>
          </w:p>
        </w:tc>
        <w:tc>
          <w:tcPr>
            <w:tcW w:w="974" w:type="dxa"/>
            <w:tcBorders>
              <w:top w:val="single" w:sz="4" w:space="0" w:color="auto"/>
              <w:left w:val="single" w:sz="12" w:space="0" w:color="auto"/>
              <w:bottom w:val="single" w:sz="4" w:space="0" w:color="auto"/>
              <w:right w:val="single" w:sz="12" w:space="0" w:color="auto"/>
            </w:tcBorders>
            <w:tcMar>
              <w:left w:w="57" w:type="dxa"/>
              <w:right w:w="57" w:type="dxa"/>
            </w:tcMar>
            <w:vAlign w:val="center"/>
          </w:tcPr>
          <w:p w:rsidR="00414666" w:rsidRPr="00874DA1" w:rsidRDefault="00414666" w:rsidP="00F97A0C">
            <w:pPr>
              <w:jc w:val="center"/>
              <w:rPr>
                <w:rFonts w:ascii="Calibri" w:hAnsi="Calibri" w:cs="Arial"/>
                <w:b/>
                <w:bCs/>
                <w:sz w:val="13"/>
                <w:szCs w:val="13"/>
              </w:rPr>
            </w:pPr>
            <w:r w:rsidRPr="00874DA1">
              <w:rPr>
                <w:rFonts w:ascii="Calibri" w:hAnsi="Calibri" w:cs="Arial"/>
                <w:b/>
                <w:bCs/>
                <w:sz w:val="13"/>
                <w:szCs w:val="13"/>
              </w:rPr>
              <w:t>23/12/2017</w:t>
            </w:r>
          </w:p>
        </w:tc>
        <w:tc>
          <w:tcPr>
            <w:tcW w:w="442"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3</w:t>
            </w:r>
          </w:p>
        </w:tc>
        <w:tc>
          <w:tcPr>
            <w:tcW w:w="481" w:type="dxa"/>
            <w:tcBorders>
              <w:top w:val="single" w:sz="4" w:space="0" w:color="auto"/>
              <w:left w:val="single" w:sz="4" w:space="0" w:color="auto"/>
              <w:bottom w:val="single" w:sz="4"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0</w:t>
            </w:r>
          </w:p>
        </w:tc>
        <w:tc>
          <w:tcPr>
            <w:tcW w:w="503" w:type="dxa"/>
            <w:tcBorders>
              <w:top w:val="single" w:sz="4" w:space="0" w:color="auto"/>
              <w:left w:val="single" w:sz="4" w:space="0" w:color="auto"/>
              <w:bottom w:val="single" w:sz="4"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3</w:t>
            </w:r>
          </w:p>
        </w:tc>
        <w:tc>
          <w:tcPr>
            <w:tcW w:w="569" w:type="dxa"/>
            <w:tcBorders>
              <w:top w:val="single" w:sz="4" w:space="0" w:color="auto"/>
              <w:left w:val="single" w:sz="4" w:space="0" w:color="auto"/>
              <w:bottom w:val="single" w:sz="4" w:space="0" w:color="auto"/>
              <w:right w:val="single" w:sz="12"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0</w:t>
            </w:r>
          </w:p>
        </w:tc>
        <w:tc>
          <w:tcPr>
            <w:tcW w:w="503"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3</w:t>
            </w:r>
          </w:p>
        </w:tc>
        <w:tc>
          <w:tcPr>
            <w:tcW w:w="568"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0</w:t>
            </w:r>
          </w:p>
        </w:tc>
        <w:tc>
          <w:tcPr>
            <w:tcW w:w="568"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3</w:t>
            </w:r>
          </w:p>
        </w:tc>
        <w:tc>
          <w:tcPr>
            <w:tcW w:w="566" w:type="dxa"/>
            <w:tcBorders>
              <w:top w:val="single" w:sz="4" w:space="0" w:color="auto"/>
              <w:left w:val="single" w:sz="4" w:space="0" w:color="auto"/>
              <w:bottom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0</w:t>
            </w:r>
          </w:p>
        </w:tc>
      </w:tr>
      <w:tr w:rsidR="00414666" w:rsidRPr="00A57E47" w:rsidTr="00414666">
        <w:trPr>
          <w:trHeight w:hRule="exact" w:val="167"/>
          <w:jc w:val="center"/>
        </w:trPr>
        <w:tc>
          <w:tcPr>
            <w:tcW w:w="1743" w:type="dxa"/>
            <w:tcBorders>
              <w:top w:val="single" w:sz="4" w:space="0" w:color="auto"/>
              <w:bottom w:val="single" w:sz="6" w:space="0" w:color="auto"/>
              <w:right w:val="single" w:sz="12" w:space="0" w:color="auto"/>
            </w:tcBorders>
            <w:tcMar>
              <w:left w:w="28" w:type="dxa"/>
              <w:right w:w="28" w:type="dxa"/>
            </w:tcMar>
            <w:vAlign w:val="center"/>
          </w:tcPr>
          <w:p w:rsidR="00414666" w:rsidRPr="00874DA1" w:rsidRDefault="00414666" w:rsidP="00F97A0C">
            <w:pPr>
              <w:rPr>
                <w:rFonts w:ascii="Calibri" w:hAnsi="Calibri" w:cs="Arial"/>
                <w:b/>
                <w:bCs/>
                <w:sz w:val="13"/>
                <w:szCs w:val="13"/>
              </w:rPr>
            </w:pPr>
            <w:r w:rsidRPr="00874DA1">
              <w:rPr>
                <w:rFonts w:ascii="Calibri" w:hAnsi="Calibri" w:cs="Arial"/>
                <w:b/>
                <w:bCs/>
                <w:sz w:val="13"/>
                <w:szCs w:val="13"/>
              </w:rPr>
              <w:t xml:space="preserve"> SELLICK Rory</w:t>
            </w:r>
          </w:p>
        </w:tc>
        <w:tc>
          <w:tcPr>
            <w:tcW w:w="974" w:type="dxa"/>
            <w:tcBorders>
              <w:top w:val="single" w:sz="4" w:space="0" w:color="auto"/>
              <w:left w:val="single" w:sz="12" w:space="0" w:color="auto"/>
              <w:bottom w:val="single" w:sz="6" w:space="0" w:color="auto"/>
              <w:right w:val="single" w:sz="12" w:space="0" w:color="auto"/>
            </w:tcBorders>
            <w:tcMar>
              <w:left w:w="57" w:type="dxa"/>
              <w:right w:w="57" w:type="dxa"/>
            </w:tcMar>
            <w:vAlign w:val="center"/>
          </w:tcPr>
          <w:p w:rsidR="00414666" w:rsidRPr="00874DA1" w:rsidRDefault="00414666" w:rsidP="00F97A0C">
            <w:pPr>
              <w:jc w:val="center"/>
              <w:rPr>
                <w:rFonts w:ascii="Calibri" w:hAnsi="Calibri" w:cs="Arial"/>
                <w:b/>
                <w:bCs/>
                <w:sz w:val="13"/>
                <w:szCs w:val="13"/>
              </w:rPr>
            </w:pPr>
            <w:r w:rsidRPr="00874DA1">
              <w:rPr>
                <w:rFonts w:ascii="Calibri" w:hAnsi="Calibri" w:cs="Arial"/>
                <w:b/>
                <w:bCs/>
                <w:sz w:val="13"/>
                <w:szCs w:val="13"/>
              </w:rPr>
              <w:t>27/01/2018</w:t>
            </w:r>
          </w:p>
        </w:tc>
        <w:tc>
          <w:tcPr>
            <w:tcW w:w="442" w:type="dxa"/>
            <w:tcBorders>
              <w:top w:val="single" w:sz="4" w:space="0" w:color="auto"/>
              <w:left w:val="single" w:sz="12" w:space="0" w:color="auto"/>
              <w:bottom w:val="single" w:sz="6"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6</w:t>
            </w:r>
          </w:p>
        </w:tc>
        <w:tc>
          <w:tcPr>
            <w:tcW w:w="481" w:type="dxa"/>
            <w:tcBorders>
              <w:top w:val="single" w:sz="4" w:space="0" w:color="auto"/>
              <w:left w:val="single" w:sz="4" w:space="0" w:color="auto"/>
              <w:bottom w:val="single" w:sz="6"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1</w:t>
            </w:r>
          </w:p>
        </w:tc>
        <w:tc>
          <w:tcPr>
            <w:tcW w:w="503" w:type="dxa"/>
            <w:tcBorders>
              <w:top w:val="single" w:sz="4" w:space="0" w:color="auto"/>
              <w:left w:val="single" w:sz="4" w:space="0" w:color="auto"/>
              <w:bottom w:val="single" w:sz="6"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7</w:t>
            </w:r>
          </w:p>
        </w:tc>
        <w:tc>
          <w:tcPr>
            <w:tcW w:w="569" w:type="dxa"/>
            <w:tcBorders>
              <w:top w:val="single" w:sz="4" w:space="0" w:color="auto"/>
              <w:left w:val="single" w:sz="4" w:space="0" w:color="auto"/>
              <w:bottom w:val="single" w:sz="6" w:space="0" w:color="auto"/>
              <w:right w:val="single" w:sz="12"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1</w:t>
            </w:r>
          </w:p>
        </w:tc>
        <w:tc>
          <w:tcPr>
            <w:tcW w:w="503" w:type="dxa"/>
            <w:tcBorders>
              <w:top w:val="single" w:sz="4" w:space="0" w:color="auto"/>
              <w:left w:val="single" w:sz="12" w:space="0" w:color="auto"/>
              <w:bottom w:val="single" w:sz="6"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6</w:t>
            </w:r>
          </w:p>
        </w:tc>
        <w:tc>
          <w:tcPr>
            <w:tcW w:w="568" w:type="dxa"/>
            <w:tcBorders>
              <w:top w:val="single" w:sz="4" w:space="0" w:color="auto"/>
              <w:left w:val="single" w:sz="4" w:space="0" w:color="auto"/>
              <w:bottom w:val="single" w:sz="6"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1</w:t>
            </w:r>
          </w:p>
        </w:tc>
        <w:tc>
          <w:tcPr>
            <w:tcW w:w="568" w:type="dxa"/>
            <w:tcBorders>
              <w:top w:val="single" w:sz="4" w:space="0" w:color="auto"/>
              <w:left w:val="single" w:sz="4" w:space="0" w:color="auto"/>
              <w:bottom w:val="single" w:sz="6"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7</w:t>
            </w:r>
          </w:p>
        </w:tc>
        <w:tc>
          <w:tcPr>
            <w:tcW w:w="566" w:type="dxa"/>
            <w:tcBorders>
              <w:top w:val="single" w:sz="4" w:space="0" w:color="auto"/>
              <w:left w:val="single" w:sz="4" w:space="0" w:color="auto"/>
              <w:bottom w:val="single" w:sz="6"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1</w:t>
            </w:r>
          </w:p>
        </w:tc>
      </w:tr>
      <w:tr w:rsidR="00414666" w:rsidRPr="00A57E47" w:rsidTr="00414666">
        <w:trPr>
          <w:trHeight w:hRule="exact" w:val="167"/>
          <w:jc w:val="center"/>
        </w:trPr>
        <w:tc>
          <w:tcPr>
            <w:tcW w:w="1743" w:type="dxa"/>
            <w:tcBorders>
              <w:top w:val="single" w:sz="4" w:space="0" w:color="auto"/>
              <w:bottom w:val="single" w:sz="6" w:space="0" w:color="auto"/>
              <w:right w:val="single" w:sz="12" w:space="0" w:color="auto"/>
            </w:tcBorders>
            <w:tcMar>
              <w:left w:w="28" w:type="dxa"/>
              <w:right w:w="28" w:type="dxa"/>
            </w:tcMar>
            <w:vAlign w:val="center"/>
          </w:tcPr>
          <w:p w:rsidR="00414666" w:rsidRPr="00874DA1" w:rsidRDefault="00414666" w:rsidP="00F97A0C">
            <w:pPr>
              <w:rPr>
                <w:rFonts w:ascii="Calibri" w:hAnsi="Calibri" w:cs="Arial"/>
                <w:b/>
                <w:bCs/>
                <w:sz w:val="13"/>
                <w:szCs w:val="13"/>
              </w:rPr>
            </w:pPr>
            <w:r>
              <w:rPr>
                <w:rFonts w:ascii="Calibri" w:hAnsi="Calibri" w:cs="Arial"/>
                <w:b/>
                <w:bCs/>
                <w:sz w:val="13"/>
                <w:szCs w:val="13"/>
              </w:rPr>
              <w:t xml:space="preserve"> </w:t>
            </w:r>
            <w:r w:rsidRPr="00874DA1">
              <w:rPr>
                <w:rFonts w:ascii="Calibri" w:hAnsi="Calibri" w:cs="Arial"/>
                <w:b/>
                <w:bCs/>
                <w:sz w:val="13"/>
                <w:szCs w:val="13"/>
              </w:rPr>
              <w:t>SMITH Andy*</w:t>
            </w:r>
          </w:p>
        </w:tc>
        <w:tc>
          <w:tcPr>
            <w:tcW w:w="974" w:type="dxa"/>
            <w:tcBorders>
              <w:top w:val="single" w:sz="4" w:space="0" w:color="auto"/>
              <w:left w:val="single" w:sz="12" w:space="0" w:color="auto"/>
              <w:bottom w:val="single" w:sz="6" w:space="0" w:color="auto"/>
              <w:right w:val="single" w:sz="12" w:space="0" w:color="auto"/>
            </w:tcBorders>
            <w:tcMar>
              <w:left w:w="57" w:type="dxa"/>
              <w:right w:w="57" w:type="dxa"/>
            </w:tcMar>
            <w:vAlign w:val="center"/>
          </w:tcPr>
          <w:p w:rsidR="00414666" w:rsidRPr="00874DA1" w:rsidRDefault="00414666" w:rsidP="00F97A0C">
            <w:pPr>
              <w:jc w:val="center"/>
              <w:rPr>
                <w:rFonts w:ascii="Calibri" w:hAnsi="Calibri" w:cs="Arial"/>
                <w:b/>
                <w:bCs/>
                <w:sz w:val="13"/>
                <w:szCs w:val="13"/>
              </w:rPr>
            </w:pPr>
            <w:r w:rsidRPr="00874DA1">
              <w:rPr>
                <w:rFonts w:ascii="Calibri" w:hAnsi="Calibri" w:cs="Arial"/>
                <w:b/>
                <w:bCs/>
                <w:sz w:val="13"/>
                <w:szCs w:val="13"/>
              </w:rPr>
              <w:t>25/08/2017</w:t>
            </w:r>
          </w:p>
        </w:tc>
        <w:tc>
          <w:tcPr>
            <w:tcW w:w="442" w:type="dxa"/>
            <w:tcBorders>
              <w:top w:val="single" w:sz="4" w:space="0" w:color="auto"/>
              <w:left w:val="single" w:sz="12" w:space="0" w:color="auto"/>
              <w:bottom w:val="single" w:sz="6"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2</w:t>
            </w:r>
          </w:p>
        </w:tc>
        <w:tc>
          <w:tcPr>
            <w:tcW w:w="481" w:type="dxa"/>
            <w:tcBorders>
              <w:top w:val="single" w:sz="4" w:space="0" w:color="auto"/>
              <w:left w:val="single" w:sz="4" w:space="0" w:color="auto"/>
              <w:bottom w:val="single" w:sz="6"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0</w:t>
            </w:r>
          </w:p>
        </w:tc>
        <w:tc>
          <w:tcPr>
            <w:tcW w:w="503" w:type="dxa"/>
            <w:tcBorders>
              <w:top w:val="single" w:sz="4" w:space="0" w:color="auto"/>
              <w:left w:val="single" w:sz="4" w:space="0" w:color="auto"/>
              <w:bottom w:val="single" w:sz="6"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2</w:t>
            </w:r>
          </w:p>
        </w:tc>
        <w:tc>
          <w:tcPr>
            <w:tcW w:w="569" w:type="dxa"/>
            <w:tcBorders>
              <w:top w:val="single" w:sz="4" w:space="0" w:color="auto"/>
              <w:left w:val="single" w:sz="4" w:space="0" w:color="auto"/>
              <w:bottom w:val="single" w:sz="6" w:space="0" w:color="auto"/>
              <w:right w:val="single" w:sz="12"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0</w:t>
            </w:r>
          </w:p>
        </w:tc>
        <w:tc>
          <w:tcPr>
            <w:tcW w:w="503" w:type="dxa"/>
            <w:tcBorders>
              <w:top w:val="single" w:sz="4" w:space="0" w:color="auto"/>
              <w:left w:val="single" w:sz="12" w:space="0" w:color="auto"/>
              <w:bottom w:val="single" w:sz="6"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2</w:t>
            </w:r>
          </w:p>
        </w:tc>
        <w:tc>
          <w:tcPr>
            <w:tcW w:w="568" w:type="dxa"/>
            <w:tcBorders>
              <w:top w:val="single" w:sz="4" w:space="0" w:color="auto"/>
              <w:left w:val="single" w:sz="4" w:space="0" w:color="auto"/>
              <w:bottom w:val="single" w:sz="6"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0</w:t>
            </w:r>
          </w:p>
        </w:tc>
        <w:tc>
          <w:tcPr>
            <w:tcW w:w="568" w:type="dxa"/>
            <w:tcBorders>
              <w:top w:val="single" w:sz="4" w:space="0" w:color="auto"/>
              <w:left w:val="single" w:sz="4" w:space="0" w:color="auto"/>
              <w:bottom w:val="single" w:sz="6"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2</w:t>
            </w:r>
          </w:p>
        </w:tc>
        <w:tc>
          <w:tcPr>
            <w:tcW w:w="566" w:type="dxa"/>
            <w:tcBorders>
              <w:top w:val="single" w:sz="4" w:space="0" w:color="auto"/>
              <w:left w:val="single" w:sz="4" w:space="0" w:color="auto"/>
              <w:bottom w:val="single" w:sz="6"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0</w:t>
            </w:r>
          </w:p>
        </w:tc>
      </w:tr>
      <w:tr w:rsidR="00414666" w:rsidRPr="00A57E47" w:rsidTr="00414666">
        <w:trPr>
          <w:trHeight w:hRule="exact" w:val="167"/>
          <w:jc w:val="center"/>
        </w:trPr>
        <w:tc>
          <w:tcPr>
            <w:tcW w:w="1743" w:type="dxa"/>
            <w:tcBorders>
              <w:top w:val="single" w:sz="4" w:space="0" w:color="auto"/>
              <w:bottom w:val="single" w:sz="6" w:space="0" w:color="auto"/>
              <w:right w:val="single" w:sz="12" w:space="0" w:color="auto"/>
            </w:tcBorders>
            <w:tcMar>
              <w:left w:w="28" w:type="dxa"/>
              <w:right w:w="28" w:type="dxa"/>
            </w:tcMar>
            <w:vAlign w:val="center"/>
          </w:tcPr>
          <w:p w:rsidR="00414666" w:rsidRPr="00874DA1" w:rsidRDefault="00414666" w:rsidP="00F97A0C">
            <w:pPr>
              <w:rPr>
                <w:rFonts w:ascii="Calibri" w:hAnsi="Calibri" w:cs="Arial"/>
                <w:b/>
                <w:bCs/>
                <w:sz w:val="13"/>
                <w:szCs w:val="13"/>
              </w:rPr>
            </w:pPr>
            <w:r>
              <w:rPr>
                <w:rFonts w:ascii="Calibri" w:hAnsi="Calibri" w:cs="Arial"/>
                <w:b/>
                <w:bCs/>
                <w:sz w:val="13"/>
                <w:szCs w:val="13"/>
              </w:rPr>
              <w:t xml:space="preserve"> </w:t>
            </w:r>
            <w:r w:rsidRPr="00874DA1">
              <w:rPr>
                <w:rFonts w:ascii="Calibri" w:hAnsi="Calibri" w:cs="Arial"/>
                <w:b/>
                <w:bCs/>
                <w:sz w:val="13"/>
                <w:szCs w:val="13"/>
              </w:rPr>
              <w:t>SMITH Taryn</w:t>
            </w:r>
          </w:p>
        </w:tc>
        <w:tc>
          <w:tcPr>
            <w:tcW w:w="974" w:type="dxa"/>
            <w:tcBorders>
              <w:top w:val="single" w:sz="4" w:space="0" w:color="auto"/>
              <w:left w:val="single" w:sz="12" w:space="0" w:color="auto"/>
              <w:bottom w:val="single" w:sz="6" w:space="0" w:color="auto"/>
              <w:right w:val="single" w:sz="12" w:space="0" w:color="auto"/>
            </w:tcBorders>
            <w:tcMar>
              <w:left w:w="57" w:type="dxa"/>
              <w:right w:w="57" w:type="dxa"/>
            </w:tcMar>
            <w:vAlign w:val="center"/>
          </w:tcPr>
          <w:p w:rsidR="00414666" w:rsidRPr="00874DA1" w:rsidRDefault="00414666" w:rsidP="00F97A0C">
            <w:pPr>
              <w:jc w:val="center"/>
              <w:rPr>
                <w:rFonts w:ascii="Calibri" w:hAnsi="Calibri" w:cs="Arial"/>
                <w:b/>
                <w:bCs/>
                <w:sz w:val="13"/>
                <w:szCs w:val="13"/>
              </w:rPr>
            </w:pPr>
            <w:r w:rsidRPr="00874DA1">
              <w:rPr>
                <w:rFonts w:ascii="Calibri" w:hAnsi="Calibri" w:cs="Arial"/>
                <w:b/>
                <w:bCs/>
                <w:sz w:val="13"/>
                <w:szCs w:val="13"/>
              </w:rPr>
              <w:t>28/10/2017</w:t>
            </w:r>
          </w:p>
        </w:tc>
        <w:tc>
          <w:tcPr>
            <w:tcW w:w="442" w:type="dxa"/>
            <w:tcBorders>
              <w:top w:val="single" w:sz="4" w:space="0" w:color="auto"/>
              <w:left w:val="single" w:sz="12" w:space="0" w:color="auto"/>
              <w:bottom w:val="single" w:sz="6"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8</w:t>
            </w:r>
          </w:p>
        </w:tc>
        <w:tc>
          <w:tcPr>
            <w:tcW w:w="481" w:type="dxa"/>
            <w:tcBorders>
              <w:top w:val="single" w:sz="4" w:space="0" w:color="auto"/>
              <w:left w:val="single" w:sz="4" w:space="0" w:color="auto"/>
              <w:bottom w:val="single" w:sz="6"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4</w:t>
            </w:r>
          </w:p>
        </w:tc>
        <w:tc>
          <w:tcPr>
            <w:tcW w:w="503" w:type="dxa"/>
            <w:tcBorders>
              <w:top w:val="single" w:sz="4" w:space="0" w:color="auto"/>
              <w:left w:val="single" w:sz="4" w:space="0" w:color="auto"/>
              <w:bottom w:val="single" w:sz="6"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12</w:t>
            </w:r>
          </w:p>
        </w:tc>
        <w:tc>
          <w:tcPr>
            <w:tcW w:w="569" w:type="dxa"/>
            <w:tcBorders>
              <w:top w:val="single" w:sz="4" w:space="0" w:color="auto"/>
              <w:left w:val="single" w:sz="4" w:space="0" w:color="auto"/>
              <w:bottom w:val="single" w:sz="6" w:space="0" w:color="auto"/>
              <w:right w:val="single" w:sz="12"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0</w:t>
            </w:r>
          </w:p>
        </w:tc>
        <w:tc>
          <w:tcPr>
            <w:tcW w:w="503" w:type="dxa"/>
            <w:tcBorders>
              <w:top w:val="single" w:sz="4" w:space="0" w:color="auto"/>
              <w:left w:val="single" w:sz="12" w:space="0" w:color="auto"/>
              <w:bottom w:val="single" w:sz="6"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8</w:t>
            </w:r>
          </w:p>
        </w:tc>
        <w:tc>
          <w:tcPr>
            <w:tcW w:w="568" w:type="dxa"/>
            <w:tcBorders>
              <w:top w:val="single" w:sz="4" w:space="0" w:color="auto"/>
              <w:left w:val="single" w:sz="4" w:space="0" w:color="auto"/>
              <w:bottom w:val="single" w:sz="6"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4</w:t>
            </w:r>
          </w:p>
        </w:tc>
        <w:tc>
          <w:tcPr>
            <w:tcW w:w="568" w:type="dxa"/>
            <w:tcBorders>
              <w:top w:val="single" w:sz="4" w:space="0" w:color="auto"/>
              <w:left w:val="single" w:sz="4" w:space="0" w:color="auto"/>
              <w:bottom w:val="single" w:sz="6"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12</w:t>
            </w:r>
          </w:p>
        </w:tc>
        <w:tc>
          <w:tcPr>
            <w:tcW w:w="566" w:type="dxa"/>
            <w:tcBorders>
              <w:top w:val="single" w:sz="4" w:space="0" w:color="auto"/>
              <w:left w:val="single" w:sz="4" w:space="0" w:color="auto"/>
              <w:bottom w:val="single" w:sz="6"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0</w:t>
            </w:r>
          </w:p>
        </w:tc>
      </w:tr>
      <w:tr w:rsidR="00414666" w:rsidRPr="00A57E47" w:rsidTr="00414666">
        <w:trPr>
          <w:trHeight w:hRule="exact" w:val="167"/>
          <w:jc w:val="center"/>
        </w:trPr>
        <w:tc>
          <w:tcPr>
            <w:tcW w:w="1743" w:type="dxa"/>
            <w:tcBorders>
              <w:top w:val="single" w:sz="4" w:space="0" w:color="auto"/>
              <w:bottom w:val="single" w:sz="6" w:space="0" w:color="auto"/>
              <w:right w:val="single" w:sz="12" w:space="0" w:color="auto"/>
            </w:tcBorders>
            <w:tcMar>
              <w:left w:w="28" w:type="dxa"/>
              <w:right w:w="28" w:type="dxa"/>
            </w:tcMar>
            <w:vAlign w:val="center"/>
          </w:tcPr>
          <w:p w:rsidR="00414666" w:rsidRPr="00874DA1" w:rsidRDefault="00414666" w:rsidP="00F97A0C">
            <w:pPr>
              <w:rPr>
                <w:rFonts w:ascii="Calibri" w:hAnsi="Calibri" w:cs="Arial"/>
                <w:b/>
                <w:bCs/>
                <w:sz w:val="13"/>
                <w:szCs w:val="13"/>
              </w:rPr>
            </w:pPr>
            <w:r w:rsidRPr="00874DA1">
              <w:rPr>
                <w:rFonts w:ascii="Calibri" w:hAnsi="Calibri" w:cs="Arial"/>
                <w:b/>
                <w:bCs/>
                <w:sz w:val="13"/>
                <w:szCs w:val="13"/>
              </w:rPr>
              <w:t xml:space="preserve"> STEW-LEWIS Noah</w:t>
            </w:r>
          </w:p>
        </w:tc>
        <w:tc>
          <w:tcPr>
            <w:tcW w:w="974" w:type="dxa"/>
            <w:tcBorders>
              <w:top w:val="single" w:sz="4" w:space="0" w:color="auto"/>
              <w:left w:val="single" w:sz="12" w:space="0" w:color="auto"/>
              <w:bottom w:val="single" w:sz="6" w:space="0" w:color="auto"/>
              <w:right w:val="single" w:sz="12" w:space="0" w:color="auto"/>
            </w:tcBorders>
            <w:tcMar>
              <w:left w:w="57" w:type="dxa"/>
              <w:right w:w="57" w:type="dxa"/>
            </w:tcMar>
            <w:vAlign w:val="center"/>
          </w:tcPr>
          <w:p w:rsidR="00414666" w:rsidRPr="00874DA1" w:rsidRDefault="00414666" w:rsidP="00F97A0C">
            <w:pPr>
              <w:jc w:val="center"/>
              <w:rPr>
                <w:rFonts w:ascii="Calibri" w:hAnsi="Calibri" w:cs="Arial"/>
                <w:b/>
                <w:bCs/>
                <w:sz w:val="13"/>
                <w:szCs w:val="13"/>
              </w:rPr>
            </w:pPr>
            <w:r w:rsidRPr="00874DA1">
              <w:rPr>
                <w:rFonts w:ascii="Calibri" w:hAnsi="Calibri" w:cs="Arial"/>
                <w:b/>
                <w:bCs/>
                <w:sz w:val="13"/>
                <w:szCs w:val="13"/>
              </w:rPr>
              <w:t>09/12/2017</w:t>
            </w:r>
          </w:p>
        </w:tc>
        <w:tc>
          <w:tcPr>
            <w:tcW w:w="442" w:type="dxa"/>
            <w:tcBorders>
              <w:top w:val="single" w:sz="4" w:space="0" w:color="auto"/>
              <w:left w:val="single" w:sz="12" w:space="0" w:color="auto"/>
              <w:bottom w:val="single" w:sz="6"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6</w:t>
            </w:r>
          </w:p>
        </w:tc>
        <w:tc>
          <w:tcPr>
            <w:tcW w:w="481" w:type="dxa"/>
            <w:tcBorders>
              <w:top w:val="single" w:sz="4" w:space="0" w:color="auto"/>
              <w:left w:val="single" w:sz="4" w:space="0" w:color="auto"/>
              <w:bottom w:val="single" w:sz="6"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2</w:t>
            </w:r>
          </w:p>
        </w:tc>
        <w:tc>
          <w:tcPr>
            <w:tcW w:w="503" w:type="dxa"/>
            <w:tcBorders>
              <w:top w:val="single" w:sz="4" w:space="0" w:color="auto"/>
              <w:left w:val="single" w:sz="4" w:space="0" w:color="auto"/>
              <w:bottom w:val="single" w:sz="6"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8</w:t>
            </w:r>
          </w:p>
        </w:tc>
        <w:tc>
          <w:tcPr>
            <w:tcW w:w="569" w:type="dxa"/>
            <w:tcBorders>
              <w:top w:val="single" w:sz="4" w:space="0" w:color="auto"/>
              <w:left w:val="single" w:sz="4" w:space="0" w:color="auto"/>
              <w:bottom w:val="single" w:sz="6" w:space="0" w:color="auto"/>
              <w:right w:val="single" w:sz="12"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0</w:t>
            </w:r>
          </w:p>
        </w:tc>
        <w:tc>
          <w:tcPr>
            <w:tcW w:w="503" w:type="dxa"/>
            <w:tcBorders>
              <w:top w:val="single" w:sz="4" w:space="0" w:color="auto"/>
              <w:left w:val="single" w:sz="12" w:space="0" w:color="auto"/>
              <w:bottom w:val="single" w:sz="6"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6</w:t>
            </w:r>
          </w:p>
        </w:tc>
        <w:tc>
          <w:tcPr>
            <w:tcW w:w="568" w:type="dxa"/>
            <w:tcBorders>
              <w:top w:val="single" w:sz="4" w:space="0" w:color="auto"/>
              <w:left w:val="single" w:sz="4" w:space="0" w:color="auto"/>
              <w:bottom w:val="single" w:sz="6"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2</w:t>
            </w:r>
          </w:p>
        </w:tc>
        <w:tc>
          <w:tcPr>
            <w:tcW w:w="568" w:type="dxa"/>
            <w:tcBorders>
              <w:top w:val="single" w:sz="4" w:space="0" w:color="auto"/>
              <w:left w:val="single" w:sz="4" w:space="0" w:color="auto"/>
              <w:bottom w:val="single" w:sz="6"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8</w:t>
            </w:r>
          </w:p>
        </w:tc>
        <w:tc>
          <w:tcPr>
            <w:tcW w:w="566" w:type="dxa"/>
            <w:tcBorders>
              <w:top w:val="single" w:sz="4" w:space="0" w:color="auto"/>
              <w:left w:val="single" w:sz="4" w:space="0" w:color="auto"/>
              <w:bottom w:val="single" w:sz="6"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0</w:t>
            </w:r>
          </w:p>
        </w:tc>
      </w:tr>
      <w:tr w:rsidR="00414666" w:rsidRPr="00A57E47" w:rsidTr="00414666">
        <w:trPr>
          <w:trHeight w:hRule="exact" w:val="167"/>
          <w:jc w:val="center"/>
        </w:trPr>
        <w:tc>
          <w:tcPr>
            <w:tcW w:w="1743" w:type="dxa"/>
            <w:tcBorders>
              <w:top w:val="single" w:sz="6" w:space="0" w:color="auto"/>
              <w:bottom w:val="single" w:sz="6" w:space="0" w:color="auto"/>
              <w:right w:val="single" w:sz="12" w:space="0" w:color="auto"/>
            </w:tcBorders>
            <w:tcMar>
              <w:left w:w="28" w:type="dxa"/>
              <w:right w:w="28" w:type="dxa"/>
            </w:tcMar>
            <w:vAlign w:val="center"/>
          </w:tcPr>
          <w:p w:rsidR="00414666" w:rsidRPr="00874DA1" w:rsidRDefault="00414666" w:rsidP="00F97A0C">
            <w:pPr>
              <w:rPr>
                <w:rFonts w:ascii="Calibri" w:hAnsi="Calibri" w:cs="Arial"/>
                <w:b/>
                <w:bCs/>
                <w:sz w:val="13"/>
                <w:szCs w:val="13"/>
              </w:rPr>
            </w:pPr>
            <w:r w:rsidRPr="00874DA1">
              <w:rPr>
                <w:rFonts w:ascii="Calibri" w:hAnsi="Calibri" w:cs="Arial"/>
                <w:b/>
                <w:bCs/>
                <w:sz w:val="13"/>
                <w:szCs w:val="13"/>
              </w:rPr>
              <w:t xml:space="preserve"> THOMPSON Ashley</w:t>
            </w:r>
          </w:p>
        </w:tc>
        <w:tc>
          <w:tcPr>
            <w:tcW w:w="974" w:type="dxa"/>
            <w:tcBorders>
              <w:top w:val="single" w:sz="6" w:space="0" w:color="auto"/>
              <w:left w:val="single" w:sz="12" w:space="0" w:color="auto"/>
              <w:bottom w:val="single" w:sz="6" w:space="0" w:color="auto"/>
              <w:right w:val="single" w:sz="12" w:space="0" w:color="auto"/>
            </w:tcBorders>
            <w:tcMar>
              <w:left w:w="57" w:type="dxa"/>
              <w:right w:w="57" w:type="dxa"/>
            </w:tcMar>
            <w:vAlign w:val="center"/>
          </w:tcPr>
          <w:p w:rsidR="00414666" w:rsidRPr="00874DA1" w:rsidRDefault="00414666" w:rsidP="00F97A0C">
            <w:pPr>
              <w:jc w:val="center"/>
              <w:rPr>
                <w:rFonts w:ascii="Calibri" w:hAnsi="Calibri" w:cs="Arial"/>
                <w:b/>
                <w:bCs/>
                <w:sz w:val="13"/>
                <w:szCs w:val="13"/>
              </w:rPr>
            </w:pPr>
            <w:r w:rsidRPr="00874DA1">
              <w:rPr>
                <w:rFonts w:ascii="Calibri" w:hAnsi="Calibri" w:cs="Arial"/>
                <w:b/>
                <w:bCs/>
                <w:sz w:val="13"/>
                <w:szCs w:val="13"/>
              </w:rPr>
              <w:t>21/08/2017</w:t>
            </w:r>
          </w:p>
        </w:tc>
        <w:tc>
          <w:tcPr>
            <w:tcW w:w="442" w:type="dxa"/>
            <w:tcBorders>
              <w:top w:val="single" w:sz="6" w:space="0" w:color="auto"/>
              <w:left w:val="single" w:sz="12" w:space="0" w:color="auto"/>
              <w:bottom w:val="single" w:sz="6"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34</w:t>
            </w:r>
          </w:p>
        </w:tc>
        <w:tc>
          <w:tcPr>
            <w:tcW w:w="481" w:type="dxa"/>
            <w:tcBorders>
              <w:top w:val="single" w:sz="6" w:space="0" w:color="auto"/>
              <w:left w:val="single" w:sz="4" w:space="0" w:color="auto"/>
              <w:bottom w:val="single" w:sz="6"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1</w:t>
            </w:r>
          </w:p>
        </w:tc>
        <w:tc>
          <w:tcPr>
            <w:tcW w:w="503" w:type="dxa"/>
            <w:tcBorders>
              <w:top w:val="single" w:sz="6" w:space="0" w:color="auto"/>
              <w:left w:val="single" w:sz="4" w:space="0" w:color="auto"/>
              <w:bottom w:val="single" w:sz="6"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35</w:t>
            </w:r>
          </w:p>
        </w:tc>
        <w:tc>
          <w:tcPr>
            <w:tcW w:w="569" w:type="dxa"/>
            <w:tcBorders>
              <w:top w:val="single" w:sz="6" w:space="0" w:color="auto"/>
              <w:left w:val="single" w:sz="4" w:space="0" w:color="auto"/>
              <w:bottom w:val="single" w:sz="6" w:space="0" w:color="auto"/>
              <w:right w:val="single" w:sz="12"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5</w:t>
            </w:r>
          </w:p>
        </w:tc>
        <w:tc>
          <w:tcPr>
            <w:tcW w:w="503" w:type="dxa"/>
            <w:tcBorders>
              <w:top w:val="single" w:sz="6" w:space="0" w:color="auto"/>
              <w:left w:val="single" w:sz="12" w:space="0" w:color="auto"/>
              <w:bottom w:val="single" w:sz="6"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34</w:t>
            </w:r>
          </w:p>
        </w:tc>
        <w:tc>
          <w:tcPr>
            <w:tcW w:w="568" w:type="dxa"/>
            <w:tcBorders>
              <w:top w:val="single" w:sz="6" w:space="0" w:color="auto"/>
              <w:left w:val="single" w:sz="4" w:space="0" w:color="auto"/>
              <w:bottom w:val="single" w:sz="6"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1</w:t>
            </w:r>
          </w:p>
        </w:tc>
        <w:tc>
          <w:tcPr>
            <w:tcW w:w="568" w:type="dxa"/>
            <w:tcBorders>
              <w:top w:val="single" w:sz="6" w:space="0" w:color="auto"/>
              <w:left w:val="single" w:sz="4" w:space="0" w:color="auto"/>
              <w:bottom w:val="single" w:sz="6"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35</w:t>
            </w:r>
          </w:p>
        </w:tc>
        <w:tc>
          <w:tcPr>
            <w:tcW w:w="566" w:type="dxa"/>
            <w:tcBorders>
              <w:top w:val="single" w:sz="6" w:space="0" w:color="auto"/>
              <w:left w:val="single" w:sz="4" w:space="0" w:color="auto"/>
              <w:bottom w:val="single" w:sz="6"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5</w:t>
            </w:r>
          </w:p>
        </w:tc>
      </w:tr>
      <w:tr w:rsidR="00414666" w:rsidRPr="00A57E47" w:rsidTr="00414666">
        <w:trPr>
          <w:trHeight w:hRule="exact" w:val="167"/>
          <w:jc w:val="center"/>
        </w:trPr>
        <w:tc>
          <w:tcPr>
            <w:tcW w:w="1743" w:type="dxa"/>
            <w:tcBorders>
              <w:top w:val="single" w:sz="6" w:space="0" w:color="auto"/>
              <w:bottom w:val="single" w:sz="6" w:space="0" w:color="auto"/>
              <w:right w:val="single" w:sz="12" w:space="0" w:color="auto"/>
            </w:tcBorders>
            <w:tcMar>
              <w:left w:w="28" w:type="dxa"/>
              <w:right w:w="28" w:type="dxa"/>
            </w:tcMar>
            <w:vAlign w:val="center"/>
          </w:tcPr>
          <w:p w:rsidR="00414666" w:rsidRPr="00874DA1" w:rsidRDefault="00414666" w:rsidP="00F97A0C">
            <w:pPr>
              <w:rPr>
                <w:rFonts w:ascii="Calibri" w:hAnsi="Calibri" w:cs="Arial"/>
                <w:b/>
                <w:bCs/>
                <w:sz w:val="13"/>
                <w:szCs w:val="13"/>
              </w:rPr>
            </w:pPr>
            <w:r w:rsidRPr="00874DA1">
              <w:rPr>
                <w:rFonts w:ascii="Calibri" w:hAnsi="Calibri" w:cs="Arial"/>
                <w:b/>
                <w:bCs/>
                <w:sz w:val="13"/>
                <w:szCs w:val="13"/>
              </w:rPr>
              <w:t xml:space="preserve"> THOMPSON </w:t>
            </w:r>
            <w:r>
              <w:rPr>
                <w:rFonts w:ascii="Calibri" w:hAnsi="Calibri" w:cs="Arial"/>
                <w:b/>
                <w:bCs/>
                <w:sz w:val="13"/>
                <w:szCs w:val="13"/>
              </w:rPr>
              <w:t>Elliott</w:t>
            </w:r>
          </w:p>
        </w:tc>
        <w:tc>
          <w:tcPr>
            <w:tcW w:w="974" w:type="dxa"/>
            <w:tcBorders>
              <w:top w:val="single" w:sz="6" w:space="0" w:color="auto"/>
              <w:left w:val="single" w:sz="12" w:space="0" w:color="auto"/>
              <w:bottom w:val="single" w:sz="6" w:space="0" w:color="auto"/>
              <w:right w:val="single" w:sz="12" w:space="0" w:color="auto"/>
            </w:tcBorders>
            <w:tcMar>
              <w:left w:w="57" w:type="dxa"/>
              <w:right w:w="57" w:type="dxa"/>
            </w:tcMar>
            <w:vAlign w:val="center"/>
          </w:tcPr>
          <w:p w:rsidR="00414666" w:rsidRPr="00874DA1" w:rsidRDefault="00414666" w:rsidP="00F97A0C">
            <w:pPr>
              <w:jc w:val="center"/>
              <w:rPr>
                <w:rFonts w:ascii="Calibri" w:hAnsi="Calibri" w:cs="Arial"/>
                <w:b/>
                <w:bCs/>
                <w:sz w:val="13"/>
                <w:szCs w:val="13"/>
              </w:rPr>
            </w:pPr>
            <w:r>
              <w:rPr>
                <w:rFonts w:ascii="Calibri" w:hAnsi="Calibri" w:cs="Arial"/>
                <w:b/>
                <w:bCs/>
                <w:sz w:val="13"/>
                <w:szCs w:val="13"/>
              </w:rPr>
              <w:t>09/02/2016</w:t>
            </w:r>
          </w:p>
        </w:tc>
        <w:tc>
          <w:tcPr>
            <w:tcW w:w="442" w:type="dxa"/>
            <w:tcBorders>
              <w:top w:val="single" w:sz="6" w:space="0" w:color="auto"/>
              <w:left w:val="single" w:sz="12" w:space="0" w:color="auto"/>
              <w:bottom w:val="single" w:sz="6"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3</w:t>
            </w:r>
          </w:p>
        </w:tc>
        <w:tc>
          <w:tcPr>
            <w:tcW w:w="481" w:type="dxa"/>
            <w:tcBorders>
              <w:top w:val="single" w:sz="6" w:space="0" w:color="auto"/>
              <w:left w:val="single" w:sz="4" w:space="0" w:color="auto"/>
              <w:bottom w:val="single" w:sz="6"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0</w:t>
            </w:r>
          </w:p>
        </w:tc>
        <w:tc>
          <w:tcPr>
            <w:tcW w:w="503" w:type="dxa"/>
            <w:tcBorders>
              <w:top w:val="single" w:sz="6" w:space="0" w:color="auto"/>
              <w:left w:val="single" w:sz="4" w:space="0" w:color="auto"/>
              <w:bottom w:val="single" w:sz="6"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3</w:t>
            </w:r>
          </w:p>
        </w:tc>
        <w:tc>
          <w:tcPr>
            <w:tcW w:w="569" w:type="dxa"/>
            <w:tcBorders>
              <w:top w:val="single" w:sz="6" w:space="0" w:color="auto"/>
              <w:left w:val="single" w:sz="4" w:space="0" w:color="auto"/>
              <w:bottom w:val="single" w:sz="6" w:space="0" w:color="auto"/>
              <w:right w:val="single" w:sz="12"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0</w:t>
            </w:r>
          </w:p>
        </w:tc>
        <w:tc>
          <w:tcPr>
            <w:tcW w:w="503" w:type="dxa"/>
            <w:tcBorders>
              <w:top w:val="single" w:sz="6" w:space="0" w:color="auto"/>
              <w:left w:val="single" w:sz="12" w:space="0" w:color="auto"/>
              <w:bottom w:val="single" w:sz="6"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10</w:t>
            </w:r>
          </w:p>
        </w:tc>
        <w:tc>
          <w:tcPr>
            <w:tcW w:w="568" w:type="dxa"/>
            <w:tcBorders>
              <w:top w:val="single" w:sz="6" w:space="0" w:color="auto"/>
              <w:left w:val="single" w:sz="4" w:space="0" w:color="auto"/>
              <w:bottom w:val="single" w:sz="6"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9</w:t>
            </w:r>
          </w:p>
        </w:tc>
        <w:tc>
          <w:tcPr>
            <w:tcW w:w="568" w:type="dxa"/>
            <w:tcBorders>
              <w:top w:val="single" w:sz="6" w:space="0" w:color="auto"/>
              <w:left w:val="single" w:sz="4" w:space="0" w:color="auto"/>
              <w:bottom w:val="single" w:sz="6"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19</w:t>
            </w:r>
          </w:p>
        </w:tc>
        <w:tc>
          <w:tcPr>
            <w:tcW w:w="566" w:type="dxa"/>
            <w:tcBorders>
              <w:top w:val="single" w:sz="6" w:space="0" w:color="auto"/>
              <w:left w:val="single" w:sz="4" w:space="0" w:color="auto"/>
              <w:bottom w:val="single" w:sz="6"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1</w:t>
            </w:r>
          </w:p>
        </w:tc>
      </w:tr>
      <w:tr w:rsidR="00414666" w:rsidRPr="00A57E47" w:rsidTr="00414666">
        <w:trPr>
          <w:trHeight w:hRule="exact" w:val="167"/>
          <w:jc w:val="center"/>
        </w:trPr>
        <w:tc>
          <w:tcPr>
            <w:tcW w:w="1743" w:type="dxa"/>
            <w:tcBorders>
              <w:top w:val="single" w:sz="4" w:space="0" w:color="auto"/>
              <w:bottom w:val="single" w:sz="4" w:space="0" w:color="auto"/>
              <w:right w:val="single" w:sz="12" w:space="0" w:color="auto"/>
            </w:tcBorders>
            <w:tcMar>
              <w:left w:w="28" w:type="dxa"/>
              <w:right w:w="28" w:type="dxa"/>
            </w:tcMar>
            <w:vAlign w:val="center"/>
          </w:tcPr>
          <w:p w:rsidR="00414666" w:rsidRPr="00874DA1" w:rsidRDefault="00414666" w:rsidP="00F97A0C">
            <w:pPr>
              <w:rPr>
                <w:rFonts w:ascii="Calibri" w:hAnsi="Calibri" w:cs="Arial"/>
                <w:b/>
                <w:bCs/>
                <w:sz w:val="13"/>
                <w:szCs w:val="13"/>
              </w:rPr>
            </w:pPr>
            <w:r w:rsidRPr="00874DA1">
              <w:rPr>
                <w:rFonts w:ascii="Calibri" w:hAnsi="Calibri" w:cs="Arial"/>
                <w:b/>
                <w:bCs/>
                <w:sz w:val="13"/>
                <w:szCs w:val="13"/>
              </w:rPr>
              <w:t xml:space="preserve"> THOMSON David*</w:t>
            </w:r>
          </w:p>
        </w:tc>
        <w:tc>
          <w:tcPr>
            <w:tcW w:w="974" w:type="dxa"/>
            <w:tcBorders>
              <w:top w:val="single" w:sz="4" w:space="0" w:color="auto"/>
              <w:left w:val="single" w:sz="12" w:space="0" w:color="auto"/>
              <w:bottom w:val="single" w:sz="4" w:space="0" w:color="auto"/>
              <w:right w:val="single" w:sz="12" w:space="0" w:color="auto"/>
            </w:tcBorders>
            <w:tcMar>
              <w:left w:w="57" w:type="dxa"/>
              <w:right w:w="57" w:type="dxa"/>
            </w:tcMar>
            <w:vAlign w:val="center"/>
          </w:tcPr>
          <w:p w:rsidR="00414666" w:rsidRPr="00874DA1" w:rsidRDefault="00414666" w:rsidP="00F97A0C">
            <w:pPr>
              <w:jc w:val="center"/>
              <w:rPr>
                <w:rFonts w:ascii="Calibri" w:hAnsi="Calibri" w:cs="Arial"/>
                <w:b/>
                <w:bCs/>
                <w:sz w:val="13"/>
                <w:szCs w:val="13"/>
              </w:rPr>
            </w:pPr>
            <w:r w:rsidRPr="00874DA1">
              <w:rPr>
                <w:rFonts w:ascii="Calibri" w:hAnsi="Calibri" w:cs="Arial"/>
                <w:b/>
                <w:bCs/>
                <w:sz w:val="13"/>
                <w:szCs w:val="13"/>
              </w:rPr>
              <w:t>02/09/2017</w:t>
            </w:r>
          </w:p>
        </w:tc>
        <w:tc>
          <w:tcPr>
            <w:tcW w:w="442"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2</w:t>
            </w:r>
          </w:p>
        </w:tc>
        <w:tc>
          <w:tcPr>
            <w:tcW w:w="481" w:type="dxa"/>
            <w:tcBorders>
              <w:top w:val="single" w:sz="4" w:space="0" w:color="auto"/>
              <w:left w:val="single" w:sz="4" w:space="0" w:color="auto"/>
              <w:bottom w:val="single" w:sz="4"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2</w:t>
            </w:r>
          </w:p>
        </w:tc>
        <w:tc>
          <w:tcPr>
            <w:tcW w:w="503" w:type="dxa"/>
            <w:tcBorders>
              <w:top w:val="single" w:sz="4" w:space="0" w:color="auto"/>
              <w:left w:val="single" w:sz="4" w:space="0" w:color="auto"/>
              <w:bottom w:val="single" w:sz="4"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4</w:t>
            </w:r>
          </w:p>
        </w:tc>
        <w:tc>
          <w:tcPr>
            <w:tcW w:w="569" w:type="dxa"/>
            <w:tcBorders>
              <w:top w:val="single" w:sz="4" w:space="0" w:color="auto"/>
              <w:left w:val="single" w:sz="4" w:space="0" w:color="auto"/>
              <w:bottom w:val="single" w:sz="4" w:space="0" w:color="auto"/>
              <w:right w:val="single" w:sz="12"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0</w:t>
            </w:r>
          </w:p>
        </w:tc>
        <w:tc>
          <w:tcPr>
            <w:tcW w:w="503"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2</w:t>
            </w:r>
          </w:p>
        </w:tc>
        <w:tc>
          <w:tcPr>
            <w:tcW w:w="568"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2</w:t>
            </w:r>
          </w:p>
        </w:tc>
        <w:tc>
          <w:tcPr>
            <w:tcW w:w="568"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4</w:t>
            </w:r>
          </w:p>
        </w:tc>
        <w:tc>
          <w:tcPr>
            <w:tcW w:w="566" w:type="dxa"/>
            <w:tcBorders>
              <w:top w:val="single" w:sz="4" w:space="0" w:color="auto"/>
              <w:left w:val="single" w:sz="4" w:space="0" w:color="auto"/>
              <w:bottom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0</w:t>
            </w:r>
          </w:p>
        </w:tc>
      </w:tr>
      <w:tr w:rsidR="00414666" w:rsidRPr="00A57E47" w:rsidTr="00414666">
        <w:trPr>
          <w:trHeight w:hRule="exact" w:val="167"/>
          <w:jc w:val="center"/>
        </w:trPr>
        <w:tc>
          <w:tcPr>
            <w:tcW w:w="1743" w:type="dxa"/>
            <w:tcBorders>
              <w:top w:val="single" w:sz="6" w:space="0" w:color="auto"/>
              <w:bottom w:val="single" w:sz="6" w:space="0" w:color="auto"/>
              <w:right w:val="single" w:sz="12" w:space="0" w:color="auto"/>
            </w:tcBorders>
            <w:tcMar>
              <w:left w:w="28" w:type="dxa"/>
              <w:right w:w="28" w:type="dxa"/>
            </w:tcMar>
            <w:vAlign w:val="center"/>
          </w:tcPr>
          <w:p w:rsidR="00414666" w:rsidRPr="00874DA1" w:rsidRDefault="00414666" w:rsidP="00F97A0C">
            <w:pPr>
              <w:rPr>
                <w:rFonts w:ascii="Calibri" w:hAnsi="Calibri" w:cs="Arial"/>
                <w:b/>
                <w:bCs/>
                <w:sz w:val="13"/>
                <w:szCs w:val="13"/>
              </w:rPr>
            </w:pPr>
            <w:r w:rsidRPr="00874DA1">
              <w:rPr>
                <w:rFonts w:ascii="Calibri" w:hAnsi="Calibri" w:cs="Arial"/>
                <w:b/>
                <w:bCs/>
                <w:sz w:val="13"/>
                <w:szCs w:val="13"/>
              </w:rPr>
              <w:t xml:space="preserve"> TURPIE Ali</w:t>
            </w:r>
          </w:p>
        </w:tc>
        <w:tc>
          <w:tcPr>
            <w:tcW w:w="974" w:type="dxa"/>
            <w:tcBorders>
              <w:top w:val="single" w:sz="6" w:space="0" w:color="auto"/>
              <w:left w:val="single" w:sz="12" w:space="0" w:color="auto"/>
              <w:bottom w:val="single" w:sz="6" w:space="0" w:color="auto"/>
              <w:right w:val="single" w:sz="12" w:space="0" w:color="auto"/>
            </w:tcBorders>
            <w:tcMar>
              <w:left w:w="57" w:type="dxa"/>
              <w:right w:w="57" w:type="dxa"/>
            </w:tcMar>
            <w:vAlign w:val="center"/>
          </w:tcPr>
          <w:p w:rsidR="00414666" w:rsidRPr="00874DA1" w:rsidRDefault="00414666" w:rsidP="00F97A0C">
            <w:pPr>
              <w:jc w:val="center"/>
              <w:rPr>
                <w:rFonts w:ascii="Calibri" w:hAnsi="Calibri" w:cs="Arial"/>
                <w:b/>
                <w:bCs/>
                <w:sz w:val="13"/>
                <w:szCs w:val="13"/>
              </w:rPr>
            </w:pPr>
            <w:r w:rsidRPr="00874DA1">
              <w:rPr>
                <w:rFonts w:ascii="Calibri" w:hAnsi="Calibri" w:cs="Arial"/>
                <w:b/>
                <w:bCs/>
                <w:sz w:val="13"/>
                <w:szCs w:val="13"/>
              </w:rPr>
              <w:t>31/03/2016</w:t>
            </w:r>
          </w:p>
        </w:tc>
        <w:tc>
          <w:tcPr>
            <w:tcW w:w="442" w:type="dxa"/>
            <w:tcBorders>
              <w:top w:val="single" w:sz="6" w:space="0" w:color="auto"/>
              <w:left w:val="single" w:sz="12" w:space="0" w:color="auto"/>
              <w:bottom w:val="single" w:sz="6"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1</w:t>
            </w:r>
          </w:p>
        </w:tc>
        <w:tc>
          <w:tcPr>
            <w:tcW w:w="481" w:type="dxa"/>
            <w:tcBorders>
              <w:top w:val="single" w:sz="6" w:space="0" w:color="auto"/>
              <w:left w:val="single" w:sz="4" w:space="0" w:color="auto"/>
              <w:bottom w:val="single" w:sz="6"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0</w:t>
            </w:r>
          </w:p>
        </w:tc>
        <w:tc>
          <w:tcPr>
            <w:tcW w:w="503" w:type="dxa"/>
            <w:tcBorders>
              <w:top w:val="single" w:sz="6" w:space="0" w:color="auto"/>
              <w:left w:val="single" w:sz="4" w:space="0" w:color="auto"/>
              <w:bottom w:val="single" w:sz="6"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1</w:t>
            </w:r>
          </w:p>
        </w:tc>
        <w:tc>
          <w:tcPr>
            <w:tcW w:w="569" w:type="dxa"/>
            <w:tcBorders>
              <w:top w:val="single" w:sz="6" w:space="0" w:color="auto"/>
              <w:left w:val="single" w:sz="4" w:space="0" w:color="auto"/>
              <w:bottom w:val="single" w:sz="6" w:space="0" w:color="auto"/>
              <w:right w:val="single" w:sz="12"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0</w:t>
            </w:r>
          </w:p>
        </w:tc>
        <w:tc>
          <w:tcPr>
            <w:tcW w:w="503" w:type="dxa"/>
            <w:tcBorders>
              <w:top w:val="single" w:sz="6" w:space="0" w:color="auto"/>
              <w:left w:val="single" w:sz="12" w:space="0" w:color="auto"/>
              <w:bottom w:val="single" w:sz="6"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12</w:t>
            </w:r>
          </w:p>
        </w:tc>
        <w:tc>
          <w:tcPr>
            <w:tcW w:w="568" w:type="dxa"/>
            <w:tcBorders>
              <w:top w:val="single" w:sz="6" w:space="0" w:color="auto"/>
              <w:left w:val="single" w:sz="4" w:space="0" w:color="auto"/>
              <w:bottom w:val="single" w:sz="6"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1</w:t>
            </w:r>
          </w:p>
        </w:tc>
        <w:tc>
          <w:tcPr>
            <w:tcW w:w="568" w:type="dxa"/>
            <w:tcBorders>
              <w:top w:val="single" w:sz="6" w:space="0" w:color="auto"/>
              <w:left w:val="single" w:sz="4" w:space="0" w:color="auto"/>
              <w:bottom w:val="single" w:sz="6"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13</w:t>
            </w:r>
          </w:p>
        </w:tc>
        <w:tc>
          <w:tcPr>
            <w:tcW w:w="566" w:type="dxa"/>
            <w:tcBorders>
              <w:top w:val="single" w:sz="6" w:space="0" w:color="auto"/>
              <w:left w:val="single" w:sz="4" w:space="0" w:color="auto"/>
              <w:bottom w:val="single" w:sz="6"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0</w:t>
            </w:r>
          </w:p>
        </w:tc>
      </w:tr>
      <w:tr w:rsidR="00414666" w:rsidRPr="00A57E47" w:rsidTr="00414666">
        <w:trPr>
          <w:trHeight w:hRule="exact" w:val="167"/>
          <w:jc w:val="center"/>
        </w:trPr>
        <w:tc>
          <w:tcPr>
            <w:tcW w:w="1743" w:type="dxa"/>
            <w:tcBorders>
              <w:top w:val="single" w:sz="6" w:space="0" w:color="auto"/>
              <w:bottom w:val="single" w:sz="6" w:space="0" w:color="auto"/>
              <w:right w:val="single" w:sz="12" w:space="0" w:color="auto"/>
            </w:tcBorders>
            <w:tcMar>
              <w:left w:w="28" w:type="dxa"/>
              <w:right w:w="28" w:type="dxa"/>
            </w:tcMar>
            <w:vAlign w:val="center"/>
          </w:tcPr>
          <w:p w:rsidR="00414666" w:rsidRPr="00874DA1" w:rsidRDefault="00414666" w:rsidP="00F97A0C">
            <w:pPr>
              <w:rPr>
                <w:rFonts w:ascii="Calibri" w:hAnsi="Calibri" w:cs="Arial"/>
                <w:b/>
                <w:bCs/>
                <w:sz w:val="13"/>
                <w:szCs w:val="13"/>
              </w:rPr>
            </w:pPr>
            <w:r w:rsidRPr="00874DA1">
              <w:rPr>
                <w:rFonts w:ascii="Calibri" w:hAnsi="Calibri" w:cs="Arial"/>
                <w:b/>
                <w:bCs/>
                <w:sz w:val="13"/>
                <w:szCs w:val="13"/>
              </w:rPr>
              <w:t xml:space="preserve"> WHITE Sean</w:t>
            </w:r>
          </w:p>
        </w:tc>
        <w:tc>
          <w:tcPr>
            <w:tcW w:w="974" w:type="dxa"/>
            <w:tcBorders>
              <w:top w:val="single" w:sz="6" w:space="0" w:color="auto"/>
              <w:left w:val="single" w:sz="12" w:space="0" w:color="auto"/>
              <w:bottom w:val="single" w:sz="6" w:space="0" w:color="auto"/>
              <w:right w:val="single" w:sz="12" w:space="0" w:color="auto"/>
            </w:tcBorders>
            <w:tcMar>
              <w:left w:w="57" w:type="dxa"/>
              <w:right w:w="57" w:type="dxa"/>
            </w:tcMar>
            <w:vAlign w:val="center"/>
          </w:tcPr>
          <w:p w:rsidR="00414666" w:rsidRPr="00874DA1" w:rsidRDefault="00414666" w:rsidP="00F97A0C">
            <w:pPr>
              <w:jc w:val="center"/>
              <w:rPr>
                <w:rFonts w:ascii="Calibri" w:hAnsi="Calibri" w:cs="Arial"/>
                <w:b/>
                <w:bCs/>
                <w:sz w:val="13"/>
                <w:szCs w:val="13"/>
              </w:rPr>
            </w:pPr>
            <w:r w:rsidRPr="00874DA1">
              <w:rPr>
                <w:rFonts w:ascii="Calibri" w:hAnsi="Calibri" w:cs="Arial"/>
                <w:b/>
                <w:bCs/>
                <w:sz w:val="13"/>
                <w:szCs w:val="13"/>
              </w:rPr>
              <w:t>02/08/2014</w:t>
            </w:r>
          </w:p>
        </w:tc>
        <w:tc>
          <w:tcPr>
            <w:tcW w:w="442" w:type="dxa"/>
            <w:tcBorders>
              <w:top w:val="single" w:sz="6" w:space="0" w:color="auto"/>
              <w:left w:val="single" w:sz="12" w:space="0" w:color="auto"/>
              <w:bottom w:val="single" w:sz="6"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14</w:t>
            </w:r>
          </w:p>
        </w:tc>
        <w:tc>
          <w:tcPr>
            <w:tcW w:w="481" w:type="dxa"/>
            <w:tcBorders>
              <w:top w:val="single" w:sz="6" w:space="0" w:color="auto"/>
              <w:left w:val="single" w:sz="4" w:space="0" w:color="auto"/>
              <w:bottom w:val="single" w:sz="6"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7</w:t>
            </w:r>
          </w:p>
        </w:tc>
        <w:tc>
          <w:tcPr>
            <w:tcW w:w="503" w:type="dxa"/>
            <w:tcBorders>
              <w:top w:val="single" w:sz="6" w:space="0" w:color="auto"/>
              <w:left w:val="single" w:sz="4" w:space="0" w:color="auto"/>
              <w:bottom w:val="single" w:sz="6"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21</w:t>
            </w:r>
          </w:p>
        </w:tc>
        <w:tc>
          <w:tcPr>
            <w:tcW w:w="569" w:type="dxa"/>
            <w:tcBorders>
              <w:top w:val="single" w:sz="6" w:space="0" w:color="auto"/>
              <w:left w:val="single" w:sz="4" w:space="0" w:color="auto"/>
              <w:bottom w:val="single" w:sz="6" w:space="0" w:color="auto"/>
              <w:right w:val="single" w:sz="12"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2</w:t>
            </w:r>
          </w:p>
        </w:tc>
        <w:tc>
          <w:tcPr>
            <w:tcW w:w="503" w:type="dxa"/>
            <w:tcBorders>
              <w:top w:val="single" w:sz="6" w:space="0" w:color="auto"/>
              <w:left w:val="single" w:sz="12" w:space="0" w:color="auto"/>
              <w:bottom w:val="single" w:sz="6"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20</w:t>
            </w:r>
          </w:p>
        </w:tc>
        <w:tc>
          <w:tcPr>
            <w:tcW w:w="568" w:type="dxa"/>
            <w:tcBorders>
              <w:top w:val="single" w:sz="6" w:space="0" w:color="auto"/>
              <w:left w:val="single" w:sz="4" w:space="0" w:color="auto"/>
              <w:bottom w:val="single" w:sz="6"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20</w:t>
            </w:r>
          </w:p>
        </w:tc>
        <w:tc>
          <w:tcPr>
            <w:tcW w:w="568" w:type="dxa"/>
            <w:tcBorders>
              <w:top w:val="single" w:sz="6" w:space="0" w:color="auto"/>
              <w:left w:val="single" w:sz="4" w:space="0" w:color="auto"/>
              <w:bottom w:val="single" w:sz="6"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40</w:t>
            </w:r>
          </w:p>
        </w:tc>
        <w:tc>
          <w:tcPr>
            <w:tcW w:w="566" w:type="dxa"/>
            <w:tcBorders>
              <w:top w:val="single" w:sz="6" w:space="0" w:color="auto"/>
              <w:left w:val="single" w:sz="4" w:space="0" w:color="auto"/>
              <w:bottom w:val="single" w:sz="6"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5</w:t>
            </w:r>
          </w:p>
        </w:tc>
      </w:tr>
      <w:tr w:rsidR="00414666" w:rsidRPr="00A57E47" w:rsidTr="00414666">
        <w:trPr>
          <w:trHeight w:hRule="exact" w:val="167"/>
          <w:jc w:val="center"/>
        </w:trPr>
        <w:tc>
          <w:tcPr>
            <w:tcW w:w="1743" w:type="dxa"/>
            <w:tcBorders>
              <w:top w:val="single" w:sz="6" w:space="0" w:color="auto"/>
              <w:bottom w:val="single" w:sz="12" w:space="0" w:color="auto"/>
              <w:right w:val="single" w:sz="12" w:space="0" w:color="auto"/>
            </w:tcBorders>
            <w:tcMar>
              <w:left w:w="28" w:type="dxa"/>
              <w:right w:w="28" w:type="dxa"/>
            </w:tcMar>
            <w:vAlign w:val="center"/>
          </w:tcPr>
          <w:p w:rsidR="00414666" w:rsidRPr="00874DA1" w:rsidRDefault="00414666" w:rsidP="00F97A0C">
            <w:pPr>
              <w:rPr>
                <w:rFonts w:ascii="Calibri" w:hAnsi="Calibri" w:cs="Arial"/>
                <w:b/>
                <w:bCs/>
                <w:sz w:val="13"/>
                <w:szCs w:val="13"/>
              </w:rPr>
            </w:pPr>
            <w:r w:rsidRPr="00874DA1">
              <w:rPr>
                <w:rFonts w:ascii="Calibri" w:hAnsi="Calibri" w:cs="Arial"/>
                <w:b/>
                <w:bCs/>
                <w:sz w:val="13"/>
                <w:szCs w:val="13"/>
              </w:rPr>
              <w:t xml:space="preserve"> YOUNG Conor</w:t>
            </w:r>
          </w:p>
        </w:tc>
        <w:tc>
          <w:tcPr>
            <w:tcW w:w="974" w:type="dxa"/>
            <w:tcBorders>
              <w:top w:val="single" w:sz="6" w:space="0" w:color="auto"/>
              <w:left w:val="single" w:sz="12" w:space="0" w:color="auto"/>
              <w:bottom w:val="single" w:sz="12" w:space="0" w:color="auto"/>
              <w:right w:val="single" w:sz="12" w:space="0" w:color="auto"/>
            </w:tcBorders>
            <w:tcMar>
              <w:left w:w="57" w:type="dxa"/>
              <w:right w:w="57" w:type="dxa"/>
            </w:tcMar>
            <w:vAlign w:val="center"/>
          </w:tcPr>
          <w:p w:rsidR="00414666" w:rsidRPr="00874DA1" w:rsidRDefault="00414666" w:rsidP="00F97A0C">
            <w:pPr>
              <w:jc w:val="center"/>
              <w:rPr>
                <w:rFonts w:ascii="Calibri" w:hAnsi="Calibri" w:cs="Arial"/>
                <w:b/>
                <w:bCs/>
                <w:sz w:val="13"/>
                <w:szCs w:val="13"/>
              </w:rPr>
            </w:pPr>
            <w:r w:rsidRPr="00874DA1">
              <w:rPr>
                <w:rFonts w:ascii="Calibri" w:hAnsi="Calibri" w:cs="Arial"/>
                <w:b/>
                <w:bCs/>
                <w:sz w:val="13"/>
                <w:szCs w:val="13"/>
              </w:rPr>
              <w:t>07/03/2015</w:t>
            </w:r>
          </w:p>
        </w:tc>
        <w:tc>
          <w:tcPr>
            <w:tcW w:w="442" w:type="dxa"/>
            <w:tcBorders>
              <w:top w:val="single" w:sz="6" w:space="0" w:color="auto"/>
              <w:left w:val="single" w:sz="12" w:space="0" w:color="auto"/>
              <w:bottom w:val="single" w:sz="12"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32</w:t>
            </w:r>
          </w:p>
        </w:tc>
        <w:tc>
          <w:tcPr>
            <w:tcW w:w="481" w:type="dxa"/>
            <w:tcBorders>
              <w:top w:val="single" w:sz="6" w:space="0" w:color="auto"/>
              <w:left w:val="single" w:sz="4" w:space="0" w:color="auto"/>
              <w:bottom w:val="single" w:sz="12"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0</w:t>
            </w:r>
          </w:p>
        </w:tc>
        <w:tc>
          <w:tcPr>
            <w:tcW w:w="503" w:type="dxa"/>
            <w:tcBorders>
              <w:top w:val="single" w:sz="6" w:space="0" w:color="auto"/>
              <w:left w:val="single" w:sz="4" w:space="0" w:color="auto"/>
              <w:bottom w:val="single" w:sz="12" w:space="0" w:color="auto"/>
              <w:right w:val="single" w:sz="4" w:space="0" w:color="auto"/>
            </w:tcBorders>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32</w:t>
            </w:r>
          </w:p>
        </w:tc>
        <w:tc>
          <w:tcPr>
            <w:tcW w:w="569" w:type="dxa"/>
            <w:tcBorders>
              <w:top w:val="single" w:sz="6" w:space="0" w:color="auto"/>
              <w:left w:val="single" w:sz="4" w:space="0" w:color="auto"/>
              <w:bottom w:val="single" w:sz="12" w:space="0" w:color="auto"/>
              <w:right w:val="single" w:sz="12" w:space="0" w:color="auto"/>
            </w:tcBorders>
            <w:tcMar>
              <w:left w:w="57" w:type="dxa"/>
              <w:right w:w="57" w:type="dxa"/>
            </w:tcMar>
            <w:vAlign w:val="center"/>
          </w:tcPr>
          <w:p w:rsidR="00414666" w:rsidRPr="00414666" w:rsidRDefault="00414666" w:rsidP="00414666">
            <w:pPr>
              <w:jc w:val="center"/>
              <w:rPr>
                <w:rFonts w:ascii="Calibri" w:hAnsi="Calibri" w:cs="Arial"/>
                <w:bCs/>
                <w:sz w:val="14"/>
                <w:szCs w:val="14"/>
              </w:rPr>
            </w:pPr>
            <w:r w:rsidRPr="00414666">
              <w:rPr>
                <w:rFonts w:ascii="Calibri" w:hAnsi="Calibri" w:cs="Arial"/>
                <w:bCs/>
                <w:sz w:val="14"/>
                <w:szCs w:val="14"/>
              </w:rPr>
              <w:t>0</w:t>
            </w:r>
          </w:p>
        </w:tc>
        <w:tc>
          <w:tcPr>
            <w:tcW w:w="503" w:type="dxa"/>
            <w:tcBorders>
              <w:top w:val="single" w:sz="6" w:space="0" w:color="auto"/>
              <w:left w:val="single" w:sz="12" w:space="0" w:color="auto"/>
              <w:bottom w:val="single" w:sz="12"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33</w:t>
            </w:r>
          </w:p>
        </w:tc>
        <w:tc>
          <w:tcPr>
            <w:tcW w:w="568" w:type="dxa"/>
            <w:tcBorders>
              <w:top w:val="single" w:sz="6" w:space="0" w:color="auto"/>
              <w:left w:val="single" w:sz="4" w:space="0" w:color="auto"/>
              <w:bottom w:val="single" w:sz="12"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0</w:t>
            </w:r>
          </w:p>
        </w:tc>
        <w:tc>
          <w:tcPr>
            <w:tcW w:w="568" w:type="dxa"/>
            <w:tcBorders>
              <w:top w:val="single" w:sz="6" w:space="0" w:color="auto"/>
              <w:left w:val="single" w:sz="4" w:space="0" w:color="auto"/>
              <w:bottom w:val="single" w:sz="12" w:space="0" w:color="auto"/>
              <w:right w:val="single" w:sz="4"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33</w:t>
            </w:r>
          </w:p>
        </w:tc>
        <w:tc>
          <w:tcPr>
            <w:tcW w:w="566" w:type="dxa"/>
            <w:tcBorders>
              <w:top w:val="single" w:sz="6" w:space="0" w:color="auto"/>
              <w:left w:val="single" w:sz="4" w:space="0" w:color="auto"/>
              <w:bottom w:val="single" w:sz="12" w:space="0" w:color="auto"/>
            </w:tcBorders>
            <w:tcMar>
              <w:left w:w="57" w:type="dxa"/>
              <w:right w:w="57" w:type="dxa"/>
            </w:tcMar>
            <w:vAlign w:val="center"/>
          </w:tcPr>
          <w:p w:rsidR="00414666" w:rsidRPr="00414666" w:rsidRDefault="00414666" w:rsidP="00414666">
            <w:pPr>
              <w:jc w:val="center"/>
              <w:rPr>
                <w:rFonts w:ascii="Calibri" w:hAnsi="Calibri" w:cs="Arial"/>
                <w:b/>
                <w:bCs/>
                <w:i/>
                <w:sz w:val="14"/>
                <w:szCs w:val="14"/>
              </w:rPr>
            </w:pPr>
            <w:r w:rsidRPr="00414666">
              <w:rPr>
                <w:rFonts w:ascii="Calibri" w:hAnsi="Calibri" w:cs="Arial"/>
                <w:b/>
                <w:bCs/>
                <w:i/>
                <w:sz w:val="14"/>
                <w:szCs w:val="14"/>
              </w:rPr>
              <w:t>0</w:t>
            </w:r>
          </w:p>
        </w:tc>
      </w:tr>
    </w:tbl>
    <w:p w:rsidR="00F337CE" w:rsidRDefault="00F337CE" w:rsidP="004000AE">
      <w:pPr>
        <w:jc w:val="center"/>
        <w:rPr>
          <w:rFonts w:ascii="Calibri" w:hAnsi="Calibri"/>
          <w:sz w:val="2"/>
          <w:szCs w:val="2"/>
        </w:rPr>
      </w:pPr>
    </w:p>
    <w:p w:rsidR="00F337CE" w:rsidRDefault="00F337CE" w:rsidP="004000AE">
      <w:pPr>
        <w:jc w:val="center"/>
        <w:rPr>
          <w:rFonts w:ascii="Calibri" w:hAnsi="Calibri"/>
          <w:sz w:val="2"/>
          <w:szCs w:val="2"/>
        </w:rPr>
      </w:pPr>
    </w:p>
    <w:p w:rsidR="00F337CE" w:rsidRDefault="00F337CE" w:rsidP="004000AE">
      <w:pPr>
        <w:jc w:val="center"/>
        <w:rPr>
          <w:rFonts w:ascii="Calibri" w:hAnsi="Calibri"/>
          <w:sz w:val="2"/>
          <w:szCs w:val="2"/>
        </w:rPr>
      </w:pPr>
    </w:p>
    <w:p w:rsidR="00F337CE" w:rsidRDefault="00F337CE" w:rsidP="004000AE">
      <w:pPr>
        <w:jc w:val="center"/>
        <w:rPr>
          <w:rFonts w:ascii="Calibri" w:hAnsi="Calibri"/>
          <w:sz w:val="2"/>
          <w:szCs w:val="2"/>
        </w:rPr>
      </w:pPr>
    </w:p>
    <w:tbl>
      <w:tblPr>
        <w:tblW w:w="6917"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2738"/>
        <w:gridCol w:w="1504"/>
        <w:gridCol w:w="2675"/>
      </w:tblGrid>
      <w:tr w:rsidR="00491A79" w:rsidRPr="00BE72C2" w:rsidTr="00050BF4">
        <w:trPr>
          <w:trHeight w:val="57"/>
          <w:jc w:val="center"/>
        </w:trPr>
        <w:tc>
          <w:tcPr>
            <w:tcW w:w="6917" w:type="dxa"/>
            <w:gridSpan w:val="3"/>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rsidR="00491A79" w:rsidRPr="00991DBA" w:rsidRDefault="00491A79" w:rsidP="00EA77BA">
            <w:pPr>
              <w:jc w:val="center"/>
              <w:rPr>
                <w:rFonts w:asciiTheme="minorHAnsi" w:hAnsiTheme="minorHAnsi"/>
                <w:b/>
                <w:bCs/>
                <w:iCs/>
                <w:sz w:val="28"/>
                <w:szCs w:val="28"/>
              </w:rPr>
            </w:pPr>
            <w:r w:rsidRPr="00991DBA">
              <w:rPr>
                <w:rFonts w:asciiTheme="minorHAnsi" w:hAnsiTheme="minorHAnsi"/>
                <w:b/>
                <w:bCs/>
                <w:iCs/>
                <w:sz w:val="28"/>
                <w:szCs w:val="28"/>
              </w:rPr>
              <w:lastRenderedPageBreak/>
              <w:t>Re</w:t>
            </w:r>
            <w:r w:rsidR="00EA77BA" w:rsidRPr="00991DBA">
              <w:rPr>
                <w:rFonts w:asciiTheme="minorHAnsi" w:hAnsiTheme="minorHAnsi"/>
                <w:b/>
                <w:bCs/>
                <w:iCs/>
                <w:sz w:val="28"/>
                <w:szCs w:val="28"/>
              </w:rPr>
              <w:t>maining</w:t>
            </w:r>
            <w:r w:rsidRPr="00991DBA">
              <w:rPr>
                <w:rFonts w:asciiTheme="minorHAnsi" w:hAnsiTheme="minorHAnsi"/>
                <w:b/>
                <w:bCs/>
                <w:iCs/>
                <w:sz w:val="28"/>
                <w:szCs w:val="28"/>
              </w:rPr>
              <w:t xml:space="preserve"> Results and Fixtures</w:t>
            </w:r>
          </w:p>
        </w:tc>
      </w:tr>
      <w:tr w:rsidR="00CB6AF0" w:rsidRPr="00E731D4" w:rsidTr="001F31FC">
        <w:trPr>
          <w:trHeight w:val="57"/>
          <w:jc w:val="center"/>
        </w:trPr>
        <w:tc>
          <w:tcPr>
            <w:tcW w:w="6917" w:type="dxa"/>
            <w:gridSpan w:val="3"/>
            <w:tcBorders>
              <w:top w:val="single" w:sz="12" w:space="0" w:color="auto"/>
              <w:bottom w:val="single" w:sz="12" w:space="0" w:color="auto"/>
            </w:tcBorders>
            <w:shd w:val="clear" w:color="auto" w:fill="auto"/>
            <w:vAlign w:val="center"/>
          </w:tcPr>
          <w:p w:rsidR="00CB6AF0" w:rsidRPr="006F5869" w:rsidRDefault="00CB6AF0" w:rsidP="001F31FC">
            <w:pPr>
              <w:jc w:val="center"/>
              <w:rPr>
                <w:rFonts w:asciiTheme="minorHAnsi" w:hAnsiTheme="minorHAnsi"/>
                <w:b/>
                <w:bCs/>
                <w:i/>
                <w:iCs/>
                <w:sz w:val="2"/>
                <w:szCs w:val="2"/>
              </w:rPr>
            </w:pPr>
          </w:p>
        </w:tc>
      </w:tr>
      <w:tr w:rsidR="00491A79" w:rsidRPr="00A94BE9" w:rsidTr="00491A79">
        <w:trPr>
          <w:trHeight w:val="57"/>
          <w:jc w:val="center"/>
        </w:trPr>
        <w:tc>
          <w:tcPr>
            <w:tcW w:w="6917" w:type="dxa"/>
            <w:gridSpan w:val="3"/>
            <w:tcBorders>
              <w:top w:val="single" w:sz="12" w:space="0" w:color="auto"/>
              <w:bottom w:val="single" w:sz="12" w:space="0" w:color="auto"/>
            </w:tcBorders>
            <w:shd w:val="clear" w:color="auto" w:fill="auto"/>
            <w:vAlign w:val="center"/>
          </w:tcPr>
          <w:p w:rsidR="00491A79" w:rsidRPr="00A94BE9" w:rsidRDefault="00491A79" w:rsidP="00050BF4">
            <w:pPr>
              <w:jc w:val="center"/>
              <w:rPr>
                <w:rFonts w:asciiTheme="minorHAnsi" w:hAnsiTheme="minorHAnsi"/>
                <w:b/>
                <w:bCs/>
                <w:i/>
                <w:iCs/>
                <w:sz w:val="18"/>
                <w:szCs w:val="18"/>
              </w:rPr>
            </w:pPr>
            <w:r w:rsidRPr="00A94BE9">
              <w:rPr>
                <w:rFonts w:asciiTheme="minorHAnsi" w:hAnsiTheme="minorHAnsi"/>
                <w:b/>
                <w:bCs/>
                <w:i/>
                <w:iCs/>
                <w:sz w:val="18"/>
                <w:szCs w:val="18"/>
              </w:rPr>
              <w:t>Combined Counties League – Tuesday 17th April 2018</w:t>
            </w:r>
          </w:p>
        </w:tc>
      </w:tr>
      <w:tr w:rsidR="00CB6AF0" w:rsidRPr="00A94BE9" w:rsidTr="001F31FC">
        <w:trPr>
          <w:trHeight w:val="57"/>
          <w:jc w:val="center"/>
        </w:trPr>
        <w:tc>
          <w:tcPr>
            <w:tcW w:w="2738" w:type="dxa"/>
            <w:tcBorders>
              <w:top w:val="single" w:sz="6" w:space="0" w:color="auto"/>
              <w:bottom w:val="single" w:sz="6" w:space="0" w:color="auto"/>
            </w:tcBorders>
          </w:tcPr>
          <w:p w:rsidR="00CB6AF0" w:rsidRPr="00A94BE9" w:rsidRDefault="00CB6AF0" w:rsidP="001F31FC">
            <w:pPr>
              <w:pStyle w:val="NoSpacing"/>
              <w:jc w:val="center"/>
              <w:rPr>
                <w:rFonts w:asciiTheme="minorHAnsi" w:hAnsiTheme="minorHAnsi"/>
                <w:sz w:val="18"/>
                <w:szCs w:val="18"/>
                <w:lang w:eastAsia="en-GB"/>
              </w:rPr>
            </w:pPr>
            <w:r w:rsidRPr="00A94BE9">
              <w:rPr>
                <w:rFonts w:asciiTheme="minorHAnsi" w:hAnsiTheme="minorHAnsi"/>
                <w:sz w:val="18"/>
                <w:szCs w:val="18"/>
                <w:lang w:eastAsia="en-GB"/>
              </w:rPr>
              <w:t>AFC Hayes</w:t>
            </w:r>
          </w:p>
        </w:tc>
        <w:tc>
          <w:tcPr>
            <w:tcW w:w="1504" w:type="dxa"/>
            <w:tcBorders>
              <w:top w:val="single" w:sz="6" w:space="0" w:color="auto"/>
              <w:bottom w:val="single" w:sz="6" w:space="0" w:color="auto"/>
            </w:tcBorders>
          </w:tcPr>
          <w:p w:rsidR="00CB6AF0" w:rsidRPr="00A94BE9" w:rsidRDefault="00A94BE9" w:rsidP="001F31FC">
            <w:pPr>
              <w:jc w:val="center"/>
              <w:rPr>
                <w:rFonts w:asciiTheme="minorHAnsi" w:hAnsiTheme="minorHAnsi"/>
                <w:b/>
                <w:sz w:val="18"/>
                <w:szCs w:val="18"/>
              </w:rPr>
            </w:pPr>
            <w:r w:rsidRPr="00A94BE9">
              <w:rPr>
                <w:rFonts w:asciiTheme="minorHAnsi" w:hAnsiTheme="minorHAnsi"/>
                <w:b/>
                <w:sz w:val="18"/>
                <w:szCs w:val="18"/>
              </w:rPr>
              <w:t>1-3</w:t>
            </w:r>
          </w:p>
        </w:tc>
        <w:tc>
          <w:tcPr>
            <w:tcW w:w="2675" w:type="dxa"/>
            <w:tcBorders>
              <w:top w:val="single" w:sz="6" w:space="0" w:color="auto"/>
              <w:bottom w:val="single" w:sz="6" w:space="0" w:color="auto"/>
            </w:tcBorders>
          </w:tcPr>
          <w:p w:rsidR="00CB6AF0" w:rsidRPr="00A94BE9" w:rsidRDefault="00CB6AF0" w:rsidP="001F31FC">
            <w:pPr>
              <w:pStyle w:val="NoSpacing"/>
              <w:jc w:val="center"/>
              <w:rPr>
                <w:rFonts w:asciiTheme="minorHAnsi" w:hAnsiTheme="minorHAnsi"/>
                <w:sz w:val="18"/>
                <w:szCs w:val="18"/>
                <w:lang w:eastAsia="en-GB"/>
              </w:rPr>
            </w:pPr>
            <w:r w:rsidRPr="00A94BE9">
              <w:rPr>
                <w:rFonts w:asciiTheme="minorHAnsi" w:hAnsiTheme="minorHAnsi"/>
                <w:sz w:val="18"/>
                <w:szCs w:val="18"/>
                <w:lang w:eastAsia="en-GB"/>
              </w:rPr>
              <w:t>Chertsey Town</w:t>
            </w:r>
          </w:p>
        </w:tc>
      </w:tr>
      <w:tr w:rsidR="00CB6AF0" w:rsidRPr="00A94BE9" w:rsidTr="00CB6AF0">
        <w:trPr>
          <w:trHeight w:val="57"/>
          <w:jc w:val="center"/>
        </w:trPr>
        <w:tc>
          <w:tcPr>
            <w:tcW w:w="2738" w:type="dxa"/>
            <w:tcBorders>
              <w:top w:val="single" w:sz="6" w:space="0" w:color="auto"/>
              <w:bottom w:val="single" w:sz="6" w:space="0" w:color="auto"/>
            </w:tcBorders>
          </w:tcPr>
          <w:p w:rsidR="00CB6AF0" w:rsidRPr="00A94BE9" w:rsidRDefault="00CB6AF0" w:rsidP="001F31FC">
            <w:pPr>
              <w:pStyle w:val="NoSpacing"/>
              <w:jc w:val="center"/>
              <w:rPr>
                <w:rFonts w:asciiTheme="minorHAnsi" w:hAnsiTheme="minorHAnsi"/>
                <w:sz w:val="18"/>
                <w:szCs w:val="18"/>
                <w:lang w:eastAsia="en-GB"/>
              </w:rPr>
            </w:pPr>
            <w:r w:rsidRPr="00A94BE9">
              <w:rPr>
                <w:rFonts w:asciiTheme="minorHAnsi" w:eastAsia="Arial Unicode MS" w:hAnsiTheme="minorHAnsi" w:cs="Arial"/>
                <w:bCs/>
                <w:sz w:val="18"/>
                <w:szCs w:val="18"/>
              </w:rPr>
              <w:t>Banstead Athletic</w:t>
            </w:r>
          </w:p>
        </w:tc>
        <w:tc>
          <w:tcPr>
            <w:tcW w:w="1504" w:type="dxa"/>
            <w:tcBorders>
              <w:top w:val="single" w:sz="6" w:space="0" w:color="auto"/>
              <w:bottom w:val="single" w:sz="6" w:space="0" w:color="auto"/>
            </w:tcBorders>
          </w:tcPr>
          <w:p w:rsidR="00CB6AF0" w:rsidRPr="00A94BE9" w:rsidRDefault="00A94BE9" w:rsidP="001F31FC">
            <w:pPr>
              <w:jc w:val="center"/>
              <w:rPr>
                <w:rFonts w:asciiTheme="minorHAnsi" w:hAnsiTheme="minorHAnsi"/>
                <w:b/>
                <w:sz w:val="18"/>
                <w:szCs w:val="18"/>
              </w:rPr>
            </w:pPr>
            <w:r w:rsidRPr="00A94BE9">
              <w:rPr>
                <w:rFonts w:asciiTheme="minorHAnsi" w:hAnsiTheme="minorHAnsi"/>
                <w:b/>
                <w:sz w:val="18"/>
                <w:szCs w:val="18"/>
              </w:rPr>
              <w:t>3-1</w:t>
            </w:r>
          </w:p>
        </w:tc>
        <w:tc>
          <w:tcPr>
            <w:tcW w:w="2675" w:type="dxa"/>
            <w:tcBorders>
              <w:top w:val="single" w:sz="6" w:space="0" w:color="auto"/>
              <w:bottom w:val="single" w:sz="6" w:space="0" w:color="auto"/>
            </w:tcBorders>
          </w:tcPr>
          <w:p w:rsidR="00CB6AF0" w:rsidRPr="00A94BE9" w:rsidRDefault="00CB6AF0" w:rsidP="001F31FC">
            <w:pPr>
              <w:pStyle w:val="NoSpacing"/>
              <w:jc w:val="center"/>
              <w:rPr>
                <w:rFonts w:asciiTheme="minorHAnsi" w:hAnsiTheme="minorHAnsi"/>
                <w:sz w:val="18"/>
                <w:szCs w:val="18"/>
                <w:lang w:eastAsia="en-GB"/>
              </w:rPr>
            </w:pPr>
            <w:r w:rsidRPr="00A94BE9">
              <w:rPr>
                <w:rFonts w:asciiTheme="minorHAnsi" w:hAnsiTheme="minorHAnsi"/>
                <w:sz w:val="18"/>
                <w:szCs w:val="18"/>
                <w:lang w:eastAsia="en-GB"/>
              </w:rPr>
              <w:t>Redhill</w:t>
            </w:r>
          </w:p>
        </w:tc>
      </w:tr>
      <w:tr w:rsidR="00CB6AF0" w:rsidRPr="00A94BE9" w:rsidTr="00CB6AF0">
        <w:trPr>
          <w:trHeight w:val="57"/>
          <w:jc w:val="center"/>
        </w:trPr>
        <w:tc>
          <w:tcPr>
            <w:tcW w:w="2738" w:type="dxa"/>
            <w:tcBorders>
              <w:top w:val="single" w:sz="6" w:space="0" w:color="auto"/>
              <w:bottom w:val="single" w:sz="6" w:space="0" w:color="auto"/>
              <w:right w:val="nil"/>
            </w:tcBorders>
            <w:shd w:val="clear" w:color="auto" w:fill="D9D9D9" w:themeFill="background1" w:themeFillShade="D9"/>
          </w:tcPr>
          <w:p w:rsidR="00CB6AF0" w:rsidRPr="00A94BE9" w:rsidRDefault="00CB6AF0" w:rsidP="001F31FC">
            <w:pPr>
              <w:pStyle w:val="NoSpacing"/>
              <w:jc w:val="center"/>
              <w:rPr>
                <w:rFonts w:asciiTheme="minorHAnsi" w:hAnsiTheme="minorHAnsi"/>
                <w:sz w:val="20"/>
                <w:szCs w:val="20"/>
                <w:lang w:eastAsia="en-GB"/>
              </w:rPr>
            </w:pPr>
            <w:r w:rsidRPr="00A94BE9">
              <w:rPr>
                <w:rFonts w:asciiTheme="minorHAnsi" w:eastAsia="Arial Unicode MS" w:hAnsiTheme="minorHAnsi" w:cs="Arial"/>
                <w:b/>
                <w:bCs/>
                <w:sz w:val="20"/>
                <w:szCs w:val="20"/>
              </w:rPr>
              <w:t>Epsom &amp; Ewell</w:t>
            </w:r>
          </w:p>
        </w:tc>
        <w:tc>
          <w:tcPr>
            <w:tcW w:w="1504" w:type="dxa"/>
            <w:tcBorders>
              <w:top w:val="single" w:sz="6" w:space="0" w:color="auto"/>
              <w:left w:val="nil"/>
              <w:bottom w:val="single" w:sz="6" w:space="0" w:color="auto"/>
              <w:right w:val="nil"/>
            </w:tcBorders>
            <w:shd w:val="clear" w:color="auto" w:fill="D9D9D9" w:themeFill="background1" w:themeFillShade="D9"/>
          </w:tcPr>
          <w:p w:rsidR="00CB6AF0" w:rsidRPr="00A94BE9" w:rsidRDefault="00A94BE9" w:rsidP="001F31FC">
            <w:pPr>
              <w:jc w:val="center"/>
              <w:rPr>
                <w:rFonts w:asciiTheme="minorHAnsi" w:hAnsiTheme="minorHAnsi"/>
                <w:b/>
                <w:sz w:val="20"/>
                <w:szCs w:val="20"/>
              </w:rPr>
            </w:pPr>
            <w:r w:rsidRPr="00A94BE9">
              <w:rPr>
                <w:rFonts w:asciiTheme="minorHAnsi" w:hAnsiTheme="minorHAnsi"/>
                <w:b/>
                <w:sz w:val="20"/>
                <w:szCs w:val="20"/>
              </w:rPr>
              <w:t>5-2</w:t>
            </w:r>
          </w:p>
        </w:tc>
        <w:tc>
          <w:tcPr>
            <w:tcW w:w="2675" w:type="dxa"/>
            <w:tcBorders>
              <w:top w:val="single" w:sz="6" w:space="0" w:color="auto"/>
              <w:left w:val="nil"/>
              <w:bottom w:val="single" w:sz="6" w:space="0" w:color="auto"/>
            </w:tcBorders>
            <w:shd w:val="clear" w:color="auto" w:fill="D9D9D9" w:themeFill="background1" w:themeFillShade="D9"/>
          </w:tcPr>
          <w:p w:rsidR="00CB6AF0" w:rsidRPr="00A94BE9" w:rsidRDefault="00CB6AF0" w:rsidP="001F31FC">
            <w:pPr>
              <w:pStyle w:val="NoSpacing"/>
              <w:jc w:val="center"/>
              <w:rPr>
                <w:rFonts w:asciiTheme="minorHAnsi" w:hAnsiTheme="minorHAnsi"/>
                <w:sz w:val="20"/>
                <w:szCs w:val="20"/>
                <w:lang w:eastAsia="en-GB"/>
              </w:rPr>
            </w:pPr>
            <w:r w:rsidRPr="00A94BE9">
              <w:rPr>
                <w:rFonts w:asciiTheme="minorHAnsi" w:eastAsia="Arial Unicode MS" w:hAnsiTheme="minorHAnsi" w:cs="Arial"/>
                <w:bCs/>
                <w:sz w:val="20"/>
                <w:szCs w:val="20"/>
              </w:rPr>
              <w:t>CB Hounslow United</w:t>
            </w:r>
          </w:p>
        </w:tc>
      </w:tr>
      <w:tr w:rsidR="00CB6AF0" w:rsidRPr="00A94BE9" w:rsidTr="00CB6AF0">
        <w:trPr>
          <w:trHeight w:val="57"/>
          <w:jc w:val="center"/>
        </w:trPr>
        <w:tc>
          <w:tcPr>
            <w:tcW w:w="2738" w:type="dxa"/>
            <w:tcBorders>
              <w:top w:val="single" w:sz="6" w:space="0" w:color="auto"/>
              <w:bottom w:val="single" w:sz="6" w:space="0" w:color="auto"/>
            </w:tcBorders>
          </w:tcPr>
          <w:p w:rsidR="00CB6AF0" w:rsidRPr="00A94BE9" w:rsidRDefault="00CB6AF0" w:rsidP="001F31FC">
            <w:pPr>
              <w:pStyle w:val="NoSpacing"/>
              <w:jc w:val="center"/>
              <w:rPr>
                <w:rFonts w:asciiTheme="minorHAnsi" w:hAnsiTheme="minorHAnsi"/>
                <w:sz w:val="18"/>
                <w:szCs w:val="18"/>
                <w:lang w:eastAsia="en-GB"/>
              </w:rPr>
            </w:pPr>
            <w:r w:rsidRPr="00A94BE9">
              <w:rPr>
                <w:rFonts w:asciiTheme="minorHAnsi" w:hAnsiTheme="minorHAnsi"/>
                <w:sz w:val="18"/>
                <w:szCs w:val="18"/>
                <w:lang w:eastAsia="en-GB"/>
              </w:rPr>
              <w:t>Hanworth Villa</w:t>
            </w:r>
          </w:p>
        </w:tc>
        <w:tc>
          <w:tcPr>
            <w:tcW w:w="1504" w:type="dxa"/>
            <w:tcBorders>
              <w:top w:val="single" w:sz="6" w:space="0" w:color="auto"/>
              <w:bottom w:val="single" w:sz="6" w:space="0" w:color="auto"/>
            </w:tcBorders>
          </w:tcPr>
          <w:p w:rsidR="00CB6AF0" w:rsidRPr="00A94BE9" w:rsidRDefault="00A94BE9" w:rsidP="001F31FC">
            <w:pPr>
              <w:jc w:val="center"/>
              <w:rPr>
                <w:rFonts w:asciiTheme="minorHAnsi" w:hAnsiTheme="minorHAnsi"/>
                <w:b/>
                <w:sz w:val="18"/>
                <w:szCs w:val="18"/>
              </w:rPr>
            </w:pPr>
            <w:r w:rsidRPr="00A94BE9">
              <w:rPr>
                <w:rFonts w:asciiTheme="minorHAnsi" w:hAnsiTheme="minorHAnsi"/>
                <w:b/>
                <w:sz w:val="18"/>
                <w:szCs w:val="18"/>
              </w:rPr>
              <w:t>2-0</w:t>
            </w:r>
          </w:p>
        </w:tc>
        <w:tc>
          <w:tcPr>
            <w:tcW w:w="2675" w:type="dxa"/>
            <w:tcBorders>
              <w:top w:val="single" w:sz="6" w:space="0" w:color="auto"/>
              <w:bottom w:val="single" w:sz="6" w:space="0" w:color="auto"/>
            </w:tcBorders>
          </w:tcPr>
          <w:p w:rsidR="00CB6AF0" w:rsidRPr="00A94BE9" w:rsidRDefault="00CB6AF0" w:rsidP="001F31FC">
            <w:pPr>
              <w:pStyle w:val="NoSpacing"/>
              <w:jc w:val="center"/>
              <w:rPr>
                <w:rFonts w:asciiTheme="minorHAnsi" w:hAnsiTheme="minorHAnsi"/>
                <w:sz w:val="18"/>
                <w:szCs w:val="18"/>
                <w:lang w:eastAsia="en-GB"/>
              </w:rPr>
            </w:pPr>
            <w:r w:rsidRPr="00A94BE9">
              <w:rPr>
                <w:rFonts w:asciiTheme="minorHAnsi" w:eastAsia="Arial Unicode MS" w:hAnsiTheme="minorHAnsi" w:cs="Arial"/>
                <w:bCs/>
                <w:sz w:val="18"/>
                <w:szCs w:val="18"/>
              </w:rPr>
              <w:t>Godalming Town</w:t>
            </w:r>
          </w:p>
        </w:tc>
      </w:tr>
      <w:tr w:rsidR="00CB6AF0" w:rsidRPr="00A94BE9" w:rsidTr="001F31FC">
        <w:trPr>
          <w:trHeight w:val="57"/>
          <w:jc w:val="center"/>
        </w:trPr>
        <w:tc>
          <w:tcPr>
            <w:tcW w:w="2738" w:type="dxa"/>
            <w:tcBorders>
              <w:top w:val="single" w:sz="6" w:space="0" w:color="auto"/>
              <w:bottom w:val="single" w:sz="6" w:space="0" w:color="auto"/>
            </w:tcBorders>
          </w:tcPr>
          <w:p w:rsidR="00CB6AF0" w:rsidRPr="00A94BE9" w:rsidRDefault="00CB6AF0" w:rsidP="001F31FC">
            <w:pPr>
              <w:pStyle w:val="NoSpacing"/>
              <w:jc w:val="center"/>
              <w:rPr>
                <w:rFonts w:asciiTheme="minorHAnsi" w:hAnsiTheme="minorHAnsi"/>
                <w:sz w:val="18"/>
                <w:szCs w:val="18"/>
                <w:lang w:eastAsia="en-GB"/>
              </w:rPr>
            </w:pPr>
            <w:r w:rsidRPr="00A94BE9">
              <w:rPr>
                <w:rFonts w:asciiTheme="minorHAnsi" w:hAnsiTheme="minorHAnsi"/>
                <w:sz w:val="18"/>
                <w:szCs w:val="18"/>
                <w:lang w:eastAsia="en-GB"/>
              </w:rPr>
              <w:t>Knaphill</w:t>
            </w:r>
          </w:p>
        </w:tc>
        <w:tc>
          <w:tcPr>
            <w:tcW w:w="1504" w:type="dxa"/>
            <w:tcBorders>
              <w:top w:val="single" w:sz="6" w:space="0" w:color="auto"/>
              <w:bottom w:val="single" w:sz="6" w:space="0" w:color="auto"/>
            </w:tcBorders>
          </w:tcPr>
          <w:p w:rsidR="00CB6AF0" w:rsidRPr="00A94BE9" w:rsidRDefault="00A94BE9" w:rsidP="001F31FC">
            <w:pPr>
              <w:jc w:val="center"/>
              <w:rPr>
                <w:rFonts w:asciiTheme="minorHAnsi" w:hAnsiTheme="minorHAnsi"/>
                <w:b/>
                <w:sz w:val="18"/>
                <w:szCs w:val="18"/>
              </w:rPr>
            </w:pPr>
            <w:r w:rsidRPr="00A94BE9">
              <w:rPr>
                <w:rFonts w:asciiTheme="minorHAnsi" w:hAnsiTheme="minorHAnsi"/>
                <w:b/>
                <w:sz w:val="18"/>
                <w:szCs w:val="18"/>
              </w:rPr>
              <w:t>1-2</w:t>
            </w:r>
          </w:p>
        </w:tc>
        <w:tc>
          <w:tcPr>
            <w:tcW w:w="2675" w:type="dxa"/>
            <w:tcBorders>
              <w:top w:val="single" w:sz="6" w:space="0" w:color="auto"/>
              <w:bottom w:val="single" w:sz="6" w:space="0" w:color="auto"/>
            </w:tcBorders>
          </w:tcPr>
          <w:p w:rsidR="00CB6AF0" w:rsidRPr="00A94BE9" w:rsidRDefault="00CB6AF0" w:rsidP="001F31FC">
            <w:pPr>
              <w:pStyle w:val="NoSpacing"/>
              <w:jc w:val="center"/>
              <w:rPr>
                <w:rFonts w:asciiTheme="minorHAnsi" w:hAnsiTheme="minorHAnsi"/>
                <w:sz w:val="18"/>
                <w:szCs w:val="18"/>
                <w:lang w:eastAsia="en-GB"/>
              </w:rPr>
            </w:pPr>
            <w:r w:rsidRPr="00A94BE9">
              <w:rPr>
                <w:rFonts w:asciiTheme="minorHAnsi" w:eastAsia="Arial Unicode MS" w:hAnsiTheme="minorHAnsi" w:cs="Arial"/>
                <w:bCs/>
                <w:sz w:val="18"/>
                <w:szCs w:val="18"/>
              </w:rPr>
              <w:t>Guildford City</w:t>
            </w:r>
          </w:p>
        </w:tc>
      </w:tr>
      <w:tr w:rsidR="00CB6AF0" w:rsidRPr="00A94BE9" w:rsidTr="00CB6AF0">
        <w:trPr>
          <w:trHeight w:val="57"/>
          <w:jc w:val="center"/>
        </w:trPr>
        <w:tc>
          <w:tcPr>
            <w:tcW w:w="2738" w:type="dxa"/>
            <w:tcBorders>
              <w:top w:val="single" w:sz="6" w:space="0" w:color="auto"/>
              <w:bottom w:val="single" w:sz="6" w:space="0" w:color="auto"/>
            </w:tcBorders>
          </w:tcPr>
          <w:p w:rsidR="00CB6AF0" w:rsidRPr="00A94BE9" w:rsidRDefault="00CB6AF0" w:rsidP="001F31FC">
            <w:pPr>
              <w:pStyle w:val="NoSpacing"/>
              <w:jc w:val="center"/>
              <w:rPr>
                <w:rFonts w:asciiTheme="minorHAnsi" w:hAnsiTheme="minorHAnsi"/>
                <w:sz w:val="18"/>
                <w:szCs w:val="18"/>
                <w:lang w:eastAsia="en-GB"/>
              </w:rPr>
            </w:pPr>
            <w:r w:rsidRPr="00A94BE9">
              <w:rPr>
                <w:rFonts w:asciiTheme="minorHAnsi" w:hAnsiTheme="minorHAnsi"/>
                <w:sz w:val="18"/>
                <w:szCs w:val="18"/>
                <w:lang w:eastAsia="en-GB"/>
              </w:rPr>
              <w:t>North Greenford United</w:t>
            </w:r>
          </w:p>
        </w:tc>
        <w:tc>
          <w:tcPr>
            <w:tcW w:w="1504" w:type="dxa"/>
            <w:tcBorders>
              <w:top w:val="single" w:sz="6" w:space="0" w:color="auto"/>
              <w:bottom w:val="single" w:sz="6" w:space="0" w:color="auto"/>
            </w:tcBorders>
          </w:tcPr>
          <w:p w:rsidR="00CB6AF0" w:rsidRPr="00A94BE9" w:rsidRDefault="00A94BE9" w:rsidP="001F31FC">
            <w:pPr>
              <w:jc w:val="center"/>
              <w:rPr>
                <w:rFonts w:asciiTheme="minorHAnsi" w:hAnsiTheme="minorHAnsi"/>
                <w:b/>
                <w:sz w:val="18"/>
                <w:szCs w:val="18"/>
              </w:rPr>
            </w:pPr>
            <w:r w:rsidRPr="00A94BE9">
              <w:rPr>
                <w:rFonts w:asciiTheme="minorHAnsi" w:hAnsiTheme="minorHAnsi"/>
                <w:b/>
                <w:sz w:val="18"/>
                <w:szCs w:val="18"/>
              </w:rPr>
              <w:t>0-0</w:t>
            </w:r>
          </w:p>
        </w:tc>
        <w:tc>
          <w:tcPr>
            <w:tcW w:w="2675" w:type="dxa"/>
            <w:tcBorders>
              <w:top w:val="single" w:sz="6" w:space="0" w:color="auto"/>
              <w:bottom w:val="single" w:sz="6" w:space="0" w:color="auto"/>
            </w:tcBorders>
          </w:tcPr>
          <w:p w:rsidR="00CB6AF0" w:rsidRPr="00A94BE9" w:rsidRDefault="00CB6AF0" w:rsidP="001F31FC">
            <w:pPr>
              <w:pStyle w:val="NoSpacing"/>
              <w:jc w:val="center"/>
              <w:rPr>
                <w:rFonts w:asciiTheme="minorHAnsi" w:hAnsiTheme="minorHAnsi"/>
                <w:sz w:val="18"/>
                <w:szCs w:val="18"/>
                <w:lang w:eastAsia="en-GB"/>
              </w:rPr>
            </w:pPr>
            <w:r w:rsidRPr="00A94BE9">
              <w:rPr>
                <w:rFonts w:asciiTheme="minorHAnsi" w:eastAsia="Arial Unicode MS" w:hAnsiTheme="minorHAnsi" w:cs="Arial"/>
                <w:bCs/>
                <w:sz w:val="18"/>
                <w:szCs w:val="18"/>
              </w:rPr>
              <w:t>Abbey Rangers</w:t>
            </w:r>
          </w:p>
        </w:tc>
      </w:tr>
      <w:tr w:rsidR="00CB6AF0" w:rsidRPr="00A94BE9" w:rsidTr="00CB6AF0">
        <w:trPr>
          <w:trHeight w:val="57"/>
          <w:jc w:val="center"/>
        </w:trPr>
        <w:tc>
          <w:tcPr>
            <w:tcW w:w="2738" w:type="dxa"/>
            <w:tcBorders>
              <w:top w:val="single" w:sz="6" w:space="0" w:color="auto"/>
              <w:bottom w:val="single" w:sz="12" w:space="0" w:color="auto"/>
            </w:tcBorders>
          </w:tcPr>
          <w:p w:rsidR="00CB6AF0" w:rsidRPr="00A94BE9" w:rsidRDefault="00CB6AF0" w:rsidP="001F31FC">
            <w:pPr>
              <w:pStyle w:val="NoSpacing"/>
              <w:jc w:val="center"/>
              <w:rPr>
                <w:rFonts w:asciiTheme="minorHAnsi" w:hAnsiTheme="minorHAnsi"/>
                <w:sz w:val="18"/>
                <w:szCs w:val="18"/>
                <w:lang w:eastAsia="en-GB"/>
              </w:rPr>
            </w:pPr>
            <w:r w:rsidRPr="00A94BE9">
              <w:rPr>
                <w:rFonts w:asciiTheme="minorHAnsi" w:eastAsia="Arial Unicode MS" w:hAnsiTheme="minorHAnsi" w:cs="Arial"/>
                <w:bCs/>
                <w:sz w:val="18"/>
                <w:szCs w:val="18"/>
              </w:rPr>
              <w:t>Westfield</w:t>
            </w:r>
          </w:p>
        </w:tc>
        <w:tc>
          <w:tcPr>
            <w:tcW w:w="1504" w:type="dxa"/>
            <w:tcBorders>
              <w:top w:val="single" w:sz="6" w:space="0" w:color="auto"/>
              <w:bottom w:val="single" w:sz="12" w:space="0" w:color="auto"/>
            </w:tcBorders>
          </w:tcPr>
          <w:p w:rsidR="00CB6AF0" w:rsidRPr="00A94BE9" w:rsidRDefault="00A94BE9" w:rsidP="001F31FC">
            <w:pPr>
              <w:jc w:val="center"/>
              <w:rPr>
                <w:rFonts w:asciiTheme="minorHAnsi" w:hAnsiTheme="minorHAnsi"/>
                <w:b/>
                <w:sz w:val="18"/>
                <w:szCs w:val="18"/>
              </w:rPr>
            </w:pPr>
            <w:r w:rsidRPr="00A94BE9">
              <w:rPr>
                <w:rFonts w:asciiTheme="minorHAnsi" w:hAnsiTheme="minorHAnsi"/>
                <w:b/>
                <w:sz w:val="18"/>
                <w:szCs w:val="18"/>
              </w:rPr>
              <w:t>1-2</w:t>
            </w:r>
          </w:p>
        </w:tc>
        <w:tc>
          <w:tcPr>
            <w:tcW w:w="2675" w:type="dxa"/>
            <w:tcBorders>
              <w:top w:val="single" w:sz="6" w:space="0" w:color="auto"/>
              <w:bottom w:val="single" w:sz="12" w:space="0" w:color="auto"/>
            </w:tcBorders>
          </w:tcPr>
          <w:p w:rsidR="00CB6AF0" w:rsidRPr="00A94BE9" w:rsidRDefault="00CB6AF0" w:rsidP="001F31FC">
            <w:pPr>
              <w:pStyle w:val="NoSpacing"/>
              <w:jc w:val="center"/>
              <w:rPr>
                <w:rFonts w:asciiTheme="minorHAnsi" w:hAnsiTheme="minorHAnsi"/>
                <w:sz w:val="18"/>
                <w:szCs w:val="18"/>
                <w:lang w:eastAsia="en-GB"/>
              </w:rPr>
            </w:pPr>
            <w:r w:rsidRPr="00A94BE9">
              <w:rPr>
                <w:rFonts w:asciiTheme="minorHAnsi" w:eastAsia="Arial Unicode MS" w:hAnsiTheme="minorHAnsi" w:cs="Arial"/>
                <w:bCs/>
                <w:sz w:val="18"/>
                <w:szCs w:val="18"/>
              </w:rPr>
              <w:t>Balham</w:t>
            </w:r>
          </w:p>
        </w:tc>
      </w:tr>
      <w:tr w:rsidR="00884F99" w:rsidRPr="00A94BE9" w:rsidTr="00AB401F">
        <w:trPr>
          <w:trHeight w:val="57"/>
          <w:jc w:val="center"/>
        </w:trPr>
        <w:tc>
          <w:tcPr>
            <w:tcW w:w="6917" w:type="dxa"/>
            <w:gridSpan w:val="3"/>
            <w:tcBorders>
              <w:top w:val="single" w:sz="12" w:space="0" w:color="auto"/>
              <w:bottom w:val="single" w:sz="12" w:space="0" w:color="auto"/>
            </w:tcBorders>
            <w:shd w:val="clear" w:color="auto" w:fill="auto"/>
            <w:vAlign w:val="center"/>
          </w:tcPr>
          <w:p w:rsidR="00884F99" w:rsidRPr="00A94BE9" w:rsidRDefault="00884F99" w:rsidP="00884F99">
            <w:pPr>
              <w:jc w:val="center"/>
              <w:rPr>
                <w:rFonts w:asciiTheme="minorHAnsi" w:hAnsiTheme="minorHAnsi"/>
                <w:b/>
                <w:bCs/>
                <w:i/>
                <w:iCs/>
                <w:sz w:val="18"/>
                <w:szCs w:val="18"/>
              </w:rPr>
            </w:pPr>
            <w:r w:rsidRPr="00A94BE9">
              <w:rPr>
                <w:rFonts w:asciiTheme="minorHAnsi" w:hAnsiTheme="minorHAnsi"/>
                <w:b/>
                <w:bCs/>
                <w:i/>
                <w:iCs/>
                <w:sz w:val="18"/>
                <w:szCs w:val="18"/>
              </w:rPr>
              <w:t>Combined Counties League – Wednesday 18th April 2018</w:t>
            </w:r>
          </w:p>
        </w:tc>
      </w:tr>
      <w:tr w:rsidR="00884F99" w:rsidRPr="00A94BE9" w:rsidTr="00AB401F">
        <w:trPr>
          <w:trHeight w:val="57"/>
          <w:jc w:val="center"/>
        </w:trPr>
        <w:tc>
          <w:tcPr>
            <w:tcW w:w="2738" w:type="dxa"/>
            <w:tcBorders>
              <w:top w:val="single" w:sz="6" w:space="0" w:color="auto"/>
              <w:bottom w:val="single" w:sz="6" w:space="0" w:color="auto"/>
            </w:tcBorders>
          </w:tcPr>
          <w:p w:rsidR="00884F99" w:rsidRPr="00A94BE9" w:rsidRDefault="00884F99" w:rsidP="00AB401F">
            <w:pPr>
              <w:pStyle w:val="NoSpacing"/>
              <w:jc w:val="center"/>
              <w:rPr>
                <w:rFonts w:asciiTheme="minorHAnsi" w:hAnsiTheme="minorHAnsi"/>
                <w:sz w:val="18"/>
                <w:szCs w:val="18"/>
                <w:lang w:eastAsia="en-GB"/>
              </w:rPr>
            </w:pPr>
            <w:r w:rsidRPr="00A94BE9">
              <w:rPr>
                <w:rFonts w:asciiTheme="minorHAnsi" w:hAnsiTheme="minorHAnsi"/>
                <w:sz w:val="18"/>
                <w:szCs w:val="18"/>
                <w:lang w:eastAsia="en-GB"/>
              </w:rPr>
              <w:t>Colliers Wood United</w:t>
            </w:r>
          </w:p>
        </w:tc>
        <w:tc>
          <w:tcPr>
            <w:tcW w:w="1504" w:type="dxa"/>
            <w:tcBorders>
              <w:top w:val="single" w:sz="6" w:space="0" w:color="auto"/>
              <w:bottom w:val="single" w:sz="6" w:space="0" w:color="auto"/>
            </w:tcBorders>
          </w:tcPr>
          <w:p w:rsidR="00884F99" w:rsidRPr="00A94BE9" w:rsidRDefault="00565E97" w:rsidP="00AB401F">
            <w:pPr>
              <w:jc w:val="center"/>
              <w:rPr>
                <w:rFonts w:asciiTheme="minorHAnsi" w:hAnsiTheme="minorHAnsi"/>
                <w:b/>
                <w:sz w:val="18"/>
                <w:szCs w:val="18"/>
              </w:rPr>
            </w:pPr>
            <w:r>
              <w:rPr>
                <w:rFonts w:asciiTheme="minorHAnsi" w:hAnsiTheme="minorHAnsi"/>
                <w:b/>
                <w:sz w:val="18"/>
                <w:szCs w:val="18"/>
              </w:rPr>
              <w:t>1-2</w:t>
            </w:r>
          </w:p>
        </w:tc>
        <w:tc>
          <w:tcPr>
            <w:tcW w:w="2675" w:type="dxa"/>
            <w:tcBorders>
              <w:top w:val="single" w:sz="6" w:space="0" w:color="auto"/>
              <w:bottom w:val="single" w:sz="6" w:space="0" w:color="auto"/>
            </w:tcBorders>
          </w:tcPr>
          <w:p w:rsidR="00884F99" w:rsidRPr="00A94BE9" w:rsidRDefault="00884F99" w:rsidP="00AB401F">
            <w:pPr>
              <w:pStyle w:val="NoSpacing"/>
              <w:jc w:val="center"/>
              <w:rPr>
                <w:rFonts w:asciiTheme="minorHAnsi" w:hAnsiTheme="minorHAnsi"/>
                <w:sz w:val="18"/>
                <w:szCs w:val="18"/>
                <w:lang w:eastAsia="en-GB"/>
              </w:rPr>
            </w:pPr>
            <w:r w:rsidRPr="00A94BE9">
              <w:rPr>
                <w:rFonts w:asciiTheme="minorHAnsi" w:hAnsiTheme="minorHAnsi"/>
                <w:sz w:val="18"/>
                <w:szCs w:val="18"/>
                <w:lang w:eastAsia="en-GB"/>
              </w:rPr>
              <w:t>Horley Town</w:t>
            </w:r>
          </w:p>
        </w:tc>
      </w:tr>
      <w:tr w:rsidR="00884F99" w:rsidRPr="00A94BE9" w:rsidTr="00AB401F">
        <w:trPr>
          <w:trHeight w:val="57"/>
          <w:jc w:val="center"/>
        </w:trPr>
        <w:tc>
          <w:tcPr>
            <w:tcW w:w="6917" w:type="dxa"/>
            <w:gridSpan w:val="3"/>
            <w:tcBorders>
              <w:top w:val="single" w:sz="12" w:space="0" w:color="auto"/>
              <w:bottom w:val="single" w:sz="12" w:space="0" w:color="auto"/>
            </w:tcBorders>
            <w:shd w:val="clear" w:color="auto" w:fill="auto"/>
            <w:vAlign w:val="center"/>
          </w:tcPr>
          <w:p w:rsidR="00884F99" w:rsidRPr="00A94BE9" w:rsidRDefault="00884F99" w:rsidP="00884F99">
            <w:pPr>
              <w:jc w:val="center"/>
              <w:rPr>
                <w:rFonts w:asciiTheme="minorHAnsi" w:hAnsiTheme="minorHAnsi"/>
                <w:b/>
                <w:bCs/>
                <w:i/>
                <w:iCs/>
                <w:sz w:val="18"/>
                <w:szCs w:val="18"/>
              </w:rPr>
            </w:pPr>
            <w:r w:rsidRPr="00A94BE9">
              <w:rPr>
                <w:rFonts w:asciiTheme="minorHAnsi" w:hAnsiTheme="minorHAnsi"/>
                <w:b/>
                <w:bCs/>
                <w:i/>
                <w:iCs/>
                <w:sz w:val="18"/>
                <w:szCs w:val="18"/>
              </w:rPr>
              <w:t>Combined Counties League – Thursday 19th April 2018</w:t>
            </w:r>
          </w:p>
        </w:tc>
      </w:tr>
      <w:tr w:rsidR="00884F99" w:rsidRPr="00A94BE9" w:rsidTr="00AB401F">
        <w:trPr>
          <w:trHeight w:val="57"/>
          <w:jc w:val="center"/>
        </w:trPr>
        <w:tc>
          <w:tcPr>
            <w:tcW w:w="2738" w:type="dxa"/>
            <w:tcBorders>
              <w:top w:val="single" w:sz="6" w:space="0" w:color="auto"/>
              <w:bottom w:val="single" w:sz="6" w:space="0" w:color="auto"/>
            </w:tcBorders>
          </w:tcPr>
          <w:p w:rsidR="00884F99" w:rsidRPr="00A94BE9" w:rsidRDefault="00884F99" w:rsidP="00AB401F">
            <w:pPr>
              <w:pStyle w:val="NoSpacing"/>
              <w:jc w:val="center"/>
              <w:rPr>
                <w:rFonts w:asciiTheme="minorHAnsi" w:hAnsiTheme="minorHAnsi"/>
                <w:sz w:val="18"/>
                <w:szCs w:val="18"/>
                <w:lang w:eastAsia="en-GB"/>
              </w:rPr>
            </w:pPr>
            <w:r w:rsidRPr="00A94BE9">
              <w:rPr>
                <w:rFonts w:asciiTheme="minorHAnsi" w:eastAsia="Arial Unicode MS" w:hAnsiTheme="minorHAnsi" w:cs="Arial"/>
                <w:bCs/>
                <w:sz w:val="18"/>
                <w:szCs w:val="18"/>
              </w:rPr>
              <w:t>Balham</w:t>
            </w:r>
          </w:p>
        </w:tc>
        <w:tc>
          <w:tcPr>
            <w:tcW w:w="1504" w:type="dxa"/>
            <w:tcBorders>
              <w:top w:val="single" w:sz="6" w:space="0" w:color="auto"/>
              <w:bottom w:val="single" w:sz="6" w:space="0" w:color="auto"/>
            </w:tcBorders>
          </w:tcPr>
          <w:p w:rsidR="00884F99" w:rsidRPr="00A94BE9" w:rsidRDefault="00565E97" w:rsidP="00AB401F">
            <w:pPr>
              <w:jc w:val="center"/>
              <w:rPr>
                <w:rFonts w:asciiTheme="minorHAnsi" w:hAnsiTheme="minorHAnsi"/>
                <w:b/>
                <w:sz w:val="18"/>
                <w:szCs w:val="18"/>
              </w:rPr>
            </w:pPr>
            <w:r>
              <w:rPr>
                <w:rFonts w:asciiTheme="minorHAnsi" w:hAnsiTheme="minorHAnsi"/>
                <w:b/>
                <w:sz w:val="18"/>
                <w:szCs w:val="18"/>
              </w:rPr>
              <w:t>0-1</w:t>
            </w:r>
          </w:p>
        </w:tc>
        <w:tc>
          <w:tcPr>
            <w:tcW w:w="2675" w:type="dxa"/>
            <w:tcBorders>
              <w:top w:val="single" w:sz="6" w:space="0" w:color="auto"/>
              <w:bottom w:val="single" w:sz="6" w:space="0" w:color="auto"/>
            </w:tcBorders>
          </w:tcPr>
          <w:p w:rsidR="00884F99" w:rsidRPr="00A94BE9" w:rsidRDefault="00884F99" w:rsidP="00AB401F">
            <w:pPr>
              <w:pStyle w:val="NoSpacing"/>
              <w:jc w:val="center"/>
              <w:rPr>
                <w:rFonts w:asciiTheme="minorHAnsi" w:hAnsiTheme="minorHAnsi"/>
                <w:sz w:val="18"/>
                <w:szCs w:val="18"/>
                <w:lang w:eastAsia="en-GB"/>
              </w:rPr>
            </w:pPr>
            <w:r w:rsidRPr="00A94BE9">
              <w:rPr>
                <w:rFonts w:asciiTheme="minorHAnsi" w:hAnsiTheme="minorHAnsi"/>
                <w:sz w:val="18"/>
                <w:szCs w:val="18"/>
                <w:lang w:eastAsia="en-GB"/>
              </w:rPr>
              <w:t>Hanworth Villa</w:t>
            </w:r>
          </w:p>
        </w:tc>
      </w:tr>
      <w:tr w:rsidR="00884F99" w:rsidRPr="00A94BE9" w:rsidTr="00AB401F">
        <w:trPr>
          <w:trHeight w:val="57"/>
          <w:jc w:val="center"/>
        </w:trPr>
        <w:tc>
          <w:tcPr>
            <w:tcW w:w="2738" w:type="dxa"/>
            <w:tcBorders>
              <w:top w:val="single" w:sz="6" w:space="0" w:color="auto"/>
              <w:bottom w:val="single" w:sz="6" w:space="0" w:color="auto"/>
              <w:right w:val="nil"/>
            </w:tcBorders>
            <w:shd w:val="clear" w:color="auto" w:fill="D9D9D9" w:themeFill="background1" w:themeFillShade="D9"/>
          </w:tcPr>
          <w:p w:rsidR="00884F99" w:rsidRPr="00A94BE9" w:rsidRDefault="00884F99" w:rsidP="00AB401F">
            <w:pPr>
              <w:pStyle w:val="NoSpacing"/>
              <w:jc w:val="center"/>
              <w:rPr>
                <w:rFonts w:asciiTheme="minorHAnsi" w:hAnsiTheme="minorHAnsi"/>
                <w:sz w:val="20"/>
                <w:szCs w:val="20"/>
                <w:lang w:eastAsia="en-GB"/>
              </w:rPr>
            </w:pPr>
            <w:r w:rsidRPr="00A94BE9">
              <w:rPr>
                <w:rFonts w:asciiTheme="minorHAnsi" w:eastAsia="Arial Unicode MS" w:hAnsiTheme="minorHAnsi" w:cs="Arial"/>
                <w:bCs/>
                <w:sz w:val="20"/>
                <w:szCs w:val="20"/>
              </w:rPr>
              <w:t>North Greenford United</w:t>
            </w:r>
          </w:p>
        </w:tc>
        <w:tc>
          <w:tcPr>
            <w:tcW w:w="1504" w:type="dxa"/>
            <w:tcBorders>
              <w:top w:val="single" w:sz="6" w:space="0" w:color="auto"/>
              <w:left w:val="nil"/>
              <w:bottom w:val="single" w:sz="6" w:space="0" w:color="auto"/>
              <w:right w:val="nil"/>
            </w:tcBorders>
            <w:shd w:val="clear" w:color="auto" w:fill="D9D9D9" w:themeFill="background1" w:themeFillShade="D9"/>
          </w:tcPr>
          <w:p w:rsidR="00884F99" w:rsidRPr="00A94BE9" w:rsidRDefault="00565E97" w:rsidP="00AB401F">
            <w:pPr>
              <w:jc w:val="center"/>
              <w:rPr>
                <w:rFonts w:asciiTheme="minorHAnsi" w:hAnsiTheme="minorHAnsi"/>
                <w:b/>
                <w:sz w:val="20"/>
                <w:szCs w:val="20"/>
              </w:rPr>
            </w:pPr>
            <w:r>
              <w:rPr>
                <w:rFonts w:asciiTheme="minorHAnsi" w:hAnsiTheme="minorHAnsi"/>
                <w:b/>
                <w:sz w:val="20"/>
                <w:szCs w:val="20"/>
              </w:rPr>
              <w:t>0-4</w:t>
            </w:r>
          </w:p>
        </w:tc>
        <w:tc>
          <w:tcPr>
            <w:tcW w:w="2675" w:type="dxa"/>
            <w:tcBorders>
              <w:top w:val="single" w:sz="6" w:space="0" w:color="auto"/>
              <w:left w:val="nil"/>
              <w:bottom w:val="single" w:sz="6" w:space="0" w:color="auto"/>
            </w:tcBorders>
            <w:shd w:val="clear" w:color="auto" w:fill="D9D9D9" w:themeFill="background1" w:themeFillShade="D9"/>
          </w:tcPr>
          <w:p w:rsidR="00884F99" w:rsidRPr="00A94BE9" w:rsidRDefault="00884F99" w:rsidP="00AB401F">
            <w:pPr>
              <w:pStyle w:val="NoSpacing"/>
              <w:jc w:val="center"/>
              <w:rPr>
                <w:rFonts w:asciiTheme="minorHAnsi" w:hAnsiTheme="minorHAnsi"/>
                <w:sz w:val="20"/>
                <w:szCs w:val="20"/>
                <w:lang w:eastAsia="en-GB"/>
              </w:rPr>
            </w:pPr>
            <w:r w:rsidRPr="00A94BE9">
              <w:rPr>
                <w:rFonts w:asciiTheme="minorHAnsi" w:eastAsia="Arial Unicode MS" w:hAnsiTheme="minorHAnsi" w:cs="Arial"/>
                <w:b/>
                <w:bCs/>
                <w:sz w:val="20"/>
                <w:szCs w:val="20"/>
              </w:rPr>
              <w:t>Epsom &amp; Ewell</w:t>
            </w:r>
          </w:p>
        </w:tc>
      </w:tr>
      <w:tr w:rsidR="00A73B3D" w:rsidRPr="00A94BE9" w:rsidTr="00AB401F">
        <w:trPr>
          <w:trHeight w:val="57"/>
          <w:jc w:val="center"/>
        </w:trPr>
        <w:tc>
          <w:tcPr>
            <w:tcW w:w="6917" w:type="dxa"/>
            <w:gridSpan w:val="3"/>
            <w:tcBorders>
              <w:top w:val="single" w:sz="12" w:space="0" w:color="auto"/>
              <w:bottom w:val="single" w:sz="12" w:space="0" w:color="auto"/>
            </w:tcBorders>
            <w:shd w:val="clear" w:color="auto" w:fill="auto"/>
            <w:vAlign w:val="center"/>
          </w:tcPr>
          <w:p w:rsidR="00A73B3D" w:rsidRPr="00A94BE9" w:rsidRDefault="00A73B3D" w:rsidP="00AB401F">
            <w:pPr>
              <w:jc w:val="center"/>
              <w:rPr>
                <w:rFonts w:asciiTheme="minorHAnsi" w:hAnsiTheme="minorHAnsi"/>
                <w:b/>
                <w:bCs/>
                <w:i/>
                <w:iCs/>
                <w:sz w:val="18"/>
                <w:szCs w:val="18"/>
              </w:rPr>
            </w:pPr>
            <w:r w:rsidRPr="00A94BE9">
              <w:rPr>
                <w:rFonts w:asciiTheme="minorHAnsi" w:hAnsiTheme="minorHAnsi"/>
                <w:b/>
                <w:bCs/>
                <w:i/>
                <w:iCs/>
                <w:sz w:val="18"/>
                <w:szCs w:val="18"/>
              </w:rPr>
              <w:t>Combined Counties League – Saturday 21st April 2018</w:t>
            </w:r>
          </w:p>
        </w:tc>
      </w:tr>
      <w:tr w:rsidR="00884F99" w:rsidRPr="00A94BE9" w:rsidTr="00AB401F">
        <w:trPr>
          <w:trHeight w:val="57"/>
          <w:jc w:val="center"/>
        </w:trPr>
        <w:tc>
          <w:tcPr>
            <w:tcW w:w="2738" w:type="dxa"/>
            <w:tcBorders>
              <w:top w:val="single" w:sz="6" w:space="0" w:color="auto"/>
              <w:bottom w:val="single" w:sz="6" w:space="0" w:color="auto"/>
            </w:tcBorders>
          </w:tcPr>
          <w:p w:rsidR="00884F99" w:rsidRPr="00A94BE9" w:rsidRDefault="00B8536D" w:rsidP="00AB401F">
            <w:pPr>
              <w:pStyle w:val="NoSpacing"/>
              <w:jc w:val="center"/>
              <w:rPr>
                <w:rFonts w:asciiTheme="minorHAnsi" w:hAnsiTheme="minorHAnsi"/>
                <w:sz w:val="18"/>
                <w:szCs w:val="18"/>
                <w:lang w:eastAsia="en-GB"/>
              </w:rPr>
            </w:pPr>
            <w:r w:rsidRPr="00A94BE9">
              <w:rPr>
                <w:rFonts w:asciiTheme="minorHAnsi" w:hAnsiTheme="minorHAnsi"/>
                <w:sz w:val="18"/>
                <w:szCs w:val="18"/>
                <w:lang w:eastAsia="en-GB"/>
              </w:rPr>
              <w:t>AFC Hayes</w:t>
            </w:r>
          </w:p>
        </w:tc>
        <w:tc>
          <w:tcPr>
            <w:tcW w:w="1504" w:type="dxa"/>
            <w:tcBorders>
              <w:top w:val="single" w:sz="6" w:space="0" w:color="auto"/>
              <w:bottom w:val="single" w:sz="6" w:space="0" w:color="auto"/>
            </w:tcBorders>
          </w:tcPr>
          <w:p w:rsidR="00884F99" w:rsidRPr="00565E97" w:rsidRDefault="00430151" w:rsidP="00AB401F">
            <w:pPr>
              <w:jc w:val="center"/>
              <w:rPr>
                <w:rFonts w:asciiTheme="minorHAnsi" w:hAnsiTheme="minorHAnsi"/>
                <w:b/>
                <w:sz w:val="18"/>
                <w:szCs w:val="18"/>
              </w:rPr>
            </w:pPr>
            <w:r>
              <w:rPr>
                <w:rFonts w:asciiTheme="minorHAnsi" w:hAnsiTheme="minorHAnsi"/>
                <w:b/>
                <w:sz w:val="18"/>
                <w:szCs w:val="18"/>
              </w:rPr>
              <w:t>2-3</w:t>
            </w:r>
          </w:p>
        </w:tc>
        <w:tc>
          <w:tcPr>
            <w:tcW w:w="2675" w:type="dxa"/>
            <w:tcBorders>
              <w:top w:val="single" w:sz="6" w:space="0" w:color="auto"/>
              <w:bottom w:val="single" w:sz="6" w:space="0" w:color="auto"/>
            </w:tcBorders>
          </w:tcPr>
          <w:p w:rsidR="00884F99" w:rsidRPr="00A94BE9" w:rsidRDefault="00B8536D" w:rsidP="00AB401F">
            <w:pPr>
              <w:pStyle w:val="NoSpacing"/>
              <w:jc w:val="center"/>
              <w:rPr>
                <w:rFonts w:asciiTheme="minorHAnsi" w:hAnsiTheme="minorHAnsi"/>
                <w:sz w:val="18"/>
                <w:szCs w:val="18"/>
                <w:lang w:eastAsia="en-GB"/>
              </w:rPr>
            </w:pPr>
            <w:r w:rsidRPr="00A94BE9">
              <w:rPr>
                <w:rFonts w:asciiTheme="minorHAnsi" w:hAnsiTheme="minorHAnsi"/>
                <w:sz w:val="18"/>
                <w:szCs w:val="18"/>
                <w:lang w:eastAsia="en-GB"/>
              </w:rPr>
              <w:t>Walton &amp; Hersham</w:t>
            </w:r>
          </w:p>
        </w:tc>
      </w:tr>
      <w:tr w:rsidR="003969E3" w:rsidRPr="00A94BE9" w:rsidTr="00F578A2">
        <w:trPr>
          <w:trHeight w:val="57"/>
          <w:jc w:val="center"/>
        </w:trPr>
        <w:tc>
          <w:tcPr>
            <w:tcW w:w="2738" w:type="dxa"/>
            <w:tcBorders>
              <w:top w:val="single" w:sz="6" w:space="0" w:color="auto"/>
              <w:bottom w:val="single" w:sz="6" w:space="0" w:color="auto"/>
            </w:tcBorders>
          </w:tcPr>
          <w:p w:rsidR="003969E3" w:rsidRPr="00A94BE9" w:rsidRDefault="003969E3" w:rsidP="00F578A2">
            <w:pPr>
              <w:pStyle w:val="NoSpacing"/>
              <w:jc w:val="center"/>
              <w:rPr>
                <w:rFonts w:asciiTheme="minorHAnsi" w:hAnsiTheme="minorHAnsi"/>
                <w:sz w:val="18"/>
                <w:szCs w:val="18"/>
                <w:lang w:eastAsia="en-GB"/>
              </w:rPr>
            </w:pPr>
            <w:r w:rsidRPr="00A94BE9">
              <w:rPr>
                <w:rFonts w:asciiTheme="minorHAnsi" w:eastAsia="Arial Unicode MS" w:hAnsiTheme="minorHAnsi" w:cs="Arial"/>
                <w:bCs/>
                <w:sz w:val="18"/>
                <w:szCs w:val="18"/>
              </w:rPr>
              <w:t>Balham</w:t>
            </w:r>
          </w:p>
        </w:tc>
        <w:tc>
          <w:tcPr>
            <w:tcW w:w="1504" w:type="dxa"/>
            <w:tcBorders>
              <w:top w:val="single" w:sz="6" w:space="0" w:color="auto"/>
              <w:bottom w:val="single" w:sz="6" w:space="0" w:color="auto"/>
            </w:tcBorders>
          </w:tcPr>
          <w:p w:rsidR="003969E3" w:rsidRPr="00565E97" w:rsidRDefault="00430151" w:rsidP="00F578A2">
            <w:pPr>
              <w:jc w:val="center"/>
              <w:rPr>
                <w:rFonts w:asciiTheme="minorHAnsi" w:hAnsiTheme="minorHAnsi"/>
                <w:b/>
                <w:sz w:val="18"/>
                <w:szCs w:val="18"/>
              </w:rPr>
            </w:pPr>
            <w:r>
              <w:rPr>
                <w:rFonts w:asciiTheme="minorHAnsi" w:hAnsiTheme="minorHAnsi"/>
                <w:b/>
                <w:sz w:val="18"/>
                <w:szCs w:val="18"/>
              </w:rPr>
              <w:t>0-2</w:t>
            </w:r>
          </w:p>
        </w:tc>
        <w:tc>
          <w:tcPr>
            <w:tcW w:w="2675" w:type="dxa"/>
            <w:tcBorders>
              <w:top w:val="single" w:sz="6" w:space="0" w:color="auto"/>
              <w:bottom w:val="single" w:sz="6" w:space="0" w:color="auto"/>
            </w:tcBorders>
          </w:tcPr>
          <w:p w:rsidR="003969E3" w:rsidRPr="00A94BE9" w:rsidRDefault="003969E3" w:rsidP="00F578A2">
            <w:pPr>
              <w:pStyle w:val="NoSpacing"/>
              <w:jc w:val="center"/>
              <w:rPr>
                <w:rFonts w:asciiTheme="minorHAnsi" w:hAnsiTheme="minorHAnsi"/>
                <w:sz w:val="18"/>
                <w:szCs w:val="18"/>
                <w:lang w:eastAsia="en-GB"/>
              </w:rPr>
            </w:pPr>
            <w:r w:rsidRPr="00A94BE9">
              <w:rPr>
                <w:rFonts w:asciiTheme="minorHAnsi" w:hAnsiTheme="minorHAnsi"/>
                <w:sz w:val="18"/>
                <w:szCs w:val="18"/>
                <w:lang w:eastAsia="en-GB"/>
              </w:rPr>
              <w:t>Camberley Town</w:t>
            </w:r>
          </w:p>
        </w:tc>
      </w:tr>
      <w:tr w:rsidR="00884F99" w:rsidRPr="00A94BE9" w:rsidTr="00AB401F">
        <w:trPr>
          <w:trHeight w:val="57"/>
          <w:jc w:val="center"/>
        </w:trPr>
        <w:tc>
          <w:tcPr>
            <w:tcW w:w="2738" w:type="dxa"/>
            <w:tcBorders>
              <w:top w:val="single" w:sz="6" w:space="0" w:color="auto"/>
              <w:bottom w:val="single" w:sz="6" w:space="0" w:color="auto"/>
            </w:tcBorders>
          </w:tcPr>
          <w:p w:rsidR="00884F99" w:rsidRPr="00A94BE9" w:rsidRDefault="00B8536D" w:rsidP="00AB401F">
            <w:pPr>
              <w:pStyle w:val="NoSpacing"/>
              <w:jc w:val="center"/>
              <w:rPr>
                <w:rFonts w:asciiTheme="minorHAnsi" w:hAnsiTheme="minorHAnsi"/>
                <w:sz w:val="18"/>
                <w:szCs w:val="18"/>
                <w:lang w:eastAsia="en-GB"/>
              </w:rPr>
            </w:pPr>
            <w:r w:rsidRPr="00A94BE9">
              <w:rPr>
                <w:rFonts w:asciiTheme="minorHAnsi" w:eastAsia="Arial Unicode MS" w:hAnsiTheme="minorHAnsi" w:cs="Arial"/>
                <w:bCs/>
                <w:sz w:val="18"/>
                <w:szCs w:val="18"/>
              </w:rPr>
              <w:t>Banstead Athletic</w:t>
            </w:r>
          </w:p>
        </w:tc>
        <w:tc>
          <w:tcPr>
            <w:tcW w:w="1504" w:type="dxa"/>
            <w:tcBorders>
              <w:top w:val="single" w:sz="6" w:space="0" w:color="auto"/>
              <w:bottom w:val="single" w:sz="6" w:space="0" w:color="auto"/>
            </w:tcBorders>
          </w:tcPr>
          <w:p w:rsidR="00884F99" w:rsidRPr="00565E97" w:rsidRDefault="00430151" w:rsidP="00AB401F">
            <w:pPr>
              <w:jc w:val="center"/>
              <w:rPr>
                <w:rFonts w:asciiTheme="minorHAnsi" w:hAnsiTheme="minorHAnsi"/>
                <w:b/>
                <w:sz w:val="18"/>
                <w:szCs w:val="18"/>
              </w:rPr>
            </w:pPr>
            <w:r>
              <w:rPr>
                <w:rFonts w:asciiTheme="minorHAnsi" w:hAnsiTheme="minorHAnsi"/>
                <w:b/>
                <w:sz w:val="18"/>
                <w:szCs w:val="18"/>
              </w:rPr>
              <w:t>3-1</w:t>
            </w:r>
          </w:p>
        </w:tc>
        <w:tc>
          <w:tcPr>
            <w:tcW w:w="2675" w:type="dxa"/>
            <w:tcBorders>
              <w:top w:val="single" w:sz="6" w:space="0" w:color="auto"/>
              <w:bottom w:val="single" w:sz="6" w:space="0" w:color="auto"/>
            </w:tcBorders>
          </w:tcPr>
          <w:p w:rsidR="00884F99" w:rsidRPr="00A94BE9" w:rsidRDefault="00B8536D" w:rsidP="00AB401F">
            <w:pPr>
              <w:pStyle w:val="NoSpacing"/>
              <w:jc w:val="center"/>
              <w:rPr>
                <w:rFonts w:asciiTheme="minorHAnsi" w:hAnsiTheme="minorHAnsi"/>
                <w:sz w:val="18"/>
                <w:szCs w:val="18"/>
                <w:lang w:eastAsia="en-GB"/>
              </w:rPr>
            </w:pPr>
            <w:r w:rsidRPr="00A94BE9">
              <w:rPr>
                <w:rFonts w:asciiTheme="minorHAnsi" w:hAnsiTheme="minorHAnsi"/>
                <w:sz w:val="18"/>
                <w:szCs w:val="18"/>
                <w:lang w:eastAsia="en-GB"/>
              </w:rPr>
              <w:t>Farnham Town</w:t>
            </w:r>
          </w:p>
        </w:tc>
      </w:tr>
      <w:tr w:rsidR="00884F99" w:rsidRPr="00A94BE9" w:rsidTr="00AB401F">
        <w:trPr>
          <w:trHeight w:val="57"/>
          <w:jc w:val="center"/>
        </w:trPr>
        <w:tc>
          <w:tcPr>
            <w:tcW w:w="2738" w:type="dxa"/>
            <w:tcBorders>
              <w:top w:val="single" w:sz="6" w:space="0" w:color="auto"/>
              <w:bottom w:val="single" w:sz="6" w:space="0" w:color="auto"/>
            </w:tcBorders>
          </w:tcPr>
          <w:p w:rsidR="00884F99" w:rsidRPr="00A94BE9" w:rsidRDefault="00B8536D" w:rsidP="00AB401F">
            <w:pPr>
              <w:pStyle w:val="NoSpacing"/>
              <w:jc w:val="center"/>
              <w:rPr>
                <w:rFonts w:asciiTheme="minorHAnsi" w:hAnsiTheme="minorHAnsi"/>
                <w:sz w:val="18"/>
                <w:szCs w:val="18"/>
                <w:lang w:eastAsia="en-GB"/>
              </w:rPr>
            </w:pPr>
            <w:r w:rsidRPr="00A94BE9">
              <w:rPr>
                <w:rFonts w:asciiTheme="minorHAnsi" w:hAnsiTheme="minorHAnsi"/>
                <w:sz w:val="18"/>
                <w:szCs w:val="18"/>
                <w:lang w:eastAsia="en-GB"/>
              </w:rPr>
              <w:t>CB Hounslow United</w:t>
            </w:r>
          </w:p>
        </w:tc>
        <w:tc>
          <w:tcPr>
            <w:tcW w:w="1504" w:type="dxa"/>
            <w:tcBorders>
              <w:top w:val="single" w:sz="6" w:space="0" w:color="auto"/>
              <w:bottom w:val="single" w:sz="6" w:space="0" w:color="auto"/>
            </w:tcBorders>
          </w:tcPr>
          <w:p w:rsidR="00884F99" w:rsidRPr="00565E97" w:rsidRDefault="00430151" w:rsidP="00AB401F">
            <w:pPr>
              <w:jc w:val="center"/>
              <w:rPr>
                <w:rFonts w:asciiTheme="minorHAnsi" w:hAnsiTheme="minorHAnsi"/>
                <w:b/>
                <w:sz w:val="18"/>
                <w:szCs w:val="18"/>
              </w:rPr>
            </w:pPr>
            <w:r>
              <w:rPr>
                <w:rFonts w:asciiTheme="minorHAnsi" w:hAnsiTheme="minorHAnsi"/>
                <w:b/>
                <w:sz w:val="18"/>
                <w:szCs w:val="18"/>
              </w:rPr>
              <w:t>1-4</w:t>
            </w:r>
          </w:p>
        </w:tc>
        <w:tc>
          <w:tcPr>
            <w:tcW w:w="2675" w:type="dxa"/>
            <w:tcBorders>
              <w:top w:val="single" w:sz="6" w:space="0" w:color="auto"/>
              <w:bottom w:val="single" w:sz="6" w:space="0" w:color="auto"/>
            </w:tcBorders>
          </w:tcPr>
          <w:p w:rsidR="00884F99" w:rsidRPr="00A94BE9" w:rsidRDefault="00B8536D" w:rsidP="00AB401F">
            <w:pPr>
              <w:pStyle w:val="NoSpacing"/>
              <w:jc w:val="center"/>
              <w:rPr>
                <w:rFonts w:asciiTheme="minorHAnsi" w:hAnsiTheme="minorHAnsi"/>
                <w:sz w:val="18"/>
                <w:szCs w:val="18"/>
                <w:lang w:eastAsia="en-GB"/>
              </w:rPr>
            </w:pPr>
            <w:r w:rsidRPr="00A94BE9">
              <w:rPr>
                <w:rFonts w:asciiTheme="minorHAnsi" w:hAnsiTheme="minorHAnsi"/>
                <w:sz w:val="18"/>
                <w:szCs w:val="18"/>
                <w:lang w:eastAsia="en-GB"/>
              </w:rPr>
              <w:t>Colliers Wood United</w:t>
            </w:r>
          </w:p>
        </w:tc>
      </w:tr>
      <w:tr w:rsidR="00884F99" w:rsidRPr="00A94BE9" w:rsidTr="00AB401F">
        <w:trPr>
          <w:trHeight w:val="57"/>
          <w:jc w:val="center"/>
        </w:trPr>
        <w:tc>
          <w:tcPr>
            <w:tcW w:w="2738" w:type="dxa"/>
            <w:tcBorders>
              <w:top w:val="single" w:sz="6" w:space="0" w:color="auto"/>
              <w:bottom w:val="single" w:sz="6" w:space="0" w:color="auto"/>
            </w:tcBorders>
          </w:tcPr>
          <w:p w:rsidR="00884F99" w:rsidRPr="00A94BE9" w:rsidRDefault="00B8536D" w:rsidP="00AB401F">
            <w:pPr>
              <w:pStyle w:val="NoSpacing"/>
              <w:jc w:val="center"/>
              <w:rPr>
                <w:rFonts w:asciiTheme="minorHAnsi" w:hAnsiTheme="minorHAnsi"/>
                <w:sz w:val="18"/>
                <w:szCs w:val="18"/>
                <w:lang w:eastAsia="en-GB"/>
              </w:rPr>
            </w:pPr>
            <w:r w:rsidRPr="00A94BE9">
              <w:rPr>
                <w:rFonts w:asciiTheme="minorHAnsi" w:hAnsiTheme="minorHAnsi"/>
                <w:sz w:val="18"/>
                <w:szCs w:val="18"/>
                <w:lang w:eastAsia="en-GB"/>
              </w:rPr>
              <w:t>Chertsey Town</w:t>
            </w:r>
          </w:p>
        </w:tc>
        <w:tc>
          <w:tcPr>
            <w:tcW w:w="1504" w:type="dxa"/>
            <w:tcBorders>
              <w:top w:val="single" w:sz="6" w:space="0" w:color="auto"/>
              <w:bottom w:val="single" w:sz="6" w:space="0" w:color="auto"/>
            </w:tcBorders>
          </w:tcPr>
          <w:p w:rsidR="00884F99" w:rsidRPr="00565E97" w:rsidRDefault="00430151" w:rsidP="00AB401F">
            <w:pPr>
              <w:jc w:val="center"/>
              <w:rPr>
                <w:rFonts w:asciiTheme="minorHAnsi" w:hAnsiTheme="minorHAnsi"/>
                <w:b/>
                <w:sz w:val="18"/>
                <w:szCs w:val="18"/>
              </w:rPr>
            </w:pPr>
            <w:r>
              <w:rPr>
                <w:rFonts w:asciiTheme="minorHAnsi" w:hAnsiTheme="minorHAnsi"/>
                <w:b/>
                <w:sz w:val="18"/>
                <w:szCs w:val="18"/>
              </w:rPr>
              <w:t>2-0</w:t>
            </w:r>
          </w:p>
        </w:tc>
        <w:tc>
          <w:tcPr>
            <w:tcW w:w="2675" w:type="dxa"/>
            <w:tcBorders>
              <w:top w:val="single" w:sz="6" w:space="0" w:color="auto"/>
              <w:bottom w:val="single" w:sz="6" w:space="0" w:color="auto"/>
            </w:tcBorders>
          </w:tcPr>
          <w:p w:rsidR="00884F99" w:rsidRPr="00A94BE9" w:rsidRDefault="00B8536D" w:rsidP="00AB401F">
            <w:pPr>
              <w:pStyle w:val="NoSpacing"/>
              <w:jc w:val="center"/>
              <w:rPr>
                <w:rFonts w:asciiTheme="minorHAnsi" w:hAnsiTheme="minorHAnsi"/>
                <w:sz w:val="18"/>
                <w:szCs w:val="18"/>
                <w:lang w:eastAsia="en-GB"/>
              </w:rPr>
            </w:pPr>
            <w:r w:rsidRPr="00A94BE9">
              <w:rPr>
                <w:rFonts w:asciiTheme="minorHAnsi" w:hAnsiTheme="minorHAnsi"/>
                <w:sz w:val="18"/>
                <w:szCs w:val="18"/>
                <w:lang w:eastAsia="en-GB"/>
              </w:rPr>
              <w:t>Horley Town</w:t>
            </w:r>
          </w:p>
        </w:tc>
      </w:tr>
      <w:tr w:rsidR="00884F99" w:rsidRPr="00A94BE9" w:rsidTr="00AB401F">
        <w:trPr>
          <w:trHeight w:val="57"/>
          <w:jc w:val="center"/>
        </w:trPr>
        <w:tc>
          <w:tcPr>
            <w:tcW w:w="2738" w:type="dxa"/>
            <w:tcBorders>
              <w:top w:val="single" w:sz="6" w:space="0" w:color="auto"/>
              <w:bottom w:val="single" w:sz="6" w:space="0" w:color="auto"/>
            </w:tcBorders>
          </w:tcPr>
          <w:p w:rsidR="00884F99" w:rsidRPr="00A94BE9" w:rsidRDefault="00B8536D" w:rsidP="00AB401F">
            <w:pPr>
              <w:pStyle w:val="NoSpacing"/>
              <w:jc w:val="center"/>
              <w:rPr>
                <w:rFonts w:asciiTheme="minorHAnsi" w:hAnsiTheme="minorHAnsi"/>
                <w:sz w:val="18"/>
                <w:szCs w:val="18"/>
                <w:lang w:eastAsia="en-GB"/>
              </w:rPr>
            </w:pPr>
            <w:r w:rsidRPr="00A94BE9">
              <w:rPr>
                <w:rFonts w:asciiTheme="minorHAnsi" w:eastAsia="Arial Unicode MS" w:hAnsiTheme="minorHAnsi" w:cs="Arial"/>
                <w:bCs/>
                <w:sz w:val="18"/>
                <w:szCs w:val="18"/>
              </w:rPr>
              <w:t>Guildford City</w:t>
            </w:r>
          </w:p>
        </w:tc>
        <w:tc>
          <w:tcPr>
            <w:tcW w:w="1504" w:type="dxa"/>
            <w:tcBorders>
              <w:top w:val="single" w:sz="6" w:space="0" w:color="auto"/>
              <w:bottom w:val="single" w:sz="6" w:space="0" w:color="auto"/>
            </w:tcBorders>
          </w:tcPr>
          <w:p w:rsidR="00884F99" w:rsidRPr="00565E97" w:rsidRDefault="00430151" w:rsidP="00AB401F">
            <w:pPr>
              <w:jc w:val="center"/>
              <w:rPr>
                <w:rFonts w:asciiTheme="minorHAnsi" w:hAnsiTheme="minorHAnsi"/>
                <w:b/>
                <w:sz w:val="18"/>
                <w:szCs w:val="18"/>
              </w:rPr>
            </w:pPr>
            <w:r>
              <w:rPr>
                <w:rFonts w:asciiTheme="minorHAnsi" w:hAnsiTheme="minorHAnsi"/>
                <w:b/>
                <w:sz w:val="18"/>
                <w:szCs w:val="18"/>
              </w:rPr>
              <w:t>1-2</w:t>
            </w:r>
          </w:p>
        </w:tc>
        <w:tc>
          <w:tcPr>
            <w:tcW w:w="2675" w:type="dxa"/>
            <w:tcBorders>
              <w:top w:val="single" w:sz="6" w:space="0" w:color="auto"/>
              <w:bottom w:val="single" w:sz="6" w:space="0" w:color="auto"/>
            </w:tcBorders>
          </w:tcPr>
          <w:p w:rsidR="00884F99" w:rsidRPr="00A94BE9" w:rsidRDefault="00B8536D" w:rsidP="00AB401F">
            <w:pPr>
              <w:pStyle w:val="NoSpacing"/>
              <w:jc w:val="center"/>
              <w:rPr>
                <w:rFonts w:asciiTheme="minorHAnsi" w:hAnsiTheme="minorHAnsi"/>
                <w:sz w:val="18"/>
                <w:szCs w:val="18"/>
                <w:lang w:eastAsia="en-GB"/>
              </w:rPr>
            </w:pPr>
            <w:r w:rsidRPr="00A94BE9">
              <w:rPr>
                <w:rFonts w:asciiTheme="minorHAnsi" w:hAnsiTheme="minorHAnsi"/>
                <w:sz w:val="18"/>
                <w:szCs w:val="18"/>
                <w:lang w:eastAsia="en-GB"/>
              </w:rPr>
              <w:t>Spelthorne Sports</w:t>
            </w:r>
          </w:p>
        </w:tc>
      </w:tr>
      <w:tr w:rsidR="00884F99" w:rsidRPr="00A94BE9" w:rsidTr="00AB401F">
        <w:trPr>
          <w:trHeight w:val="57"/>
          <w:jc w:val="center"/>
        </w:trPr>
        <w:tc>
          <w:tcPr>
            <w:tcW w:w="2738" w:type="dxa"/>
            <w:tcBorders>
              <w:top w:val="single" w:sz="6" w:space="0" w:color="auto"/>
              <w:bottom w:val="single" w:sz="6" w:space="0" w:color="auto"/>
            </w:tcBorders>
          </w:tcPr>
          <w:p w:rsidR="00884F99" w:rsidRPr="00A94BE9" w:rsidRDefault="00B8536D" w:rsidP="00AB401F">
            <w:pPr>
              <w:pStyle w:val="NoSpacing"/>
              <w:jc w:val="center"/>
              <w:rPr>
                <w:rFonts w:asciiTheme="minorHAnsi" w:hAnsiTheme="minorHAnsi"/>
                <w:sz w:val="18"/>
                <w:szCs w:val="18"/>
                <w:lang w:eastAsia="en-GB"/>
              </w:rPr>
            </w:pPr>
            <w:r w:rsidRPr="00A94BE9">
              <w:rPr>
                <w:rFonts w:asciiTheme="minorHAnsi" w:hAnsiTheme="minorHAnsi"/>
                <w:sz w:val="18"/>
                <w:szCs w:val="18"/>
                <w:lang w:eastAsia="en-GB"/>
              </w:rPr>
              <w:t>Hanworth Villa</w:t>
            </w:r>
          </w:p>
        </w:tc>
        <w:tc>
          <w:tcPr>
            <w:tcW w:w="1504" w:type="dxa"/>
            <w:tcBorders>
              <w:top w:val="single" w:sz="6" w:space="0" w:color="auto"/>
              <w:bottom w:val="single" w:sz="6" w:space="0" w:color="auto"/>
            </w:tcBorders>
          </w:tcPr>
          <w:p w:rsidR="00884F99" w:rsidRPr="00565E97" w:rsidRDefault="00430151" w:rsidP="00AB401F">
            <w:pPr>
              <w:jc w:val="center"/>
              <w:rPr>
                <w:rFonts w:asciiTheme="minorHAnsi" w:hAnsiTheme="minorHAnsi"/>
                <w:b/>
                <w:sz w:val="18"/>
                <w:szCs w:val="18"/>
              </w:rPr>
            </w:pPr>
            <w:r>
              <w:rPr>
                <w:rFonts w:asciiTheme="minorHAnsi" w:hAnsiTheme="minorHAnsi"/>
                <w:b/>
                <w:sz w:val="18"/>
                <w:szCs w:val="18"/>
              </w:rPr>
              <w:t>2-1</w:t>
            </w:r>
          </w:p>
        </w:tc>
        <w:tc>
          <w:tcPr>
            <w:tcW w:w="2675" w:type="dxa"/>
            <w:tcBorders>
              <w:top w:val="single" w:sz="6" w:space="0" w:color="auto"/>
              <w:bottom w:val="single" w:sz="6" w:space="0" w:color="auto"/>
            </w:tcBorders>
          </w:tcPr>
          <w:p w:rsidR="00884F99" w:rsidRPr="00A94BE9" w:rsidRDefault="00B8536D" w:rsidP="00AB401F">
            <w:pPr>
              <w:pStyle w:val="NoSpacing"/>
              <w:jc w:val="center"/>
              <w:rPr>
                <w:rFonts w:asciiTheme="minorHAnsi" w:hAnsiTheme="minorHAnsi"/>
                <w:sz w:val="18"/>
                <w:szCs w:val="18"/>
                <w:lang w:eastAsia="en-GB"/>
              </w:rPr>
            </w:pPr>
            <w:r w:rsidRPr="00A94BE9">
              <w:rPr>
                <w:rFonts w:asciiTheme="minorHAnsi" w:eastAsia="Arial Unicode MS" w:hAnsiTheme="minorHAnsi" w:cs="Arial"/>
                <w:bCs/>
                <w:sz w:val="18"/>
                <w:szCs w:val="18"/>
              </w:rPr>
              <w:t>Abbey Rangers</w:t>
            </w:r>
          </w:p>
        </w:tc>
      </w:tr>
      <w:tr w:rsidR="00884F99" w:rsidRPr="00A94BE9" w:rsidTr="00AB401F">
        <w:trPr>
          <w:trHeight w:val="57"/>
          <w:jc w:val="center"/>
        </w:trPr>
        <w:tc>
          <w:tcPr>
            <w:tcW w:w="2738" w:type="dxa"/>
            <w:tcBorders>
              <w:top w:val="single" w:sz="6" w:space="0" w:color="auto"/>
              <w:bottom w:val="single" w:sz="6" w:space="0" w:color="auto"/>
            </w:tcBorders>
          </w:tcPr>
          <w:p w:rsidR="00884F99" w:rsidRPr="00A94BE9" w:rsidRDefault="00B8536D" w:rsidP="00AB401F">
            <w:pPr>
              <w:pStyle w:val="NoSpacing"/>
              <w:jc w:val="center"/>
              <w:rPr>
                <w:rFonts w:asciiTheme="minorHAnsi" w:hAnsiTheme="minorHAnsi"/>
                <w:sz w:val="18"/>
                <w:szCs w:val="18"/>
                <w:lang w:eastAsia="en-GB"/>
              </w:rPr>
            </w:pPr>
            <w:r w:rsidRPr="00A94BE9">
              <w:rPr>
                <w:rFonts w:asciiTheme="minorHAnsi" w:hAnsiTheme="minorHAnsi"/>
                <w:sz w:val="18"/>
                <w:szCs w:val="18"/>
                <w:lang w:eastAsia="en-GB"/>
              </w:rPr>
              <w:t>Redhill</w:t>
            </w:r>
          </w:p>
        </w:tc>
        <w:tc>
          <w:tcPr>
            <w:tcW w:w="1504" w:type="dxa"/>
            <w:tcBorders>
              <w:top w:val="single" w:sz="6" w:space="0" w:color="auto"/>
              <w:bottom w:val="single" w:sz="6" w:space="0" w:color="auto"/>
            </w:tcBorders>
          </w:tcPr>
          <w:p w:rsidR="00884F99" w:rsidRPr="00565E97" w:rsidRDefault="00430151" w:rsidP="00AB401F">
            <w:pPr>
              <w:jc w:val="center"/>
              <w:rPr>
                <w:rFonts w:asciiTheme="minorHAnsi" w:hAnsiTheme="minorHAnsi"/>
                <w:b/>
                <w:sz w:val="18"/>
                <w:szCs w:val="18"/>
              </w:rPr>
            </w:pPr>
            <w:r>
              <w:rPr>
                <w:rFonts w:asciiTheme="minorHAnsi" w:hAnsiTheme="minorHAnsi"/>
                <w:b/>
                <w:sz w:val="18"/>
                <w:szCs w:val="18"/>
              </w:rPr>
              <w:t>1-0</w:t>
            </w:r>
          </w:p>
        </w:tc>
        <w:tc>
          <w:tcPr>
            <w:tcW w:w="2675" w:type="dxa"/>
            <w:tcBorders>
              <w:top w:val="single" w:sz="6" w:space="0" w:color="auto"/>
              <w:bottom w:val="single" w:sz="6" w:space="0" w:color="auto"/>
            </w:tcBorders>
          </w:tcPr>
          <w:p w:rsidR="00884F99" w:rsidRPr="00A94BE9" w:rsidRDefault="00B8536D" w:rsidP="00AB401F">
            <w:pPr>
              <w:pStyle w:val="NoSpacing"/>
              <w:jc w:val="center"/>
              <w:rPr>
                <w:rFonts w:asciiTheme="minorHAnsi" w:hAnsiTheme="minorHAnsi"/>
                <w:sz w:val="18"/>
                <w:szCs w:val="18"/>
                <w:lang w:eastAsia="en-GB"/>
              </w:rPr>
            </w:pPr>
            <w:r w:rsidRPr="00A94BE9">
              <w:rPr>
                <w:rFonts w:asciiTheme="minorHAnsi" w:hAnsiTheme="minorHAnsi"/>
                <w:sz w:val="18"/>
                <w:szCs w:val="18"/>
                <w:lang w:eastAsia="en-GB"/>
              </w:rPr>
              <w:t>Knaphill</w:t>
            </w:r>
          </w:p>
        </w:tc>
      </w:tr>
      <w:tr w:rsidR="00884F99" w:rsidRPr="00A94BE9" w:rsidTr="00AB401F">
        <w:trPr>
          <w:trHeight w:val="57"/>
          <w:jc w:val="center"/>
        </w:trPr>
        <w:tc>
          <w:tcPr>
            <w:tcW w:w="2738" w:type="dxa"/>
            <w:tcBorders>
              <w:top w:val="single" w:sz="6" w:space="0" w:color="auto"/>
              <w:bottom w:val="single" w:sz="6" w:space="0" w:color="auto"/>
            </w:tcBorders>
          </w:tcPr>
          <w:p w:rsidR="00884F99" w:rsidRPr="00A94BE9" w:rsidRDefault="00B8536D" w:rsidP="00AB401F">
            <w:pPr>
              <w:pStyle w:val="NoSpacing"/>
              <w:jc w:val="center"/>
              <w:rPr>
                <w:rFonts w:asciiTheme="minorHAnsi" w:hAnsiTheme="minorHAnsi"/>
                <w:sz w:val="18"/>
                <w:szCs w:val="18"/>
                <w:lang w:eastAsia="en-GB"/>
              </w:rPr>
            </w:pPr>
            <w:r w:rsidRPr="00A94BE9">
              <w:rPr>
                <w:rFonts w:asciiTheme="minorHAnsi" w:eastAsia="Arial Unicode MS" w:hAnsiTheme="minorHAnsi" w:cs="Arial"/>
                <w:bCs/>
                <w:sz w:val="18"/>
                <w:szCs w:val="18"/>
              </w:rPr>
              <w:t>Sutton Common Rovers</w:t>
            </w:r>
          </w:p>
        </w:tc>
        <w:tc>
          <w:tcPr>
            <w:tcW w:w="1504" w:type="dxa"/>
            <w:tcBorders>
              <w:top w:val="single" w:sz="6" w:space="0" w:color="auto"/>
              <w:bottom w:val="single" w:sz="6" w:space="0" w:color="auto"/>
            </w:tcBorders>
          </w:tcPr>
          <w:p w:rsidR="00884F99" w:rsidRPr="00565E97" w:rsidRDefault="00430151" w:rsidP="00AB401F">
            <w:pPr>
              <w:jc w:val="center"/>
              <w:rPr>
                <w:rFonts w:asciiTheme="minorHAnsi" w:hAnsiTheme="minorHAnsi"/>
                <w:b/>
                <w:sz w:val="18"/>
                <w:szCs w:val="18"/>
              </w:rPr>
            </w:pPr>
            <w:r>
              <w:rPr>
                <w:rFonts w:asciiTheme="minorHAnsi" w:hAnsiTheme="minorHAnsi"/>
                <w:b/>
                <w:sz w:val="18"/>
                <w:szCs w:val="18"/>
              </w:rPr>
              <w:t>1-0</w:t>
            </w:r>
          </w:p>
        </w:tc>
        <w:tc>
          <w:tcPr>
            <w:tcW w:w="2675" w:type="dxa"/>
            <w:tcBorders>
              <w:top w:val="single" w:sz="6" w:space="0" w:color="auto"/>
              <w:bottom w:val="single" w:sz="6" w:space="0" w:color="auto"/>
            </w:tcBorders>
          </w:tcPr>
          <w:p w:rsidR="00884F99" w:rsidRPr="00A94BE9" w:rsidRDefault="00B8536D" w:rsidP="00AB401F">
            <w:pPr>
              <w:pStyle w:val="NoSpacing"/>
              <w:jc w:val="center"/>
              <w:rPr>
                <w:rFonts w:asciiTheme="minorHAnsi" w:hAnsiTheme="minorHAnsi"/>
                <w:sz w:val="18"/>
                <w:szCs w:val="18"/>
                <w:lang w:eastAsia="en-GB"/>
              </w:rPr>
            </w:pPr>
            <w:r w:rsidRPr="00A94BE9">
              <w:rPr>
                <w:rFonts w:asciiTheme="minorHAnsi" w:hAnsiTheme="minorHAnsi"/>
                <w:sz w:val="18"/>
                <w:szCs w:val="18"/>
                <w:lang w:eastAsia="en-GB"/>
              </w:rPr>
              <w:t>North Greenford United</w:t>
            </w:r>
          </w:p>
        </w:tc>
      </w:tr>
      <w:tr w:rsidR="00884F99" w:rsidRPr="00A94BE9" w:rsidTr="00AB401F">
        <w:trPr>
          <w:trHeight w:val="57"/>
          <w:jc w:val="center"/>
        </w:trPr>
        <w:tc>
          <w:tcPr>
            <w:tcW w:w="2738" w:type="dxa"/>
            <w:tcBorders>
              <w:top w:val="single" w:sz="6" w:space="0" w:color="auto"/>
              <w:bottom w:val="single" w:sz="12" w:space="0" w:color="auto"/>
            </w:tcBorders>
          </w:tcPr>
          <w:p w:rsidR="00884F99" w:rsidRPr="00A94BE9" w:rsidRDefault="00B8536D" w:rsidP="00AB401F">
            <w:pPr>
              <w:pStyle w:val="NoSpacing"/>
              <w:jc w:val="center"/>
              <w:rPr>
                <w:rFonts w:asciiTheme="minorHAnsi" w:hAnsiTheme="minorHAnsi"/>
                <w:sz w:val="18"/>
                <w:szCs w:val="18"/>
                <w:lang w:eastAsia="en-GB"/>
              </w:rPr>
            </w:pPr>
            <w:r w:rsidRPr="00A94BE9">
              <w:rPr>
                <w:rFonts w:asciiTheme="minorHAnsi" w:hAnsiTheme="minorHAnsi"/>
                <w:sz w:val="18"/>
                <w:szCs w:val="18"/>
                <w:lang w:eastAsia="en-GB"/>
              </w:rPr>
              <w:t>Westfield</w:t>
            </w:r>
          </w:p>
        </w:tc>
        <w:tc>
          <w:tcPr>
            <w:tcW w:w="1504" w:type="dxa"/>
            <w:tcBorders>
              <w:top w:val="single" w:sz="6" w:space="0" w:color="auto"/>
              <w:bottom w:val="single" w:sz="12" w:space="0" w:color="auto"/>
            </w:tcBorders>
          </w:tcPr>
          <w:p w:rsidR="00884F99" w:rsidRPr="00565E97" w:rsidRDefault="00430151" w:rsidP="00AB401F">
            <w:pPr>
              <w:jc w:val="center"/>
              <w:rPr>
                <w:rFonts w:asciiTheme="minorHAnsi" w:hAnsiTheme="minorHAnsi"/>
                <w:b/>
                <w:sz w:val="18"/>
                <w:szCs w:val="18"/>
              </w:rPr>
            </w:pPr>
            <w:r>
              <w:rPr>
                <w:rFonts w:asciiTheme="minorHAnsi" w:hAnsiTheme="minorHAnsi"/>
                <w:b/>
                <w:sz w:val="18"/>
                <w:szCs w:val="18"/>
              </w:rPr>
              <w:t>1-1</w:t>
            </w:r>
          </w:p>
        </w:tc>
        <w:tc>
          <w:tcPr>
            <w:tcW w:w="2675" w:type="dxa"/>
            <w:tcBorders>
              <w:top w:val="single" w:sz="6" w:space="0" w:color="auto"/>
              <w:bottom w:val="single" w:sz="12" w:space="0" w:color="auto"/>
            </w:tcBorders>
          </w:tcPr>
          <w:p w:rsidR="00884F99" w:rsidRPr="00A94BE9" w:rsidRDefault="00B8536D" w:rsidP="00AB401F">
            <w:pPr>
              <w:pStyle w:val="NoSpacing"/>
              <w:jc w:val="center"/>
              <w:rPr>
                <w:rFonts w:asciiTheme="minorHAnsi" w:hAnsiTheme="minorHAnsi"/>
                <w:sz w:val="18"/>
                <w:szCs w:val="18"/>
                <w:lang w:eastAsia="en-GB"/>
              </w:rPr>
            </w:pPr>
            <w:r w:rsidRPr="00A94BE9">
              <w:rPr>
                <w:rFonts w:asciiTheme="minorHAnsi" w:eastAsia="Arial Unicode MS" w:hAnsiTheme="minorHAnsi" w:cs="Arial"/>
                <w:bCs/>
                <w:sz w:val="18"/>
                <w:szCs w:val="18"/>
              </w:rPr>
              <w:t>Bedfont Sports</w:t>
            </w:r>
          </w:p>
        </w:tc>
      </w:tr>
      <w:tr w:rsidR="00B8536D" w:rsidRPr="00A94BE9" w:rsidTr="00AB401F">
        <w:trPr>
          <w:trHeight w:val="57"/>
          <w:jc w:val="center"/>
        </w:trPr>
        <w:tc>
          <w:tcPr>
            <w:tcW w:w="6917" w:type="dxa"/>
            <w:gridSpan w:val="3"/>
            <w:tcBorders>
              <w:top w:val="single" w:sz="12" w:space="0" w:color="auto"/>
              <w:bottom w:val="single" w:sz="12" w:space="0" w:color="auto"/>
            </w:tcBorders>
            <w:shd w:val="clear" w:color="auto" w:fill="auto"/>
            <w:vAlign w:val="center"/>
          </w:tcPr>
          <w:p w:rsidR="00B8536D" w:rsidRPr="00A94BE9" w:rsidRDefault="00B8536D" w:rsidP="00B8536D">
            <w:pPr>
              <w:jc w:val="center"/>
              <w:rPr>
                <w:rFonts w:asciiTheme="minorHAnsi" w:hAnsiTheme="minorHAnsi"/>
                <w:b/>
                <w:bCs/>
                <w:i/>
                <w:iCs/>
                <w:sz w:val="18"/>
                <w:szCs w:val="18"/>
              </w:rPr>
            </w:pPr>
            <w:r w:rsidRPr="00A94BE9">
              <w:rPr>
                <w:rFonts w:asciiTheme="minorHAnsi" w:hAnsiTheme="minorHAnsi"/>
                <w:b/>
                <w:bCs/>
                <w:i/>
                <w:iCs/>
                <w:sz w:val="18"/>
                <w:szCs w:val="18"/>
              </w:rPr>
              <w:t>Combined Counties League – Monday 23rd April 2018</w:t>
            </w:r>
          </w:p>
        </w:tc>
      </w:tr>
      <w:tr w:rsidR="00B8536D" w:rsidRPr="00A94BE9" w:rsidTr="00AB401F">
        <w:trPr>
          <w:trHeight w:val="57"/>
          <w:jc w:val="center"/>
        </w:trPr>
        <w:tc>
          <w:tcPr>
            <w:tcW w:w="2738" w:type="dxa"/>
            <w:tcBorders>
              <w:top w:val="single" w:sz="6" w:space="0" w:color="auto"/>
              <w:bottom w:val="single" w:sz="6" w:space="0" w:color="auto"/>
            </w:tcBorders>
          </w:tcPr>
          <w:p w:rsidR="00B8536D" w:rsidRPr="00A94BE9" w:rsidRDefault="00B8536D" w:rsidP="00AB401F">
            <w:pPr>
              <w:pStyle w:val="NoSpacing"/>
              <w:jc w:val="center"/>
              <w:rPr>
                <w:rFonts w:asciiTheme="minorHAnsi" w:hAnsiTheme="minorHAnsi"/>
                <w:sz w:val="18"/>
                <w:szCs w:val="18"/>
                <w:lang w:eastAsia="en-GB"/>
              </w:rPr>
            </w:pPr>
            <w:r w:rsidRPr="00A94BE9">
              <w:rPr>
                <w:rFonts w:asciiTheme="minorHAnsi" w:eastAsia="Arial Unicode MS" w:hAnsiTheme="minorHAnsi" w:cs="Arial"/>
                <w:bCs/>
                <w:sz w:val="18"/>
                <w:szCs w:val="18"/>
              </w:rPr>
              <w:t>Balham</w:t>
            </w:r>
          </w:p>
        </w:tc>
        <w:tc>
          <w:tcPr>
            <w:tcW w:w="1504" w:type="dxa"/>
            <w:tcBorders>
              <w:top w:val="single" w:sz="6" w:space="0" w:color="auto"/>
              <w:bottom w:val="single" w:sz="6" w:space="0" w:color="auto"/>
            </w:tcBorders>
          </w:tcPr>
          <w:p w:rsidR="00B8536D" w:rsidRPr="00565E97" w:rsidRDefault="00595BB5" w:rsidP="00AB401F">
            <w:pPr>
              <w:jc w:val="center"/>
              <w:rPr>
                <w:rFonts w:asciiTheme="minorHAnsi" w:hAnsiTheme="minorHAnsi"/>
                <w:b/>
                <w:sz w:val="18"/>
                <w:szCs w:val="18"/>
              </w:rPr>
            </w:pPr>
            <w:r>
              <w:rPr>
                <w:rFonts w:asciiTheme="minorHAnsi" w:hAnsiTheme="minorHAnsi"/>
                <w:b/>
                <w:sz w:val="18"/>
                <w:szCs w:val="18"/>
              </w:rPr>
              <w:t>4-0</w:t>
            </w:r>
          </w:p>
        </w:tc>
        <w:tc>
          <w:tcPr>
            <w:tcW w:w="2675" w:type="dxa"/>
            <w:tcBorders>
              <w:top w:val="single" w:sz="6" w:space="0" w:color="auto"/>
              <w:bottom w:val="single" w:sz="6" w:space="0" w:color="auto"/>
            </w:tcBorders>
          </w:tcPr>
          <w:p w:rsidR="00B8536D" w:rsidRPr="00A94BE9" w:rsidRDefault="00B8536D" w:rsidP="00AB401F">
            <w:pPr>
              <w:pStyle w:val="NoSpacing"/>
              <w:jc w:val="center"/>
              <w:rPr>
                <w:rFonts w:asciiTheme="minorHAnsi" w:hAnsiTheme="minorHAnsi"/>
                <w:sz w:val="18"/>
                <w:szCs w:val="18"/>
                <w:lang w:eastAsia="en-GB"/>
              </w:rPr>
            </w:pPr>
            <w:r w:rsidRPr="00A94BE9">
              <w:rPr>
                <w:rFonts w:asciiTheme="minorHAnsi" w:hAnsiTheme="minorHAnsi"/>
                <w:sz w:val="18"/>
                <w:szCs w:val="18"/>
                <w:lang w:eastAsia="en-GB"/>
              </w:rPr>
              <w:t>North Greenford United</w:t>
            </w:r>
          </w:p>
        </w:tc>
      </w:tr>
      <w:tr w:rsidR="00B8536D" w:rsidRPr="00A94BE9" w:rsidTr="00AB401F">
        <w:trPr>
          <w:trHeight w:val="57"/>
          <w:jc w:val="center"/>
        </w:trPr>
        <w:tc>
          <w:tcPr>
            <w:tcW w:w="6917" w:type="dxa"/>
            <w:gridSpan w:val="3"/>
            <w:tcBorders>
              <w:top w:val="single" w:sz="12" w:space="0" w:color="auto"/>
              <w:bottom w:val="single" w:sz="12" w:space="0" w:color="auto"/>
            </w:tcBorders>
            <w:shd w:val="clear" w:color="auto" w:fill="auto"/>
            <w:vAlign w:val="center"/>
          </w:tcPr>
          <w:p w:rsidR="00B8536D" w:rsidRPr="00A94BE9" w:rsidRDefault="00B8536D" w:rsidP="00B8536D">
            <w:pPr>
              <w:jc w:val="center"/>
              <w:rPr>
                <w:rFonts w:asciiTheme="minorHAnsi" w:hAnsiTheme="minorHAnsi"/>
                <w:b/>
                <w:bCs/>
                <w:i/>
                <w:iCs/>
                <w:sz w:val="18"/>
                <w:szCs w:val="18"/>
              </w:rPr>
            </w:pPr>
            <w:r w:rsidRPr="00A94BE9">
              <w:rPr>
                <w:rFonts w:asciiTheme="minorHAnsi" w:hAnsiTheme="minorHAnsi"/>
                <w:b/>
                <w:bCs/>
                <w:i/>
                <w:iCs/>
                <w:sz w:val="18"/>
                <w:szCs w:val="18"/>
              </w:rPr>
              <w:t>Combined Counties League – Tuesday 24th April 2018</w:t>
            </w:r>
          </w:p>
        </w:tc>
      </w:tr>
      <w:tr w:rsidR="00B8536D" w:rsidRPr="00A94BE9" w:rsidTr="00AB401F">
        <w:trPr>
          <w:trHeight w:val="57"/>
          <w:jc w:val="center"/>
        </w:trPr>
        <w:tc>
          <w:tcPr>
            <w:tcW w:w="2738" w:type="dxa"/>
            <w:tcBorders>
              <w:top w:val="single" w:sz="6" w:space="0" w:color="auto"/>
              <w:bottom w:val="single" w:sz="6" w:space="0" w:color="auto"/>
            </w:tcBorders>
          </w:tcPr>
          <w:p w:rsidR="00B8536D" w:rsidRPr="00A94BE9" w:rsidRDefault="00B8536D" w:rsidP="00AB401F">
            <w:pPr>
              <w:pStyle w:val="NoSpacing"/>
              <w:jc w:val="center"/>
              <w:rPr>
                <w:rFonts w:asciiTheme="minorHAnsi" w:hAnsiTheme="minorHAnsi"/>
                <w:sz w:val="18"/>
                <w:szCs w:val="18"/>
                <w:lang w:eastAsia="en-GB"/>
              </w:rPr>
            </w:pPr>
            <w:r w:rsidRPr="00A94BE9">
              <w:rPr>
                <w:rFonts w:asciiTheme="minorHAnsi" w:hAnsiTheme="minorHAnsi"/>
                <w:sz w:val="18"/>
                <w:szCs w:val="18"/>
                <w:lang w:eastAsia="en-GB"/>
              </w:rPr>
              <w:t>AFC Hayes</w:t>
            </w:r>
          </w:p>
        </w:tc>
        <w:tc>
          <w:tcPr>
            <w:tcW w:w="1504" w:type="dxa"/>
            <w:tcBorders>
              <w:top w:val="single" w:sz="6" w:space="0" w:color="auto"/>
              <w:bottom w:val="single" w:sz="6" w:space="0" w:color="auto"/>
            </w:tcBorders>
          </w:tcPr>
          <w:p w:rsidR="00B8536D" w:rsidRPr="00565E97" w:rsidRDefault="00414666" w:rsidP="00AB401F">
            <w:pPr>
              <w:jc w:val="center"/>
              <w:rPr>
                <w:rFonts w:asciiTheme="minorHAnsi" w:hAnsiTheme="minorHAnsi"/>
                <w:b/>
                <w:sz w:val="18"/>
                <w:szCs w:val="18"/>
              </w:rPr>
            </w:pPr>
            <w:r>
              <w:rPr>
                <w:rFonts w:asciiTheme="minorHAnsi" w:hAnsiTheme="minorHAnsi"/>
                <w:b/>
                <w:sz w:val="18"/>
                <w:szCs w:val="18"/>
              </w:rPr>
              <w:t>0-2</w:t>
            </w:r>
          </w:p>
        </w:tc>
        <w:tc>
          <w:tcPr>
            <w:tcW w:w="2675" w:type="dxa"/>
            <w:tcBorders>
              <w:top w:val="single" w:sz="6" w:space="0" w:color="auto"/>
              <w:bottom w:val="single" w:sz="6" w:space="0" w:color="auto"/>
            </w:tcBorders>
          </w:tcPr>
          <w:p w:rsidR="00B8536D" w:rsidRPr="00A94BE9" w:rsidRDefault="00B8536D" w:rsidP="00AB401F">
            <w:pPr>
              <w:pStyle w:val="NoSpacing"/>
              <w:jc w:val="center"/>
              <w:rPr>
                <w:rFonts w:asciiTheme="minorHAnsi" w:hAnsiTheme="minorHAnsi"/>
                <w:sz w:val="18"/>
                <w:szCs w:val="18"/>
                <w:lang w:eastAsia="en-GB"/>
              </w:rPr>
            </w:pPr>
            <w:r w:rsidRPr="00A94BE9">
              <w:rPr>
                <w:rFonts w:asciiTheme="minorHAnsi" w:eastAsia="Arial Unicode MS" w:hAnsiTheme="minorHAnsi" w:cs="Arial"/>
                <w:bCs/>
                <w:sz w:val="18"/>
                <w:szCs w:val="18"/>
              </w:rPr>
              <w:t>Bedfont Sports</w:t>
            </w:r>
          </w:p>
        </w:tc>
      </w:tr>
      <w:tr w:rsidR="00B8536D" w:rsidRPr="00A94BE9" w:rsidTr="00AB401F">
        <w:trPr>
          <w:trHeight w:val="57"/>
          <w:jc w:val="center"/>
        </w:trPr>
        <w:tc>
          <w:tcPr>
            <w:tcW w:w="2738" w:type="dxa"/>
            <w:tcBorders>
              <w:top w:val="single" w:sz="6" w:space="0" w:color="auto"/>
              <w:bottom w:val="single" w:sz="6" w:space="0" w:color="auto"/>
            </w:tcBorders>
          </w:tcPr>
          <w:p w:rsidR="00B8536D" w:rsidRPr="00A94BE9" w:rsidRDefault="00B8536D" w:rsidP="00AB401F">
            <w:pPr>
              <w:pStyle w:val="NoSpacing"/>
              <w:jc w:val="center"/>
              <w:rPr>
                <w:rFonts w:asciiTheme="minorHAnsi" w:hAnsiTheme="minorHAnsi"/>
                <w:sz w:val="18"/>
                <w:szCs w:val="18"/>
                <w:lang w:eastAsia="en-GB"/>
              </w:rPr>
            </w:pPr>
            <w:r w:rsidRPr="00A94BE9">
              <w:rPr>
                <w:rFonts w:asciiTheme="minorHAnsi" w:hAnsiTheme="minorHAnsi"/>
                <w:sz w:val="18"/>
                <w:szCs w:val="18"/>
                <w:lang w:eastAsia="en-GB"/>
              </w:rPr>
              <w:t>Camberley Town</w:t>
            </w:r>
          </w:p>
        </w:tc>
        <w:tc>
          <w:tcPr>
            <w:tcW w:w="1504" w:type="dxa"/>
            <w:tcBorders>
              <w:top w:val="single" w:sz="6" w:space="0" w:color="auto"/>
              <w:bottom w:val="single" w:sz="6" w:space="0" w:color="auto"/>
            </w:tcBorders>
          </w:tcPr>
          <w:p w:rsidR="00B8536D" w:rsidRPr="00565E97" w:rsidRDefault="00414666" w:rsidP="00AB401F">
            <w:pPr>
              <w:jc w:val="center"/>
              <w:rPr>
                <w:rFonts w:asciiTheme="minorHAnsi" w:hAnsiTheme="minorHAnsi"/>
                <w:b/>
                <w:sz w:val="18"/>
                <w:szCs w:val="18"/>
              </w:rPr>
            </w:pPr>
            <w:r>
              <w:rPr>
                <w:rFonts w:asciiTheme="minorHAnsi" w:hAnsiTheme="minorHAnsi"/>
                <w:b/>
                <w:sz w:val="18"/>
                <w:szCs w:val="18"/>
              </w:rPr>
              <w:t>1-4</w:t>
            </w:r>
          </w:p>
        </w:tc>
        <w:tc>
          <w:tcPr>
            <w:tcW w:w="2675" w:type="dxa"/>
            <w:tcBorders>
              <w:top w:val="single" w:sz="6" w:space="0" w:color="auto"/>
              <w:bottom w:val="single" w:sz="6" w:space="0" w:color="auto"/>
            </w:tcBorders>
          </w:tcPr>
          <w:p w:rsidR="00B8536D" w:rsidRPr="00A94BE9" w:rsidRDefault="00B8536D" w:rsidP="00AB401F">
            <w:pPr>
              <w:pStyle w:val="NoSpacing"/>
              <w:jc w:val="center"/>
              <w:rPr>
                <w:rFonts w:asciiTheme="minorHAnsi" w:hAnsiTheme="minorHAnsi"/>
                <w:sz w:val="18"/>
                <w:szCs w:val="18"/>
                <w:lang w:eastAsia="en-GB"/>
              </w:rPr>
            </w:pPr>
            <w:r w:rsidRPr="00A94BE9">
              <w:rPr>
                <w:rFonts w:asciiTheme="minorHAnsi" w:hAnsiTheme="minorHAnsi"/>
                <w:sz w:val="18"/>
                <w:szCs w:val="18"/>
                <w:lang w:eastAsia="en-GB"/>
              </w:rPr>
              <w:t>Westfield</w:t>
            </w:r>
          </w:p>
        </w:tc>
      </w:tr>
      <w:tr w:rsidR="00B8536D" w:rsidRPr="00A94BE9" w:rsidTr="00AB401F">
        <w:trPr>
          <w:trHeight w:val="57"/>
          <w:jc w:val="center"/>
        </w:trPr>
        <w:tc>
          <w:tcPr>
            <w:tcW w:w="2738" w:type="dxa"/>
            <w:tcBorders>
              <w:top w:val="single" w:sz="6" w:space="0" w:color="auto"/>
              <w:bottom w:val="single" w:sz="6" w:space="0" w:color="auto"/>
            </w:tcBorders>
          </w:tcPr>
          <w:p w:rsidR="00B8536D" w:rsidRPr="00A94BE9" w:rsidRDefault="00B8536D" w:rsidP="00AB401F">
            <w:pPr>
              <w:pStyle w:val="NoSpacing"/>
              <w:jc w:val="center"/>
              <w:rPr>
                <w:rFonts w:asciiTheme="minorHAnsi" w:hAnsiTheme="minorHAnsi"/>
                <w:sz w:val="18"/>
                <w:szCs w:val="18"/>
                <w:lang w:eastAsia="en-GB"/>
              </w:rPr>
            </w:pPr>
            <w:r w:rsidRPr="00A94BE9">
              <w:rPr>
                <w:rFonts w:asciiTheme="minorHAnsi" w:hAnsiTheme="minorHAnsi"/>
                <w:sz w:val="18"/>
                <w:szCs w:val="18"/>
                <w:lang w:eastAsia="en-GB"/>
              </w:rPr>
              <w:t>CB Hounslow United</w:t>
            </w:r>
          </w:p>
        </w:tc>
        <w:tc>
          <w:tcPr>
            <w:tcW w:w="1504" w:type="dxa"/>
            <w:tcBorders>
              <w:top w:val="single" w:sz="6" w:space="0" w:color="auto"/>
              <w:bottom w:val="single" w:sz="6" w:space="0" w:color="auto"/>
            </w:tcBorders>
          </w:tcPr>
          <w:p w:rsidR="00B8536D" w:rsidRPr="00565E97" w:rsidRDefault="00414666" w:rsidP="00AB401F">
            <w:pPr>
              <w:jc w:val="center"/>
              <w:rPr>
                <w:rFonts w:asciiTheme="minorHAnsi" w:hAnsiTheme="minorHAnsi"/>
                <w:b/>
                <w:sz w:val="18"/>
                <w:szCs w:val="18"/>
              </w:rPr>
            </w:pPr>
            <w:r>
              <w:rPr>
                <w:rFonts w:asciiTheme="minorHAnsi" w:hAnsiTheme="minorHAnsi"/>
                <w:b/>
                <w:sz w:val="18"/>
                <w:szCs w:val="18"/>
              </w:rPr>
              <w:t>3-1</w:t>
            </w:r>
          </w:p>
        </w:tc>
        <w:tc>
          <w:tcPr>
            <w:tcW w:w="2675" w:type="dxa"/>
            <w:tcBorders>
              <w:top w:val="single" w:sz="6" w:space="0" w:color="auto"/>
              <w:bottom w:val="single" w:sz="6" w:space="0" w:color="auto"/>
            </w:tcBorders>
          </w:tcPr>
          <w:p w:rsidR="00B8536D" w:rsidRPr="00A94BE9" w:rsidRDefault="00B8536D" w:rsidP="00AB401F">
            <w:pPr>
              <w:pStyle w:val="NoSpacing"/>
              <w:jc w:val="center"/>
              <w:rPr>
                <w:rFonts w:asciiTheme="minorHAnsi" w:hAnsiTheme="minorHAnsi"/>
                <w:sz w:val="18"/>
                <w:szCs w:val="18"/>
                <w:lang w:eastAsia="en-GB"/>
              </w:rPr>
            </w:pPr>
            <w:r w:rsidRPr="00A94BE9">
              <w:rPr>
                <w:rFonts w:asciiTheme="minorHAnsi" w:hAnsiTheme="minorHAnsi"/>
                <w:sz w:val="18"/>
                <w:szCs w:val="18"/>
                <w:lang w:eastAsia="en-GB"/>
              </w:rPr>
              <w:t>Farnham Town</w:t>
            </w:r>
          </w:p>
        </w:tc>
      </w:tr>
      <w:tr w:rsidR="00B8536D" w:rsidRPr="00A94BE9" w:rsidTr="00AB401F">
        <w:trPr>
          <w:trHeight w:val="57"/>
          <w:jc w:val="center"/>
        </w:trPr>
        <w:tc>
          <w:tcPr>
            <w:tcW w:w="2738" w:type="dxa"/>
            <w:tcBorders>
              <w:top w:val="single" w:sz="6" w:space="0" w:color="auto"/>
              <w:bottom w:val="single" w:sz="6" w:space="0" w:color="auto"/>
            </w:tcBorders>
          </w:tcPr>
          <w:p w:rsidR="00B8536D" w:rsidRPr="00A94BE9" w:rsidRDefault="00B8536D" w:rsidP="00AB401F">
            <w:pPr>
              <w:pStyle w:val="NoSpacing"/>
              <w:jc w:val="center"/>
              <w:rPr>
                <w:rFonts w:asciiTheme="minorHAnsi" w:hAnsiTheme="minorHAnsi"/>
                <w:sz w:val="18"/>
                <w:szCs w:val="18"/>
                <w:lang w:eastAsia="en-GB"/>
              </w:rPr>
            </w:pPr>
            <w:r w:rsidRPr="00A94BE9">
              <w:rPr>
                <w:rFonts w:asciiTheme="minorHAnsi" w:hAnsiTheme="minorHAnsi"/>
                <w:sz w:val="18"/>
                <w:szCs w:val="18"/>
                <w:lang w:eastAsia="en-GB"/>
              </w:rPr>
              <w:t>Knaphill</w:t>
            </w:r>
          </w:p>
        </w:tc>
        <w:tc>
          <w:tcPr>
            <w:tcW w:w="1504" w:type="dxa"/>
            <w:tcBorders>
              <w:top w:val="single" w:sz="6" w:space="0" w:color="auto"/>
              <w:bottom w:val="single" w:sz="6" w:space="0" w:color="auto"/>
            </w:tcBorders>
          </w:tcPr>
          <w:p w:rsidR="00B8536D" w:rsidRPr="00565E97" w:rsidRDefault="00414666" w:rsidP="00AB401F">
            <w:pPr>
              <w:jc w:val="center"/>
              <w:rPr>
                <w:rFonts w:asciiTheme="minorHAnsi" w:hAnsiTheme="minorHAnsi"/>
                <w:b/>
                <w:sz w:val="18"/>
                <w:szCs w:val="18"/>
              </w:rPr>
            </w:pPr>
            <w:r>
              <w:rPr>
                <w:rFonts w:asciiTheme="minorHAnsi" w:hAnsiTheme="minorHAnsi"/>
                <w:b/>
                <w:sz w:val="18"/>
                <w:szCs w:val="18"/>
              </w:rPr>
              <w:t>2-0</w:t>
            </w:r>
          </w:p>
        </w:tc>
        <w:tc>
          <w:tcPr>
            <w:tcW w:w="2675" w:type="dxa"/>
            <w:tcBorders>
              <w:top w:val="single" w:sz="6" w:space="0" w:color="auto"/>
              <w:bottom w:val="single" w:sz="6" w:space="0" w:color="auto"/>
            </w:tcBorders>
          </w:tcPr>
          <w:p w:rsidR="00B8536D" w:rsidRPr="00A94BE9" w:rsidRDefault="00B8536D" w:rsidP="00AB401F">
            <w:pPr>
              <w:pStyle w:val="NoSpacing"/>
              <w:jc w:val="center"/>
              <w:rPr>
                <w:rFonts w:asciiTheme="minorHAnsi" w:hAnsiTheme="minorHAnsi"/>
                <w:sz w:val="18"/>
                <w:szCs w:val="18"/>
                <w:lang w:eastAsia="en-GB"/>
              </w:rPr>
            </w:pPr>
            <w:r w:rsidRPr="00A94BE9">
              <w:rPr>
                <w:rFonts w:asciiTheme="minorHAnsi" w:hAnsiTheme="minorHAnsi"/>
                <w:sz w:val="18"/>
                <w:szCs w:val="18"/>
                <w:lang w:eastAsia="en-GB"/>
              </w:rPr>
              <w:t>Hanworth Villa</w:t>
            </w:r>
          </w:p>
        </w:tc>
      </w:tr>
      <w:tr w:rsidR="00B8536D" w:rsidRPr="00A94BE9" w:rsidTr="00AB401F">
        <w:trPr>
          <w:trHeight w:val="57"/>
          <w:jc w:val="center"/>
        </w:trPr>
        <w:tc>
          <w:tcPr>
            <w:tcW w:w="2738" w:type="dxa"/>
            <w:tcBorders>
              <w:top w:val="single" w:sz="6" w:space="0" w:color="auto"/>
              <w:bottom w:val="single" w:sz="6" w:space="0" w:color="auto"/>
            </w:tcBorders>
          </w:tcPr>
          <w:p w:rsidR="00B8536D" w:rsidRPr="00A94BE9" w:rsidRDefault="00B8536D" w:rsidP="00AB401F">
            <w:pPr>
              <w:pStyle w:val="NoSpacing"/>
              <w:jc w:val="center"/>
              <w:rPr>
                <w:rFonts w:asciiTheme="minorHAnsi" w:hAnsiTheme="minorHAnsi"/>
                <w:sz w:val="18"/>
                <w:szCs w:val="18"/>
                <w:lang w:eastAsia="en-GB"/>
              </w:rPr>
            </w:pPr>
            <w:r w:rsidRPr="00A94BE9">
              <w:rPr>
                <w:rFonts w:asciiTheme="minorHAnsi" w:hAnsiTheme="minorHAnsi"/>
                <w:sz w:val="18"/>
                <w:szCs w:val="18"/>
                <w:lang w:eastAsia="en-GB"/>
              </w:rPr>
              <w:t>Redhill</w:t>
            </w:r>
          </w:p>
        </w:tc>
        <w:tc>
          <w:tcPr>
            <w:tcW w:w="1504" w:type="dxa"/>
            <w:tcBorders>
              <w:top w:val="single" w:sz="6" w:space="0" w:color="auto"/>
              <w:bottom w:val="single" w:sz="6" w:space="0" w:color="auto"/>
            </w:tcBorders>
          </w:tcPr>
          <w:p w:rsidR="00B8536D" w:rsidRPr="00565E97" w:rsidRDefault="00414666" w:rsidP="00AB401F">
            <w:pPr>
              <w:jc w:val="center"/>
              <w:rPr>
                <w:rFonts w:asciiTheme="minorHAnsi" w:hAnsiTheme="minorHAnsi"/>
                <w:b/>
                <w:sz w:val="18"/>
                <w:szCs w:val="18"/>
              </w:rPr>
            </w:pPr>
            <w:r>
              <w:rPr>
                <w:rFonts w:asciiTheme="minorHAnsi" w:hAnsiTheme="minorHAnsi"/>
                <w:b/>
                <w:sz w:val="18"/>
                <w:szCs w:val="18"/>
              </w:rPr>
              <w:t>3-0</w:t>
            </w:r>
          </w:p>
        </w:tc>
        <w:tc>
          <w:tcPr>
            <w:tcW w:w="2675" w:type="dxa"/>
            <w:tcBorders>
              <w:top w:val="single" w:sz="6" w:space="0" w:color="auto"/>
              <w:bottom w:val="single" w:sz="6" w:space="0" w:color="auto"/>
            </w:tcBorders>
          </w:tcPr>
          <w:p w:rsidR="00B8536D" w:rsidRPr="00A94BE9" w:rsidRDefault="00B8536D" w:rsidP="00AB401F">
            <w:pPr>
              <w:pStyle w:val="NoSpacing"/>
              <w:jc w:val="center"/>
              <w:rPr>
                <w:rFonts w:asciiTheme="minorHAnsi" w:hAnsiTheme="minorHAnsi"/>
                <w:sz w:val="18"/>
                <w:szCs w:val="18"/>
                <w:lang w:eastAsia="en-GB"/>
              </w:rPr>
            </w:pPr>
            <w:r w:rsidRPr="00A94BE9">
              <w:rPr>
                <w:rFonts w:asciiTheme="minorHAnsi" w:hAnsiTheme="minorHAnsi"/>
                <w:sz w:val="18"/>
                <w:szCs w:val="18"/>
                <w:lang w:eastAsia="en-GB"/>
              </w:rPr>
              <w:t>Horley Town</w:t>
            </w:r>
          </w:p>
        </w:tc>
      </w:tr>
      <w:tr w:rsidR="00B8536D" w:rsidRPr="00A94BE9" w:rsidTr="00AB401F">
        <w:trPr>
          <w:trHeight w:val="57"/>
          <w:jc w:val="center"/>
        </w:trPr>
        <w:tc>
          <w:tcPr>
            <w:tcW w:w="2738" w:type="dxa"/>
            <w:tcBorders>
              <w:top w:val="single" w:sz="6" w:space="0" w:color="auto"/>
              <w:bottom w:val="single" w:sz="6" w:space="0" w:color="auto"/>
              <w:right w:val="nil"/>
            </w:tcBorders>
            <w:shd w:val="clear" w:color="auto" w:fill="D9D9D9" w:themeFill="background1" w:themeFillShade="D9"/>
          </w:tcPr>
          <w:p w:rsidR="00B8536D" w:rsidRPr="00A94BE9" w:rsidRDefault="00B8536D" w:rsidP="00AB401F">
            <w:pPr>
              <w:pStyle w:val="NoSpacing"/>
              <w:jc w:val="center"/>
              <w:rPr>
                <w:rFonts w:asciiTheme="minorHAnsi" w:hAnsiTheme="minorHAnsi"/>
                <w:sz w:val="20"/>
                <w:szCs w:val="20"/>
                <w:lang w:eastAsia="en-GB"/>
              </w:rPr>
            </w:pPr>
            <w:r w:rsidRPr="00A94BE9">
              <w:rPr>
                <w:rFonts w:asciiTheme="minorHAnsi" w:eastAsia="Arial Unicode MS" w:hAnsiTheme="minorHAnsi" w:cs="Arial"/>
                <w:bCs/>
                <w:sz w:val="20"/>
                <w:szCs w:val="20"/>
              </w:rPr>
              <w:t>Walton &amp; Hersham</w:t>
            </w:r>
          </w:p>
        </w:tc>
        <w:tc>
          <w:tcPr>
            <w:tcW w:w="1504" w:type="dxa"/>
            <w:tcBorders>
              <w:top w:val="single" w:sz="6" w:space="0" w:color="auto"/>
              <w:left w:val="nil"/>
              <w:bottom w:val="single" w:sz="6" w:space="0" w:color="auto"/>
              <w:right w:val="nil"/>
            </w:tcBorders>
            <w:shd w:val="clear" w:color="auto" w:fill="D9D9D9" w:themeFill="background1" w:themeFillShade="D9"/>
          </w:tcPr>
          <w:p w:rsidR="00B8536D" w:rsidRPr="00565E97" w:rsidRDefault="00414666" w:rsidP="00AB401F">
            <w:pPr>
              <w:jc w:val="center"/>
              <w:rPr>
                <w:rFonts w:asciiTheme="minorHAnsi" w:hAnsiTheme="minorHAnsi"/>
                <w:b/>
                <w:sz w:val="20"/>
                <w:szCs w:val="20"/>
              </w:rPr>
            </w:pPr>
            <w:r>
              <w:rPr>
                <w:rFonts w:asciiTheme="minorHAnsi" w:hAnsiTheme="minorHAnsi"/>
                <w:b/>
                <w:sz w:val="20"/>
                <w:szCs w:val="20"/>
              </w:rPr>
              <w:t>4-0</w:t>
            </w:r>
          </w:p>
        </w:tc>
        <w:tc>
          <w:tcPr>
            <w:tcW w:w="2675" w:type="dxa"/>
            <w:tcBorders>
              <w:top w:val="single" w:sz="6" w:space="0" w:color="auto"/>
              <w:left w:val="nil"/>
              <w:bottom w:val="single" w:sz="6" w:space="0" w:color="auto"/>
            </w:tcBorders>
            <w:shd w:val="clear" w:color="auto" w:fill="D9D9D9" w:themeFill="background1" w:themeFillShade="D9"/>
          </w:tcPr>
          <w:p w:rsidR="00B8536D" w:rsidRPr="00A94BE9" w:rsidRDefault="00B8536D" w:rsidP="00AB401F">
            <w:pPr>
              <w:pStyle w:val="NoSpacing"/>
              <w:jc w:val="center"/>
              <w:rPr>
                <w:rFonts w:asciiTheme="minorHAnsi" w:hAnsiTheme="minorHAnsi"/>
                <w:sz w:val="20"/>
                <w:szCs w:val="20"/>
                <w:lang w:eastAsia="en-GB"/>
              </w:rPr>
            </w:pPr>
            <w:r w:rsidRPr="00A94BE9">
              <w:rPr>
                <w:rFonts w:asciiTheme="minorHAnsi" w:eastAsia="Arial Unicode MS" w:hAnsiTheme="minorHAnsi" w:cs="Arial"/>
                <w:b/>
                <w:bCs/>
                <w:sz w:val="20"/>
                <w:szCs w:val="20"/>
              </w:rPr>
              <w:t>Epsom &amp; Ewell</w:t>
            </w:r>
          </w:p>
        </w:tc>
      </w:tr>
      <w:tr w:rsidR="00B8536D" w:rsidRPr="00A94BE9" w:rsidTr="00AB401F">
        <w:trPr>
          <w:trHeight w:val="57"/>
          <w:jc w:val="center"/>
        </w:trPr>
        <w:tc>
          <w:tcPr>
            <w:tcW w:w="6917" w:type="dxa"/>
            <w:gridSpan w:val="3"/>
            <w:tcBorders>
              <w:top w:val="single" w:sz="12" w:space="0" w:color="auto"/>
              <w:bottom w:val="single" w:sz="12" w:space="0" w:color="auto"/>
            </w:tcBorders>
            <w:shd w:val="clear" w:color="auto" w:fill="auto"/>
            <w:vAlign w:val="center"/>
          </w:tcPr>
          <w:p w:rsidR="00B8536D" w:rsidRPr="00A94BE9" w:rsidRDefault="00B8536D" w:rsidP="00B8536D">
            <w:pPr>
              <w:jc w:val="center"/>
              <w:rPr>
                <w:rFonts w:asciiTheme="minorHAnsi" w:hAnsiTheme="minorHAnsi"/>
                <w:b/>
                <w:bCs/>
                <w:i/>
                <w:iCs/>
                <w:sz w:val="18"/>
                <w:szCs w:val="18"/>
              </w:rPr>
            </w:pPr>
            <w:r w:rsidRPr="00A94BE9">
              <w:rPr>
                <w:rFonts w:asciiTheme="minorHAnsi" w:hAnsiTheme="minorHAnsi"/>
                <w:b/>
                <w:bCs/>
                <w:i/>
                <w:iCs/>
                <w:sz w:val="18"/>
                <w:szCs w:val="18"/>
              </w:rPr>
              <w:t>Combined Counties League – Wednesday 25th April 2018</w:t>
            </w:r>
          </w:p>
        </w:tc>
      </w:tr>
      <w:tr w:rsidR="00B8536D" w:rsidRPr="00A94BE9" w:rsidTr="00AB401F">
        <w:trPr>
          <w:trHeight w:val="57"/>
          <w:jc w:val="center"/>
        </w:trPr>
        <w:tc>
          <w:tcPr>
            <w:tcW w:w="2738" w:type="dxa"/>
            <w:tcBorders>
              <w:top w:val="single" w:sz="6" w:space="0" w:color="auto"/>
              <w:bottom w:val="single" w:sz="6" w:space="0" w:color="auto"/>
            </w:tcBorders>
          </w:tcPr>
          <w:p w:rsidR="00B8536D" w:rsidRPr="00430151" w:rsidRDefault="00B8536D" w:rsidP="00AB401F">
            <w:pPr>
              <w:pStyle w:val="NoSpacing"/>
              <w:jc w:val="center"/>
              <w:rPr>
                <w:rFonts w:asciiTheme="minorHAnsi" w:hAnsiTheme="minorHAnsi"/>
                <w:sz w:val="18"/>
                <w:szCs w:val="18"/>
                <w:lang w:eastAsia="en-GB"/>
              </w:rPr>
            </w:pPr>
            <w:r w:rsidRPr="00430151">
              <w:rPr>
                <w:rFonts w:asciiTheme="minorHAnsi" w:eastAsia="Arial Unicode MS" w:hAnsiTheme="minorHAnsi" w:cs="Arial"/>
                <w:bCs/>
                <w:sz w:val="18"/>
                <w:szCs w:val="18"/>
              </w:rPr>
              <w:t>Balham</w:t>
            </w:r>
          </w:p>
        </w:tc>
        <w:tc>
          <w:tcPr>
            <w:tcW w:w="1504" w:type="dxa"/>
            <w:tcBorders>
              <w:top w:val="single" w:sz="6" w:space="0" w:color="auto"/>
              <w:bottom w:val="single" w:sz="6" w:space="0" w:color="auto"/>
            </w:tcBorders>
          </w:tcPr>
          <w:p w:rsidR="00B8536D" w:rsidRPr="00430151" w:rsidRDefault="00B8536D" w:rsidP="00AB401F">
            <w:pPr>
              <w:jc w:val="center"/>
              <w:rPr>
                <w:rFonts w:asciiTheme="minorHAnsi" w:hAnsiTheme="minorHAnsi"/>
                <w:sz w:val="18"/>
                <w:szCs w:val="18"/>
              </w:rPr>
            </w:pPr>
            <w:r w:rsidRPr="00430151">
              <w:rPr>
                <w:rFonts w:asciiTheme="minorHAnsi" w:hAnsiTheme="minorHAnsi"/>
                <w:sz w:val="18"/>
                <w:szCs w:val="18"/>
              </w:rPr>
              <w:t>V</w:t>
            </w:r>
          </w:p>
        </w:tc>
        <w:tc>
          <w:tcPr>
            <w:tcW w:w="2675" w:type="dxa"/>
            <w:tcBorders>
              <w:top w:val="single" w:sz="6" w:space="0" w:color="auto"/>
              <w:bottom w:val="single" w:sz="6" w:space="0" w:color="auto"/>
            </w:tcBorders>
          </w:tcPr>
          <w:p w:rsidR="00B8536D" w:rsidRPr="00430151" w:rsidRDefault="00B8536D" w:rsidP="00AB401F">
            <w:pPr>
              <w:pStyle w:val="NoSpacing"/>
              <w:jc w:val="center"/>
              <w:rPr>
                <w:rFonts w:asciiTheme="minorHAnsi" w:hAnsiTheme="minorHAnsi"/>
                <w:sz w:val="18"/>
                <w:szCs w:val="18"/>
                <w:lang w:eastAsia="en-GB"/>
              </w:rPr>
            </w:pPr>
            <w:r w:rsidRPr="00430151">
              <w:rPr>
                <w:rFonts w:asciiTheme="minorHAnsi" w:hAnsiTheme="minorHAnsi"/>
                <w:sz w:val="18"/>
                <w:szCs w:val="18"/>
                <w:lang w:eastAsia="en-GB"/>
              </w:rPr>
              <w:t>Colliers Wood United</w:t>
            </w:r>
          </w:p>
        </w:tc>
      </w:tr>
      <w:tr w:rsidR="00B8536D" w:rsidRPr="00A94BE9" w:rsidTr="00AB401F">
        <w:trPr>
          <w:trHeight w:val="57"/>
          <w:jc w:val="center"/>
        </w:trPr>
        <w:tc>
          <w:tcPr>
            <w:tcW w:w="2738" w:type="dxa"/>
            <w:tcBorders>
              <w:top w:val="single" w:sz="6" w:space="0" w:color="auto"/>
              <w:bottom w:val="single" w:sz="6" w:space="0" w:color="auto"/>
            </w:tcBorders>
          </w:tcPr>
          <w:p w:rsidR="00B8536D" w:rsidRPr="00430151" w:rsidRDefault="00B8536D" w:rsidP="00AB401F">
            <w:pPr>
              <w:pStyle w:val="NoSpacing"/>
              <w:jc w:val="center"/>
              <w:rPr>
                <w:rFonts w:asciiTheme="minorHAnsi" w:hAnsiTheme="minorHAnsi"/>
                <w:sz w:val="18"/>
                <w:szCs w:val="18"/>
                <w:lang w:eastAsia="en-GB"/>
              </w:rPr>
            </w:pPr>
            <w:r w:rsidRPr="00430151">
              <w:rPr>
                <w:rFonts w:asciiTheme="minorHAnsi" w:eastAsia="Arial Unicode MS" w:hAnsiTheme="minorHAnsi" w:cs="Arial"/>
                <w:bCs/>
                <w:sz w:val="18"/>
                <w:szCs w:val="18"/>
              </w:rPr>
              <w:t>Guildford City</w:t>
            </w:r>
          </w:p>
        </w:tc>
        <w:tc>
          <w:tcPr>
            <w:tcW w:w="1504" w:type="dxa"/>
            <w:tcBorders>
              <w:top w:val="single" w:sz="6" w:space="0" w:color="auto"/>
              <w:bottom w:val="single" w:sz="6" w:space="0" w:color="auto"/>
            </w:tcBorders>
          </w:tcPr>
          <w:p w:rsidR="00B8536D" w:rsidRPr="00430151" w:rsidRDefault="00B8536D" w:rsidP="00AB401F">
            <w:pPr>
              <w:jc w:val="center"/>
              <w:rPr>
                <w:rFonts w:asciiTheme="minorHAnsi" w:hAnsiTheme="minorHAnsi"/>
                <w:sz w:val="18"/>
                <w:szCs w:val="18"/>
              </w:rPr>
            </w:pPr>
            <w:r w:rsidRPr="00430151">
              <w:rPr>
                <w:rFonts w:asciiTheme="minorHAnsi" w:hAnsiTheme="minorHAnsi"/>
                <w:sz w:val="18"/>
                <w:szCs w:val="18"/>
              </w:rPr>
              <w:t>V</w:t>
            </w:r>
          </w:p>
        </w:tc>
        <w:tc>
          <w:tcPr>
            <w:tcW w:w="2675" w:type="dxa"/>
            <w:tcBorders>
              <w:top w:val="single" w:sz="6" w:space="0" w:color="auto"/>
              <w:bottom w:val="single" w:sz="6" w:space="0" w:color="auto"/>
            </w:tcBorders>
          </w:tcPr>
          <w:p w:rsidR="00B8536D" w:rsidRPr="00430151" w:rsidRDefault="00B8536D" w:rsidP="00AB401F">
            <w:pPr>
              <w:pStyle w:val="NoSpacing"/>
              <w:jc w:val="center"/>
              <w:rPr>
                <w:rFonts w:asciiTheme="minorHAnsi" w:hAnsiTheme="minorHAnsi"/>
                <w:sz w:val="18"/>
                <w:szCs w:val="18"/>
                <w:lang w:eastAsia="en-GB"/>
              </w:rPr>
            </w:pPr>
            <w:r w:rsidRPr="00430151">
              <w:rPr>
                <w:rFonts w:asciiTheme="minorHAnsi" w:hAnsiTheme="minorHAnsi"/>
                <w:sz w:val="18"/>
                <w:szCs w:val="18"/>
                <w:lang w:eastAsia="en-GB"/>
              </w:rPr>
              <w:t>North Greenford United</w:t>
            </w:r>
          </w:p>
        </w:tc>
      </w:tr>
      <w:tr w:rsidR="00B8536D" w:rsidRPr="00A94BE9" w:rsidTr="00AB401F">
        <w:trPr>
          <w:trHeight w:val="57"/>
          <w:jc w:val="center"/>
        </w:trPr>
        <w:tc>
          <w:tcPr>
            <w:tcW w:w="6917" w:type="dxa"/>
            <w:gridSpan w:val="3"/>
            <w:tcBorders>
              <w:top w:val="single" w:sz="12" w:space="0" w:color="auto"/>
              <w:bottom w:val="single" w:sz="12" w:space="0" w:color="auto"/>
            </w:tcBorders>
            <w:shd w:val="clear" w:color="auto" w:fill="auto"/>
            <w:vAlign w:val="center"/>
          </w:tcPr>
          <w:p w:rsidR="00B8536D" w:rsidRPr="00A94BE9" w:rsidRDefault="00B8536D" w:rsidP="00B8536D">
            <w:pPr>
              <w:jc w:val="center"/>
              <w:rPr>
                <w:rFonts w:asciiTheme="minorHAnsi" w:hAnsiTheme="minorHAnsi"/>
                <w:b/>
                <w:bCs/>
                <w:i/>
                <w:iCs/>
                <w:sz w:val="18"/>
                <w:szCs w:val="18"/>
              </w:rPr>
            </w:pPr>
            <w:r w:rsidRPr="00A94BE9">
              <w:rPr>
                <w:rFonts w:asciiTheme="minorHAnsi" w:hAnsiTheme="minorHAnsi"/>
                <w:b/>
                <w:bCs/>
                <w:i/>
                <w:iCs/>
                <w:sz w:val="18"/>
                <w:szCs w:val="18"/>
              </w:rPr>
              <w:t>Combined Counties League – Thursday 26th April 2018</w:t>
            </w:r>
          </w:p>
        </w:tc>
      </w:tr>
      <w:tr w:rsidR="00B8536D" w:rsidRPr="00A94BE9" w:rsidTr="00AB401F">
        <w:trPr>
          <w:trHeight w:val="57"/>
          <w:jc w:val="center"/>
        </w:trPr>
        <w:tc>
          <w:tcPr>
            <w:tcW w:w="2738" w:type="dxa"/>
            <w:tcBorders>
              <w:top w:val="single" w:sz="6" w:space="0" w:color="auto"/>
              <w:bottom w:val="single" w:sz="6" w:space="0" w:color="auto"/>
            </w:tcBorders>
          </w:tcPr>
          <w:p w:rsidR="00B8536D" w:rsidRPr="00A94BE9" w:rsidRDefault="00B8536D" w:rsidP="00AB401F">
            <w:pPr>
              <w:pStyle w:val="NoSpacing"/>
              <w:jc w:val="center"/>
              <w:rPr>
                <w:rFonts w:asciiTheme="minorHAnsi" w:hAnsiTheme="minorHAnsi"/>
                <w:sz w:val="18"/>
                <w:szCs w:val="18"/>
                <w:lang w:eastAsia="en-GB"/>
              </w:rPr>
            </w:pPr>
            <w:r w:rsidRPr="00A94BE9">
              <w:rPr>
                <w:rFonts w:asciiTheme="minorHAnsi" w:hAnsiTheme="minorHAnsi"/>
                <w:sz w:val="18"/>
                <w:szCs w:val="18"/>
                <w:lang w:eastAsia="en-GB"/>
              </w:rPr>
              <w:t>AFC Hayes</w:t>
            </w:r>
          </w:p>
        </w:tc>
        <w:tc>
          <w:tcPr>
            <w:tcW w:w="1504" w:type="dxa"/>
            <w:tcBorders>
              <w:top w:val="single" w:sz="6" w:space="0" w:color="auto"/>
              <w:bottom w:val="single" w:sz="6" w:space="0" w:color="auto"/>
            </w:tcBorders>
          </w:tcPr>
          <w:p w:rsidR="00B8536D" w:rsidRPr="00A94BE9" w:rsidRDefault="00B8536D" w:rsidP="00AB401F">
            <w:pPr>
              <w:jc w:val="center"/>
              <w:rPr>
                <w:rFonts w:asciiTheme="minorHAnsi" w:hAnsiTheme="minorHAnsi"/>
                <w:sz w:val="18"/>
                <w:szCs w:val="18"/>
              </w:rPr>
            </w:pPr>
            <w:r w:rsidRPr="00A94BE9">
              <w:rPr>
                <w:rFonts w:asciiTheme="minorHAnsi" w:hAnsiTheme="minorHAnsi"/>
                <w:sz w:val="18"/>
                <w:szCs w:val="18"/>
              </w:rPr>
              <w:t>V</w:t>
            </w:r>
          </w:p>
        </w:tc>
        <w:tc>
          <w:tcPr>
            <w:tcW w:w="2675" w:type="dxa"/>
            <w:tcBorders>
              <w:top w:val="single" w:sz="6" w:space="0" w:color="auto"/>
              <w:bottom w:val="single" w:sz="6" w:space="0" w:color="auto"/>
            </w:tcBorders>
          </w:tcPr>
          <w:p w:rsidR="00B8536D" w:rsidRPr="00A94BE9" w:rsidRDefault="00B8536D" w:rsidP="00AB401F">
            <w:pPr>
              <w:pStyle w:val="NoSpacing"/>
              <w:jc w:val="center"/>
              <w:rPr>
                <w:rFonts w:asciiTheme="minorHAnsi" w:hAnsiTheme="minorHAnsi"/>
                <w:sz w:val="18"/>
                <w:szCs w:val="18"/>
                <w:lang w:eastAsia="en-GB"/>
              </w:rPr>
            </w:pPr>
            <w:r w:rsidRPr="00A94BE9">
              <w:rPr>
                <w:rFonts w:asciiTheme="minorHAnsi" w:eastAsia="Arial Unicode MS" w:hAnsiTheme="minorHAnsi" w:cs="Arial"/>
                <w:bCs/>
                <w:sz w:val="18"/>
                <w:szCs w:val="18"/>
              </w:rPr>
              <w:t>Abbey Rangers</w:t>
            </w:r>
          </w:p>
        </w:tc>
      </w:tr>
      <w:tr w:rsidR="00A94BE9" w:rsidRPr="00A94BE9" w:rsidTr="00963CE0">
        <w:trPr>
          <w:trHeight w:val="57"/>
          <w:jc w:val="center"/>
        </w:trPr>
        <w:tc>
          <w:tcPr>
            <w:tcW w:w="2738" w:type="dxa"/>
            <w:tcBorders>
              <w:top w:val="single" w:sz="6" w:space="0" w:color="auto"/>
              <w:bottom w:val="single" w:sz="6" w:space="0" w:color="auto"/>
            </w:tcBorders>
          </w:tcPr>
          <w:p w:rsidR="00A94BE9" w:rsidRPr="00A94BE9" w:rsidRDefault="00A94BE9" w:rsidP="00963CE0">
            <w:pPr>
              <w:pStyle w:val="NoSpacing"/>
              <w:jc w:val="center"/>
              <w:rPr>
                <w:rFonts w:asciiTheme="minorHAnsi" w:hAnsiTheme="minorHAnsi"/>
                <w:sz w:val="18"/>
                <w:szCs w:val="18"/>
                <w:lang w:eastAsia="en-GB"/>
              </w:rPr>
            </w:pPr>
            <w:r w:rsidRPr="00A94BE9">
              <w:rPr>
                <w:rFonts w:asciiTheme="minorHAnsi" w:eastAsia="Arial Unicode MS" w:hAnsiTheme="minorHAnsi" w:cs="Arial"/>
                <w:bCs/>
                <w:sz w:val="18"/>
                <w:szCs w:val="18"/>
              </w:rPr>
              <w:t>Banstead Athletic</w:t>
            </w:r>
          </w:p>
        </w:tc>
        <w:tc>
          <w:tcPr>
            <w:tcW w:w="1504" w:type="dxa"/>
            <w:tcBorders>
              <w:top w:val="single" w:sz="6" w:space="0" w:color="auto"/>
              <w:bottom w:val="single" w:sz="6" w:space="0" w:color="auto"/>
            </w:tcBorders>
          </w:tcPr>
          <w:p w:rsidR="00A94BE9" w:rsidRPr="00A94BE9" w:rsidRDefault="00A94BE9" w:rsidP="00963CE0">
            <w:pPr>
              <w:jc w:val="center"/>
              <w:rPr>
                <w:rFonts w:asciiTheme="minorHAnsi" w:hAnsiTheme="minorHAnsi"/>
                <w:sz w:val="18"/>
                <w:szCs w:val="18"/>
              </w:rPr>
            </w:pPr>
            <w:r w:rsidRPr="00A94BE9">
              <w:rPr>
                <w:rFonts w:asciiTheme="minorHAnsi" w:hAnsiTheme="minorHAnsi"/>
                <w:sz w:val="18"/>
                <w:szCs w:val="18"/>
              </w:rPr>
              <w:t>V</w:t>
            </w:r>
          </w:p>
        </w:tc>
        <w:tc>
          <w:tcPr>
            <w:tcW w:w="2675" w:type="dxa"/>
            <w:tcBorders>
              <w:top w:val="single" w:sz="6" w:space="0" w:color="auto"/>
              <w:bottom w:val="single" w:sz="6" w:space="0" w:color="auto"/>
            </w:tcBorders>
          </w:tcPr>
          <w:p w:rsidR="00A94BE9" w:rsidRPr="00A94BE9" w:rsidRDefault="00A94BE9" w:rsidP="00963CE0">
            <w:pPr>
              <w:pStyle w:val="NoSpacing"/>
              <w:jc w:val="center"/>
              <w:rPr>
                <w:rFonts w:asciiTheme="minorHAnsi" w:hAnsiTheme="minorHAnsi"/>
                <w:sz w:val="18"/>
                <w:szCs w:val="18"/>
                <w:lang w:eastAsia="en-GB"/>
              </w:rPr>
            </w:pPr>
            <w:r w:rsidRPr="00A94BE9">
              <w:rPr>
                <w:rFonts w:asciiTheme="minorHAnsi" w:eastAsia="Arial Unicode MS" w:hAnsiTheme="minorHAnsi" w:cs="Arial"/>
                <w:bCs/>
                <w:sz w:val="18"/>
                <w:szCs w:val="18"/>
              </w:rPr>
              <w:t>Sutton Common Rovers</w:t>
            </w:r>
          </w:p>
        </w:tc>
      </w:tr>
      <w:tr w:rsidR="00A94BE9" w:rsidRPr="00A94BE9" w:rsidTr="00963CE0">
        <w:trPr>
          <w:trHeight w:val="57"/>
          <w:jc w:val="center"/>
        </w:trPr>
        <w:tc>
          <w:tcPr>
            <w:tcW w:w="6917" w:type="dxa"/>
            <w:gridSpan w:val="3"/>
            <w:tcBorders>
              <w:top w:val="single" w:sz="12" w:space="0" w:color="auto"/>
              <w:bottom w:val="single" w:sz="12" w:space="0" w:color="auto"/>
            </w:tcBorders>
            <w:shd w:val="clear" w:color="auto" w:fill="auto"/>
            <w:vAlign w:val="center"/>
          </w:tcPr>
          <w:p w:rsidR="00A94BE9" w:rsidRPr="00A94BE9" w:rsidRDefault="00A94BE9" w:rsidP="00963CE0">
            <w:pPr>
              <w:jc w:val="center"/>
              <w:rPr>
                <w:rFonts w:asciiTheme="minorHAnsi" w:hAnsiTheme="minorHAnsi"/>
                <w:b/>
                <w:bCs/>
                <w:i/>
                <w:iCs/>
                <w:sz w:val="2"/>
                <w:szCs w:val="2"/>
              </w:rPr>
            </w:pPr>
          </w:p>
        </w:tc>
      </w:tr>
      <w:tr w:rsidR="00A94BE9" w:rsidRPr="00A94BE9" w:rsidTr="00963CE0">
        <w:trPr>
          <w:trHeight w:val="57"/>
          <w:jc w:val="center"/>
        </w:trPr>
        <w:tc>
          <w:tcPr>
            <w:tcW w:w="6917" w:type="dxa"/>
            <w:gridSpan w:val="3"/>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rsidR="00A94BE9" w:rsidRPr="00A94BE9" w:rsidRDefault="00991DBA" w:rsidP="00963CE0">
            <w:pPr>
              <w:jc w:val="center"/>
              <w:rPr>
                <w:rFonts w:asciiTheme="minorHAnsi" w:hAnsiTheme="minorHAnsi"/>
                <w:b/>
                <w:bCs/>
                <w:iCs/>
                <w:sz w:val="28"/>
                <w:szCs w:val="28"/>
              </w:rPr>
            </w:pPr>
            <w:r w:rsidRPr="00991DBA">
              <w:rPr>
                <w:rFonts w:asciiTheme="minorHAnsi" w:hAnsiTheme="minorHAnsi"/>
                <w:b/>
                <w:bCs/>
                <w:iCs/>
                <w:sz w:val="28"/>
                <w:szCs w:val="28"/>
              </w:rPr>
              <w:lastRenderedPageBreak/>
              <w:t xml:space="preserve">Remaining </w:t>
            </w:r>
            <w:r w:rsidR="00A94BE9" w:rsidRPr="00A94BE9">
              <w:rPr>
                <w:rFonts w:asciiTheme="minorHAnsi" w:hAnsiTheme="minorHAnsi"/>
                <w:b/>
                <w:bCs/>
                <w:iCs/>
                <w:sz w:val="28"/>
                <w:szCs w:val="28"/>
              </w:rPr>
              <w:t>Results and Fixtures</w:t>
            </w:r>
          </w:p>
        </w:tc>
      </w:tr>
      <w:tr w:rsidR="00A94BE9" w:rsidRPr="00A94BE9" w:rsidTr="00963CE0">
        <w:trPr>
          <w:trHeight w:val="57"/>
          <w:jc w:val="center"/>
        </w:trPr>
        <w:tc>
          <w:tcPr>
            <w:tcW w:w="6917" w:type="dxa"/>
            <w:gridSpan w:val="3"/>
            <w:tcBorders>
              <w:top w:val="single" w:sz="12" w:space="0" w:color="auto"/>
              <w:bottom w:val="single" w:sz="12" w:space="0" w:color="auto"/>
            </w:tcBorders>
            <w:shd w:val="clear" w:color="auto" w:fill="auto"/>
            <w:vAlign w:val="center"/>
          </w:tcPr>
          <w:p w:rsidR="00A94BE9" w:rsidRPr="00A94BE9" w:rsidRDefault="00A94BE9" w:rsidP="00963CE0">
            <w:pPr>
              <w:jc w:val="center"/>
              <w:rPr>
                <w:rFonts w:asciiTheme="minorHAnsi" w:hAnsiTheme="minorHAnsi"/>
                <w:b/>
                <w:bCs/>
                <w:i/>
                <w:iCs/>
                <w:sz w:val="2"/>
                <w:szCs w:val="2"/>
              </w:rPr>
            </w:pPr>
          </w:p>
          <w:p w:rsidR="00A94BE9" w:rsidRPr="00A94BE9" w:rsidRDefault="00A94BE9" w:rsidP="00963CE0">
            <w:pPr>
              <w:jc w:val="center"/>
              <w:rPr>
                <w:rFonts w:asciiTheme="minorHAnsi" w:hAnsiTheme="minorHAnsi"/>
                <w:b/>
                <w:bCs/>
                <w:i/>
                <w:iCs/>
                <w:sz w:val="2"/>
                <w:szCs w:val="2"/>
              </w:rPr>
            </w:pPr>
          </w:p>
        </w:tc>
      </w:tr>
      <w:tr w:rsidR="00B8536D" w:rsidRPr="00A94BE9" w:rsidTr="00AB401F">
        <w:trPr>
          <w:trHeight w:val="57"/>
          <w:jc w:val="center"/>
        </w:trPr>
        <w:tc>
          <w:tcPr>
            <w:tcW w:w="6917" w:type="dxa"/>
            <w:gridSpan w:val="3"/>
            <w:tcBorders>
              <w:top w:val="single" w:sz="12" w:space="0" w:color="auto"/>
              <w:bottom w:val="single" w:sz="12" w:space="0" w:color="auto"/>
            </w:tcBorders>
            <w:shd w:val="clear" w:color="auto" w:fill="auto"/>
            <w:vAlign w:val="center"/>
          </w:tcPr>
          <w:p w:rsidR="00B8536D" w:rsidRPr="00A94BE9" w:rsidRDefault="00B8536D" w:rsidP="00B8536D">
            <w:pPr>
              <w:jc w:val="center"/>
              <w:rPr>
                <w:rFonts w:asciiTheme="minorHAnsi" w:hAnsiTheme="minorHAnsi"/>
                <w:b/>
                <w:bCs/>
                <w:i/>
                <w:iCs/>
                <w:sz w:val="20"/>
                <w:szCs w:val="20"/>
              </w:rPr>
            </w:pPr>
            <w:r w:rsidRPr="00A94BE9">
              <w:rPr>
                <w:rFonts w:asciiTheme="minorHAnsi" w:hAnsiTheme="minorHAnsi"/>
                <w:b/>
                <w:bCs/>
                <w:i/>
                <w:iCs/>
                <w:sz w:val="20"/>
                <w:szCs w:val="20"/>
              </w:rPr>
              <w:t>Combined Counties League – Saturday 28th April 2018</w:t>
            </w:r>
          </w:p>
        </w:tc>
      </w:tr>
      <w:tr w:rsidR="00B8536D" w:rsidRPr="00A94BE9" w:rsidTr="00AB401F">
        <w:trPr>
          <w:trHeight w:val="57"/>
          <w:jc w:val="center"/>
        </w:trPr>
        <w:tc>
          <w:tcPr>
            <w:tcW w:w="2738" w:type="dxa"/>
            <w:tcBorders>
              <w:top w:val="single" w:sz="6" w:space="0" w:color="auto"/>
              <w:bottom w:val="single" w:sz="6" w:space="0" w:color="auto"/>
            </w:tcBorders>
          </w:tcPr>
          <w:p w:rsidR="00B8536D" w:rsidRPr="00A94BE9" w:rsidRDefault="00B8536D" w:rsidP="00AB401F">
            <w:pPr>
              <w:pStyle w:val="NoSpacing"/>
              <w:jc w:val="center"/>
              <w:rPr>
                <w:rFonts w:asciiTheme="minorHAnsi" w:hAnsiTheme="minorHAnsi"/>
                <w:sz w:val="18"/>
                <w:szCs w:val="18"/>
                <w:lang w:eastAsia="en-GB"/>
              </w:rPr>
            </w:pPr>
            <w:r w:rsidRPr="00A94BE9">
              <w:rPr>
                <w:rFonts w:asciiTheme="minorHAnsi" w:eastAsia="Arial Unicode MS" w:hAnsiTheme="minorHAnsi" w:cs="Arial"/>
                <w:bCs/>
                <w:sz w:val="18"/>
                <w:szCs w:val="18"/>
              </w:rPr>
              <w:t>Abbey Rangers</w:t>
            </w:r>
          </w:p>
        </w:tc>
        <w:tc>
          <w:tcPr>
            <w:tcW w:w="1504" w:type="dxa"/>
            <w:tcBorders>
              <w:top w:val="single" w:sz="6" w:space="0" w:color="auto"/>
              <w:bottom w:val="single" w:sz="6" w:space="0" w:color="auto"/>
            </w:tcBorders>
          </w:tcPr>
          <w:p w:rsidR="00B8536D" w:rsidRPr="00A94BE9" w:rsidRDefault="00B8536D" w:rsidP="00AB401F">
            <w:pPr>
              <w:jc w:val="center"/>
              <w:rPr>
                <w:rFonts w:asciiTheme="minorHAnsi" w:hAnsiTheme="minorHAnsi"/>
                <w:sz w:val="18"/>
                <w:szCs w:val="18"/>
              </w:rPr>
            </w:pPr>
            <w:r w:rsidRPr="00A94BE9">
              <w:rPr>
                <w:rFonts w:asciiTheme="minorHAnsi" w:hAnsiTheme="minorHAnsi"/>
                <w:sz w:val="18"/>
                <w:szCs w:val="18"/>
              </w:rPr>
              <w:t>V</w:t>
            </w:r>
          </w:p>
        </w:tc>
        <w:tc>
          <w:tcPr>
            <w:tcW w:w="2675" w:type="dxa"/>
            <w:tcBorders>
              <w:top w:val="single" w:sz="6" w:space="0" w:color="auto"/>
              <w:bottom w:val="single" w:sz="6" w:space="0" w:color="auto"/>
            </w:tcBorders>
          </w:tcPr>
          <w:p w:rsidR="00B8536D" w:rsidRPr="00A94BE9" w:rsidRDefault="00B8536D" w:rsidP="00AB401F">
            <w:pPr>
              <w:pStyle w:val="NoSpacing"/>
              <w:jc w:val="center"/>
              <w:rPr>
                <w:rFonts w:asciiTheme="minorHAnsi" w:hAnsiTheme="minorHAnsi"/>
                <w:sz w:val="18"/>
                <w:szCs w:val="18"/>
                <w:lang w:eastAsia="en-GB"/>
              </w:rPr>
            </w:pPr>
            <w:r w:rsidRPr="00A94BE9">
              <w:rPr>
                <w:rFonts w:asciiTheme="minorHAnsi" w:hAnsiTheme="minorHAnsi"/>
                <w:sz w:val="18"/>
                <w:szCs w:val="18"/>
                <w:lang w:eastAsia="en-GB"/>
              </w:rPr>
              <w:t>Westfield</w:t>
            </w:r>
          </w:p>
        </w:tc>
      </w:tr>
      <w:tr w:rsidR="00B8536D" w:rsidRPr="00A94BE9" w:rsidTr="00AB401F">
        <w:trPr>
          <w:trHeight w:val="57"/>
          <w:jc w:val="center"/>
        </w:trPr>
        <w:tc>
          <w:tcPr>
            <w:tcW w:w="2738" w:type="dxa"/>
            <w:tcBorders>
              <w:top w:val="single" w:sz="6" w:space="0" w:color="auto"/>
              <w:bottom w:val="single" w:sz="6" w:space="0" w:color="auto"/>
            </w:tcBorders>
          </w:tcPr>
          <w:p w:rsidR="00B8536D" w:rsidRPr="00A94BE9" w:rsidRDefault="00B8536D" w:rsidP="00AB401F">
            <w:pPr>
              <w:pStyle w:val="NoSpacing"/>
              <w:jc w:val="center"/>
              <w:rPr>
                <w:rFonts w:asciiTheme="minorHAnsi" w:hAnsiTheme="minorHAnsi"/>
                <w:sz w:val="18"/>
                <w:szCs w:val="18"/>
                <w:lang w:eastAsia="en-GB"/>
              </w:rPr>
            </w:pPr>
            <w:r w:rsidRPr="00A94BE9">
              <w:rPr>
                <w:rFonts w:asciiTheme="minorHAnsi" w:eastAsia="Arial Unicode MS" w:hAnsiTheme="minorHAnsi" w:cs="Arial"/>
                <w:bCs/>
                <w:sz w:val="18"/>
                <w:szCs w:val="18"/>
              </w:rPr>
              <w:t>Bedfont Sports</w:t>
            </w:r>
          </w:p>
        </w:tc>
        <w:tc>
          <w:tcPr>
            <w:tcW w:w="1504" w:type="dxa"/>
            <w:tcBorders>
              <w:top w:val="single" w:sz="6" w:space="0" w:color="auto"/>
              <w:bottom w:val="single" w:sz="6" w:space="0" w:color="auto"/>
            </w:tcBorders>
          </w:tcPr>
          <w:p w:rsidR="00B8536D" w:rsidRPr="00A94BE9" w:rsidRDefault="00B8536D" w:rsidP="00AB401F">
            <w:pPr>
              <w:jc w:val="center"/>
              <w:rPr>
                <w:rFonts w:asciiTheme="minorHAnsi" w:hAnsiTheme="minorHAnsi"/>
                <w:sz w:val="18"/>
                <w:szCs w:val="18"/>
              </w:rPr>
            </w:pPr>
            <w:r w:rsidRPr="00A94BE9">
              <w:rPr>
                <w:rFonts w:asciiTheme="minorHAnsi" w:hAnsiTheme="minorHAnsi"/>
                <w:sz w:val="18"/>
                <w:szCs w:val="18"/>
              </w:rPr>
              <w:t>V</w:t>
            </w:r>
          </w:p>
        </w:tc>
        <w:tc>
          <w:tcPr>
            <w:tcW w:w="2675" w:type="dxa"/>
            <w:tcBorders>
              <w:top w:val="single" w:sz="6" w:space="0" w:color="auto"/>
              <w:bottom w:val="single" w:sz="6" w:space="0" w:color="auto"/>
            </w:tcBorders>
          </w:tcPr>
          <w:p w:rsidR="00B8536D" w:rsidRPr="00A94BE9" w:rsidRDefault="00B8536D" w:rsidP="00AB401F">
            <w:pPr>
              <w:pStyle w:val="NoSpacing"/>
              <w:jc w:val="center"/>
              <w:rPr>
                <w:rFonts w:asciiTheme="minorHAnsi" w:hAnsiTheme="minorHAnsi"/>
                <w:sz w:val="18"/>
                <w:szCs w:val="18"/>
                <w:lang w:eastAsia="en-GB"/>
              </w:rPr>
            </w:pPr>
            <w:r w:rsidRPr="00A94BE9">
              <w:rPr>
                <w:rFonts w:asciiTheme="minorHAnsi" w:hAnsiTheme="minorHAnsi"/>
                <w:sz w:val="18"/>
                <w:szCs w:val="18"/>
                <w:lang w:eastAsia="en-GB"/>
              </w:rPr>
              <w:t>Walton &amp; Hersham</w:t>
            </w:r>
          </w:p>
        </w:tc>
      </w:tr>
      <w:tr w:rsidR="00B8536D" w:rsidRPr="00A94BE9" w:rsidTr="00AB401F">
        <w:trPr>
          <w:trHeight w:val="57"/>
          <w:jc w:val="center"/>
        </w:trPr>
        <w:tc>
          <w:tcPr>
            <w:tcW w:w="2738" w:type="dxa"/>
            <w:tcBorders>
              <w:top w:val="single" w:sz="6" w:space="0" w:color="auto"/>
              <w:bottom w:val="single" w:sz="6" w:space="0" w:color="auto"/>
            </w:tcBorders>
          </w:tcPr>
          <w:p w:rsidR="00B8536D" w:rsidRPr="00A94BE9" w:rsidRDefault="00B8536D" w:rsidP="00AB401F">
            <w:pPr>
              <w:pStyle w:val="NoSpacing"/>
              <w:jc w:val="center"/>
              <w:rPr>
                <w:rFonts w:asciiTheme="minorHAnsi" w:hAnsiTheme="minorHAnsi"/>
                <w:sz w:val="18"/>
                <w:szCs w:val="18"/>
                <w:lang w:eastAsia="en-GB"/>
              </w:rPr>
            </w:pPr>
            <w:r w:rsidRPr="00A94BE9">
              <w:rPr>
                <w:rFonts w:asciiTheme="minorHAnsi" w:hAnsiTheme="minorHAnsi"/>
                <w:sz w:val="18"/>
                <w:szCs w:val="18"/>
                <w:lang w:eastAsia="en-GB"/>
              </w:rPr>
              <w:t>Camberley Town</w:t>
            </w:r>
          </w:p>
        </w:tc>
        <w:tc>
          <w:tcPr>
            <w:tcW w:w="1504" w:type="dxa"/>
            <w:tcBorders>
              <w:top w:val="single" w:sz="6" w:space="0" w:color="auto"/>
              <w:bottom w:val="single" w:sz="6" w:space="0" w:color="auto"/>
            </w:tcBorders>
          </w:tcPr>
          <w:p w:rsidR="00B8536D" w:rsidRPr="00A94BE9" w:rsidRDefault="00B8536D" w:rsidP="00AB401F">
            <w:pPr>
              <w:jc w:val="center"/>
              <w:rPr>
                <w:rFonts w:asciiTheme="minorHAnsi" w:hAnsiTheme="minorHAnsi"/>
                <w:sz w:val="18"/>
                <w:szCs w:val="18"/>
              </w:rPr>
            </w:pPr>
            <w:r w:rsidRPr="00A94BE9">
              <w:rPr>
                <w:rFonts w:asciiTheme="minorHAnsi" w:hAnsiTheme="minorHAnsi"/>
                <w:sz w:val="18"/>
                <w:szCs w:val="18"/>
              </w:rPr>
              <w:t>V</w:t>
            </w:r>
          </w:p>
        </w:tc>
        <w:tc>
          <w:tcPr>
            <w:tcW w:w="2675" w:type="dxa"/>
            <w:tcBorders>
              <w:top w:val="single" w:sz="6" w:space="0" w:color="auto"/>
              <w:bottom w:val="single" w:sz="6" w:space="0" w:color="auto"/>
            </w:tcBorders>
          </w:tcPr>
          <w:p w:rsidR="00B8536D" w:rsidRPr="00A94BE9" w:rsidRDefault="00B8536D" w:rsidP="00AB401F">
            <w:pPr>
              <w:pStyle w:val="NoSpacing"/>
              <w:jc w:val="center"/>
              <w:rPr>
                <w:rFonts w:asciiTheme="minorHAnsi" w:hAnsiTheme="minorHAnsi"/>
                <w:sz w:val="18"/>
                <w:szCs w:val="18"/>
                <w:lang w:eastAsia="en-GB"/>
              </w:rPr>
            </w:pPr>
            <w:r w:rsidRPr="00A94BE9">
              <w:rPr>
                <w:rFonts w:asciiTheme="minorHAnsi" w:hAnsiTheme="minorHAnsi"/>
                <w:sz w:val="18"/>
                <w:szCs w:val="18"/>
                <w:lang w:eastAsia="en-GB"/>
              </w:rPr>
              <w:t>Redhill</w:t>
            </w:r>
          </w:p>
        </w:tc>
      </w:tr>
      <w:tr w:rsidR="00B8536D" w:rsidRPr="00A94BE9" w:rsidTr="00AB401F">
        <w:trPr>
          <w:trHeight w:val="57"/>
          <w:jc w:val="center"/>
        </w:trPr>
        <w:tc>
          <w:tcPr>
            <w:tcW w:w="2738" w:type="dxa"/>
            <w:tcBorders>
              <w:top w:val="single" w:sz="6" w:space="0" w:color="auto"/>
              <w:bottom w:val="single" w:sz="6" w:space="0" w:color="auto"/>
            </w:tcBorders>
          </w:tcPr>
          <w:p w:rsidR="00B8536D" w:rsidRPr="00A94BE9" w:rsidRDefault="00B8536D" w:rsidP="00AB401F">
            <w:pPr>
              <w:pStyle w:val="NoSpacing"/>
              <w:jc w:val="center"/>
              <w:rPr>
                <w:rFonts w:asciiTheme="minorHAnsi" w:hAnsiTheme="minorHAnsi"/>
                <w:sz w:val="18"/>
                <w:szCs w:val="18"/>
                <w:lang w:eastAsia="en-GB"/>
              </w:rPr>
            </w:pPr>
            <w:r w:rsidRPr="00A94BE9">
              <w:rPr>
                <w:rFonts w:asciiTheme="minorHAnsi" w:hAnsiTheme="minorHAnsi"/>
                <w:sz w:val="18"/>
                <w:szCs w:val="18"/>
                <w:lang w:eastAsia="en-GB"/>
              </w:rPr>
              <w:t>Colliers Wood United</w:t>
            </w:r>
          </w:p>
        </w:tc>
        <w:tc>
          <w:tcPr>
            <w:tcW w:w="1504" w:type="dxa"/>
            <w:tcBorders>
              <w:top w:val="single" w:sz="6" w:space="0" w:color="auto"/>
              <w:bottom w:val="single" w:sz="6" w:space="0" w:color="auto"/>
            </w:tcBorders>
          </w:tcPr>
          <w:p w:rsidR="00B8536D" w:rsidRPr="00A94BE9" w:rsidRDefault="00B8536D" w:rsidP="00AB401F">
            <w:pPr>
              <w:jc w:val="center"/>
              <w:rPr>
                <w:rFonts w:asciiTheme="minorHAnsi" w:hAnsiTheme="minorHAnsi"/>
                <w:sz w:val="18"/>
                <w:szCs w:val="18"/>
              </w:rPr>
            </w:pPr>
            <w:r w:rsidRPr="00A94BE9">
              <w:rPr>
                <w:rFonts w:asciiTheme="minorHAnsi" w:hAnsiTheme="minorHAnsi"/>
                <w:sz w:val="18"/>
                <w:szCs w:val="18"/>
              </w:rPr>
              <w:t>V</w:t>
            </w:r>
          </w:p>
        </w:tc>
        <w:tc>
          <w:tcPr>
            <w:tcW w:w="2675" w:type="dxa"/>
            <w:tcBorders>
              <w:top w:val="single" w:sz="6" w:space="0" w:color="auto"/>
              <w:bottom w:val="single" w:sz="6" w:space="0" w:color="auto"/>
            </w:tcBorders>
          </w:tcPr>
          <w:p w:rsidR="00B8536D" w:rsidRPr="00A94BE9" w:rsidRDefault="00B8536D" w:rsidP="00AB401F">
            <w:pPr>
              <w:pStyle w:val="NoSpacing"/>
              <w:jc w:val="center"/>
              <w:rPr>
                <w:rFonts w:asciiTheme="minorHAnsi" w:hAnsiTheme="minorHAnsi"/>
                <w:sz w:val="18"/>
                <w:szCs w:val="18"/>
                <w:lang w:eastAsia="en-GB"/>
              </w:rPr>
            </w:pPr>
            <w:r w:rsidRPr="00A94BE9">
              <w:rPr>
                <w:rFonts w:asciiTheme="minorHAnsi" w:eastAsia="Arial Unicode MS" w:hAnsiTheme="minorHAnsi" w:cs="Arial"/>
                <w:bCs/>
                <w:sz w:val="18"/>
                <w:szCs w:val="18"/>
              </w:rPr>
              <w:t>Banstead Athletic</w:t>
            </w:r>
          </w:p>
        </w:tc>
      </w:tr>
      <w:tr w:rsidR="00B8536D" w:rsidRPr="00A94BE9" w:rsidTr="00AB401F">
        <w:trPr>
          <w:trHeight w:val="57"/>
          <w:jc w:val="center"/>
        </w:trPr>
        <w:tc>
          <w:tcPr>
            <w:tcW w:w="2738" w:type="dxa"/>
            <w:tcBorders>
              <w:top w:val="single" w:sz="6" w:space="0" w:color="auto"/>
              <w:bottom w:val="single" w:sz="6" w:space="0" w:color="auto"/>
              <w:right w:val="nil"/>
            </w:tcBorders>
            <w:shd w:val="clear" w:color="auto" w:fill="D9D9D9" w:themeFill="background1" w:themeFillShade="D9"/>
          </w:tcPr>
          <w:p w:rsidR="00B8536D" w:rsidRPr="00A94BE9" w:rsidRDefault="00B8536D" w:rsidP="00AB401F">
            <w:pPr>
              <w:pStyle w:val="NoSpacing"/>
              <w:jc w:val="center"/>
              <w:rPr>
                <w:rFonts w:asciiTheme="minorHAnsi" w:hAnsiTheme="minorHAnsi"/>
                <w:sz w:val="20"/>
                <w:szCs w:val="20"/>
                <w:lang w:eastAsia="en-GB"/>
              </w:rPr>
            </w:pPr>
            <w:r w:rsidRPr="00A94BE9">
              <w:rPr>
                <w:rFonts w:asciiTheme="minorHAnsi" w:eastAsia="Arial Unicode MS" w:hAnsiTheme="minorHAnsi" w:cs="Arial"/>
                <w:b/>
                <w:bCs/>
                <w:sz w:val="20"/>
                <w:szCs w:val="20"/>
              </w:rPr>
              <w:t>Epsom &amp; Ewell</w:t>
            </w:r>
          </w:p>
        </w:tc>
        <w:tc>
          <w:tcPr>
            <w:tcW w:w="1504" w:type="dxa"/>
            <w:tcBorders>
              <w:top w:val="single" w:sz="6" w:space="0" w:color="auto"/>
              <w:left w:val="nil"/>
              <w:bottom w:val="single" w:sz="6" w:space="0" w:color="auto"/>
              <w:right w:val="nil"/>
            </w:tcBorders>
            <w:shd w:val="clear" w:color="auto" w:fill="D9D9D9" w:themeFill="background1" w:themeFillShade="D9"/>
          </w:tcPr>
          <w:p w:rsidR="00B8536D" w:rsidRPr="00A94BE9" w:rsidRDefault="00B8536D" w:rsidP="00AB401F">
            <w:pPr>
              <w:jc w:val="center"/>
              <w:rPr>
                <w:rFonts w:asciiTheme="minorHAnsi" w:hAnsiTheme="minorHAnsi"/>
                <w:sz w:val="20"/>
                <w:szCs w:val="20"/>
              </w:rPr>
            </w:pPr>
            <w:r w:rsidRPr="00A94BE9">
              <w:rPr>
                <w:rFonts w:asciiTheme="minorHAnsi" w:hAnsiTheme="minorHAnsi"/>
                <w:sz w:val="20"/>
                <w:szCs w:val="20"/>
              </w:rPr>
              <w:t>V</w:t>
            </w:r>
          </w:p>
        </w:tc>
        <w:tc>
          <w:tcPr>
            <w:tcW w:w="2675" w:type="dxa"/>
            <w:tcBorders>
              <w:top w:val="single" w:sz="6" w:space="0" w:color="auto"/>
              <w:left w:val="nil"/>
              <w:bottom w:val="single" w:sz="6" w:space="0" w:color="auto"/>
            </w:tcBorders>
            <w:shd w:val="clear" w:color="auto" w:fill="D9D9D9" w:themeFill="background1" w:themeFillShade="D9"/>
          </w:tcPr>
          <w:p w:rsidR="00B8536D" w:rsidRPr="00A94BE9" w:rsidRDefault="00B8536D" w:rsidP="00AB401F">
            <w:pPr>
              <w:pStyle w:val="NoSpacing"/>
              <w:jc w:val="center"/>
              <w:rPr>
                <w:rFonts w:asciiTheme="minorHAnsi" w:hAnsiTheme="minorHAnsi"/>
                <w:sz w:val="20"/>
                <w:szCs w:val="20"/>
                <w:lang w:eastAsia="en-GB"/>
              </w:rPr>
            </w:pPr>
            <w:r w:rsidRPr="00A94BE9">
              <w:rPr>
                <w:rFonts w:asciiTheme="minorHAnsi" w:eastAsia="Arial Unicode MS" w:hAnsiTheme="minorHAnsi" w:cs="Arial"/>
                <w:bCs/>
                <w:sz w:val="20"/>
                <w:szCs w:val="20"/>
              </w:rPr>
              <w:t>AFC Hayes</w:t>
            </w:r>
          </w:p>
        </w:tc>
      </w:tr>
      <w:tr w:rsidR="00B8536D" w:rsidRPr="00A94BE9" w:rsidTr="00AB401F">
        <w:trPr>
          <w:trHeight w:val="57"/>
          <w:jc w:val="center"/>
        </w:trPr>
        <w:tc>
          <w:tcPr>
            <w:tcW w:w="2738" w:type="dxa"/>
            <w:tcBorders>
              <w:top w:val="single" w:sz="6" w:space="0" w:color="auto"/>
              <w:bottom w:val="single" w:sz="6" w:space="0" w:color="auto"/>
            </w:tcBorders>
          </w:tcPr>
          <w:p w:rsidR="00B8536D" w:rsidRPr="00A94BE9" w:rsidRDefault="00B8536D" w:rsidP="00AB401F">
            <w:pPr>
              <w:pStyle w:val="NoSpacing"/>
              <w:jc w:val="center"/>
              <w:rPr>
                <w:rFonts w:asciiTheme="minorHAnsi" w:hAnsiTheme="minorHAnsi"/>
                <w:sz w:val="18"/>
                <w:szCs w:val="18"/>
                <w:lang w:eastAsia="en-GB"/>
              </w:rPr>
            </w:pPr>
            <w:r w:rsidRPr="00A94BE9">
              <w:rPr>
                <w:rFonts w:asciiTheme="minorHAnsi" w:hAnsiTheme="minorHAnsi"/>
                <w:sz w:val="18"/>
                <w:szCs w:val="18"/>
                <w:lang w:eastAsia="en-GB"/>
              </w:rPr>
              <w:t>Farnham Town</w:t>
            </w:r>
          </w:p>
        </w:tc>
        <w:tc>
          <w:tcPr>
            <w:tcW w:w="1504" w:type="dxa"/>
            <w:tcBorders>
              <w:top w:val="single" w:sz="6" w:space="0" w:color="auto"/>
              <w:bottom w:val="single" w:sz="6" w:space="0" w:color="auto"/>
            </w:tcBorders>
          </w:tcPr>
          <w:p w:rsidR="00B8536D" w:rsidRPr="00A94BE9" w:rsidRDefault="00B8536D" w:rsidP="00AB401F">
            <w:pPr>
              <w:jc w:val="center"/>
              <w:rPr>
                <w:rFonts w:asciiTheme="minorHAnsi" w:hAnsiTheme="minorHAnsi"/>
                <w:sz w:val="18"/>
                <w:szCs w:val="18"/>
              </w:rPr>
            </w:pPr>
            <w:r w:rsidRPr="00A94BE9">
              <w:rPr>
                <w:rFonts w:asciiTheme="minorHAnsi" w:hAnsiTheme="minorHAnsi"/>
                <w:sz w:val="18"/>
                <w:szCs w:val="18"/>
              </w:rPr>
              <w:t>V</w:t>
            </w:r>
          </w:p>
        </w:tc>
        <w:tc>
          <w:tcPr>
            <w:tcW w:w="2675" w:type="dxa"/>
            <w:tcBorders>
              <w:top w:val="single" w:sz="6" w:space="0" w:color="auto"/>
              <w:bottom w:val="single" w:sz="6" w:space="0" w:color="auto"/>
            </w:tcBorders>
          </w:tcPr>
          <w:p w:rsidR="00B8536D" w:rsidRPr="00A94BE9" w:rsidRDefault="00B8536D" w:rsidP="00AB401F">
            <w:pPr>
              <w:pStyle w:val="NoSpacing"/>
              <w:jc w:val="center"/>
              <w:rPr>
                <w:rFonts w:asciiTheme="minorHAnsi" w:hAnsiTheme="minorHAnsi"/>
                <w:sz w:val="18"/>
                <w:szCs w:val="18"/>
                <w:lang w:eastAsia="en-GB"/>
              </w:rPr>
            </w:pPr>
            <w:r w:rsidRPr="00A94BE9">
              <w:rPr>
                <w:rFonts w:asciiTheme="minorHAnsi" w:eastAsia="Arial Unicode MS" w:hAnsiTheme="minorHAnsi" w:cs="Arial"/>
                <w:bCs/>
                <w:sz w:val="18"/>
                <w:szCs w:val="18"/>
              </w:rPr>
              <w:t>Balham</w:t>
            </w:r>
          </w:p>
        </w:tc>
      </w:tr>
      <w:tr w:rsidR="00B8536D" w:rsidRPr="00A94BE9" w:rsidTr="00B8536D">
        <w:trPr>
          <w:trHeight w:val="57"/>
          <w:jc w:val="center"/>
        </w:trPr>
        <w:tc>
          <w:tcPr>
            <w:tcW w:w="2738" w:type="dxa"/>
            <w:tcBorders>
              <w:top w:val="single" w:sz="6" w:space="0" w:color="auto"/>
              <w:bottom w:val="single" w:sz="6" w:space="0" w:color="auto"/>
            </w:tcBorders>
          </w:tcPr>
          <w:p w:rsidR="00B8536D" w:rsidRPr="00A94BE9" w:rsidRDefault="00B8536D" w:rsidP="00AB401F">
            <w:pPr>
              <w:pStyle w:val="NoSpacing"/>
              <w:jc w:val="center"/>
              <w:rPr>
                <w:rFonts w:asciiTheme="minorHAnsi" w:hAnsiTheme="minorHAnsi"/>
                <w:sz w:val="18"/>
                <w:szCs w:val="18"/>
                <w:lang w:eastAsia="en-GB"/>
              </w:rPr>
            </w:pPr>
            <w:r w:rsidRPr="00A94BE9">
              <w:rPr>
                <w:rFonts w:asciiTheme="minorHAnsi" w:eastAsia="Arial Unicode MS" w:hAnsiTheme="minorHAnsi" w:cs="Arial"/>
                <w:bCs/>
                <w:sz w:val="18"/>
                <w:szCs w:val="18"/>
              </w:rPr>
              <w:t>Godalming Town</w:t>
            </w:r>
          </w:p>
        </w:tc>
        <w:tc>
          <w:tcPr>
            <w:tcW w:w="1504" w:type="dxa"/>
            <w:tcBorders>
              <w:top w:val="single" w:sz="6" w:space="0" w:color="auto"/>
              <w:bottom w:val="single" w:sz="6" w:space="0" w:color="auto"/>
            </w:tcBorders>
          </w:tcPr>
          <w:p w:rsidR="00B8536D" w:rsidRPr="00A94BE9" w:rsidRDefault="00B8536D" w:rsidP="00AB401F">
            <w:pPr>
              <w:jc w:val="center"/>
              <w:rPr>
                <w:rFonts w:asciiTheme="minorHAnsi" w:hAnsiTheme="minorHAnsi"/>
                <w:sz w:val="18"/>
                <w:szCs w:val="18"/>
              </w:rPr>
            </w:pPr>
            <w:r w:rsidRPr="00A94BE9">
              <w:rPr>
                <w:rFonts w:asciiTheme="minorHAnsi" w:hAnsiTheme="minorHAnsi"/>
                <w:sz w:val="18"/>
                <w:szCs w:val="18"/>
              </w:rPr>
              <w:t>V</w:t>
            </w:r>
          </w:p>
        </w:tc>
        <w:tc>
          <w:tcPr>
            <w:tcW w:w="2675" w:type="dxa"/>
            <w:tcBorders>
              <w:top w:val="single" w:sz="6" w:space="0" w:color="auto"/>
              <w:bottom w:val="single" w:sz="6" w:space="0" w:color="auto"/>
            </w:tcBorders>
          </w:tcPr>
          <w:p w:rsidR="00B8536D" w:rsidRPr="00A94BE9" w:rsidRDefault="00B8536D" w:rsidP="00AB401F">
            <w:pPr>
              <w:pStyle w:val="NoSpacing"/>
              <w:jc w:val="center"/>
              <w:rPr>
                <w:rFonts w:asciiTheme="minorHAnsi" w:hAnsiTheme="minorHAnsi"/>
                <w:sz w:val="18"/>
                <w:szCs w:val="18"/>
                <w:lang w:eastAsia="en-GB"/>
              </w:rPr>
            </w:pPr>
            <w:r w:rsidRPr="00A94BE9">
              <w:rPr>
                <w:rFonts w:asciiTheme="minorHAnsi" w:hAnsiTheme="minorHAnsi"/>
                <w:sz w:val="18"/>
                <w:szCs w:val="18"/>
                <w:lang w:eastAsia="en-GB"/>
              </w:rPr>
              <w:t>Hanworth Villa</w:t>
            </w:r>
          </w:p>
        </w:tc>
      </w:tr>
      <w:tr w:rsidR="00B8536D" w:rsidRPr="00A94BE9" w:rsidTr="00B8536D">
        <w:trPr>
          <w:trHeight w:val="57"/>
          <w:jc w:val="center"/>
        </w:trPr>
        <w:tc>
          <w:tcPr>
            <w:tcW w:w="2738" w:type="dxa"/>
            <w:tcBorders>
              <w:top w:val="single" w:sz="6" w:space="0" w:color="auto"/>
              <w:bottom w:val="single" w:sz="6" w:space="0" w:color="auto"/>
            </w:tcBorders>
          </w:tcPr>
          <w:p w:rsidR="00B8536D" w:rsidRPr="00A94BE9" w:rsidRDefault="00B8536D" w:rsidP="00AB401F">
            <w:pPr>
              <w:pStyle w:val="NoSpacing"/>
              <w:jc w:val="center"/>
              <w:rPr>
                <w:rFonts w:asciiTheme="minorHAnsi" w:hAnsiTheme="minorHAnsi"/>
                <w:sz w:val="18"/>
                <w:szCs w:val="18"/>
                <w:lang w:eastAsia="en-GB"/>
              </w:rPr>
            </w:pPr>
            <w:r w:rsidRPr="00A94BE9">
              <w:rPr>
                <w:rFonts w:asciiTheme="minorHAnsi" w:hAnsiTheme="minorHAnsi"/>
                <w:sz w:val="18"/>
                <w:szCs w:val="18"/>
                <w:lang w:eastAsia="en-GB"/>
              </w:rPr>
              <w:t>Horley Town</w:t>
            </w:r>
          </w:p>
        </w:tc>
        <w:tc>
          <w:tcPr>
            <w:tcW w:w="1504" w:type="dxa"/>
            <w:tcBorders>
              <w:top w:val="single" w:sz="6" w:space="0" w:color="auto"/>
              <w:bottom w:val="single" w:sz="6" w:space="0" w:color="auto"/>
            </w:tcBorders>
          </w:tcPr>
          <w:p w:rsidR="00B8536D" w:rsidRPr="00A94BE9" w:rsidRDefault="00B8536D" w:rsidP="00AB401F">
            <w:pPr>
              <w:jc w:val="center"/>
              <w:rPr>
                <w:rFonts w:asciiTheme="minorHAnsi" w:hAnsiTheme="minorHAnsi"/>
                <w:sz w:val="18"/>
                <w:szCs w:val="18"/>
              </w:rPr>
            </w:pPr>
            <w:r w:rsidRPr="00A94BE9">
              <w:rPr>
                <w:rFonts w:asciiTheme="minorHAnsi" w:hAnsiTheme="minorHAnsi"/>
                <w:sz w:val="18"/>
                <w:szCs w:val="18"/>
              </w:rPr>
              <w:t>V</w:t>
            </w:r>
          </w:p>
        </w:tc>
        <w:tc>
          <w:tcPr>
            <w:tcW w:w="2675" w:type="dxa"/>
            <w:tcBorders>
              <w:top w:val="single" w:sz="6" w:space="0" w:color="auto"/>
              <w:bottom w:val="single" w:sz="6" w:space="0" w:color="auto"/>
            </w:tcBorders>
          </w:tcPr>
          <w:p w:rsidR="00B8536D" w:rsidRPr="00A94BE9" w:rsidRDefault="00B8536D" w:rsidP="00AB401F">
            <w:pPr>
              <w:pStyle w:val="NoSpacing"/>
              <w:jc w:val="center"/>
              <w:rPr>
                <w:rFonts w:asciiTheme="minorHAnsi" w:hAnsiTheme="minorHAnsi"/>
                <w:sz w:val="18"/>
                <w:szCs w:val="18"/>
                <w:lang w:eastAsia="en-GB"/>
              </w:rPr>
            </w:pPr>
            <w:r w:rsidRPr="00A94BE9">
              <w:rPr>
                <w:rFonts w:asciiTheme="minorHAnsi" w:eastAsia="Arial Unicode MS" w:hAnsiTheme="minorHAnsi" w:cs="Arial"/>
                <w:bCs/>
                <w:sz w:val="18"/>
                <w:szCs w:val="18"/>
              </w:rPr>
              <w:t>Sutton Common Rovers</w:t>
            </w:r>
          </w:p>
        </w:tc>
      </w:tr>
      <w:tr w:rsidR="00B8536D" w:rsidRPr="00A94BE9" w:rsidTr="00AB401F">
        <w:trPr>
          <w:trHeight w:val="57"/>
          <w:jc w:val="center"/>
        </w:trPr>
        <w:tc>
          <w:tcPr>
            <w:tcW w:w="2738" w:type="dxa"/>
            <w:tcBorders>
              <w:top w:val="single" w:sz="6" w:space="0" w:color="auto"/>
              <w:bottom w:val="single" w:sz="6" w:space="0" w:color="auto"/>
            </w:tcBorders>
          </w:tcPr>
          <w:p w:rsidR="00B8536D" w:rsidRPr="00A94BE9" w:rsidRDefault="00B8536D" w:rsidP="00AB401F">
            <w:pPr>
              <w:pStyle w:val="NoSpacing"/>
              <w:jc w:val="center"/>
              <w:rPr>
                <w:rFonts w:asciiTheme="minorHAnsi" w:hAnsiTheme="minorHAnsi"/>
                <w:sz w:val="18"/>
                <w:szCs w:val="18"/>
                <w:lang w:eastAsia="en-GB"/>
              </w:rPr>
            </w:pPr>
            <w:r w:rsidRPr="00A94BE9">
              <w:rPr>
                <w:rFonts w:asciiTheme="minorHAnsi" w:hAnsiTheme="minorHAnsi"/>
                <w:sz w:val="18"/>
                <w:szCs w:val="18"/>
                <w:lang w:eastAsia="en-GB"/>
              </w:rPr>
              <w:t>North Greenford United</w:t>
            </w:r>
          </w:p>
        </w:tc>
        <w:tc>
          <w:tcPr>
            <w:tcW w:w="1504" w:type="dxa"/>
            <w:tcBorders>
              <w:top w:val="single" w:sz="6" w:space="0" w:color="auto"/>
              <w:bottom w:val="single" w:sz="6" w:space="0" w:color="auto"/>
            </w:tcBorders>
          </w:tcPr>
          <w:p w:rsidR="00B8536D" w:rsidRPr="00A94BE9" w:rsidRDefault="00B8536D" w:rsidP="00AB401F">
            <w:pPr>
              <w:jc w:val="center"/>
              <w:rPr>
                <w:rFonts w:asciiTheme="minorHAnsi" w:hAnsiTheme="minorHAnsi"/>
                <w:sz w:val="18"/>
                <w:szCs w:val="18"/>
              </w:rPr>
            </w:pPr>
            <w:r w:rsidRPr="00A94BE9">
              <w:rPr>
                <w:rFonts w:asciiTheme="minorHAnsi" w:hAnsiTheme="minorHAnsi"/>
                <w:sz w:val="18"/>
                <w:szCs w:val="18"/>
              </w:rPr>
              <w:t>V</w:t>
            </w:r>
          </w:p>
        </w:tc>
        <w:tc>
          <w:tcPr>
            <w:tcW w:w="2675" w:type="dxa"/>
            <w:tcBorders>
              <w:top w:val="single" w:sz="6" w:space="0" w:color="auto"/>
              <w:bottom w:val="single" w:sz="6" w:space="0" w:color="auto"/>
            </w:tcBorders>
          </w:tcPr>
          <w:p w:rsidR="00B8536D" w:rsidRPr="00A94BE9" w:rsidRDefault="00B8536D" w:rsidP="00AB401F">
            <w:pPr>
              <w:pStyle w:val="NoSpacing"/>
              <w:jc w:val="center"/>
              <w:rPr>
                <w:rFonts w:asciiTheme="minorHAnsi" w:hAnsiTheme="minorHAnsi"/>
                <w:sz w:val="18"/>
                <w:szCs w:val="18"/>
                <w:lang w:eastAsia="en-GB"/>
              </w:rPr>
            </w:pPr>
            <w:r w:rsidRPr="00A94BE9">
              <w:rPr>
                <w:rFonts w:asciiTheme="minorHAnsi" w:hAnsiTheme="minorHAnsi"/>
                <w:sz w:val="18"/>
                <w:szCs w:val="18"/>
                <w:lang w:eastAsia="en-GB"/>
              </w:rPr>
              <w:t>Chertsey Town</w:t>
            </w:r>
          </w:p>
        </w:tc>
      </w:tr>
      <w:tr w:rsidR="00B8536D" w:rsidRPr="00A94BE9" w:rsidTr="00AB401F">
        <w:trPr>
          <w:trHeight w:val="57"/>
          <w:jc w:val="center"/>
        </w:trPr>
        <w:tc>
          <w:tcPr>
            <w:tcW w:w="2738" w:type="dxa"/>
            <w:tcBorders>
              <w:top w:val="single" w:sz="6" w:space="0" w:color="auto"/>
              <w:bottom w:val="single" w:sz="6" w:space="0" w:color="auto"/>
            </w:tcBorders>
          </w:tcPr>
          <w:p w:rsidR="00B8536D" w:rsidRPr="00A94BE9" w:rsidRDefault="00B8536D" w:rsidP="00AB401F">
            <w:pPr>
              <w:pStyle w:val="NoSpacing"/>
              <w:jc w:val="center"/>
              <w:rPr>
                <w:rFonts w:asciiTheme="minorHAnsi" w:hAnsiTheme="minorHAnsi"/>
                <w:sz w:val="18"/>
                <w:szCs w:val="18"/>
                <w:lang w:eastAsia="en-GB"/>
              </w:rPr>
            </w:pPr>
            <w:r w:rsidRPr="00A94BE9">
              <w:rPr>
                <w:rFonts w:asciiTheme="minorHAnsi" w:hAnsiTheme="minorHAnsi"/>
                <w:sz w:val="18"/>
                <w:szCs w:val="18"/>
                <w:lang w:eastAsia="en-GB"/>
              </w:rPr>
              <w:t>Spelthorne Sports</w:t>
            </w:r>
          </w:p>
        </w:tc>
        <w:tc>
          <w:tcPr>
            <w:tcW w:w="1504" w:type="dxa"/>
            <w:tcBorders>
              <w:top w:val="single" w:sz="6" w:space="0" w:color="auto"/>
              <w:bottom w:val="single" w:sz="6" w:space="0" w:color="auto"/>
            </w:tcBorders>
          </w:tcPr>
          <w:p w:rsidR="00B8536D" w:rsidRPr="00A94BE9" w:rsidRDefault="00B8536D" w:rsidP="00AB401F">
            <w:pPr>
              <w:jc w:val="center"/>
              <w:rPr>
                <w:rFonts w:asciiTheme="minorHAnsi" w:hAnsiTheme="minorHAnsi"/>
                <w:sz w:val="18"/>
                <w:szCs w:val="18"/>
              </w:rPr>
            </w:pPr>
            <w:r w:rsidRPr="00A94BE9">
              <w:rPr>
                <w:rFonts w:asciiTheme="minorHAnsi" w:hAnsiTheme="minorHAnsi"/>
                <w:sz w:val="18"/>
                <w:szCs w:val="18"/>
              </w:rPr>
              <w:t>V</w:t>
            </w:r>
          </w:p>
        </w:tc>
        <w:tc>
          <w:tcPr>
            <w:tcW w:w="2675" w:type="dxa"/>
            <w:tcBorders>
              <w:top w:val="single" w:sz="6" w:space="0" w:color="auto"/>
              <w:bottom w:val="single" w:sz="6" w:space="0" w:color="auto"/>
            </w:tcBorders>
          </w:tcPr>
          <w:p w:rsidR="00B8536D" w:rsidRPr="00A94BE9" w:rsidRDefault="00B8536D" w:rsidP="00AB401F">
            <w:pPr>
              <w:pStyle w:val="NoSpacing"/>
              <w:jc w:val="center"/>
              <w:rPr>
                <w:rFonts w:asciiTheme="minorHAnsi" w:hAnsiTheme="minorHAnsi"/>
                <w:sz w:val="18"/>
                <w:szCs w:val="18"/>
                <w:lang w:eastAsia="en-GB"/>
              </w:rPr>
            </w:pPr>
            <w:r w:rsidRPr="00A94BE9">
              <w:rPr>
                <w:rFonts w:asciiTheme="minorHAnsi" w:hAnsiTheme="minorHAnsi"/>
                <w:sz w:val="18"/>
                <w:szCs w:val="18"/>
                <w:lang w:eastAsia="en-GB"/>
              </w:rPr>
              <w:t>CB Hounslow United</w:t>
            </w:r>
          </w:p>
        </w:tc>
      </w:tr>
      <w:tr w:rsidR="00A94BE9" w:rsidRPr="00A94BE9" w:rsidTr="00963CE0">
        <w:trPr>
          <w:trHeight w:val="57"/>
          <w:jc w:val="center"/>
        </w:trPr>
        <w:tc>
          <w:tcPr>
            <w:tcW w:w="6917" w:type="dxa"/>
            <w:gridSpan w:val="3"/>
            <w:tcBorders>
              <w:top w:val="single" w:sz="12" w:space="0" w:color="auto"/>
              <w:bottom w:val="single" w:sz="12" w:space="0" w:color="auto"/>
            </w:tcBorders>
            <w:shd w:val="clear" w:color="auto" w:fill="auto"/>
            <w:vAlign w:val="center"/>
          </w:tcPr>
          <w:p w:rsidR="00A94BE9" w:rsidRPr="00A94BE9" w:rsidRDefault="00A94BE9" w:rsidP="00A94BE9">
            <w:pPr>
              <w:jc w:val="center"/>
              <w:rPr>
                <w:rFonts w:asciiTheme="minorHAnsi" w:hAnsiTheme="minorHAnsi"/>
                <w:b/>
                <w:bCs/>
                <w:i/>
                <w:iCs/>
                <w:sz w:val="20"/>
                <w:szCs w:val="20"/>
              </w:rPr>
            </w:pPr>
            <w:r w:rsidRPr="00A94BE9">
              <w:rPr>
                <w:rFonts w:asciiTheme="minorHAnsi" w:hAnsiTheme="minorHAnsi"/>
                <w:b/>
                <w:bCs/>
                <w:i/>
                <w:iCs/>
                <w:sz w:val="20"/>
                <w:szCs w:val="20"/>
              </w:rPr>
              <w:t>Combined Counties League – Monday 30th April 2018</w:t>
            </w:r>
          </w:p>
        </w:tc>
      </w:tr>
      <w:tr w:rsidR="00A94BE9" w:rsidRPr="00A94BE9" w:rsidTr="00963CE0">
        <w:trPr>
          <w:trHeight w:val="57"/>
          <w:jc w:val="center"/>
        </w:trPr>
        <w:tc>
          <w:tcPr>
            <w:tcW w:w="2738" w:type="dxa"/>
            <w:tcBorders>
              <w:top w:val="single" w:sz="6" w:space="0" w:color="auto"/>
              <w:bottom w:val="single" w:sz="6" w:space="0" w:color="auto"/>
            </w:tcBorders>
          </w:tcPr>
          <w:p w:rsidR="00A94BE9" w:rsidRPr="00A94BE9" w:rsidRDefault="00A94BE9" w:rsidP="00963CE0">
            <w:pPr>
              <w:pStyle w:val="NoSpacing"/>
              <w:jc w:val="center"/>
              <w:rPr>
                <w:rFonts w:asciiTheme="minorHAnsi" w:hAnsiTheme="minorHAnsi"/>
                <w:sz w:val="18"/>
                <w:szCs w:val="18"/>
                <w:lang w:eastAsia="en-GB"/>
              </w:rPr>
            </w:pPr>
            <w:r w:rsidRPr="00A94BE9">
              <w:rPr>
                <w:rFonts w:asciiTheme="minorHAnsi" w:hAnsiTheme="minorHAnsi"/>
                <w:sz w:val="18"/>
                <w:szCs w:val="18"/>
                <w:lang w:eastAsia="en-GB"/>
              </w:rPr>
              <w:t>Colliers Wood United</w:t>
            </w:r>
          </w:p>
        </w:tc>
        <w:tc>
          <w:tcPr>
            <w:tcW w:w="1504" w:type="dxa"/>
            <w:tcBorders>
              <w:top w:val="single" w:sz="6" w:space="0" w:color="auto"/>
              <w:bottom w:val="single" w:sz="6" w:space="0" w:color="auto"/>
            </w:tcBorders>
          </w:tcPr>
          <w:p w:rsidR="00A94BE9" w:rsidRPr="00A94BE9" w:rsidRDefault="00A94BE9" w:rsidP="00963CE0">
            <w:pPr>
              <w:jc w:val="center"/>
              <w:rPr>
                <w:rFonts w:asciiTheme="minorHAnsi" w:hAnsiTheme="minorHAnsi"/>
                <w:sz w:val="18"/>
                <w:szCs w:val="18"/>
              </w:rPr>
            </w:pPr>
            <w:r w:rsidRPr="00A94BE9">
              <w:rPr>
                <w:rFonts w:asciiTheme="minorHAnsi" w:hAnsiTheme="minorHAnsi"/>
                <w:sz w:val="18"/>
                <w:szCs w:val="18"/>
              </w:rPr>
              <w:t>V</w:t>
            </w:r>
          </w:p>
        </w:tc>
        <w:tc>
          <w:tcPr>
            <w:tcW w:w="2675" w:type="dxa"/>
            <w:tcBorders>
              <w:top w:val="single" w:sz="6" w:space="0" w:color="auto"/>
              <w:bottom w:val="single" w:sz="6" w:space="0" w:color="auto"/>
            </w:tcBorders>
          </w:tcPr>
          <w:p w:rsidR="00A94BE9" w:rsidRPr="00A94BE9" w:rsidRDefault="00A94BE9" w:rsidP="00963CE0">
            <w:pPr>
              <w:pStyle w:val="NoSpacing"/>
              <w:jc w:val="center"/>
              <w:rPr>
                <w:rFonts w:asciiTheme="minorHAnsi" w:hAnsiTheme="minorHAnsi"/>
                <w:sz w:val="18"/>
                <w:szCs w:val="18"/>
                <w:lang w:eastAsia="en-GB"/>
              </w:rPr>
            </w:pPr>
            <w:r w:rsidRPr="00A94BE9">
              <w:rPr>
                <w:rFonts w:asciiTheme="minorHAnsi" w:hAnsiTheme="minorHAnsi"/>
                <w:sz w:val="18"/>
                <w:szCs w:val="18"/>
                <w:lang w:eastAsia="en-GB"/>
              </w:rPr>
              <w:t>Knaphill</w:t>
            </w:r>
          </w:p>
        </w:tc>
      </w:tr>
      <w:tr w:rsidR="00A94BE9" w:rsidRPr="00A94BE9" w:rsidTr="00963CE0">
        <w:trPr>
          <w:trHeight w:val="57"/>
          <w:jc w:val="center"/>
        </w:trPr>
        <w:tc>
          <w:tcPr>
            <w:tcW w:w="6917" w:type="dxa"/>
            <w:gridSpan w:val="3"/>
            <w:tcBorders>
              <w:top w:val="single" w:sz="12" w:space="0" w:color="auto"/>
              <w:bottom w:val="single" w:sz="12" w:space="0" w:color="auto"/>
            </w:tcBorders>
            <w:shd w:val="clear" w:color="auto" w:fill="auto"/>
            <w:vAlign w:val="center"/>
          </w:tcPr>
          <w:p w:rsidR="00A94BE9" w:rsidRPr="00A94BE9" w:rsidRDefault="00A94BE9" w:rsidP="00A94BE9">
            <w:pPr>
              <w:jc w:val="center"/>
              <w:rPr>
                <w:rFonts w:asciiTheme="minorHAnsi" w:hAnsiTheme="minorHAnsi"/>
                <w:b/>
                <w:bCs/>
                <w:i/>
                <w:iCs/>
                <w:sz w:val="20"/>
                <w:szCs w:val="20"/>
              </w:rPr>
            </w:pPr>
            <w:r w:rsidRPr="00A94BE9">
              <w:rPr>
                <w:rFonts w:asciiTheme="minorHAnsi" w:hAnsiTheme="minorHAnsi"/>
                <w:b/>
                <w:bCs/>
                <w:i/>
                <w:iCs/>
                <w:sz w:val="20"/>
                <w:szCs w:val="20"/>
              </w:rPr>
              <w:t>Combined Counties League – Tuesday 1st May 2018</w:t>
            </w:r>
          </w:p>
        </w:tc>
      </w:tr>
      <w:tr w:rsidR="00A94BE9" w:rsidRPr="00A94BE9" w:rsidTr="00963CE0">
        <w:trPr>
          <w:trHeight w:val="57"/>
          <w:jc w:val="center"/>
        </w:trPr>
        <w:tc>
          <w:tcPr>
            <w:tcW w:w="2738" w:type="dxa"/>
            <w:tcBorders>
              <w:top w:val="single" w:sz="6" w:space="0" w:color="auto"/>
              <w:bottom w:val="single" w:sz="6" w:space="0" w:color="auto"/>
            </w:tcBorders>
          </w:tcPr>
          <w:p w:rsidR="00A94BE9" w:rsidRPr="00A94BE9" w:rsidRDefault="00A94BE9" w:rsidP="00963CE0">
            <w:pPr>
              <w:pStyle w:val="NoSpacing"/>
              <w:jc w:val="center"/>
              <w:rPr>
                <w:rFonts w:asciiTheme="minorHAnsi" w:hAnsiTheme="minorHAnsi"/>
                <w:sz w:val="18"/>
                <w:szCs w:val="18"/>
                <w:lang w:eastAsia="en-GB"/>
              </w:rPr>
            </w:pPr>
            <w:r w:rsidRPr="00A94BE9">
              <w:rPr>
                <w:rFonts w:asciiTheme="minorHAnsi" w:eastAsia="Arial Unicode MS" w:hAnsiTheme="minorHAnsi" w:cs="Arial"/>
                <w:bCs/>
                <w:sz w:val="18"/>
                <w:szCs w:val="18"/>
              </w:rPr>
              <w:t>Abbey Rangers</w:t>
            </w:r>
          </w:p>
        </w:tc>
        <w:tc>
          <w:tcPr>
            <w:tcW w:w="1504" w:type="dxa"/>
            <w:tcBorders>
              <w:top w:val="single" w:sz="6" w:space="0" w:color="auto"/>
              <w:bottom w:val="single" w:sz="6" w:space="0" w:color="auto"/>
            </w:tcBorders>
          </w:tcPr>
          <w:p w:rsidR="00A94BE9" w:rsidRPr="00A94BE9" w:rsidRDefault="00A94BE9" w:rsidP="00963CE0">
            <w:pPr>
              <w:jc w:val="center"/>
              <w:rPr>
                <w:rFonts w:asciiTheme="minorHAnsi" w:hAnsiTheme="minorHAnsi"/>
                <w:sz w:val="18"/>
                <w:szCs w:val="18"/>
              </w:rPr>
            </w:pPr>
            <w:r w:rsidRPr="00A94BE9">
              <w:rPr>
                <w:rFonts w:asciiTheme="minorHAnsi" w:hAnsiTheme="minorHAnsi"/>
                <w:sz w:val="18"/>
                <w:szCs w:val="18"/>
              </w:rPr>
              <w:t>V</w:t>
            </w:r>
          </w:p>
        </w:tc>
        <w:tc>
          <w:tcPr>
            <w:tcW w:w="2675" w:type="dxa"/>
            <w:tcBorders>
              <w:top w:val="single" w:sz="6" w:space="0" w:color="auto"/>
              <w:bottom w:val="single" w:sz="6" w:space="0" w:color="auto"/>
            </w:tcBorders>
          </w:tcPr>
          <w:p w:rsidR="00A94BE9" w:rsidRPr="00A94BE9" w:rsidRDefault="00A94BE9" w:rsidP="00963CE0">
            <w:pPr>
              <w:pStyle w:val="NoSpacing"/>
              <w:jc w:val="center"/>
              <w:rPr>
                <w:rFonts w:asciiTheme="minorHAnsi" w:hAnsiTheme="minorHAnsi"/>
                <w:sz w:val="18"/>
                <w:szCs w:val="18"/>
                <w:lang w:eastAsia="en-GB"/>
              </w:rPr>
            </w:pPr>
            <w:r w:rsidRPr="00A94BE9">
              <w:rPr>
                <w:rFonts w:asciiTheme="minorHAnsi" w:hAnsiTheme="minorHAnsi"/>
                <w:sz w:val="18"/>
                <w:szCs w:val="18"/>
                <w:lang w:eastAsia="en-GB"/>
              </w:rPr>
              <w:t>Walton &amp; Hersham</w:t>
            </w:r>
          </w:p>
        </w:tc>
      </w:tr>
      <w:tr w:rsidR="00A94BE9" w:rsidRPr="00A94BE9" w:rsidTr="00963CE0">
        <w:trPr>
          <w:trHeight w:val="57"/>
          <w:jc w:val="center"/>
        </w:trPr>
        <w:tc>
          <w:tcPr>
            <w:tcW w:w="2738" w:type="dxa"/>
            <w:tcBorders>
              <w:top w:val="single" w:sz="6" w:space="0" w:color="auto"/>
              <w:bottom w:val="single" w:sz="6" w:space="0" w:color="auto"/>
            </w:tcBorders>
          </w:tcPr>
          <w:p w:rsidR="00A94BE9" w:rsidRPr="00A94BE9" w:rsidRDefault="00A94BE9" w:rsidP="00963CE0">
            <w:pPr>
              <w:pStyle w:val="NoSpacing"/>
              <w:jc w:val="center"/>
              <w:rPr>
                <w:rFonts w:asciiTheme="minorHAnsi" w:hAnsiTheme="minorHAnsi"/>
                <w:sz w:val="18"/>
                <w:szCs w:val="18"/>
                <w:lang w:eastAsia="en-GB"/>
              </w:rPr>
            </w:pPr>
            <w:r w:rsidRPr="00A94BE9">
              <w:rPr>
                <w:rFonts w:asciiTheme="minorHAnsi" w:eastAsia="Arial Unicode MS" w:hAnsiTheme="minorHAnsi" w:cs="Arial"/>
                <w:bCs/>
                <w:sz w:val="18"/>
                <w:szCs w:val="18"/>
              </w:rPr>
              <w:t>Balham</w:t>
            </w:r>
          </w:p>
        </w:tc>
        <w:tc>
          <w:tcPr>
            <w:tcW w:w="1504" w:type="dxa"/>
            <w:tcBorders>
              <w:top w:val="single" w:sz="6" w:space="0" w:color="auto"/>
              <w:bottom w:val="single" w:sz="6" w:space="0" w:color="auto"/>
            </w:tcBorders>
          </w:tcPr>
          <w:p w:rsidR="00A94BE9" w:rsidRPr="00A94BE9" w:rsidRDefault="00A94BE9" w:rsidP="00963CE0">
            <w:pPr>
              <w:jc w:val="center"/>
              <w:rPr>
                <w:rFonts w:asciiTheme="minorHAnsi" w:hAnsiTheme="minorHAnsi"/>
                <w:sz w:val="18"/>
                <w:szCs w:val="18"/>
              </w:rPr>
            </w:pPr>
            <w:r w:rsidRPr="00A94BE9">
              <w:rPr>
                <w:rFonts w:asciiTheme="minorHAnsi" w:hAnsiTheme="minorHAnsi"/>
                <w:sz w:val="18"/>
                <w:szCs w:val="18"/>
              </w:rPr>
              <w:t>V</w:t>
            </w:r>
          </w:p>
        </w:tc>
        <w:tc>
          <w:tcPr>
            <w:tcW w:w="2675" w:type="dxa"/>
            <w:tcBorders>
              <w:top w:val="single" w:sz="6" w:space="0" w:color="auto"/>
              <w:bottom w:val="single" w:sz="6" w:space="0" w:color="auto"/>
            </w:tcBorders>
          </w:tcPr>
          <w:p w:rsidR="00A94BE9" w:rsidRPr="00A94BE9" w:rsidRDefault="00A94BE9" w:rsidP="00963CE0">
            <w:pPr>
              <w:pStyle w:val="NoSpacing"/>
              <w:jc w:val="center"/>
              <w:rPr>
                <w:rFonts w:asciiTheme="minorHAnsi" w:hAnsiTheme="minorHAnsi"/>
                <w:sz w:val="18"/>
                <w:szCs w:val="18"/>
                <w:lang w:eastAsia="en-GB"/>
              </w:rPr>
            </w:pPr>
            <w:r w:rsidRPr="00A94BE9">
              <w:rPr>
                <w:rFonts w:asciiTheme="minorHAnsi" w:eastAsia="Arial Unicode MS" w:hAnsiTheme="minorHAnsi" w:cs="Arial"/>
                <w:bCs/>
                <w:sz w:val="18"/>
                <w:szCs w:val="18"/>
              </w:rPr>
              <w:t>Sutton Common Rovers</w:t>
            </w:r>
          </w:p>
        </w:tc>
      </w:tr>
      <w:tr w:rsidR="00A94BE9" w:rsidRPr="00A94BE9" w:rsidTr="00963CE0">
        <w:trPr>
          <w:trHeight w:val="57"/>
          <w:jc w:val="center"/>
        </w:trPr>
        <w:tc>
          <w:tcPr>
            <w:tcW w:w="2738" w:type="dxa"/>
            <w:tcBorders>
              <w:top w:val="single" w:sz="6" w:space="0" w:color="auto"/>
              <w:bottom w:val="single" w:sz="6" w:space="0" w:color="auto"/>
            </w:tcBorders>
          </w:tcPr>
          <w:p w:rsidR="00A94BE9" w:rsidRPr="00A94BE9" w:rsidRDefault="00A94BE9" w:rsidP="00963CE0">
            <w:pPr>
              <w:pStyle w:val="NoSpacing"/>
              <w:jc w:val="center"/>
              <w:rPr>
                <w:rFonts w:asciiTheme="minorHAnsi" w:hAnsiTheme="minorHAnsi"/>
                <w:sz w:val="18"/>
                <w:szCs w:val="18"/>
                <w:lang w:eastAsia="en-GB"/>
              </w:rPr>
            </w:pPr>
            <w:r w:rsidRPr="00A94BE9">
              <w:rPr>
                <w:rFonts w:asciiTheme="minorHAnsi" w:hAnsiTheme="minorHAnsi"/>
                <w:sz w:val="18"/>
                <w:szCs w:val="18"/>
                <w:lang w:eastAsia="en-GB"/>
              </w:rPr>
              <w:t>CB Hounslow United</w:t>
            </w:r>
          </w:p>
        </w:tc>
        <w:tc>
          <w:tcPr>
            <w:tcW w:w="1504" w:type="dxa"/>
            <w:tcBorders>
              <w:top w:val="single" w:sz="6" w:space="0" w:color="auto"/>
              <w:bottom w:val="single" w:sz="6" w:space="0" w:color="auto"/>
            </w:tcBorders>
          </w:tcPr>
          <w:p w:rsidR="00A94BE9" w:rsidRPr="00A94BE9" w:rsidRDefault="00A94BE9" w:rsidP="00963CE0">
            <w:pPr>
              <w:jc w:val="center"/>
              <w:rPr>
                <w:rFonts w:asciiTheme="minorHAnsi" w:hAnsiTheme="minorHAnsi"/>
                <w:sz w:val="18"/>
                <w:szCs w:val="18"/>
              </w:rPr>
            </w:pPr>
            <w:r w:rsidRPr="00A94BE9">
              <w:rPr>
                <w:rFonts w:asciiTheme="minorHAnsi" w:hAnsiTheme="minorHAnsi"/>
                <w:sz w:val="18"/>
                <w:szCs w:val="18"/>
              </w:rPr>
              <w:t>V</w:t>
            </w:r>
          </w:p>
        </w:tc>
        <w:tc>
          <w:tcPr>
            <w:tcW w:w="2675" w:type="dxa"/>
            <w:tcBorders>
              <w:top w:val="single" w:sz="6" w:space="0" w:color="auto"/>
              <w:bottom w:val="single" w:sz="6" w:space="0" w:color="auto"/>
            </w:tcBorders>
          </w:tcPr>
          <w:p w:rsidR="00A94BE9" w:rsidRPr="00A94BE9" w:rsidRDefault="00A94BE9" w:rsidP="00963CE0">
            <w:pPr>
              <w:pStyle w:val="NoSpacing"/>
              <w:jc w:val="center"/>
              <w:rPr>
                <w:rFonts w:asciiTheme="minorHAnsi" w:hAnsiTheme="minorHAnsi"/>
                <w:sz w:val="18"/>
                <w:szCs w:val="18"/>
                <w:lang w:eastAsia="en-GB"/>
              </w:rPr>
            </w:pPr>
            <w:r w:rsidRPr="00A94BE9">
              <w:rPr>
                <w:rFonts w:asciiTheme="minorHAnsi" w:eastAsia="Arial Unicode MS" w:hAnsiTheme="minorHAnsi" w:cs="Arial"/>
                <w:bCs/>
                <w:sz w:val="18"/>
                <w:szCs w:val="18"/>
              </w:rPr>
              <w:t>Bedfont Sports</w:t>
            </w:r>
          </w:p>
        </w:tc>
      </w:tr>
      <w:tr w:rsidR="00A94BE9" w:rsidRPr="00A94BE9" w:rsidTr="00963CE0">
        <w:trPr>
          <w:trHeight w:val="57"/>
          <w:jc w:val="center"/>
        </w:trPr>
        <w:tc>
          <w:tcPr>
            <w:tcW w:w="2738" w:type="dxa"/>
            <w:tcBorders>
              <w:top w:val="single" w:sz="6" w:space="0" w:color="auto"/>
              <w:bottom w:val="single" w:sz="6" w:space="0" w:color="auto"/>
            </w:tcBorders>
          </w:tcPr>
          <w:p w:rsidR="00A94BE9" w:rsidRPr="00A94BE9" w:rsidRDefault="00A94BE9" w:rsidP="00963CE0">
            <w:pPr>
              <w:pStyle w:val="NoSpacing"/>
              <w:jc w:val="center"/>
              <w:rPr>
                <w:rFonts w:asciiTheme="minorHAnsi" w:hAnsiTheme="minorHAnsi"/>
                <w:sz w:val="18"/>
                <w:szCs w:val="18"/>
                <w:lang w:eastAsia="en-GB"/>
              </w:rPr>
            </w:pPr>
            <w:r w:rsidRPr="00A94BE9">
              <w:rPr>
                <w:rFonts w:asciiTheme="minorHAnsi" w:eastAsia="Arial Unicode MS" w:hAnsiTheme="minorHAnsi" w:cs="Arial"/>
                <w:bCs/>
                <w:sz w:val="18"/>
                <w:szCs w:val="18"/>
              </w:rPr>
              <w:t>Guildford City</w:t>
            </w:r>
          </w:p>
        </w:tc>
        <w:tc>
          <w:tcPr>
            <w:tcW w:w="1504" w:type="dxa"/>
            <w:tcBorders>
              <w:top w:val="single" w:sz="6" w:space="0" w:color="auto"/>
              <w:bottom w:val="single" w:sz="6" w:space="0" w:color="auto"/>
            </w:tcBorders>
          </w:tcPr>
          <w:p w:rsidR="00A94BE9" w:rsidRPr="00A94BE9" w:rsidRDefault="00A94BE9" w:rsidP="00963CE0">
            <w:pPr>
              <w:jc w:val="center"/>
              <w:rPr>
                <w:rFonts w:asciiTheme="minorHAnsi" w:hAnsiTheme="minorHAnsi"/>
                <w:sz w:val="18"/>
                <w:szCs w:val="18"/>
              </w:rPr>
            </w:pPr>
            <w:r w:rsidRPr="00A94BE9">
              <w:rPr>
                <w:rFonts w:asciiTheme="minorHAnsi" w:hAnsiTheme="minorHAnsi"/>
                <w:sz w:val="18"/>
                <w:szCs w:val="18"/>
              </w:rPr>
              <w:t>V @ God</w:t>
            </w:r>
          </w:p>
        </w:tc>
        <w:tc>
          <w:tcPr>
            <w:tcW w:w="2675" w:type="dxa"/>
            <w:tcBorders>
              <w:top w:val="single" w:sz="6" w:space="0" w:color="auto"/>
              <w:bottom w:val="single" w:sz="6" w:space="0" w:color="auto"/>
            </w:tcBorders>
          </w:tcPr>
          <w:p w:rsidR="00A94BE9" w:rsidRPr="00A94BE9" w:rsidRDefault="00A94BE9" w:rsidP="00963CE0">
            <w:pPr>
              <w:pStyle w:val="NoSpacing"/>
              <w:jc w:val="center"/>
              <w:rPr>
                <w:rFonts w:asciiTheme="minorHAnsi" w:hAnsiTheme="minorHAnsi"/>
                <w:sz w:val="18"/>
                <w:szCs w:val="18"/>
                <w:lang w:eastAsia="en-GB"/>
              </w:rPr>
            </w:pPr>
            <w:r w:rsidRPr="00A94BE9">
              <w:rPr>
                <w:rFonts w:asciiTheme="minorHAnsi" w:eastAsia="Arial Unicode MS" w:hAnsiTheme="minorHAnsi" w:cs="Arial"/>
                <w:bCs/>
                <w:sz w:val="18"/>
                <w:szCs w:val="18"/>
              </w:rPr>
              <w:t>Godalming Town</w:t>
            </w:r>
          </w:p>
        </w:tc>
      </w:tr>
      <w:tr w:rsidR="00A94BE9" w:rsidRPr="00A94BE9" w:rsidTr="00963CE0">
        <w:trPr>
          <w:trHeight w:val="57"/>
          <w:jc w:val="center"/>
        </w:trPr>
        <w:tc>
          <w:tcPr>
            <w:tcW w:w="2738" w:type="dxa"/>
            <w:tcBorders>
              <w:top w:val="single" w:sz="6" w:space="0" w:color="auto"/>
              <w:bottom w:val="single" w:sz="6" w:space="0" w:color="auto"/>
            </w:tcBorders>
          </w:tcPr>
          <w:p w:rsidR="00A94BE9" w:rsidRPr="00A94BE9" w:rsidRDefault="00A94BE9" w:rsidP="00963CE0">
            <w:pPr>
              <w:pStyle w:val="NoSpacing"/>
              <w:jc w:val="center"/>
              <w:rPr>
                <w:rFonts w:asciiTheme="minorHAnsi" w:hAnsiTheme="minorHAnsi"/>
                <w:sz w:val="18"/>
                <w:szCs w:val="18"/>
                <w:lang w:eastAsia="en-GB"/>
              </w:rPr>
            </w:pPr>
            <w:r w:rsidRPr="00A94BE9">
              <w:rPr>
                <w:rFonts w:asciiTheme="minorHAnsi" w:hAnsiTheme="minorHAnsi"/>
                <w:sz w:val="18"/>
                <w:szCs w:val="18"/>
                <w:lang w:eastAsia="en-GB"/>
              </w:rPr>
              <w:t>Hanworth Villa</w:t>
            </w:r>
          </w:p>
        </w:tc>
        <w:tc>
          <w:tcPr>
            <w:tcW w:w="1504" w:type="dxa"/>
            <w:tcBorders>
              <w:top w:val="single" w:sz="6" w:space="0" w:color="auto"/>
              <w:bottom w:val="single" w:sz="6" w:space="0" w:color="auto"/>
            </w:tcBorders>
          </w:tcPr>
          <w:p w:rsidR="00A94BE9" w:rsidRPr="00A94BE9" w:rsidRDefault="00A94BE9" w:rsidP="00963CE0">
            <w:pPr>
              <w:jc w:val="center"/>
              <w:rPr>
                <w:rFonts w:asciiTheme="minorHAnsi" w:hAnsiTheme="minorHAnsi"/>
                <w:sz w:val="18"/>
                <w:szCs w:val="18"/>
              </w:rPr>
            </w:pPr>
            <w:r w:rsidRPr="00A94BE9">
              <w:rPr>
                <w:rFonts w:asciiTheme="minorHAnsi" w:hAnsiTheme="minorHAnsi"/>
                <w:sz w:val="18"/>
                <w:szCs w:val="18"/>
              </w:rPr>
              <w:t>V</w:t>
            </w:r>
          </w:p>
        </w:tc>
        <w:tc>
          <w:tcPr>
            <w:tcW w:w="2675" w:type="dxa"/>
            <w:tcBorders>
              <w:top w:val="single" w:sz="6" w:space="0" w:color="auto"/>
              <w:bottom w:val="single" w:sz="6" w:space="0" w:color="auto"/>
            </w:tcBorders>
          </w:tcPr>
          <w:p w:rsidR="00A94BE9" w:rsidRPr="00A94BE9" w:rsidRDefault="00A94BE9" w:rsidP="00963CE0">
            <w:pPr>
              <w:pStyle w:val="NoSpacing"/>
              <w:jc w:val="center"/>
              <w:rPr>
                <w:rFonts w:asciiTheme="minorHAnsi" w:hAnsiTheme="minorHAnsi"/>
                <w:sz w:val="18"/>
                <w:szCs w:val="18"/>
                <w:lang w:eastAsia="en-GB"/>
              </w:rPr>
            </w:pPr>
            <w:r w:rsidRPr="00A94BE9">
              <w:rPr>
                <w:rFonts w:asciiTheme="minorHAnsi" w:eastAsia="Arial Unicode MS" w:hAnsiTheme="minorHAnsi" w:cs="Arial"/>
                <w:bCs/>
                <w:sz w:val="18"/>
                <w:szCs w:val="18"/>
              </w:rPr>
              <w:t>AFC Hayes</w:t>
            </w:r>
          </w:p>
        </w:tc>
      </w:tr>
      <w:tr w:rsidR="00A94BE9" w:rsidRPr="00A94BE9" w:rsidTr="00963CE0">
        <w:trPr>
          <w:trHeight w:val="57"/>
          <w:jc w:val="center"/>
        </w:trPr>
        <w:tc>
          <w:tcPr>
            <w:tcW w:w="2738" w:type="dxa"/>
            <w:tcBorders>
              <w:top w:val="single" w:sz="6" w:space="0" w:color="auto"/>
              <w:bottom w:val="single" w:sz="6" w:space="0" w:color="auto"/>
            </w:tcBorders>
          </w:tcPr>
          <w:p w:rsidR="00A94BE9" w:rsidRPr="00A94BE9" w:rsidRDefault="00A94BE9" w:rsidP="00963CE0">
            <w:pPr>
              <w:pStyle w:val="NoSpacing"/>
              <w:jc w:val="center"/>
              <w:rPr>
                <w:rFonts w:asciiTheme="minorHAnsi" w:hAnsiTheme="minorHAnsi"/>
                <w:sz w:val="18"/>
                <w:szCs w:val="18"/>
                <w:lang w:eastAsia="en-GB"/>
              </w:rPr>
            </w:pPr>
            <w:r w:rsidRPr="00A94BE9">
              <w:rPr>
                <w:rFonts w:asciiTheme="minorHAnsi" w:hAnsiTheme="minorHAnsi"/>
                <w:sz w:val="18"/>
                <w:szCs w:val="18"/>
                <w:lang w:eastAsia="en-GB"/>
              </w:rPr>
              <w:t>Westfield</w:t>
            </w:r>
          </w:p>
        </w:tc>
        <w:tc>
          <w:tcPr>
            <w:tcW w:w="1504" w:type="dxa"/>
            <w:tcBorders>
              <w:top w:val="single" w:sz="6" w:space="0" w:color="auto"/>
              <w:bottom w:val="single" w:sz="6" w:space="0" w:color="auto"/>
            </w:tcBorders>
          </w:tcPr>
          <w:p w:rsidR="00A94BE9" w:rsidRPr="00A94BE9" w:rsidRDefault="00A94BE9" w:rsidP="00963CE0">
            <w:pPr>
              <w:jc w:val="center"/>
              <w:rPr>
                <w:rFonts w:asciiTheme="minorHAnsi" w:hAnsiTheme="minorHAnsi"/>
                <w:sz w:val="18"/>
                <w:szCs w:val="18"/>
              </w:rPr>
            </w:pPr>
            <w:r w:rsidRPr="00A94BE9">
              <w:rPr>
                <w:rFonts w:asciiTheme="minorHAnsi" w:hAnsiTheme="minorHAnsi"/>
                <w:sz w:val="18"/>
                <w:szCs w:val="18"/>
              </w:rPr>
              <w:t>V</w:t>
            </w:r>
          </w:p>
        </w:tc>
        <w:tc>
          <w:tcPr>
            <w:tcW w:w="2675" w:type="dxa"/>
            <w:tcBorders>
              <w:top w:val="single" w:sz="6" w:space="0" w:color="auto"/>
              <w:bottom w:val="single" w:sz="6" w:space="0" w:color="auto"/>
            </w:tcBorders>
          </w:tcPr>
          <w:p w:rsidR="00A94BE9" w:rsidRPr="00A94BE9" w:rsidRDefault="00A94BE9" w:rsidP="00963CE0">
            <w:pPr>
              <w:pStyle w:val="NoSpacing"/>
              <w:jc w:val="center"/>
              <w:rPr>
                <w:rFonts w:asciiTheme="minorHAnsi" w:hAnsiTheme="minorHAnsi"/>
                <w:sz w:val="18"/>
                <w:szCs w:val="18"/>
                <w:lang w:eastAsia="en-GB"/>
              </w:rPr>
            </w:pPr>
            <w:r w:rsidRPr="00A94BE9">
              <w:rPr>
                <w:rFonts w:asciiTheme="minorHAnsi" w:hAnsiTheme="minorHAnsi"/>
                <w:sz w:val="18"/>
                <w:szCs w:val="18"/>
                <w:lang w:eastAsia="en-GB"/>
              </w:rPr>
              <w:t>Chertsey Town</w:t>
            </w:r>
          </w:p>
        </w:tc>
      </w:tr>
      <w:tr w:rsidR="00A94BE9" w:rsidRPr="00A94BE9" w:rsidTr="00963CE0">
        <w:trPr>
          <w:trHeight w:val="57"/>
          <w:jc w:val="center"/>
        </w:trPr>
        <w:tc>
          <w:tcPr>
            <w:tcW w:w="6917" w:type="dxa"/>
            <w:gridSpan w:val="3"/>
            <w:tcBorders>
              <w:top w:val="single" w:sz="12" w:space="0" w:color="auto"/>
              <w:bottom w:val="single" w:sz="12" w:space="0" w:color="auto"/>
            </w:tcBorders>
            <w:shd w:val="clear" w:color="auto" w:fill="auto"/>
            <w:vAlign w:val="center"/>
          </w:tcPr>
          <w:p w:rsidR="00A94BE9" w:rsidRPr="00A94BE9" w:rsidRDefault="00A94BE9" w:rsidP="00A94BE9">
            <w:pPr>
              <w:jc w:val="center"/>
              <w:rPr>
                <w:rFonts w:asciiTheme="minorHAnsi" w:hAnsiTheme="minorHAnsi"/>
                <w:b/>
                <w:bCs/>
                <w:i/>
                <w:iCs/>
                <w:sz w:val="20"/>
                <w:szCs w:val="20"/>
              </w:rPr>
            </w:pPr>
            <w:r w:rsidRPr="00A94BE9">
              <w:rPr>
                <w:rFonts w:asciiTheme="minorHAnsi" w:hAnsiTheme="minorHAnsi"/>
                <w:b/>
                <w:bCs/>
                <w:i/>
                <w:iCs/>
                <w:sz w:val="20"/>
                <w:szCs w:val="20"/>
              </w:rPr>
              <w:t>Combined Counties League – Thursday 3rd May 2018</w:t>
            </w:r>
          </w:p>
        </w:tc>
      </w:tr>
      <w:tr w:rsidR="00A94BE9" w:rsidRPr="00A94BE9" w:rsidTr="00963CE0">
        <w:trPr>
          <w:trHeight w:val="57"/>
          <w:jc w:val="center"/>
        </w:trPr>
        <w:tc>
          <w:tcPr>
            <w:tcW w:w="2738" w:type="dxa"/>
            <w:tcBorders>
              <w:top w:val="single" w:sz="6" w:space="0" w:color="auto"/>
              <w:bottom w:val="single" w:sz="6" w:space="0" w:color="auto"/>
            </w:tcBorders>
          </w:tcPr>
          <w:p w:rsidR="00A94BE9" w:rsidRPr="00A94BE9" w:rsidRDefault="00A94BE9" w:rsidP="00963CE0">
            <w:pPr>
              <w:pStyle w:val="NoSpacing"/>
              <w:jc w:val="center"/>
              <w:rPr>
                <w:rFonts w:asciiTheme="minorHAnsi" w:hAnsiTheme="minorHAnsi"/>
                <w:sz w:val="18"/>
                <w:szCs w:val="18"/>
                <w:lang w:eastAsia="en-GB"/>
              </w:rPr>
            </w:pPr>
            <w:r w:rsidRPr="00A94BE9">
              <w:rPr>
                <w:rFonts w:asciiTheme="minorHAnsi" w:eastAsia="Arial Unicode MS" w:hAnsiTheme="minorHAnsi" w:cs="Arial"/>
                <w:bCs/>
                <w:sz w:val="18"/>
                <w:szCs w:val="18"/>
              </w:rPr>
              <w:t>Banstead Athletic</w:t>
            </w:r>
          </w:p>
        </w:tc>
        <w:tc>
          <w:tcPr>
            <w:tcW w:w="1504" w:type="dxa"/>
            <w:tcBorders>
              <w:top w:val="single" w:sz="6" w:space="0" w:color="auto"/>
              <w:bottom w:val="single" w:sz="6" w:space="0" w:color="auto"/>
            </w:tcBorders>
          </w:tcPr>
          <w:p w:rsidR="00A94BE9" w:rsidRPr="00A94BE9" w:rsidRDefault="00A94BE9" w:rsidP="00963CE0">
            <w:pPr>
              <w:jc w:val="center"/>
              <w:rPr>
                <w:rFonts w:asciiTheme="minorHAnsi" w:hAnsiTheme="minorHAnsi"/>
                <w:sz w:val="18"/>
                <w:szCs w:val="18"/>
              </w:rPr>
            </w:pPr>
            <w:r w:rsidRPr="00A94BE9">
              <w:rPr>
                <w:rFonts w:asciiTheme="minorHAnsi" w:hAnsiTheme="minorHAnsi"/>
                <w:sz w:val="18"/>
                <w:szCs w:val="18"/>
              </w:rPr>
              <w:t>V</w:t>
            </w:r>
          </w:p>
        </w:tc>
        <w:tc>
          <w:tcPr>
            <w:tcW w:w="2675" w:type="dxa"/>
            <w:tcBorders>
              <w:top w:val="single" w:sz="6" w:space="0" w:color="auto"/>
              <w:bottom w:val="single" w:sz="6" w:space="0" w:color="auto"/>
            </w:tcBorders>
          </w:tcPr>
          <w:p w:rsidR="00A94BE9" w:rsidRPr="00A94BE9" w:rsidRDefault="00A94BE9" w:rsidP="00963CE0">
            <w:pPr>
              <w:pStyle w:val="NoSpacing"/>
              <w:jc w:val="center"/>
              <w:rPr>
                <w:rFonts w:asciiTheme="minorHAnsi" w:hAnsiTheme="minorHAnsi"/>
                <w:sz w:val="18"/>
                <w:szCs w:val="18"/>
                <w:lang w:eastAsia="en-GB"/>
              </w:rPr>
            </w:pPr>
            <w:r w:rsidRPr="00A94BE9">
              <w:rPr>
                <w:rFonts w:asciiTheme="minorHAnsi" w:eastAsia="Arial Unicode MS" w:hAnsiTheme="minorHAnsi" w:cs="Arial"/>
                <w:bCs/>
                <w:sz w:val="18"/>
                <w:szCs w:val="18"/>
              </w:rPr>
              <w:t>Balham</w:t>
            </w:r>
          </w:p>
        </w:tc>
      </w:tr>
      <w:tr w:rsidR="00A94BE9" w:rsidRPr="00A94BE9" w:rsidTr="00963CE0">
        <w:trPr>
          <w:trHeight w:val="57"/>
          <w:jc w:val="center"/>
        </w:trPr>
        <w:tc>
          <w:tcPr>
            <w:tcW w:w="2738" w:type="dxa"/>
            <w:tcBorders>
              <w:top w:val="single" w:sz="6" w:space="0" w:color="auto"/>
              <w:bottom w:val="single" w:sz="6" w:space="0" w:color="auto"/>
            </w:tcBorders>
          </w:tcPr>
          <w:p w:rsidR="00A94BE9" w:rsidRPr="00A94BE9" w:rsidRDefault="00A94BE9" w:rsidP="00963CE0">
            <w:pPr>
              <w:pStyle w:val="NoSpacing"/>
              <w:jc w:val="center"/>
              <w:rPr>
                <w:rFonts w:asciiTheme="minorHAnsi" w:hAnsiTheme="minorHAnsi"/>
                <w:sz w:val="18"/>
                <w:szCs w:val="18"/>
                <w:lang w:eastAsia="en-GB"/>
              </w:rPr>
            </w:pPr>
            <w:r w:rsidRPr="00A94BE9">
              <w:rPr>
                <w:rFonts w:asciiTheme="minorHAnsi" w:hAnsiTheme="minorHAnsi"/>
                <w:sz w:val="18"/>
                <w:szCs w:val="18"/>
                <w:lang w:eastAsia="en-GB"/>
              </w:rPr>
              <w:t>Colliers Wood United</w:t>
            </w:r>
          </w:p>
        </w:tc>
        <w:tc>
          <w:tcPr>
            <w:tcW w:w="1504" w:type="dxa"/>
            <w:tcBorders>
              <w:top w:val="single" w:sz="6" w:space="0" w:color="auto"/>
              <w:bottom w:val="single" w:sz="6" w:space="0" w:color="auto"/>
            </w:tcBorders>
          </w:tcPr>
          <w:p w:rsidR="00A94BE9" w:rsidRPr="00A94BE9" w:rsidRDefault="00A94BE9" w:rsidP="00963CE0">
            <w:pPr>
              <w:jc w:val="center"/>
              <w:rPr>
                <w:rFonts w:asciiTheme="minorHAnsi" w:hAnsiTheme="minorHAnsi"/>
                <w:sz w:val="18"/>
                <w:szCs w:val="18"/>
              </w:rPr>
            </w:pPr>
            <w:r w:rsidRPr="00A94BE9">
              <w:rPr>
                <w:rFonts w:asciiTheme="minorHAnsi" w:hAnsiTheme="minorHAnsi"/>
                <w:sz w:val="18"/>
                <w:szCs w:val="18"/>
              </w:rPr>
              <w:t>V</w:t>
            </w:r>
          </w:p>
        </w:tc>
        <w:tc>
          <w:tcPr>
            <w:tcW w:w="2675" w:type="dxa"/>
            <w:tcBorders>
              <w:top w:val="single" w:sz="6" w:space="0" w:color="auto"/>
              <w:bottom w:val="single" w:sz="6" w:space="0" w:color="auto"/>
            </w:tcBorders>
          </w:tcPr>
          <w:p w:rsidR="00A94BE9" w:rsidRPr="00A94BE9" w:rsidRDefault="00A94BE9" w:rsidP="00963CE0">
            <w:pPr>
              <w:pStyle w:val="NoSpacing"/>
              <w:jc w:val="center"/>
              <w:rPr>
                <w:rFonts w:asciiTheme="minorHAnsi" w:hAnsiTheme="minorHAnsi"/>
                <w:sz w:val="18"/>
                <w:szCs w:val="18"/>
                <w:lang w:eastAsia="en-GB"/>
              </w:rPr>
            </w:pPr>
            <w:r w:rsidRPr="00A94BE9">
              <w:rPr>
                <w:rFonts w:asciiTheme="minorHAnsi" w:eastAsia="Arial Unicode MS" w:hAnsiTheme="minorHAnsi" w:cs="Arial"/>
                <w:bCs/>
                <w:sz w:val="18"/>
                <w:szCs w:val="18"/>
              </w:rPr>
              <w:t>Abbey Rangers</w:t>
            </w:r>
          </w:p>
        </w:tc>
      </w:tr>
      <w:tr w:rsidR="00A94BE9" w:rsidRPr="00A94BE9" w:rsidTr="00963CE0">
        <w:trPr>
          <w:trHeight w:val="57"/>
          <w:jc w:val="center"/>
        </w:trPr>
        <w:tc>
          <w:tcPr>
            <w:tcW w:w="2738" w:type="dxa"/>
            <w:tcBorders>
              <w:top w:val="single" w:sz="6" w:space="0" w:color="auto"/>
              <w:bottom w:val="single" w:sz="6" w:space="0" w:color="auto"/>
            </w:tcBorders>
          </w:tcPr>
          <w:p w:rsidR="00A94BE9" w:rsidRPr="00A94BE9" w:rsidRDefault="00A94BE9" w:rsidP="00963CE0">
            <w:pPr>
              <w:pStyle w:val="NoSpacing"/>
              <w:jc w:val="center"/>
              <w:rPr>
                <w:rFonts w:asciiTheme="minorHAnsi" w:hAnsiTheme="minorHAnsi"/>
                <w:sz w:val="18"/>
                <w:szCs w:val="18"/>
                <w:lang w:eastAsia="en-GB"/>
              </w:rPr>
            </w:pPr>
            <w:r w:rsidRPr="00A94BE9">
              <w:rPr>
                <w:rFonts w:asciiTheme="minorHAnsi" w:hAnsiTheme="minorHAnsi"/>
                <w:sz w:val="18"/>
                <w:szCs w:val="18"/>
                <w:lang w:eastAsia="en-GB"/>
              </w:rPr>
              <w:t>North Greenford United</w:t>
            </w:r>
          </w:p>
        </w:tc>
        <w:tc>
          <w:tcPr>
            <w:tcW w:w="1504" w:type="dxa"/>
            <w:tcBorders>
              <w:top w:val="single" w:sz="6" w:space="0" w:color="auto"/>
              <w:bottom w:val="single" w:sz="6" w:space="0" w:color="auto"/>
            </w:tcBorders>
          </w:tcPr>
          <w:p w:rsidR="00A94BE9" w:rsidRPr="00A94BE9" w:rsidRDefault="00A94BE9" w:rsidP="00963CE0">
            <w:pPr>
              <w:jc w:val="center"/>
              <w:rPr>
                <w:rFonts w:asciiTheme="minorHAnsi" w:hAnsiTheme="minorHAnsi"/>
                <w:sz w:val="18"/>
                <w:szCs w:val="18"/>
              </w:rPr>
            </w:pPr>
            <w:r w:rsidRPr="00A94BE9">
              <w:rPr>
                <w:rFonts w:asciiTheme="minorHAnsi" w:hAnsiTheme="minorHAnsi"/>
                <w:sz w:val="18"/>
                <w:szCs w:val="18"/>
              </w:rPr>
              <w:t>V</w:t>
            </w:r>
          </w:p>
        </w:tc>
        <w:tc>
          <w:tcPr>
            <w:tcW w:w="2675" w:type="dxa"/>
            <w:tcBorders>
              <w:top w:val="single" w:sz="6" w:space="0" w:color="auto"/>
              <w:bottom w:val="single" w:sz="6" w:space="0" w:color="auto"/>
            </w:tcBorders>
          </w:tcPr>
          <w:p w:rsidR="00A94BE9" w:rsidRPr="00A94BE9" w:rsidRDefault="00A94BE9" w:rsidP="00963CE0">
            <w:pPr>
              <w:pStyle w:val="NoSpacing"/>
              <w:jc w:val="center"/>
              <w:rPr>
                <w:rFonts w:asciiTheme="minorHAnsi" w:hAnsiTheme="minorHAnsi"/>
                <w:sz w:val="18"/>
                <w:szCs w:val="18"/>
                <w:lang w:eastAsia="en-GB"/>
              </w:rPr>
            </w:pPr>
            <w:r w:rsidRPr="00A94BE9">
              <w:rPr>
                <w:rFonts w:asciiTheme="minorHAnsi" w:hAnsiTheme="minorHAnsi"/>
                <w:sz w:val="18"/>
                <w:szCs w:val="18"/>
                <w:lang w:eastAsia="en-GB"/>
              </w:rPr>
              <w:t>CB Hounslow United</w:t>
            </w:r>
          </w:p>
        </w:tc>
      </w:tr>
      <w:tr w:rsidR="00A94BE9" w:rsidRPr="00A94BE9" w:rsidTr="00963CE0">
        <w:trPr>
          <w:trHeight w:val="57"/>
          <w:jc w:val="center"/>
        </w:trPr>
        <w:tc>
          <w:tcPr>
            <w:tcW w:w="6917" w:type="dxa"/>
            <w:gridSpan w:val="3"/>
            <w:tcBorders>
              <w:top w:val="single" w:sz="12" w:space="0" w:color="auto"/>
              <w:bottom w:val="single" w:sz="12" w:space="0" w:color="auto"/>
            </w:tcBorders>
            <w:shd w:val="clear" w:color="auto" w:fill="auto"/>
            <w:vAlign w:val="center"/>
          </w:tcPr>
          <w:p w:rsidR="00A94BE9" w:rsidRPr="00A94BE9" w:rsidRDefault="00A94BE9" w:rsidP="00A94BE9">
            <w:pPr>
              <w:jc w:val="center"/>
              <w:rPr>
                <w:rFonts w:asciiTheme="minorHAnsi" w:hAnsiTheme="minorHAnsi"/>
                <w:b/>
                <w:bCs/>
                <w:i/>
                <w:iCs/>
                <w:sz w:val="20"/>
                <w:szCs w:val="20"/>
              </w:rPr>
            </w:pPr>
            <w:r w:rsidRPr="00A94BE9">
              <w:rPr>
                <w:rFonts w:asciiTheme="minorHAnsi" w:hAnsiTheme="minorHAnsi"/>
                <w:b/>
                <w:bCs/>
                <w:i/>
                <w:iCs/>
                <w:sz w:val="20"/>
                <w:szCs w:val="20"/>
              </w:rPr>
              <w:t>Combined Counties League – Saturday 5th May 2018</w:t>
            </w:r>
          </w:p>
        </w:tc>
      </w:tr>
      <w:tr w:rsidR="00A94BE9" w:rsidRPr="00A94BE9" w:rsidTr="00963CE0">
        <w:trPr>
          <w:trHeight w:val="57"/>
          <w:jc w:val="center"/>
        </w:trPr>
        <w:tc>
          <w:tcPr>
            <w:tcW w:w="2738" w:type="dxa"/>
            <w:tcBorders>
              <w:top w:val="single" w:sz="6" w:space="0" w:color="auto"/>
              <w:bottom w:val="single" w:sz="6" w:space="0" w:color="auto"/>
            </w:tcBorders>
          </w:tcPr>
          <w:p w:rsidR="00A94BE9" w:rsidRPr="00A94BE9" w:rsidRDefault="00A94BE9" w:rsidP="00963CE0">
            <w:pPr>
              <w:pStyle w:val="NoSpacing"/>
              <w:jc w:val="center"/>
              <w:rPr>
                <w:rFonts w:asciiTheme="minorHAnsi" w:hAnsiTheme="minorHAnsi"/>
                <w:sz w:val="18"/>
                <w:szCs w:val="18"/>
                <w:lang w:eastAsia="en-GB"/>
              </w:rPr>
            </w:pPr>
            <w:r w:rsidRPr="00A94BE9">
              <w:rPr>
                <w:rFonts w:asciiTheme="minorHAnsi" w:eastAsia="Arial Unicode MS" w:hAnsiTheme="minorHAnsi" w:cs="Arial"/>
                <w:bCs/>
                <w:sz w:val="18"/>
                <w:szCs w:val="18"/>
              </w:rPr>
              <w:t>AFC Hayes</w:t>
            </w:r>
          </w:p>
        </w:tc>
        <w:tc>
          <w:tcPr>
            <w:tcW w:w="1504" w:type="dxa"/>
            <w:tcBorders>
              <w:top w:val="single" w:sz="6" w:space="0" w:color="auto"/>
              <w:bottom w:val="single" w:sz="6" w:space="0" w:color="auto"/>
            </w:tcBorders>
          </w:tcPr>
          <w:p w:rsidR="00A94BE9" w:rsidRPr="00A94BE9" w:rsidRDefault="00A94BE9" w:rsidP="00963CE0">
            <w:pPr>
              <w:jc w:val="center"/>
              <w:rPr>
                <w:rFonts w:asciiTheme="minorHAnsi" w:hAnsiTheme="minorHAnsi"/>
                <w:sz w:val="18"/>
                <w:szCs w:val="18"/>
              </w:rPr>
            </w:pPr>
            <w:r w:rsidRPr="00A94BE9">
              <w:rPr>
                <w:rFonts w:asciiTheme="minorHAnsi" w:hAnsiTheme="minorHAnsi"/>
                <w:sz w:val="18"/>
                <w:szCs w:val="18"/>
              </w:rPr>
              <w:t>V</w:t>
            </w:r>
          </w:p>
        </w:tc>
        <w:tc>
          <w:tcPr>
            <w:tcW w:w="2675" w:type="dxa"/>
            <w:tcBorders>
              <w:top w:val="single" w:sz="6" w:space="0" w:color="auto"/>
              <w:bottom w:val="single" w:sz="6" w:space="0" w:color="auto"/>
            </w:tcBorders>
          </w:tcPr>
          <w:p w:rsidR="00A94BE9" w:rsidRPr="00A94BE9" w:rsidRDefault="00A94BE9" w:rsidP="00963CE0">
            <w:pPr>
              <w:pStyle w:val="NoSpacing"/>
              <w:jc w:val="center"/>
              <w:rPr>
                <w:rFonts w:asciiTheme="minorHAnsi" w:hAnsiTheme="minorHAnsi"/>
                <w:sz w:val="18"/>
                <w:szCs w:val="18"/>
                <w:lang w:eastAsia="en-GB"/>
              </w:rPr>
            </w:pPr>
            <w:r w:rsidRPr="00A94BE9">
              <w:rPr>
                <w:rFonts w:asciiTheme="minorHAnsi" w:eastAsia="Arial Unicode MS" w:hAnsiTheme="minorHAnsi" w:cs="Arial"/>
                <w:bCs/>
                <w:sz w:val="18"/>
                <w:szCs w:val="18"/>
              </w:rPr>
              <w:t>Godalming Town</w:t>
            </w:r>
          </w:p>
        </w:tc>
      </w:tr>
      <w:tr w:rsidR="00A94BE9" w:rsidRPr="00A94BE9" w:rsidTr="00963CE0">
        <w:trPr>
          <w:trHeight w:val="57"/>
          <w:jc w:val="center"/>
        </w:trPr>
        <w:tc>
          <w:tcPr>
            <w:tcW w:w="2738" w:type="dxa"/>
            <w:tcBorders>
              <w:top w:val="single" w:sz="6" w:space="0" w:color="auto"/>
              <w:bottom w:val="single" w:sz="6" w:space="0" w:color="auto"/>
            </w:tcBorders>
          </w:tcPr>
          <w:p w:rsidR="00A94BE9" w:rsidRPr="00A94BE9" w:rsidRDefault="00A94BE9" w:rsidP="00963CE0">
            <w:pPr>
              <w:pStyle w:val="NoSpacing"/>
              <w:jc w:val="center"/>
              <w:rPr>
                <w:rFonts w:asciiTheme="minorHAnsi" w:hAnsiTheme="minorHAnsi"/>
                <w:sz w:val="18"/>
                <w:szCs w:val="18"/>
                <w:lang w:eastAsia="en-GB"/>
              </w:rPr>
            </w:pPr>
            <w:r w:rsidRPr="00A94BE9">
              <w:rPr>
                <w:rFonts w:asciiTheme="minorHAnsi" w:hAnsiTheme="minorHAnsi"/>
                <w:sz w:val="18"/>
                <w:szCs w:val="18"/>
                <w:lang w:eastAsia="en-GB"/>
              </w:rPr>
              <w:t>Chertsey Town</w:t>
            </w:r>
          </w:p>
        </w:tc>
        <w:tc>
          <w:tcPr>
            <w:tcW w:w="1504" w:type="dxa"/>
            <w:tcBorders>
              <w:top w:val="single" w:sz="6" w:space="0" w:color="auto"/>
              <w:bottom w:val="single" w:sz="6" w:space="0" w:color="auto"/>
            </w:tcBorders>
          </w:tcPr>
          <w:p w:rsidR="00A94BE9" w:rsidRPr="00A94BE9" w:rsidRDefault="00A94BE9" w:rsidP="00963CE0">
            <w:pPr>
              <w:jc w:val="center"/>
              <w:rPr>
                <w:rFonts w:asciiTheme="minorHAnsi" w:hAnsiTheme="minorHAnsi"/>
                <w:sz w:val="18"/>
                <w:szCs w:val="18"/>
              </w:rPr>
            </w:pPr>
            <w:r w:rsidRPr="00A94BE9">
              <w:rPr>
                <w:rFonts w:asciiTheme="minorHAnsi" w:hAnsiTheme="minorHAnsi"/>
                <w:sz w:val="18"/>
                <w:szCs w:val="18"/>
              </w:rPr>
              <w:t>V</w:t>
            </w:r>
          </w:p>
        </w:tc>
        <w:tc>
          <w:tcPr>
            <w:tcW w:w="2675" w:type="dxa"/>
            <w:tcBorders>
              <w:top w:val="single" w:sz="6" w:space="0" w:color="auto"/>
              <w:bottom w:val="single" w:sz="6" w:space="0" w:color="auto"/>
            </w:tcBorders>
          </w:tcPr>
          <w:p w:rsidR="00A94BE9" w:rsidRPr="00A94BE9" w:rsidRDefault="00A94BE9" w:rsidP="00963CE0">
            <w:pPr>
              <w:pStyle w:val="NoSpacing"/>
              <w:jc w:val="center"/>
              <w:rPr>
                <w:rFonts w:asciiTheme="minorHAnsi" w:hAnsiTheme="minorHAnsi"/>
                <w:sz w:val="18"/>
                <w:szCs w:val="18"/>
                <w:lang w:eastAsia="en-GB"/>
              </w:rPr>
            </w:pPr>
            <w:r w:rsidRPr="00A94BE9">
              <w:rPr>
                <w:rFonts w:asciiTheme="minorHAnsi" w:eastAsia="Arial Unicode MS" w:hAnsiTheme="minorHAnsi" w:cs="Arial"/>
                <w:bCs/>
                <w:sz w:val="18"/>
                <w:szCs w:val="18"/>
              </w:rPr>
              <w:t>Balham</w:t>
            </w:r>
          </w:p>
        </w:tc>
      </w:tr>
      <w:tr w:rsidR="00A94BE9" w:rsidRPr="00A94BE9" w:rsidTr="00963CE0">
        <w:trPr>
          <w:trHeight w:val="57"/>
          <w:jc w:val="center"/>
        </w:trPr>
        <w:tc>
          <w:tcPr>
            <w:tcW w:w="2738" w:type="dxa"/>
            <w:tcBorders>
              <w:top w:val="single" w:sz="6" w:space="0" w:color="auto"/>
              <w:bottom w:val="single" w:sz="6" w:space="0" w:color="auto"/>
            </w:tcBorders>
          </w:tcPr>
          <w:p w:rsidR="00A94BE9" w:rsidRPr="00A94BE9" w:rsidRDefault="00A94BE9" w:rsidP="00963CE0">
            <w:pPr>
              <w:pStyle w:val="NoSpacing"/>
              <w:jc w:val="center"/>
              <w:rPr>
                <w:rFonts w:asciiTheme="minorHAnsi" w:hAnsiTheme="minorHAnsi"/>
                <w:sz w:val="18"/>
                <w:szCs w:val="18"/>
                <w:lang w:eastAsia="en-GB"/>
              </w:rPr>
            </w:pPr>
            <w:r w:rsidRPr="00A94BE9">
              <w:rPr>
                <w:rFonts w:asciiTheme="minorHAnsi" w:eastAsia="Arial Unicode MS" w:hAnsiTheme="minorHAnsi" w:cs="Arial"/>
                <w:bCs/>
                <w:sz w:val="18"/>
                <w:szCs w:val="18"/>
              </w:rPr>
              <w:t>Knaphill</w:t>
            </w:r>
          </w:p>
        </w:tc>
        <w:tc>
          <w:tcPr>
            <w:tcW w:w="1504" w:type="dxa"/>
            <w:tcBorders>
              <w:top w:val="single" w:sz="6" w:space="0" w:color="auto"/>
              <w:bottom w:val="single" w:sz="6" w:space="0" w:color="auto"/>
            </w:tcBorders>
          </w:tcPr>
          <w:p w:rsidR="00A94BE9" w:rsidRPr="00A94BE9" w:rsidRDefault="00A94BE9" w:rsidP="00A94BE9">
            <w:pPr>
              <w:jc w:val="center"/>
              <w:rPr>
                <w:rFonts w:asciiTheme="minorHAnsi" w:hAnsiTheme="minorHAnsi"/>
                <w:sz w:val="18"/>
                <w:szCs w:val="18"/>
              </w:rPr>
            </w:pPr>
            <w:r w:rsidRPr="00A94BE9">
              <w:rPr>
                <w:rFonts w:asciiTheme="minorHAnsi" w:hAnsiTheme="minorHAnsi"/>
                <w:sz w:val="18"/>
                <w:szCs w:val="18"/>
              </w:rPr>
              <w:t>V</w:t>
            </w:r>
          </w:p>
        </w:tc>
        <w:tc>
          <w:tcPr>
            <w:tcW w:w="2675" w:type="dxa"/>
            <w:tcBorders>
              <w:top w:val="single" w:sz="6" w:space="0" w:color="auto"/>
              <w:bottom w:val="single" w:sz="6" w:space="0" w:color="auto"/>
            </w:tcBorders>
          </w:tcPr>
          <w:p w:rsidR="00A94BE9" w:rsidRPr="00A94BE9" w:rsidRDefault="00A94BE9" w:rsidP="00963CE0">
            <w:pPr>
              <w:pStyle w:val="NoSpacing"/>
              <w:jc w:val="center"/>
              <w:rPr>
                <w:rFonts w:asciiTheme="minorHAnsi" w:hAnsiTheme="minorHAnsi"/>
                <w:sz w:val="18"/>
                <w:szCs w:val="18"/>
                <w:lang w:eastAsia="en-GB"/>
              </w:rPr>
            </w:pPr>
            <w:r w:rsidRPr="00A94BE9">
              <w:rPr>
                <w:rFonts w:asciiTheme="minorHAnsi" w:hAnsiTheme="minorHAnsi"/>
                <w:sz w:val="18"/>
                <w:szCs w:val="18"/>
                <w:lang w:eastAsia="en-GB"/>
              </w:rPr>
              <w:t>CB Hounslow United</w:t>
            </w:r>
          </w:p>
        </w:tc>
      </w:tr>
      <w:tr w:rsidR="00A94BE9" w:rsidRPr="00A94BE9" w:rsidTr="00963CE0">
        <w:trPr>
          <w:trHeight w:val="57"/>
          <w:jc w:val="center"/>
        </w:trPr>
        <w:tc>
          <w:tcPr>
            <w:tcW w:w="2738" w:type="dxa"/>
            <w:tcBorders>
              <w:top w:val="single" w:sz="6" w:space="0" w:color="auto"/>
              <w:bottom w:val="single" w:sz="6" w:space="0" w:color="auto"/>
            </w:tcBorders>
          </w:tcPr>
          <w:p w:rsidR="00A94BE9" w:rsidRPr="00A94BE9" w:rsidRDefault="00A94BE9" w:rsidP="00963CE0">
            <w:pPr>
              <w:pStyle w:val="NoSpacing"/>
              <w:jc w:val="center"/>
              <w:rPr>
                <w:rFonts w:asciiTheme="minorHAnsi" w:hAnsiTheme="minorHAnsi"/>
                <w:sz w:val="18"/>
                <w:szCs w:val="18"/>
                <w:lang w:eastAsia="en-GB"/>
              </w:rPr>
            </w:pPr>
            <w:r w:rsidRPr="00A94BE9">
              <w:rPr>
                <w:rFonts w:asciiTheme="minorHAnsi" w:hAnsiTheme="minorHAnsi"/>
                <w:sz w:val="18"/>
                <w:szCs w:val="18"/>
                <w:lang w:eastAsia="en-GB"/>
              </w:rPr>
              <w:t>North Greenford United</w:t>
            </w:r>
          </w:p>
        </w:tc>
        <w:tc>
          <w:tcPr>
            <w:tcW w:w="1504" w:type="dxa"/>
            <w:tcBorders>
              <w:top w:val="single" w:sz="6" w:space="0" w:color="auto"/>
              <w:bottom w:val="single" w:sz="6" w:space="0" w:color="auto"/>
            </w:tcBorders>
          </w:tcPr>
          <w:p w:rsidR="00A94BE9" w:rsidRPr="00A94BE9" w:rsidRDefault="00A94BE9" w:rsidP="00963CE0">
            <w:pPr>
              <w:jc w:val="center"/>
              <w:rPr>
                <w:rFonts w:asciiTheme="minorHAnsi" w:hAnsiTheme="minorHAnsi"/>
                <w:sz w:val="18"/>
                <w:szCs w:val="18"/>
              </w:rPr>
            </w:pPr>
            <w:r w:rsidRPr="00A94BE9">
              <w:rPr>
                <w:rFonts w:asciiTheme="minorHAnsi" w:hAnsiTheme="minorHAnsi"/>
                <w:sz w:val="18"/>
                <w:szCs w:val="18"/>
              </w:rPr>
              <w:t>V</w:t>
            </w:r>
          </w:p>
        </w:tc>
        <w:tc>
          <w:tcPr>
            <w:tcW w:w="2675" w:type="dxa"/>
            <w:tcBorders>
              <w:top w:val="single" w:sz="6" w:space="0" w:color="auto"/>
              <w:bottom w:val="single" w:sz="6" w:space="0" w:color="auto"/>
            </w:tcBorders>
          </w:tcPr>
          <w:p w:rsidR="00A94BE9" w:rsidRPr="00A94BE9" w:rsidRDefault="00A94BE9" w:rsidP="00963CE0">
            <w:pPr>
              <w:pStyle w:val="NoSpacing"/>
              <w:jc w:val="center"/>
              <w:rPr>
                <w:rFonts w:asciiTheme="minorHAnsi" w:hAnsiTheme="minorHAnsi"/>
                <w:sz w:val="18"/>
                <w:szCs w:val="18"/>
                <w:lang w:eastAsia="en-GB"/>
              </w:rPr>
            </w:pPr>
            <w:r w:rsidRPr="00A94BE9">
              <w:rPr>
                <w:rFonts w:asciiTheme="minorHAnsi" w:hAnsiTheme="minorHAnsi"/>
                <w:sz w:val="18"/>
                <w:szCs w:val="18"/>
                <w:lang w:eastAsia="en-GB"/>
              </w:rPr>
              <w:t>Horley Town</w:t>
            </w:r>
          </w:p>
        </w:tc>
      </w:tr>
      <w:tr w:rsidR="00A94BE9" w:rsidRPr="00A94BE9" w:rsidTr="00963CE0">
        <w:trPr>
          <w:trHeight w:val="57"/>
          <w:jc w:val="center"/>
        </w:trPr>
        <w:tc>
          <w:tcPr>
            <w:tcW w:w="6917" w:type="dxa"/>
            <w:gridSpan w:val="3"/>
            <w:tcBorders>
              <w:top w:val="single" w:sz="12" w:space="0" w:color="auto"/>
              <w:bottom w:val="single" w:sz="12" w:space="0" w:color="auto"/>
            </w:tcBorders>
            <w:shd w:val="clear" w:color="auto" w:fill="auto"/>
            <w:vAlign w:val="center"/>
          </w:tcPr>
          <w:p w:rsidR="00A94BE9" w:rsidRPr="00A94BE9" w:rsidRDefault="00A94BE9" w:rsidP="00A94BE9">
            <w:pPr>
              <w:jc w:val="center"/>
              <w:rPr>
                <w:rFonts w:asciiTheme="minorHAnsi" w:hAnsiTheme="minorHAnsi"/>
                <w:b/>
                <w:bCs/>
                <w:i/>
                <w:iCs/>
                <w:sz w:val="20"/>
                <w:szCs w:val="20"/>
              </w:rPr>
            </w:pPr>
            <w:r w:rsidRPr="00A94BE9">
              <w:rPr>
                <w:rFonts w:asciiTheme="minorHAnsi" w:hAnsiTheme="minorHAnsi"/>
                <w:b/>
                <w:bCs/>
                <w:i/>
                <w:iCs/>
                <w:sz w:val="20"/>
                <w:szCs w:val="20"/>
              </w:rPr>
              <w:t>Combined Counties League – Monday 7th May 2018</w:t>
            </w:r>
          </w:p>
        </w:tc>
      </w:tr>
      <w:tr w:rsidR="00A94BE9" w:rsidRPr="00A94BE9" w:rsidTr="00963CE0">
        <w:trPr>
          <w:trHeight w:val="57"/>
          <w:jc w:val="center"/>
        </w:trPr>
        <w:tc>
          <w:tcPr>
            <w:tcW w:w="2738" w:type="dxa"/>
            <w:tcBorders>
              <w:top w:val="single" w:sz="6" w:space="0" w:color="auto"/>
              <w:bottom w:val="single" w:sz="6" w:space="0" w:color="auto"/>
            </w:tcBorders>
          </w:tcPr>
          <w:p w:rsidR="00A94BE9" w:rsidRPr="00A94BE9" w:rsidRDefault="00A94BE9" w:rsidP="00963CE0">
            <w:pPr>
              <w:pStyle w:val="NoSpacing"/>
              <w:jc w:val="center"/>
              <w:rPr>
                <w:rFonts w:asciiTheme="minorHAnsi" w:hAnsiTheme="minorHAnsi"/>
                <w:sz w:val="18"/>
                <w:szCs w:val="18"/>
                <w:lang w:eastAsia="en-GB"/>
              </w:rPr>
            </w:pPr>
            <w:r w:rsidRPr="00A94BE9">
              <w:rPr>
                <w:rFonts w:asciiTheme="minorHAnsi" w:eastAsia="Arial Unicode MS" w:hAnsiTheme="minorHAnsi" w:cs="Arial"/>
                <w:bCs/>
                <w:sz w:val="18"/>
                <w:szCs w:val="18"/>
              </w:rPr>
              <w:t>AFC Hayes</w:t>
            </w:r>
          </w:p>
        </w:tc>
        <w:tc>
          <w:tcPr>
            <w:tcW w:w="1504" w:type="dxa"/>
            <w:tcBorders>
              <w:top w:val="single" w:sz="6" w:space="0" w:color="auto"/>
              <w:bottom w:val="single" w:sz="6" w:space="0" w:color="auto"/>
            </w:tcBorders>
          </w:tcPr>
          <w:p w:rsidR="00A94BE9" w:rsidRPr="00A94BE9" w:rsidRDefault="00A94BE9" w:rsidP="00963CE0">
            <w:pPr>
              <w:jc w:val="center"/>
              <w:rPr>
                <w:rFonts w:asciiTheme="minorHAnsi" w:hAnsiTheme="minorHAnsi"/>
                <w:sz w:val="18"/>
                <w:szCs w:val="18"/>
              </w:rPr>
            </w:pPr>
            <w:r w:rsidRPr="00A94BE9">
              <w:rPr>
                <w:rFonts w:asciiTheme="minorHAnsi" w:hAnsiTheme="minorHAnsi"/>
                <w:sz w:val="18"/>
                <w:szCs w:val="18"/>
              </w:rPr>
              <w:t>V</w:t>
            </w:r>
          </w:p>
        </w:tc>
        <w:tc>
          <w:tcPr>
            <w:tcW w:w="2675" w:type="dxa"/>
            <w:tcBorders>
              <w:top w:val="single" w:sz="6" w:space="0" w:color="auto"/>
              <w:bottom w:val="single" w:sz="6" w:space="0" w:color="auto"/>
            </w:tcBorders>
          </w:tcPr>
          <w:p w:rsidR="00A94BE9" w:rsidRPr="00A94BE9" w:rsidRDefault="00A94BE9" w:rsidP="00963CE0">
            <w:pPr>
              <w:pStyle w:val="NoSpacing"/>
              <w:jc w:val="center"/>
              <w:rPr>
                <w:rFonts w:asciiTheme="minorHAnsi" w:hAnsiTheme="minorHAnsi"/>
                <w:sz w:val="18"/>
                <w:szCs w:val="18"/>
                <w:lang w:eastAsia="en-GB"/>
              </w:rPr>
            </w:pPr>
            <w:r w:rsidRPr="00A94BE9">
              <w:rPr>
                <w:rFonts w:asciiTheme="minorHAnsi" w:hAnsiTheme="minorHAnsi"/>
                <w:sz w:val="18"/>
                <w:szCs w:val="18"/>
                <w:lang w:eastAsia="en-GB"/>
              </w:rPr>
              <w:t>North Greenford United</w:t>
            </w:r>
          </w:p>
        </w:tc>
      </w:tr>
      <w:tr w:rsidR="00A94BE9" w:rsidRPr="00A94BE9" w:rsidTr="00963CE0">
        <w:trPr>
          <w:trHeight w:val="57"/>
          <w:jc w:val="center"/>
        </w:trPr>
        <w:tc>
          <w:tcPr>
            <w:tcW w:w="2738" w:type="dxa"/>
            <w:tcBorders>
              <w:top w:val="single" w:sz="6" w:space="0" w:color="auto"/>
              <w:bottom w:val="single" w:sz="6" w:space="0" w:color="auto"/>
            </w:tcBorders>
          </w:tcPr>
          <w:p w:rsidR="00A94BE9" w:rsidRPr="00A94BE9" w:rsidRDefault="00A94BE9" w:rsidP="00963CE0">
            <w:pPr>
              <w:pStyle w:val="NoSpacing"/>
              <w:jc w:val="center"/>
              <w:rPr>
                <w:rFonts w:asciiTheme="minorHAnsi" w:hAnsiTheme="minorHAnsi"/>
                <w:sz w:val="18"/>
                <w:szCs w:val="18"/>
                <w:lang w:eastAsia="en-GB"/>
              </w:rPr>
            </w:pPr>
            <w:r w:rsidRPr="00A94BE9">
              <w:rPr>
                <w:rFonts w:asciiTheme="minorHAnsi" w:eastAsia="Arial Unicode MS" w:hAnsiTheme="minorHAnsi" w:cs="Arial"/>
                <w:bCs/>
                <w:sz w:val="18"/>
                <w:szCs w:val="18"/>
              </w:rPr>
              <w:t>Balham</w:t>
            </w:r>
          </w:p>
        </w:tc>
        <w:tc>
          <w:tcPr>
            <w:tcW w:w="1504" w:type="dxa"/>
            <w:tcBorders>
              <w:top w:val="single" w:sz="6" w:space="0" w:color="auto"/>
              <w:bottom w:val="single" w:sz="6" w:space="0" w:color="auto"/>
            </w:tcBorders>
          </w:tcPr>
          <w:p w:rsidR="00A94BE9" w:rsidRPr="00A94BE9" w:rsidRDefault="00A94BE9" w:rsidP="00963CE0">
            <w:pPr>
              <w:jc w:val="center"/>
              <w:rPr>
                <w:rFonts w:asciiTheme="minorHAnsi" w:hAnsiTheme="minorHAnsi"/>
                <w:sz w:val="18"/>
                <w:szCs w:val="18"/>
              </w:rPr>
            </w:pPr>
            <w:r w:rsidRPr="00A94BE9">
              <w:rPr>
                <w:rFonts w:asciiTheme="minorHAnsi" w:hAnsiTheme="minorHAnsi"/>
                <w:sz w:val="18"/>
                <w:szCs w:val="18"/>
              </w:rPr>
              <w:t>V</w:t>
            </w:r>
          </w:p>
        </w:tc>
        <w:tc>
          <w:tcPr>
            <w:tcW w:w="2675" w:type="dxa"/>
            <w:tcBorders>
              <w:top w:val="single" w:sz="6" w:space="0" w:color="auto"/>
              <w:bottom w:val="single" w:sz="6" w:space="0" w:color="auto"/>
            </w:tcBorders>
          </w:tcPr>
          <w:p w:rsidR="00A94BE9" w:rsidRPr="00A94BE9" w:rsidRDefault="00A94BE9" w:rsidP="00963CE0">
            <w:pPr>
              <w:pStyle w:val="NoSpacing"/>
              <w:jc w:val="center"/>
              <w:rPr>
                <w:rFonts w:asciiTheme="minorHAnsi" w:hAnsiTheme="minorHAnsi"/>
                <w:sz w:val="18"/>
                <w:szCs w:val="18"/>
                <w:lang w:eastAsia="en-GB"/>
              </w:rPr>
            </w:pPr>
            <w:r w:rsidRPr="00A94BE9">
              <w:rPr>
                <w:rFonts w:asciiTheme="minorHAnsi" w:hAnsiTheme="minorHAnsi"/>
                <w:sz w:val="18"/>
                <w:szCs w:val="18"/>
                <w:lang w:eastAsia="en-GB"/>
              </w:rPr>
              <w:t>CB Hounslow United</w:t>
            </w:r>
          </w:p>
        </w:tc>
      </w:tr>
      <w:tr w:rsidR="00A94BE9" w:rsidRPr="00A94BE9" w:rsidTr="00963CE0">
        <w:trPr>
          <w:trHeight w:val="57"/>
          <w:jc w:val="center"/>
        </w:trPr>
        <w:tc>
          <w:tcPr>
            <w:tcW w:w="2738" w:type="dxa"/>
            <w:tcBorders>
              <w:top w:val="single" w:sz="6" w:space="0" w:color="auto"/>
              <w:bottom w:val="single" w:sz="6" w:space="0" w:color="auto"/>
            </w:tcBorders>
          </w:tcPr>
          <w:p w:rsidR="00A94BE9" w:rsidRPr="00A94BE9" w:rsidRDefault="00A94BE9" w:rsidP="00963CE0">
            <w:pPr>
              <w:pStyle w:val="NoSpacing"/>
              <w:jc w:val="center"/>
              <w:rPr>
                <w:rFonts w:asciiTheme="minorHAnsi" w:hAnsiTheme="minorHAnsi"/>
                <w:sz w:val="18"/>
                <w:szCs w:val="18"/>
                <w:lang w:eastAsia="en-GB"/>
              </w:rPr>
            </w:pPr>
            <w:r w:rsidRPr="00A94BE9">
              <w:rPr>
                <w:rFonts w:asciiTheme="minorHAnsi" w:eastAsia="Arial Unicode MS" w:hAnsiTheme="minorHAnsi" w:cs="Arial"/>
                <w:bCs/>
                <w:sz w:val="18"/>
                <w:szCs w:val="18"/>
              </w:rPr>
              <w:t>Knaphill</w:t>
            </w:r>
          </w:p>
        </w:tc>
        <w:tc>
          <w:tcPr>
            <w:tcW w:w="1504" w:type="dxa"/>
            <w:tcBorders>
              <w:top w:val="single" w:sz="6" w:space="0" w:color="auto"/>
              <w:bottom w:val="single" w:sz="6" w:space="0" w:color="auto"/>
            </w:tcBorders>
          </w:tcPr>
          <w:p w:rsidR="00A94BE9" w:rsidRPr="00A94BE9" w:rsidRDefault="00A94BE9" w:rsidP="00963CE0">
            <w:pPr>
              <w:jc w:val="center"/>
              <w:rPr>
                <w:rFonts w:asciiTheme="minorHAnsi" w:hAnsiTheme="minorHAnsi"/>
                <w:sz w:val="18"/>
                <w:szCs w:val="18"/>
              </w:rPr>
            </w:pPr>
            <w:r w:rsidRPr="00A94BE9">
              <w:rPr>
                <w:rFonts w:asciiTheme="minorHAnsi" w:hAnsiTheme="minorHAnsi"/>
                <w:sz w:val="18"/>
                <w:szCs w:val="18"/>
              </w:rPr>
              <w:t>V</w:t>
            </w:r>
          </w:p>
        </w:tc>
        <w:tc>
          <w:tcPr>
            <w:tcW w:w="2675" w:type="dxa"/>
            <w:tcBorders>
              <w:top w:val="single" w:sz="6" w:space="0" w:color="auto"/>
              <w:bottom w:val="single" w:sz="6" w:space="0" w:color="auto"/>
            </w:tcBorders>
          </w:tcPr>
          <w:p w:rsidR="00A94BE9" w:rsidRPr="00A94BE9" w:rsidRDefault="00A94BE9" w:rsidP="00963CE0">
            <w:pPr>
              <w:pStyle w:val="NoSpacing"/>
              <w:jc w:val="center"/>
              <w:rPr>
                <w:rFonts w:asciiTheme="minorHAnsi" w:hAnsiTheme="minorHAnsi"/>
                <w:sz w:val="18"/>
                <w:szCs w:val="18"/>
                <w:lang w:eastAsia="en-GB"/>
              </w:rPr>
            </w:pPr>
            <w:r w:rsidRPr="00A94BE9">
              <w:rPr>
                <w:rFonts w:asciiTheme="minorHAnsi" w:eastAsia="Arial Unicode MS" w:hAnsiTheme="minorHAnsi" w:cs="Arial"/>
                <w:bCs/>
                <w:sz w:val="18"/>
                <w:szCs w:val="18"/>
              </w:rPr>
              <w:t>Godalming Town</w:t>
            </w:r>
          </w:p>
        </w:tc>
      </w:tr>
      <w:tr w:rsidR="00A94BE9" w:rsidRPr="00A94BE9" w:rsidTr="00963CE0">
        <w:trPr>
          <w:trHeight w:val="57"/>
          <w:jc w:val="center"/>
        </w:trPr>
        <w:tc>
          <w:tcPr>
            <w:tcW w:w="6917" w:type="dxa"/>
            <w:gridSpan w:val="3"/>
            <w:tcBorders>
              <w:top w:val="single" w:sz="12" w:space="0" w:color="auto"/>
              <w:bottom w:val="single" w:sz="12" w:space="0" w:color="auto"/>
            </w:tcBorders>
            <w:shd w:val="clear" w:color="auto" w:fill="auto"/>
            <w:vAlign w:val="center"/>
          </w:tcPr>
          <w:p w:rsidR="00A94BE9" w:rsidRPr="00A94BE9" w:rsidRDefault="00A94BE9" w:rsidP="00A94BE9">
            <w:pPr>
              <w:jc w:val="center"/>
              <w:rPr>
                <w:rFonts w:asciiTheme="minorHAnsi" w:hAnsiTheme="minorHAnsi"/>
                <w:b/>
                <w:bCs/>
                <w:i/>
                <w:iCs/>
                <w:sz w:val="20"/>
                <w:szCs w:val="20"/>
              </w:rPr>
            </w:pPr>
            <w:r w:rsidRPr="00A94BE9">
              <w:rPr>
                <w:rFonts w:asciiTheme="minorHAnsi" w:hAnsiTheme="minorHAnsi"/>
                <w:b/>
                <w:bCs/>
                <w:i/>
                <w:iCs/>
                <w:sz w:val="20"/>
                <w:szCs w:val="20"/>
              </w:rPr>
              <w:t>Combined Counties League – Wednesday 9th May 2018</w:t>
            </w:r>
          </w:p>
        </w:tc>
      </w:tr>
      <w:tr w:rsidR="00A94BE9" w:rsidRPr="00A94BE9" w:rsidTr="00963CE0">
        <w:trPr>
          <w:trHeight w:val="57"/>
          <w:jc w:val="center"/>
        </w:trPr>
        <w:tc>
          <w:tcPr>
            <w:tcW w:w="2738" w:type="dxa"/>
            <w:tcBorders>
              <w:top w:val="single" w:sz="6" w:space="0" w:color="auto"/>
              <w:bottom w:val="single" w:sz="6" w:space="0" w:color="auto"/>
            </w:tcBorders>
          </w:tcPr>
          <w:p w:rsidR="00A94BE9" w:rsidRPr="00A94BE9" w:rsidRDefault="00A94BE9" w:rsidP="00963CE0">
            <w:pPr>
              <w:pStyle w:val="NoSpacing"/>
              <w:jc w:val="center"/>
              <w:rPr>
                <w:rFonts w:asciiTheme="minorHAnsi" w:hAnsiTheme="minorHAnsi"/>
                <w:sz w:val="18"/>
                <w:szCs w:val="18"/>
                <w:lang w:eastAsia="en-GB"/>
              </w:rPr>
            </w:pPr>
            <w:r w:rsidRPr="00A94BE9">
              <w:rPr>
                <w:rFonts w:asciiTheme="minorHAnsi" w:hAnsiTheme="minorHAnsi"/>
                <w:sz w:val="18"/>
                <w:szCs w:val="18"/>
                <w:lang w:eastAsia="en-GB"/>
              </w:rPr>
              <w:t>North Greenford United</w:t>
            </w:r>
          </w:p>
        </w:tc>
        <w:tc>
          <w:tcPr>
            <w:tcW w:w="1504" w:type="dxa"/>
            <w:tcBorders>
              <w:top w:val="single" w:sz="6" w:space="0" w:color="auto"/>
              <w:bottom w:val="single" w:sz="6" w:space="0" w:color="auto"/>
            </w:tcBorders>
          </w:tcPr>
          <w:p w:rsidR="00A94BE9" w:rsidRPr="00A94BE9" w:rsidRDefault="00A94BE9" w:rsidP="00963CE0">
            <w:pPr>
              <w:jc w:val="center"/>
              <w:rPr>
                <w:rFonts w:asciiTheme="minorHAnsi" w:hAnsiTheme="minorHAnsi"/>
                <w:sz w:val="18"/>
                <w:szCs w:val="18"/>
              </w:rPr>
            </w:pPr>
            <w:r w:rsidRPr="00A94BE9">
              <w:rPr>
                <w:rFonts w:asciiTheme="minorHAnsi" w:hAnsiTheme="minorHAnsi"/>
                <w:sz w:val="18"/>
                <w:szCs w:val="18"/>
              </w:rPr>
              <w:t>V</w:t>
            </w:r>
          </w:p>
        </w:tc>
        <w:tc>
          <w:tcPr>
            <w:tcW w:w="2675" w:type="dxa"/>
            <w:tcBorders>
              <w:top w:val="single" w:sz="6" w:space="0" w:color="auto"/>
              <w:bottom w:val="single" w:sz="6" w:space="0" w:color="auto"/>
            </w:tcBorders>
          </w:tcPr>
          <w:p w:rsidR="00A94BE9" w:rsidRPr="00A94BE9" w:rsidRDefault="00A94BE9" w:rsidP="00963CE0">
            <w:pPr>
              <w:pStyle w:val="NoSpacing"/>
              <w:jc w:val="center"/>
              <w:rPr>
                <w:rFonts w:asciiTheme="minorHAnsi" w:hAnsiTheme="minorHAnsi"/>
                <w:sz w:val="18"/>
                <w:szCs w:val="18"/>
                <w:lang w:eastAsia="en-GB"/>
              </w:rPr>
            </w:pPr>
            <w:r w:rsidRPr="00A94BE9">
              <w:rPr>
                <w:rFonts w:asciiTheme="minorHAnsi" w:eastAsia="Arial Unicode MS" w:hAnsiTheme="minorHAnsi" w:cs="Arial"/>
                <w:bCs/>
                <w:sz w:val="18"/>
                <w:szCs w:val="18"/>
              </w:rPr>
              <w:t>Godalming Town</w:t>
            </w:r>
          </w:p>
        </w:tc>
      </w:tr>
      <w:tr w:rsidR="00A94BE9" w:rsidRPr="00A94BE9" w:rsidTr="00963CE0">
        <w:trPr>
          <w:trHeight w:val="57"/>
          <w:jc w:val="center"/>
        </w:trPr>
        <w:tc>
          <w:tcPr>
            <w:tcW w:w="6917" w:type="dxa"/>
            <w:gridSpan w:val="3"/>
            <w:tcBorders>
              <w:top w:val="single" w:sz="12" w:space="0" w:color="auto"/>
              <w:bottom w:val="single" w:sz="12" w:space="0" w:color="auto"/>
            </w:tcBorders>
            <w:shd w:val="clear" w:color="auto" w:fill="auto"/>
            <w:vAlign w:val="center"/>
          </w:tcPr>
          <w:p w:rsidR="00A94BE9" w:rsidRPr="00A94BE9" w:rsidRDefault="00A94BE9" w:rsidP="00A94BE9">
            <w:pPr>
              <w:jc w:val="center"/>
              <w:rPr>
                <w:rFonts w:asciiTheme="minorHAnsi" w:hAnsiTheme="minorHAnsi"/>
                <w:b/>
                <w:bCs/>
                <w:i/>
                <w:iCs/>
              </w:rPr>
            </w:pPr>
            <w:r w:rsidRPr="00A94BE9">
              <w:rPr>
                <w:rFonts w:asciiTheme="minorHAnsi" w:hAnsiTheme="minorHAnsi"/>
                <w:b/>
                <w:bCs/>
                <w:i/>
                <w:iCs/>
              </w:rPr>
              <w:t>Combined Counties League Cup Final – Saturday 12th May 2018</w:t>
            </w:r>
          </w:p>
        </w:tc>
      </w:tr>
      <w:tr w:rsidR="00A94BE9" w:rsidRPr="00A94BE9" w:rsidTr="00963CE0">
        <w:trPr>
          <w:trHeight w:val="57"/>
          <w:jc w:val="center"/>
        </w:trPr>
        <w:tc>
          <w:tcPr>
            <w:tcW w:w="2738" w:type="dxa"/>
            <w:tcBorders>
              <w:top w:val="single" w:sz="6" w:space="0" w:color="auto"/>
              <w:bottom w:val="single" w:sz="6" w:space="0" w:color="auto"/>
            </w:tcBorders>
          </w:tcPr>
          <w:p w:rsidR="00A94BE9" w:rsidRPr="00A94BE9" w:rsidRDefault="00A94BE9" w:rsidP="00963CE0">
            <w:pPr>
              <w:pStyle w:val="NoSpacing"/>
              <w:jc w:val="center"/>
              <w:rPr>
                <w:rFonts w:asciiTheme="minorHAnsi" w:hAnsiTheme="minorHAnsi"/>
                <w:szCs w:val="24"/>
                <w:lang w:eastAsia="en-GB"/>
              </w:rPr>
            </w:pPr>
            <w:r w:rsidRPr="00A94BE9">
              <w:rPr>
                <w:rFonts w:asciiTheme="minorHAnsi" w:eastAsia="Arial Unicode MS" w:hAnsiTheme="minorHAnsi" w:cs="Arial"/>
                <w:bCs/>
                <w:szCs w:val="24"/>
              </w:rPr>
              <w:t>Knaphill</w:t>
            </w:r>
          </w:p>
        </w:tc>
        <w:tc>
          <w:tcPr>
            <w:tcW w:w="1504" w:type="dxa"/>
            <w:tcBorders>
              <w:top w:val="single" w:sz="6" w:space="0" w:color="auto"/>
              <w:bottom w:val="single" w:sz="6" w:space="0" w:color="auto"/>
            </w:tcBorders>
          </w:tcPr>
          <w:p w:rsidR="00A94BE9" w:rsidRPr="00A94BE9" w:rsidRDefault="00A94BE9" w:rsidP="00963CE0">
            <w:pPr>
              <w:jc w:val="center"/>
              <w:rPr>
                <w:rFonts w:asciiTheme="minorHAnsi" w:hAnsiTheme="minorHAnsi"/>
              </w:rPr>
            </w:pPr>
            <w:r w:rsidRPr="00A94BE9">
              <w:rPr>
                <w:rFonts w:asciiTheme="minorHAnsi" w:hAnsiTheme="minorHAnsi"/>
              </w:rPr>
              <w:t>V</w:t>
            </w:r>
          </w:p>
        </w:tc>
        <w:tc>
          <w:tcPr>
            <w:tcW w:w="2675" w:type="dxa"/>
            <w:tcBorders>
              <w:top w:val="single" w:sz="6" w:space="0" w:color="auto"/>
              <w:bottom w:val="single" w:sz="6" w:space="0" w:color="auto"/>
            </w:tcBorders>
          </w:tcPr>
          <w:p w:rsidR="00A94BE9" w:rsidRPr="00A94BE9" w:rsidRDefault="00A94BE9" w:rsidP="00963CE0">
            <w:pPr>
              <w:pStyle w:val="NoSpacing"/>
              <w:jc w:val="center"/>
              <w:rPr>
                <w:rFonts w:asciiTheme="minorHAnsi" w:hAnsiTheme="minorHAnsi"/>
                <w:szCs w:val="24"/>
                <w:lang w:eastAsia="en-GB"/>
              </w:rPr>
            </w:pPr>
            <w:r w:rsidRPr="00A94BE9">
              <w:rPr>
                <w:rFonts w:asciiTheme="minorHAnsi" w:eastAsia="Arial Unicode MS" w:hAnsiTheme="minorHAnsi" w:cs="Arial"/>
                <w:bCs/>
                <w:szCs w:val="24"/>
              </w:rPr>
              <w:t>Worcester Park</w:t>
            </w:r>
          </w:p>
        </w:tc>
      </w:tr>
      <w:tr w:rsidR="0001132A" w:rsidRPr="00E731D4" w:rsidTr="00FA746C">
        <w:trPr>
          <w:trHeight w:val="57"/>
          <w:jc w:val="center"/>
        </w:trPr>
        <w:tc>
          <w:tcPr>
            <w:tcW w:w="6917" w:type="dxa"/>
            <w:gridSpan w:val="3"/>
            <w:tcBorders>
              <w:top w:val="single" w:sz="12" w:space="0" w:color="auto"/>
              <w:bottom w:val="single" w:sz="12" w:space="0" w:color="auto"/>
            </w:tcBorders>
            <w:shd w:val="clear" w:color="auto" w:fill="auto"/>
            <w:vAlign w:val="center"/>
          </w:tcPr>
          <w:p w:rsidR="0001132A" w:rsidRPr="003969E3" w:rsidRDefault="0001132A" w:rsidP="00FA746C">
            <w:pPr>
              <w:jc w:val="center"/>
              <w:rPr>
                <w:rFonts w:asciiTheme="minorHAnsi" w:hAnsiTheme="minorHAnsi"/>
                <w:b/>
                <w:bCs/>
                <w:i/>
                <w:iCs/>
                <w:sz w:val="4"/>
                <w:szCs w:val="4"/>
              </w:rPr>
            </w:pPr>
          </w:p>
        </w:tc>
      </w:tr>
    </w:tbl>
    <w:p w:rsidR="002521DB" w:rsidRDefault="002521DB" w:rsidP="00801A95">
      <w:pPr>
        <w:jc w:val="center"/>
        <w:rPr>
          <w:rFonts w:ascii="Calibri" w:hAnsi="Calibri"/>
          <w:sz w:val="2"/>
          <w:szCs w:val="2"/>
        </w:rPr>
      </w:pPr>
    </w:p>
    <w:p w:rsidR="0001132A" w:rsidRDefault="0001132A" w:rsidP="00801A95">
      <w:pPr>
        <w:jc w:val="center"/>
        <w:rPr>
          <w:rFonts w:ascii="Calibri" w:hAnsi="Calibri"/>
          <w:sz w:val="2"/>
          <w:szCs w:val="2"/>
        </w:rPr>
      </w:pPr>
    </w:p>
    <w:p w:rsidR="0001132A" w:rsidRDefault="0001132A" w:rsidP="00801A95">
      <w:pPr>
        <w:jc w:val="center"/>
        <w:rPr>
          <w:rFonts w:ascii="Calibri" w:hAnsi="Calibri"/>
          <w:sz w:val="2"/>
          <w:szCs w:val="2"/>
        </w:rPr>
      </w:pPr>
    </w:p>
    <w:p w:rsidR="0001132A" w:rsidRDefault="0001132A" w:rsidP="00801A95">
      <w:pPr>
        <w:jc w:val="center"/>
        <w:rPr>
          <w:rFonts w:ascii="Calibri" w:hAnsi="Calibri"/>
          <w:sz w:val="2"/>
          <w:szCs w:val="2"/>
        </w:rPr>
      </w:pPr>
    </w:p>
    <w:p w:rsidR="0001132A" w:rsidRDefault="0001132A" w:rsidP="00801A95">
      <w:pPr>
        <w:jc w:val="center"/>
        <w:rPr>
          <w:rFonts w:ascii="Calibri" w:hAnsi="Calibri"/>
          <w:sz w:val="2"/>
          <w:szCs w:val="2"/>
        </w:rPr>
      </w:pPr>
    </w:p>
    <w:p w:rsidR="0001132A" w:rsidRDefault="0001132A" w:rsidP="00801A95">
      <w:pPr>
        <w:jc w:val="center"/>
        <w:rPr>
          <w:rFonts w:ascii="Calibri" w:hAnsi="Calibri"/>
          <w:sz w:val="2"/>
          <w:szCs w:val="2"/>
        </w:rPr>
      </w:pPr>
    </w:p>
    <w:p w:rsidR="0001132A" w:rsidRDefault="0001132A" w:rsidP="00801A95">
      <w:pPr>
        <w:jc w:val="center"/>
        <w:rPr>
          <w:rFonts w:ascii="Calibri" w:hAnsi="Calibri"/>
          <w:sz w:val="2"/>
          <w:szCs w:val="2"/>
        </w:rPr>
      </w:pPr>
    </w:p>
    <w:p w:rsidR="0001132A" w:rsidRDefault="0001132A" w:rsidP="00801A95">
      <w:pPr>
        <w:jc w:val="center"/>
        <w:rPr>
          <w:rFonts w:ascii="Calibri" w:hAnsi="Calibri"/>
          <w:sz w:val="2"/>
          <w:szCs w:val="2"/>
        </w:rPr>
      </w:pPr>
    </w:p>
    <w:p w:rsidR="0001132A" w:rsidRDefault="0001132A" w:rsidP="00801A95">
      <w:pPr>
        <w:jc w:val="center"/>
        <w:rPr>
          <w:rFonts w:ascii="Calibri" w:hAnsi="Calibri"/>
          <w:sz w:val="2"/>
          <w:szCs w:val="2"/>
        </w:rPr>
      </w:pPr>
    </w:p>
    <w:tbl>
      <w:tblPr>
        <w:tblW w:w="6917" w:type="dxa"/>
        <w:jc w:val="center"/>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000" w:firstRow="0" w:lastRow="0" w:firstColumn="0" w:lastColumn="0" w:noHBand="0" w:noVBand="0"/>
      </w:tblPr>
      <w:tblGrid>
        <w:gridCol w:w="6917"/>
      </w:tblGrid>
      <w:tr w:rsidR="00683B25" w:rsidRPr="00E8535F" w:rsidTr="00DD12E1">
        <w:trPr>
          <w:trHeight w:val="340"/>
          <w:tblHeader/>
          <w:jc w:val="center"/>
        </w:trPr>
        <w:tc>
          <w:tcPr>
            <w:tcW w:w="6917" w:type="dxa"/>
            <w:shd w:val="clear" w:color="auto" w:fill="D9D9D9"/>
            <w:vAlign w:val="center"/>
          </w:tcPr>
          <w:p w:rsidR="00683B25" w:rsidRPr="00E8535F" w:rsidRDefault="00683B25" w:rsidP="00DD12E1">
            <w:pPr>
              <w:jc w:val="center"/>
              <w:rPr>
                <w:rFonts w:ascii="Calibri" w:hAnsi="Calibri"/>
                <w:sz w:val="28"/>
              </w:rPr>
            </w:pPr>
            <w:r w:rsidRPr="00E8535F">
              <w:rPr>
                <w:rFonts w:ascii="Calibri" w:hAnsi="Calibri"/>
              </w:rPr>
              <w:lastRenderedPageBreak/>
              <w:br w:type="page"/>
            </w:r>
            <w:r w:rsidRPr="00E8535F">
              <w:rPr>
                <w:rFonts w:ascii="Calibri" w:hAnsi="Calibri"/>
              </w:rPr>
              <w:br w:type="page"/>
            </w:r>
            <w:r>
              <w:rPr>
                <w:rFonts w:ascii="Calibri" w:hAnsi="Calibri" w:cs="Arial"/>
                <w:b/>
                <w:bCs/>
                <w:sz w:val="28"/>
              </w:rPr>
              <w:t xml:space="preserve">From behind the goal </w:t>
            </w:r>
          </w:p>
        </w:tc>
      </w:tr>
      <w:tr w:rsidR="00683B25" w:rsidRPr="00E8535F" w:rsidTr="00DD12E1">
        <w:tblPrEx>
          <w:tblBorders>
            <w:insideH w:val="none" w:sz="0" w:space="0" w:color="auto"/>
            <w:insideV w:val="none" w:sz="0" w:space="0" w:color="auto"/>
          </w:tblBorders>
        </w:tblPrEx>
        <w:trPr>
          <w:jc w:val="center"/>
        </w:trPr>
        <w:tc>
          <w:tcPr>
            <w:tcW w:w="6917" w:type="dxa"/>
            <w:vAlign w:val="center"/>
          </w:tcPr>
          <w:p w:rsidR="00683B25" w:rsidRPr="00E8535F" w:rsidRDefault="00683B25" w:rsidP="00DD12E1">
            <w:pPr>
              <w:ind w:left="182" w:right="239"/>
              <w:rPr>
                <w:rFonts w:ascii="Calibri" w:hAnsi="Calibri"/>
                <w:b/>
                <w:bCs/>
                <w:color w:val="000000"/>
                <w:sz w:val="2"/>
                <w:szCs w:val="12"/>
              </w:rPr>
            </w:pPr>
          </w:p>
          <w:p w:rsidR="00683B25" w:rsidRDefault="00683B25" w:rsidP="00DD12E1">
            <w:pPr>
              <w:pBdr>
                <w:top w:val="single" w:sz="4" w:space="1" w:color="auto"/>
                <w:left w:val="single" w:sz="4" w:space="4" w:color="auto"/>
                <w:bottom w:val="single" w:sz="4" w:space="1" w:color="auto"/>
                <w:right w:val="single" w:sz="4" w:space="4" w:color="auto"/>
              </w:pBdr>
              <w:ind w:left="43"/>
              <w:jc w:val="center"/>
              <w:rPr>
                <w:rFonts w:ascii="Calibri" w:hAnsi="Calibri"/>
                <w:b/>
                <w:bCs/>
                <w:color w:val="000000"/>
                <w:sz w:val="20"/>
                <w:szCs w:val="20"/>
              </w:rPr>
            </w:pPr>
            <w:r w:rsidRPr="00F67687">
              <w:rPr>
                <w:rFonts w:ascii="Calibri" w:hAnsi="Calibri"/>
                <w:b/>
                <w:bCs/>
                <w:color w:val="000000"/>
                <w:sz w:val="20"/>
                <w:szCs w:val="20"/>
              </w:rPr>
              <w:t>Epsom &amp; Ewell</w:t>
            </w:r>
            <w:r>
              <w:rPr>
                <w:rFonts w:ascii="Calibri" w:hAnsi="Calibri"/>
                <w:b/>
                <w:bCs/>
                <w:color w:val="000000"/>
                <w:sz w:val="20"/>
                <w:szCs w:val="20"/>
              </w:rPr>
              <w:t xml:space="preserve"> </w:t>
            </w:r>
            <w:r w:rsidR="00A94BE9">
              <w:rPr>
                <w:rFonts w:ascii="Calibri" w:hAnsi="Calibri"/>
                <w:b/>
                <w:bCs/>
                <w:color w:val="000000"/>
                <w:sz w:val="20"/>
                <w:szCs w:val="20"/>
              </w:rPr>
              <w:t>5-2</w:t>
            </w:r>
            <w:r>
              <w:rPr>
                <w:rFonts w:ascii="Calibri" w:hAnsi="Calibri"/>
                <w:b/>
                <w:bCs/>
                <w:color w:val="000000"/>
                <w:sz w:val="20"/>
                <w:szCs w:val="20"/>
              </w:rPr>
              <w:t xml:space="preserve"> </w:t>
            </w:r>
            <w:r w:rsidR="00E100D0">
              <w:rPr>
                <w:rFonts w:ascii="Calibri" w:hAnsi="Calibri"/>
                <w:b/>
                <w:bCs/>
                <w:color w:val="000000"/>
                <w:sz w:val="20"/>
                <w:szCs w:val="20"/>
              </w:rPr>
              <w:t>CB Hounslow United</w:t>
            </w:r>
          </w:p>
          <w:p w:rsidR="00683B25" w:rsidRDefault="00683B25" w:rsidP="00DD12E1">
            <w:pPr>
              <w:pBdr>
                <w:top w:val="single" w:sz="4" w:space="1" w:color="auto"/>
                <w:left w:val="single" w:sz="4" w:space="4" w:color="auto"/>
                <w:bottom w:val="single" w:sz="4" w:space="1" w:color="auto"/>
                <w:right w:val="single" w:sz="4" w:space="4" w:color="auto"/>
              </w:pBdr>
              <w:ind w:left="43"/>
              <w:jc w:val="center"/>
              <w:rPr>
                <w:rFonts w:ascii="Calibri" w:hAnsi="Calibri"/>
                <w:b/>
                <w:bCs/>
                <w:color w:val="000000"/>
                <w:sz w:val="20"/>
                <w:szCs w:val="20"/>
              </w:rPr>
            </w:pPr>
            <w:r>
              <w:rPr>
                <w:rFonts w:ascii="Calibri" w:hAnsi="Calibri"/>
                <w:b/>
                <w:bCs/>
                <w:color w:val="000000"/>
                <w:sz w:val="20"/>
                <w:szCs w:val="20"/>
              </w:rPr>
              <w:t xml:space="preserve">Combined Counties League - Premier Division - </w:t>
            </w:r>
            <w:r w:rsidR="00E100D0">
              <w:rPr>
                <w:rFonts w:ascii="Calibri" w:hAnsi="Calibri"/>
                <w:b/>
                <w:bCs/>
                <w:color w:val="000000"/>
                <w:sz w:val="20"/>
                <w:szCs w:val="20"/>
              </w:rPr>
              <w:t>Tues</w:t>
            </w:r>
            <w:r>
              <w:rPr>
                <w:rFonts w:ascii="Calibri" w:hAnsi="Calibri"/>
                <w:b/>
                <w:bCs/>
                <w:color w:val="000000"/>
                <w:sz w:val="20"/>
                <w:szCs w:val="20"/>
              </w:rPr>
              <w:t>d</w:t>
            </w:r>
            <w:r w:rsidRPr="009C72CD">
              <w:rPr>
                <w:rFonts w:ascii="Calibri" w:hAnsi="Calibri"/>
                <w:b/>
                <w:bCs/>
                <w:color w:val="000000"/>
                <w:sz w:val="20"/>
                <w:szCs w:val="20"/>
              </w:rPr>
              <w:t xml:space="preserve">ay </w:t>
            </w:r>
            <w:r w:rsidR="002521DB">
              <w:rPr>
                <w:rFonts w:ascii="Calibri" w:hAnsi="Calibri"/>
                <w:b/>
                <w:bCs/>
                <w:color w:val="000000"/>
                <w:sz w:val="20"/>
                <w:szCs w:val="20"/>
              </w:rPr>
              <w:t>1</w:t>
            </w:r>
            <w:r w:rsidR="00E100D0">
              <w:rPr>
                <w:rFonts w:ascii="Calibri" w:hAnsi="Calibri"/>
                <w:b/>
                <w:bCs/>
                <w:color w:val="000000"/>
                <w:sz w:val="20"/>
                <w:szCs w:val="20"/>
              </w:rPr>
              <w:t>7</w:t>
            </w:r>
            <w:r w:rsidR="00A753A9">
              <w:rPr>
                <w:rFonts w:ascii="Calibri" w:hAnsi="Calibri"/>
                <w:b/>
                <w:bCs/>
                <w:color w:val="000000"/>
                <w:sz w:val="20"/>
                <w:szCs w:val="20"/>
              </w:rPr>
              <w:t>th</w:t>
            </w:r>
            <w:r>
              <w:rPr>
                <w:rFonts w:ascii="Calibri" w:hAnsi="Calibri"/>
                <w:b/>
                <w:bCs/>
                <w:color w:val="000000"/>
                <w:sz w:val="20"/>
                <w:szCs w:val="20"/>
              </w:rPr>
              <w:t xml:space="preserve"> </w:t>
            </w:r>
            <w:r w:rsidR="002521DB">
              <w:rPr>
                <w:rFonts w:ascii="Calibri" w:hAnsi="Calibri"/>
                <w:b/>
                <w:bCs/>
                <w:color w:val="000000"/>
                <w:sz w:val="20"/>
                <w:szCs w:val="20"/>
              </w:rPr>
              <w:t>April</w:t>
            </w:r>
            <w:r w:rsidRPr="00F67687">
              <w:rPr>
                <w:rFonts w:ascii="Calibri" w:hAnsi="Calibri"/>
                <w:b/>
                <w:bCs/>
                <w:color w:val="000000"/>
                <w:sz w:val="20"/>
                <w:szCs w:val="20"/>
              </w:rPr>
              <w:t xml:space="preserve"> 201</w:t>
            </w:r>
            <w:r>
              <w:rPr>
                <w:rFonts w:ascii="Calibri" w:hAnsi="Calibri"/>
                <w:b/>
                <w:bCs/>
                <w:color w:val="000000"/>
                <w:sz w:val="20"/>
                <w:szCs w:val="20"/>
              </w:rPr>
              <w:t>8</w:t>
            </w:r>
          </w:p>
          <w:p w:rsidR="00683B25" w:rsidRDefault="00683B25" w:rsidP="00DD12E1">
            <w:pPr>
              <w:ind w:left="223" w:right="239"/>
              <w:jc w:val="both"/>
              <w:rPr>
                <w:rFonts w:ascii="Calibri" w:hAnsi="Calibri"/>
                <w:b/>
                <w:bCs/>
                <w:color w:val="000000"/>
                <w:sz w:val="2"/>
                <w:szCs w:val="2"/>
              </w:rPr>
            </w:pPr>
          </w:p>
          <w:p w:rsidR="00683B25" w:rsidRDefault="00683B25" w:rsidP="00DD12E1">
            <w:pPr>
              <w:ind w:left="223" w:right="239"/>
              <w:jc w:val="both"/>
              <w:rPr>
                <w:rFonts w:ascii="Calibri" w:hAnsi="Calibri"/>
                <w:b/>
                <w:bCs/>
                <w:color w:val="000000"/>
                <w:sz w:val="2"/>
                <w:szCs w:val="2"/>
              </w:rPr>
            </w:pPr>
          </w:p>
          <w:p w:rsidR="00A94BE9" w:rsidRPr="00A94BE9" w:rsidRDefault="00A94BE9" w:rsidP="00A94BE9">
            <w:pPr>
              <w:ind w:left="223" w:right="239"/>
              <w:jc w:val="both"/>
              <w:rPr>
                <w:rFonts w:ascii="Calibri" w:hAnsi="Calibri"/>
                <w:b/>
                <w:bCs/>
                <w:color w:val="000000"/>
                <w:sz w:val="20"/>
                <w:szCs w:val="20"/>
              </w:rPr>
            </w:pPr>
            <w:r>
              <w:rPr>
                <w:rFonts w:ascii="Calibri" w:hAnsi="Calibri"/>
                <w:b/>
                <w:bCs/>
                <w:noProof/>
                <w:color w:val="000000"/>
                <w:sz w:val="20"/>
                <w:szCs w:val="20"/>
                <w:lang w:eastAsia="en-GB"/>
              </w:rPr>
              <w:drawing>
                <wp:anchor distT="0" distB="0" distL="114300" distR="114300" simplePos="0" relativeHeight="253828096" behindDoc="0" locked="1" layoutInCell="1" allowOverlap="1" wp14:anchorId="2FB6CE3B" wp14:editId="13126C3A">
                  <wp:simplePos x="0" y="0"/>
                  <wp:positionH relativeFrom="column">
                    <wp:posOffset>239395</wp:posOffset>
                  </wp:positionH>
                  <wp:positionV relativeFrom="paragraph">
                    <wp:posOffset>147955</wp:posOffset>
                  </wp:positionV>
                  <wp:extent cx="1540510" cy="2292985"/>
                  <wp:effectExtent l="190500" t="133350" r="193040" b="126365"/>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gramme 2018-04-17 CB Hounslow United (H)(L).jpg"/>
                          <pic:cNvPicPr/>
                        </pic:nvPicPr>
                        <pic:blipFill>
                          <a:blip r:embed="rId17" cstate="print">
                            <a:extLst>
                              <a:ext uri="{BEBA8EAE-BF5A-486C-A8C5-ECC9F3942E4B}">
                                <a14:imgProps xmlns:a14="http://schemas.microsoft.com/office/drawing/2010/main">
                                  <a14:imgLayer r:embed="rId18">
                                    <a14:imgEffect>
                                      <a14:saturation sat="0"/>
                                    </a14:imgEffect>
                                  </a14:imgLayer>
                                </a14:imgProps>
                              </a:ext>
                              <a:ext uri="{28A0092B-C50C-407E-A947-70E740481C1C}">
                                <a14:useLocalDpi xmlns:a14="http://schemas.microsoft.com/office/drawing/2010/main" val="0"/>
                              </a:ext>
                            </a:extLst>
                          </a:blip>
                          <a:stretch>
                            <a:fillRect/>
                          </a:stretch>
                        </pic:blipFill>
                        <pic:spPr>
                          <a:xfrm rot="21000000">
                            <a:off x="0" y="0"/>
                            <a:ext cx="1540510" cy="2292985"/>
                          </a:xfrm>
                          <a:prstGeom prst="rect">
                            <a:avLst/>
                          </a:prstGeom>
                        </pic:spPr>
                      </pic:pic>
                    </a:graphicData>
                  </a:graphic>
                  <wp14:sizeRelH relativeFrom="page">
                    <wp14:pctWidth>0</wp14:pctWidth>
                  </wp14:sizeRelH>
                  <wp14:sizeRelV relativeFrom="page">
                    <wp14:pctHeight>0</wp14:pctHeight>
                  </wp14:sizeRelV>
                </wp:anchor>
              </w:drawing>
            </w:r>
            <w:r w:rsidRPr="00A94BE9">
              <w:rPr>
                <w:rFonts w:ascii="Calibri" w:hAnsi="Calibri"/>
                <w:b/>
                <w:bCs/>
                <w:color w:val="000000"/>
                <w:sz w:val="20"/>
                <w:szCs w:val="20"/>
              </w:rPr>
              <w:t>Salts turnaround stuns Dragons</w:t>
            </w:r>
          </w:p>
          <w:p w:rsidR="00A94BE9" w:rsidRPr="00A94BE9" w:rsidRDefault="00A94BE9" w:rsidP="00A94BE9">
            <w:pPr>
              <w:ind w:left="223" w:right="239"/>
              <w:jc w:val="both"/>
              <w:rPr>
                <w:rFonts w:ascii="Calibri" w:hAnsi="Calibri"/>
                <w:b/>
                <w:bCs/>
                <w:color w:val="000000"/>
                <w:sz w:val="20"/>
                <w:szCs w:val="20"/>
              </w:rPr>
            </w:pPr>
          </w:p>
          <w:p w:rsidR="00A94BE9" w:rsidRPr="00367FF3" w:rsidRDefault="00A94BE9" w:rsidP="00A94BE9">
            <w:pPr>
              <w:ind w:left="223" w:right="239"/>
              <w:jc w:val="both"/>
              <w:rPr>
                <w:rFonts w:ascii="Calibri" w:hAnsi="Calibri"/>
                <w:bCs/>
                <w:color w:val="000000"/>
                <w:sz w:val="17"/>
                <w:szCs w:val="17"/>
              </w:rPr>
            </w:pPr>
            <w:r w:rsidRPr="00367FF3">
              <w:rPr>
                <w:rFonts w:ascii="Calibri" w:hAnsi="Calibri"/>
                <w:bCs/>
                <w:color w:val="000000"/>
                <w:sz w:val="17"/>
                <w:szCs w:val="17"/>
              </w:rPr>
              <w:t>For the second time in four days we had to retrieve a two goal deficit. However, this time we were able to get in front and finish the job, and although the visitors finished with nine men, it should be made clear that we were ahead and in control before they started to lose players.</w:t>
            </w:r>
          </w:p>
          <w:p w:rsidR="00A94BE9" w:rsidRPr="00367FF3" w:rsidRDefault="00A94BE9" w:rsidP="00A94BE9">
            <w:pPr>
              <w:ind w:left="223" w:right="239"/>
              <w:jc w:val="both"/>
              <w:rPr>
                <w:rFonts w:ascii="Calibri" w:hAnsi="Calibri"/>
                <w:bCs/>
                <w:color w:val="000000"/>
                <w:sz w:val="4"/>
                <w:szCs w:val="4"/>
              </w:rPr>
            </w:pPr>
          </w:p>
          <w:p w:rsidR="00A94BE9" w:rsidRPr="00367FF3" w:rsidRDefault="00A94BE9" w:rsidP="00A94BE9">
            <w:pPr>
              <w:ind w:left="223" w:right="239"/>
              <w:jc w:val="both"/>
              <w:rPr>
                <w:rFonts w:ascii="Calibri" w:hAnsi="Calibri"/>
                <w:bCs/>
                <w:color w:val="000000"/>
                <w:sz w:val="17"/>
                <w:szCs w:val="17"/>
              </w:rPr>
            </w:pPr>
            <w:r w:rsidRPr="00367FF3">
              <w:rPr>
                <w:rFonts w:ascii="Calibri" w:hAnsi="Calibri"/>
                <w:bCs/>
                <w:color w:val="000000"/>
                <w:sz w:val="17"/>
                <w:szCs w:val="17"/>
              </w:rPr>
              <w:t xml:space="preserve">In our </w:t>
            </w:r>
            <w:r w:rsidR="00367FF3" w:rsidRPr="00367FF3">
              <w:rPr>
                <w:rFonts w:ascii="Calibri" w:hAnsi="Calibri"/>
                <w:bCs/>
                <w:color w:val="000000"/>
                <w:sz w:val="17"/>
                <w:szCs w:val="17"/>
              </w:rPr>
              <w:t>line-up</w:t>
            </w:r>
            <w:r w:rsidRPr="00367FF3">
              <w:rPr>
                <w:rFonts w:ascii="Calibri" w:hAnsi="Calibri"/>
                <w:bCs/>
                <w:color w:val="000000"/>
                <w:sz w:val="17"/>
                <w:szCs w:val="17"/>
              </w:rPr>
              <w:t xml:space="preserve"> we made two changes with Shaun Masterson and Taryn Smith earning a starting place at the expense of Ben Dyson and Louis O'Brien. Ashley Thompson retained the armband despite Alex McKay's return to the team, as he had to be content with a place on the bench, although he would join the fray later.</w:t>
            </w:r>
          </w:p>
          <w:p w:rsidR="00A94BE9" w:rsidRPr="00367FF3" w:rsidRDefault="00A94BE9" w:rsidP="00A94BE9">
            <w:pPr>
              <w:ind w:left="223" w:right="239"/>
              <w:jc w:val="both"/>
              <w:rPr>
                <w:rFonts w:ascii="Calibri" w:hAnsi="Calibri"/>
                <w:bCs/>
                <w:color w:val="000000"/>
                <w:sz w:val="4"/>
                <w:szCs w:val="4"/>
              </w:rPr>
            </w:pPr>
          </w:p>
          <w:p w:rsidR="00A94BE9" w:rsidRPr="00367FF3" w:rsidRDefault="00A94BE9" w:rsidP="00A94BE9">
            <w:pPr>
              <w:ind w:left="223" w:right="239"/>
              <w:jc w:val="both"/>
              <w:rPr>
                <w:rFonts w:ascii="Calibri" w:hAnsi="Calibri"/>
                <w:bCs/>
                <w:color w:val="000000"/>
                <w:sz w:val="17"/>
                <w:szCs w:val="17"/>
              </w:rPr>
            </w:pPr>
            <w:r w:rsidRPr="00367FF3">
              <w:rPr>
                <w:rFonts w:ascii="Calibri" w:hAnsi="Calibri"/>
                <w:bCs/>
                <w:color w:val="000000"/>
                <w:sz w:val="17"/>
                <w:szCs w:val="17"/>
              </w:rPr>
              <w:t>On an evening where we marked 25 years to the day since our last League match at West Street, this was a strange match to witness. Not that many people actually witnessed it; with the attendance of 23 being less than the number of players who took part in the match! It was played at a high tempo throughout, although neither team were able to string too much together in the way of possession as a result. Having said that, CB Hounslow could have taken the lead with the clock showing thirty seconds when a poor clearance from Masterson went straight to their player whose shot at goal from the edge of the area flew away off Conor Young's left hand post and out for a goal kick.</w:t>
            </w:r>
          </w:p>
          <w:p w:rsidR="00A94BE9" w:rsidRPr="00367FF3" w:rsidRDefault="00A94BE9" w:rsidP="00A94BE9">
            <w:pPr>
              <w:ind w:left="223" w:right="239"/>
              <w:jc w:val="both"/>
              <w:rPr>
                <w:rFonts w:ascii="Calibri" w:hAnsi="Calibri"/>
                <w:bCs/>
                <w:color w:val="000000"/>
                <w:sz w:val="4"/>
                <w:szCs w:val="4"/>
              </w:rPr>
            </w:pPr>
          </w:p>
          <w:p w:rsidR="00A94BE9" w:rsidRPr="00367FF3" w:rsidRDefault="00A94BE9" w:rsidP="00A94BE9">
            <w:pPr>
              <w:ind w:left="223" w:right="239"/>
              <w:jc w:val="both"/>
              <w:rPr>
                <w:rFonts w:ascii="Calibri" w:hAnsi="Calibri"/>
                <w:bCs/>
                <w:color w:val="000000"/>
                <w:sz w:val="17"/>
                <w:szCs w:val="17"/>
              </w:rPr>
            </w:pPr>
            <w:r w:rsidRPr="00367FF3">
              <w:rPr>
                <w:rFonts w:ascii="Calibri" w:hAnsi="Calibri"/>
                <w:bCs/>
                <w:color w:val="000000"/>
                <w:sz w:val="17"/>
                <w:szCs w:val="17"/>
              </w:rPr>
              <w:t>We fashioned our first chance in the tenth minute following an excellent advantage from the referee. Reisse Griffin got down the right after originally being impeded and sent over a peach of a cross, but Joe Loftus-Cheek was unable to get a more solid contact with his head from twelve yards out and the ball went wide of the post.</w:t>
            </w:r>
          </w:p>
          <w:p w:rsidR="00A94BE9" w:rsidRPr="00367FF3" w:rsidRDefault="00A94BE9" w:rsidP="00A94BE9">
            <w:pPr>
              <w:ind w:left="223" w:right="239"/>
              <w:jc w:val="both"/>
              <w:rPr>
                <w:rFonts w:ascii="Calibri" w:hAnsi="Calibri"/>
                <w:bCs/>
                <w:color w:val="000000"/>
                <w:sz w:val="4"/>
                <w:szCs w:val="4"/>
              </w:rPr>
            </w:pPr>
          </w:p>
          <w:p w:rsidR="00A94BE9" w:rsidRPr="00367FF3" w:rsidRDefault="00A94BE9" w:rsidP="00A94BE9">
            <w:pPr>
              <w:ind w:left="223" w:right="239"/>
              <w:jc w:val="both"/>
              <w:rPr>
                <w:rFonts w:ascii="Calibri" w:hAnsi="Calibri"/>
                <w:bCs/>
                <w:color w:val="000000"/>
                <w:sz w:val="17"/>
                <w:szCs w:val="17"/>
              </w:rPr>
            </w:pPr>
            <w:r w:rsidRPr="00367FF3">
              <w:rPr>
                <w:rFonts w:ascii="Calibri" w:hAnsi="Calibri"/>
                <w:bCs/>
                <w:color w:val="000000"/>
                <w:sz w:val="17"/>
                <w:szCs w:val="17"/>
              </w:rPr>
              <w:t>The visitors held the balance of possession in the opening half hour as more of the match was played in our half, but apart from a dangerous corner that went straight through our six yard box and a couple of easy saves for Young we were not in any real trouble. This changed in the 30th minute when a left wing cross came in and their Captain Jordan Ireland had too much space to steer his low header just inside the post. Two minutes later another ball from the left was met by Ireland with a superb strike from fully twenty yards into the top corner that gave Young no chance.</w:t>
            </w:r>
          </w:p>
          <w:p w:rsidR="00A94BE9" w:rsidRPr="00367FF3" w:rsidRDefault="00A94BE9" w:rsidP="00A94BE9">
            <w:pPr>
              <w:ind w:left="223" w:right="239"/>
              <w:jc w:val="both"/>
              <w:rPr>
                <w:rFonts w:ascii="Calibri" w:hAnsi="Calibri"/>
                <w:bCs/>
                <w:color w:val="000000"/>
                <w:sz w:val="4"/>
                <w:szCs w:val="4"/>
              </w:rPr>
            </w:pPr>
          </w:p>
          <w:p w:rsidR="00367FF3" w:rsidRDefault="00A94BE9" w:rsidP="00A94BE9">
            <w:pPr>
              <w:ind w:left="223" w:right="239"/>
              <w:jc w:val="both"/>
              <w:rPr>
                <w:rFonts w:ascii="Calibri" w:hAnsi="Calibri"/>
                <w:bCs/>
                <w:color w:val="000000"/>
                <w:sz w:val="17"/>
                <w:szCs w:val="17"/>
              </w:rPr>
            </w:pPr>
            <w:r w:rsidRPr="00367FF3">
              <w:rPr>
                <w:rFonts w:ascii="Calibri" w:hAnsi="Calibri"/>
                <w:bCs/>
                <w:color w:val="000000"/>
                <w:sz w:val="17"/>
                <w:szCs w:val="17"/>
              </w:rPr>
              <w:t xml:space="preserve">It was a goal worthy of winning any match and it looked like that may well be the case, but our players clearly hadn't read the script and fought back. Loftus-Cheek chased a bouncing ball and just got in front of Gabriel </w:t>
            </w:r>
            <w:proofErr w:type="spellStart"/>
            <w:r w:rsidRPr="00367FF3">
              <w:rPr>
                <w:rFonts w:ascii="Calibri" w:hAnsi="Calibri"/>
                <w:bCs/>
                <w:color w:val="000000"/>
                <w:sz w:val="17"/>
                <w:szCs w:val="17"/>
              </w:rPr>
              <w:t>Chiedozie</w:t>
            </w:r>
            <w:proofErr w:type="spellEnd"/>
            <w:r w:rsidRPr="00367FF3">
              <w:rPr>
                <w:rFonts w:ascii="Calibri" w:hAnsi="Calibri"/>
                <w:bCs/>
                <w:color w:val="000000"/>
                <w:sz w:val="17"/>
                <w:szCs w:val="17"/>
              </w:rPr>
              <w:t xml:space="preserve"> who then brought him down. It was a penalty, although the subsequent yellow card was a little harsh. Either way Scott Murphy dispatched</w:t>
            </w:r>
          </w:p>
          <w:p w:rsidR="00367FF3" w:rsidRDefault="00367FF3" w:rsidP="00A94BE9">
            <w:pPr>
              <w:ind w:left="223" w:right="239"/>
              <w:jc w:val="both"/>
              <w:rPr>
                <w:rFonts w:ascii="Calibri" w:hAnsi="Calibri"/>
                <w:bCs/>
                <w:color w:val="000000"/>
                <w:sz w:val="2"/>
                <w:szCs w:val="2"/>
              </w:rPr>
            </w:pPr>
          </w:p>
          <w:p w:rsidR="00367FF3" w:rsidRDefault="00367FF3" w:rsidP="00A94BE9">
            <w:pPr>
              <w:ind w:left="223" w:right="239"/>
              <w:jc w:val="both"/>
              <w:rPr>
                <w:rFonts w:ascii="Calibri" w:hAnsi="Calibri"/>
                <w:bCs/>
                <w:color w:val="000000"/>
                <w:sz w:val="2"/>
                <w:szCs w:val="2"/>
              </w:rPr>
            </w:pPr>
          </w:p>
          <w:p w:rsidR="00367FF3" w:rsidRDefault="00367FF3" w:rsidP="00A94BE9">
            <w:pPr>
              <w:ind w:left="223" w:right="239"/>
              <w:jc w:val="both"/>
              <w:rPr>
                <w:rFonts w:ascii="Calibri" w:hAnsi="Calibri"/>
                <w:bCs/>
                <w:color w:val="000000"/>
                <w:sz w:val="2"/>
                <w:szCs w:val="2"/>
              </w:rPr>
            </w:pPr>
          </w:p>
          <w:p w:rsidR="00367FF3" w:rsidRDefault="00367FF3" w:rsidP="00A94BE9">
            <w:pPr>
              <w:ind w:left="223" w:right="239"/>
              <w:jc w:val="both"/>
              <w:rPr>
                <w:rFonts w:ascii="Calibri" w:hAnsi="Calibri"/>
                <w:bCs/>
                <w:color w:val="000000"/>
                <w:sz w:val="2"/>
                <w:szCs w:val="2"/>
              </w:rPr>
            </w:pPr>
          </w:p>
          <w:p w:rsidR="00367FF3" w:rsidRDefault="00367FF3" w:rsidP="00A94BE9">
            <w:pPr>
              <w:ind w:left="223" w:right="239"/>
              <w:jc w:val="both"/>
              <w:rPr>
                <w:rFonts w:ascii="Calibri" w:hAnsi="Calibri"/>
                <w:bCs/>
                <w:color w:val="000000"/>
                <w:sz w:val="2"/>
                <w:szCs w:val="2"/>
              </w:rPr>
            </w:pPr>
          </w:p>
          <w:p w:rsidR="00367FF3" w:rsidRDefault="00367FF3" w:rsidP="00A94BE9">
            <w:pPr>
              <w:ind w:left="223" w:right="239"/>
              <w:jc w:val="both"/>
              <w:rPr>
                <w:rFonts w:ascii="Calibri" w:hAnsi="Calibri"/>
                <w:bCs/>
                <w:color w:val="000000"/>
                <w:sz w:val="2"/>
                <w:szCs w:val="2"/>
              </w:rPr>
            </w:pPr>
          </w:p>
          <w:p w:rsidR="00367FF3" w:rsidRDefault="00367FF3" w:rsidP="00A94BE9">
            <w:pPr>
              <w:ind w:left="223" w:right="239"/>
              <w:jc w:val="both"/>
              <w:rPr>
                <w:rFonts w:ascii="Calibri" w:hAnsi="Calibri"/>
                <w:bCs/>
                <w:color w:val="000000"/>
                <w:sz w:val="2"/>
                <w:szCs w:val="2"/>
              </w:rPr>
            </w:pPr>
          </w:p>
          <w:p w:rsidR="00367FF3" w:rsidRPr="00367FF3" w:rsidRDefault="00367FF3" w:rsidP="00A94BE9">
            <w:pPr>
              <w:ind w:left="223" w:right="239"/>
              <w:jc w:val="both"/>
              <w:rPr>
                <w:rFonts w:ascii="Calibri" w:hAnsi="Calibri"/>
                <w:bCs/>
                <w:color w:val="000000"/>
                <w:sz w:val="2"/>
                <w:szCs w:val="2"/>
              </w:rPr>
            </w:pPr>
          </w:p>
          <w:p w:rsidR="00A94BE9" w:rsidRPr="00367FF3" w:rsidRDefault="00A94BE9" w:rsidP="00A94BE9">
            <w:pPr>
              <w:ind w:left="223" w:right="239"/>
              <w:jc w:val="both"/>
              <w:rPr>
                <w:rFonts w:ascii="Calibri" w:hAnsi="Calibri"/>
                <w:bCs/>
                <w:color w:val="000000"/>
                <w:sz w:val="17"/>
                <w:szCs w:val="17"/>
              </w:rPr>
            </w:pPr>
            <w:proofErr w:type="gramStart"/>
            <w:r w:rsidRPr="00367FF3">
              <w:rPr>
                <w:rFonts w:ascii="Calibri" w:hAnsi="Calibri"/>
                <w:bCs/>
                <w:color w:val="000000"/>
                <w:sz w:val="17"/>
                <w:szCs w:val="17"/>
              </w:rPr>
              <w:t>the</w:t>
            </w:r>
            <w:proofErr w:type="gramEnd"/>
            <w:r w:rsidRPr="00367FF3">
              <w:rPr>
                <w:rFonts w:ascii="Calibri" w:hAnsi="Calibri"/>
                <w:bCs/>
                <w:color w:val="000000"/>
                <w:sz w:val="17"/>
                <w:szCs w:val="17"/>
              </w:rPr>
              <w:t xml:space="preserve"> penalty and after 41 minutes we were back in the match. Less than sixty seconds later we were level and this time it was our turn to produce a good goal. Griffin delivered a deep ball to the far post where Smith was able to head it back across goal for Thompson who was able to sweep the ball in from six yards.</w:t>
            </w:r>
          </w:p>
          <w:p w:rsidR="00A94BE9" w:rsidRPr="00367FF3" w:rsidRDefault="00A94BE9" w:rsidP="00A94BE9">
            <w:pPr>
              <w:ind w:left="223" w:right="239"/>
              <w:jc w:val="both"/>
              <w:rPr>
                <w:rFonts w:ascii="Calibri" w:hAnsi="Calibri"/>
                <w:bCs/>
                <w:color w:val="000000"/>
                <w:sz w:val="4"/>
                <w:szCs w:val="4"/>
              </w:rPr>
            </w:pPr>
          </w:p>
          <w:p w:rsidR="00A94BE9" w:rsidRPr="00367FF3" w:rsidRDefault="00A94BE9" w:rsidP="00A94BE9">
            <w:pPr>
              <w:ind w:left="223" w:right="239"/>
              <w:jc w:val="both"/>
              <w:rPr>
                <w:rFonts w:ascii="Calibri" w:hAnsi="Calibri"/>
                <w:bCs/>
                <w:color w:val="000000"/>
                <w:sz w:val="17"/>
                <w:szCs w:val="17"/>
              </w:rPr>
            </w:pPr>
            <w:r w:rsidRPr="00367FF3">
              <w:rPr>
                <w:rFonts w:ascii="Calibri" w:hAnsi="Calibri"/>
                <w:bCs/>
                <w:color w:val="000000"/>
                <w:sz w:val="17"/>
                <w:szCs w:val="17"/>
              </w:rPr>
              <w:t>After this bizarre turnaround I'm not sure anyone knew what would happen in the second half but we certainly had the momentum and nearly went ahead in the 50th minute when a defensive error let Loftus-Cheek in. Although he was well held up by a defender, Griffin's shot was just deflected over the bar by a defender. It didn't matter though as Masterson's half cleared corner came back to him; his second delivery found Thompson at the back post and he sent it low into the danger area where Loftus-Cheek pounced first and drilled the ball into the bottom corner of the goal from about eight yards.</w:t>
            </w:r>
          </w:p>
          <w:p w:rsidR="00A94BE9" w:rsidRPr="00367FF3" w:rsidRDefault="00A94BE9" w:rsidP="00A94BE9">
            <w:pPr>
              <w:ind w:left="223" w:right="239"/>
              <w:jc w:val="both"/>
              <w:rPr>
                <w:rFonts w:ascii="Calibri" w:hAnsi="Calibri"/>
                <w:bCs/>
                <w:color w:val="000000"/>
                <w:sz w:val="4"/>
                <w:szCs w:val="4"/>
              </w:rPr>
            </w:pPr>
          </w:p>
          <w:p w:rsidR="00A94BE9" w:rsidRPr="00367FF3" w:rsidRDefault="00A94BE9" w:rsidP="00A94BE9">
            <w:pPr>
              <w:ind w:left="223" w:right="239"/>
              <w:jc w:val="both"/>
              <w:rPr>
                <w:rFonts w:ascii="Calibri" w:hAnsi="Calibri"/>
                <w:bCs/>
                <w:color w:val="000000"/>
                <w:sz w:val="17"/>
                <w:szCs w:val="17"/>
              </w:rPr>
            </w:pPr>
            <w:r w:rsidRPr="00367FF3">
              <w:rPr>
                <w:rFonts w:ascii="Calibri" w:hAnsi="Calibri"/>
                <w:bCs/>
                <w:color w:val="000000"/>
                <w:sz w:val="17"/>
                <w:szCs w:val="17"/>
              </w:rPr>
              <w:t xml:space="preserve">The visitors raised their game for a while as they pushed for an equaliser and a good battle was had by Endrit Dobraj who competed well against their left winger all night. They pressed for a few minutes and we blocked a dangerous shot but we gradually weathered the storm and countered well. Marlon Pinder produced a good run, but the shot was wide and we followed this with some more nice football that resulted in Griffin firing over the bar from twelve yards. By this time the visitors had used their one named substitute and although they tried to get back into the match, Young denied </w:t>
            </w:r>
            <w:proofErr w:type="spellStart"/>
            <w:r w:rsidRPr="00367FF3">
              <w:rPr>
                <w:rFonts w:ascii="Calibri" w:hAnsi="Calibri"/>
                <w:bCs/>
                <w:color w:val="000000"/>
                <w:sz w:val="17"/>
                <w:szCs w:val="17"/>
              </w:rPr>
              <w:t>Shakeel</w:t>
            </w:r>
            <w:proofErr w:type="spellEnd"/>
            <w:r w:rsidRPr="00367FF3">
              <w:rPr>
                <w:rFonts w:ascii="Calibri" w:hAnsi="Calibri"/>
                <w:bCs/>
                <w:color w:val="000000"/>
                <w:sz w:val="17"/>
                <w:szCs w:val="17"/>
              </w:rPr>
              <w:t xml:space="preserve"> Morris an equaliser with his right boot.</w:t>
            </w:r>
          </w:p>
          <w:p w:rsidR="00A94BE9" w:rsidRPr="00367FF3" w:rsidRDefault="00A94BE9" w:rsidP="00A94BE9">
            <w:pPr>
              <w:ind w:left="223" w:right="239"/>
              <w:jc w:val="both"/>
              <w:rPr>
                <w:rFonts w:ascii="Calibri" w:hAnsi="Calibri"/>
                <w:bCs/>
                <w:color w:val="000000"/>
                <w:sz w:val="4"/>
                <w:szCs w:val="4"/>
              </w:rPr>
            </w:pPr>
          </w:p>
          <w:p w:rsidR="00A94BE9" w:rsidRPr="00367FF3" w:rsidRDefault="00A94BE9" w:rsidP="00A94BE9">
            <w:pPr>
              <w:ind w:left="223" w:right="239"/>
              <w:jc w:val="both"/>
              <w:rPr>
                <w:rFonts w:ascii="Calibri" w:hAnsi="Calibri"/>
                <w:bCs/>
                <w:color w:val="000000"/>
                <w:sz w:val="17"/>
                <w:szCs w:val="17"/>
              </w:rPr>
            </w:pPr>
            <w:r w:rsidRPr="00367FF3">
              <w:rPr>
                <w:rFonts w:ascii="Calibri" w:hAnsi="Calibri"/>
                <w:bCs/>
                <w:color w:val="000000"/>
                <w:sz w:val="17"/>
                <w:szCs w:val="17"/>
              </w:rPr>
              <w:t xml:space="preserve">Griffin was a constant source of danger and it required a </w:t>
            </w:r>
            <w:r w:rsidR="00367FF3" w:rsidRPr="00367FF3">
              <w:rPr>
                <w:rFonts w:ascii="Calibri" w:hAnsi="Calibri"/>
                <w:bCs/>
                <w:color w:val="000000"/>
                <w:sz w:val="17"/>
                <w:szCs w:val="17"/>
              </w:rPr>
              <w:t>well-timed</w:t>
            </w:r>
            <w:r w:rsidRPr="00367FF3">
              <w:rPr>
                <w:rFonts w:ascii="Calibri" w:hAnsi="Calibri"/>
                <w:bCs/>
                <w:color w:val="000000"/>
                <w:sz w:val="17"/>
                <w:szCs w:val="17"/>
              </w:rPr>
              <w:t xml:space="preserve"> tackle to deny him in the box after Loftus-Cheek had forced the initial error and from another Masterson corner Thompson was unfortunate to see his powerful volley strike an unaware defender and deflect away for a corner. From the set piece Griffin was inches wide with a 20 yard volley and even Dobraj got in on the action as he was the beneficiary of a clever through ball from Pinder, although his shot was well stopped by Rhys Doherty in the Hounslow goal, who had cancelled birthday plans to come in at short notice for his club. </w:t>
            </w:r>
          </w:p>
          <w:p w:rsidR="00A94BE9" w:rsidRPr="00367FF3" w:rsidRDefault="00A94BE9" w:rsidP="00A94BE9">
            <w:pPr>
              <w:ind w:left="223" w:right="239"/>
              <w:jc w:val="both"/>
              <w:rPr>
                <w:rFonts w:ascii="Calibri" w:hAnsi="Calibri"/>
                <w:bCs/>
                <w:color w:val="000000"/>
                <w:sz w:val="4"/>
                <w:szCs w:val="4"/>
              </w:rPr>
            </w:pPr>
          </w:p>
          <w:p w:rsidR="00A94BE9" w:rsidRPr="00367FF3" w:rsidRDefault="00A94BE9" w:rsidP="00A94BE9">
            <w:pPr>
              <w:ind w:left="223" w:right="239"/>
              <w:jc w:val="both"/>
              <w:rPr>
                <w:rFonts w:ascii="Calibri" w:hAnsi="Calibri"/>
                <w:bCs/>
                <w:color w:val="000000"/>
                <w:sz w:val="17"/>
                <w:szCs w:val="17"/>
              </w:rPr>
            </w:pPr>
            <w:r w:rsidRPr="00367FF3">
              <w:rPr>
                <w:rFonts w:ascii="Calibri" w:hAnsi="Calibri"/>
                <w:bCs/>
                <w:color w:val="000000"/>
                <w:sz w:val="17"/>
                <w:szCs w:val="17"/>
              </w:rPr>
              <w:t xml:space="preserve">He'd have enjoyed his evening even less in the 78th minute when Pinder cut in from the left wing, beat two men and fired in a low shot from the edge of the area that crept under the keeper's right hand on its way into the net to give us a 4-2 lead. By this time the visitors had </w:t>
            </w:r>
            <w:r w:rsidR="00367FF3">
              <w:rPr>
                <w:rFonts w:ascii="Calibri" w:hAnsi="Calibri"/>
                <w:bCs/>
                <w:color w:val="000000"/>
                <w:sz w:val="17"/>
                <w:szCs w:val="17"/>
              </w:rPr>
              <w:t>been</w:t>
            </w:r>
            <w:r w:rsidR="00C41972">
              <w:rPr>
                <w:rFonts w:ascii="Calibri" w:hAnsi="Calibri"/>
                <w:bCs/>
                <w:color w:val="000000"/>
                <w:sz w:val="17"/>
                <w:szCs w:val="17"/>
              </w:rPr>
              <w:t xml:space="preserve"> </w:t>
            </w:r>
            <w:r w:rsidR="00367FF3">
              <w:rPr>
                <w:rFonts w:ascii="Calibri" w:hAnsi="Calibri"/>
                <w:bCs/>
                <w:color w:val="000000"/>
                <w:sz w:val="17"/>
                <w:szCs w:val="17"/>
              </w:rPr>
              <w:t>reduced</w:t>
            </w:r>
            <w:r w:rsidRPr="00367FF3">
              <w:rPr>
                <w:rFonts w:ascii="Calibri" w:hAnsi="Calibri"/>
                <w:bCs/>
                <w:color w:val="000000"/>
                <w:sz w:val="17"/>
                <w:szCs w:val="17"/>
              </w:rPr>
              <w:t xml:space="preserve"> to ten men following an injury to Luke </w:t>
            </w:r>
            <w:proofErr w:type="spellStart"/>
            <w:r w:rsidRPr="00367FF3">
              <w:rPr>
                <w:rFonts w:ascii="Calibri" w:hAnsi="Calibri"/>
                <w:bCs/>
                <w:color w:val="000000"/>
                <w:sz w:val="17"/>
                <w:szCs w:val="17"/>
              </w:rPr>
              <w:t>Bersey</w:t>
            </w:r>
            <w:proofErr w:type="spellEnd"/>
            <w:r w:rsidR="00C41972">
              <w:rPr>
                <w:rFonts w:ascii="Calibri" w:hAnsi="Calibri"/>
                <w:bCs/>
                <w:color w:val="000000"/>
                <w:sz w:val="17"/>
                <w:szCs w:val="17"/>
              </w:rPr>
              <w:t>,</w:t>
            </w:r>
            <w:r w:rsidRPr="00367FF3">
              <w:rPr>
                <w:rFonts w:ascii="Calibri" w:hAnsi="Calibri"/>
                <w:bCs/>
                <w:color w:val="000000"/>
                <w:sz w:val="17"/>
                <w:szCs w:val="17"/>
              </w:rPr>
              <w:t xml:space="preserve"> and worse was to follow when Billy Roach was injured in the 88th minute. The game was up and we were understandably able to find a lot of space now. Passing the ball around in complete control was a strange feeling that we have not seen too often this season and when substitute Liam Roberts was bundled over from behind we had our second penalty of the evening which Adam Heagney tucked away; the ball hopping over the keeper's dive in the 93rd minute.</w:t>
            </w:r>
          </w:p>
          <w:p w:rsidR="00A94BE9" w:rsidRPr="00367FF3" w:rsidRDefault="00A94BE9" w:rsidP="00A94BE9">
            <w:pPr>
              <w:ind w:left="223" w:right="239"/>
              <w:jc w:val="both"/>
              <w:rPr>
                <w:rFonts w:ascii="Calibri" w:hAnsi="Calibri"/>
                <w:bCs/>
                <w:color w:val="000000"/>
                <w:sz w:val="4"/>
                <w:szCs w:val="4"/>
              </w:rPr>
            </w:pPr>
          </w:p>
          <w:p w:rsidR="00A94BE9" w:rsidRPr="00367FF3" w:rsidRDefault="00A94BE9" w:rsidP="00A94BE9">
            <w:pPr>
              <w:ind w:left="223" w:right="239"/>
              <w:jc w:val="both"/>
              <w:rPr>
                <w:rFonts w:ascii="Calibri" w:hAnsi="Calibri"/>
                <w:bCs/>
                <w:color w:val="000000"/>
                <w:sz w:val="17"/>
                <w:szCs w:val="17"/>
              </w:rPr>
            </w:pPr>
            <w:r w:rsidRPr="00367FF3">
              <w:rPr>
                <w:rFonts w:ascii="Calibri" w:hAnsi="Calibri"/>
                <w:bCs/>
                <w:color w:val="000000"/>
                <w:sz w:val="17"/>
                <w:szCs w:val="17"/>
              </w:rPr>
              <w:t>I'll be honest. I thought the game was up at 2-0 down, but full credit goes to the players for working hard and on this occasion at least, earning their reward. We closed the gap at the bottom on Farnham Town to two points, which is the smallest gap since 21st November. Maybe we can still get off the bottom yet!</w:t>
            </w:r>
          </w:p>
          <w:p w:rsidR="00A94BE9" w:rsidRPr="00367FF3" w:rsidRDefault="00A94BE9" w:rsidP="00A94BE9">
            <w:pPr>
              <w:ind w:left="223" w:right="239"/>
              <w:jc w:val="both"/>
              <w:rPr>
                <w:rFonts w:ascii="Calibri" w:hAnsi="Calibri"/>
                <w:b/>
                <w:bCs/>
                <w:color w:val="000000"/>
                <w:sz w:val="4"/>
                <w:szCs w:val="4"/>
              </w:rPr>
            </w:pPr>
          </w:p>
          <w:p w:rsidR="00A94BE9" w:rsidRPr="00367FF3" w:rsidRDefault="00A94BE9" w:rsidP="00A94BE9">
            <w:pPr>
              <w:ind w:left="223" w:right="239"/>
              <w:jc w:val="both"/>
              <w:rPr>
                <w:rFonts w:ascii="Calibri" w:hAnsi="Calibri"/>
                <w:b/>
                <w:bCs/>
                <w:color w:val="000000"/>
                <w:sz w:val="18"/>
                <w:szCs w:val="18"/>
              </w:rPr>
            </w:pPr>
            <w:r w:rsidRPr="00367FF3">
              <w:rPr>
                <w:rFonts w:ascii="Calibri" w:hAnsi="Calibri"/>
                <w:b/>
                <w:bCs/>
                <w:color w:val="000000"/>
                <w:sz w:val="18"/>
                <w:szCs w:val="18"/>
              </w:rPr>
              <w:t>Epsom and Ewell: Conor Young, Endrit Dobraj, Shaun Masterson, Lloyd Connelly, Adam Heagney, Ashley Thompson (c), Reisse Griffin, Scott Murphy, Joe Loftus-Cheek, Marlon Pinder, Taryn Smith</w:t>
            </w:r>
          </w:p>
          <w:p w:rsidR="00A94BE9" w:rsidRPr="00367FF3" w:rsidRDefault="00A94BE9" w:rsidP="00A94BE9">
            <w:pPr>
              <w:ind w:left="223" w:right="239"/>
              <w:jc w:val="both"/>
              <w:rPr>
                <w:rFonts w:ascii="Calibri" w:hAnsi="Calibri"/>
                <w:b/>
                <w:bCs/>
                <w:color w:val="000000"/>
                <w:sz w:val="4"/>
                <w:szCs w:val="4"/>
              </w:rPr>
            </w:pPr>
          </w:p>
          <w:p w:rsidR="00367FF3" w:rsidRDefault="00A94BE9" w:rsidP="00A94BE9">
            <w:pPr>
              <w:ind w:left="223" w:right="239"/>
              <w:jc w:val="both"/>
              <w:rPr>
                <w:rFonts w:ascii="Calibri" w:hAnsi="Calibri"/>
                <w:b/>
                <w:bCs/>
                <w:color w:val="000000"/>
                <w:sz w:val="18"/>
                <w:szCs w:val="18"/>
              </w:rPr>
            </w:pPr>
            <w:r w:rsidRPr="00367FF3">
              <w:rPr>
                <w:rFonts w:ascii="Calibri" w:hAnsi="Calibri"/>
                <w:b/>
                <w:bCs/>
                <w:color w:val="000000"/>
                <w:sz w:val="18"/>
                <w:szCs w:val="18"/>
              </w:rPr>
              <w:t xml:space="preserve">Subs: Ben Dyson for Smith for O'Brien (59), Alex McKay for Murphy (63), </w:t>
            </w:r>
          </w:p>
          <w:p w:rsidR="00491A79" w:rsidRPr="00367FF3" w:rsidRDefault="00A94BE9" w:rsidP="00A94BE9">
            <w:pPr>
              <w:ind w:left="223" w:right="239"/>
              <w:jc w:val="both"/>
              <w:rPr>
                <w:rFonts w:ascii="Calibri" w:hAnsi="Calibri"/>
                <w:b/>
                <w:bCs/>
                <w:color w:val="000000"/>
                <w:sz w:val="18"/>
                <w:szCs w:val="18"/>
              </w:rPr>
            </w:pPr>
            <w:r w:rsidRPr="00367FF3">
              <w:rPr>
                <w:rFonts w:ascii="Calibri" w:hAnsi="Calibri"/>
                <w:b/>
                <w:bCs/>
                <w:color w:val="000000"/>
                <w:sz w:val="18"/>
                <w:szCs w:val="18"/>
              </w:rPr>
              <w:t>Liam Roberts for Loftus-Cheek (79)</w:t>
            </w:r>
            <w:r w:rsidRPr="00367FF3">
              <w:rPr>
                <w:rFonts w:ascii="Calibri" w:hAnsi="Calibri"/>
                <w:b/>
                <w:bCs/>
                <w:noProof/>
                <w:color w:val="000000"/>
                <w:sz w:val="18"/>
                <w:szCs w:val="18"/>
                <w:lang w:eastAsia="en-GB"/>
              </w:rPr>
              <w:t xml:space="preserve"> </w:t>
            </w:r>
          </w:p>
          <w:p w:rsidR="00A34FB3" w:rsidRDefault="00A34FB3" w:rsidP="00DD12E1">
            <w:pPr>
              <w:ind w:left="223" w:right="239"/>
              <w:jc w:val="both"/>
              <w:rPr>
                <w:rFonts w:ascii="Calibri" w:hAnsi="Calibri"/>
                <w:b/>
                <w:bCs/>
                <w:color w:val="000000"/>
                <w:sz w:val="2"/>
                <w:szCs w:val="2"/>
              </w:rPr>
            </w:pPr>
          </w:p>
          <w:p w:rsidR="00A34FB3" w:rsidRPr="00E222DA" w:rsidRDefault="00A34FB3" w:rsidP="00DD12E1">
            <w:pPr>
              <w:ind w:left="223" w:right="239"/>
              <w:jc w:val="both"/>
              <w:rPr>
                <w:rFonts w:ascii="Calibri" w:hAnsi="Calibri"/>
                <w:b/>
                <w:bCs/>
                <w:color w:val="000000"/>
                <w:sz w:val="2"/>
                <w:szCs w:val="2"/>
              </w:rPr>
            </w:pPr>
          </w:p>
        </w:tc>
      </w:tr>
    </w:tbl>
    <w:p w:rsidR="00050BF4" w:rsidRDefault="00050BF4" w:rsidP="00DD19B3">
      <w:pPr>
        <w:rPr>
          <w:rFonts w:ascii="Calibri" w:hAnsi="Calibri"/>
          <w:sz w:val="2"/>
          <w:szCs w:val="2"/>
        </w:rPr>
      </w:pPr>
    </w:p>
    <w:tbl>
      <w:tblPr>
        <w:tblW w:w="6917" w:type="dxa"/>
        <w:jc w:val="center"/>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000" w:firstRow="0" w:lastRow="0" w:firstColumn="0" w:lastColumn="0" w:noHBand="0" w:noVBand="0"/>
      </w:tblPr>
      <w:tblGrid>
        <w:gridCol w:w="6917"/>
      </w:tblGrid>
      <w:tr w:rsidR="00E100D0" w:rsidRPr="00E8535F" w:rsidTr="00E100D0">
        <w:trPr>
          <w:trHeight w:val="340"/>
          <w:tblHeader/>
          <w:jc w:val="center"/>
        </w:trPr>
        <w:tc>
          <w:tcPr>
            <w:tcW w:w="6917" w:type="dxa"/>
            <w:shd w:val="clear" w:color="auto" w:fill="D9D9D9"/>
            <w:vAlign w:val="center"/>
          </w:tcPr>
          <w:p w:rsidR="00E100D0" w:rsidRPr="00E8535F" w:rsidRDefault="00E100D0" w:rsidP="00E100D0">
            <w:pPr>
              <w:jc w:val="center"/>
              <w:rPr>
                <w:rFonts w:ascii="Calibri" w:hAnsi="Calibri"/>
                <w:sz w:val="28"/>
              </w:rPr>
            </w:pPr>
            <w:r w:rsidRPr="00E8535F">
              <w:rPr>
                <w:rFonts w:ascii="Calibri" w:hAnsi="Calibri"/>
              </w:rPr>
              <w:lastRenderedPageBreak/>
              <w:br w:type="page"/>
            </w:r>
            <w:r w:rsidRPr="00E8535F">
              <w:rPr>
                <w:rFonts w:ascii="Calibri" w:hAnsi="Calibri"/>
              </w:rPr>
              <w:br w:type="page"/>
            </w:r>
            <w:r>
              <w:rPr>
                <w:rFonts w:ascii="Calibri" w:hAnsi="Calibri" w:cs="Arial"/>
                <w:b/>
                <w:bCs/>
                <w:sz w:val="28"/>
              </w:rPr>
              <w:t xml:space="preserve">From behind the goal </w:t>
            </w:r>
          </w:p>
        </w:tc>
      </w:tr>
      <w:tr w:rsidR="00E100D0" w:rsidRPr="00E8535F" w:rsidTr="00E100D0">
        <w:tblPrEx>
          <w:tblBorders>
            <w:insideH w:val="none" w:sz="0" w:space="0" w:color="auto"/>
            <w:insideV w:val="none" w:sz="0" w:space="0" w:color="auto"/>
          </w:tblBorders>
        </w:tblPrEx>
        <w:trPr>
          <w:jc w:val="center"/>
        </w:trPr>
        <w:tc>
          <w:tcPr>
            <w:tcW w:w="6917" w:type="dxa"/>
            <w:vAlign w:val="center"/>
          </w:tcPr>
          <w:p w:rsidR="00E100D0" w:rsidRPr="00E8535F" w:rsidRDefault="00E100D0" w:rsidP="00E100D0">
            <w:pPr>
              <w:ind w:left="182" w:right="239"/>
              <w:rPr>
                <w:rFonts w:ascii="Calibri" w:hAnsi="Calibri"/>
                <w:b/>
                <w:bCs/>
                <w:color w:val="000000"/>
                <w:sz w:val="2"/>
                <w:szCs w:val="12"/>
              </w:rPr>
            </w:pPr>
          </w:p>
          <w:p w:rsidR="00E100D0" w:rsidRDefault="00E100D0" w:rsidP="00E100D0">
            <w:pPr>
              <w:pBdr>
                <w:top w:val="single" w:sz="4" w:space="1" w:color="auto"/>
                <w:left w:val="single" w:sz="4" w:space="4" w:color="auto"/>
                <w:bottom w:val="single" w:sz="4" w:space="1" w:color="auto"/>
                <w:right w:val="single" w:sz="4" w:space="4" w:color="auto"/>
              </w:pBdr>
              <w:ind w:left="43"/>
              <w:jc w:val="center"/>
              <w:rPr>
                <w:rFonts w:ascii="Calibri" w:hAnsi="Calibri"/>
                <w:b/>
                <w:bCs/>
                <w:color w:val="000000"/>
                <w:sz w:val="20"/>
                <w:szCs w:val="20"/>
              </w:rPr>
            </w:pPr>
            <w:r>
              <w:rPr>
                <w:rFonts w:ascii="Calibri" w:hAnsi="Calibri"/>
                <w:b/>
                <w:bCs/>
                <w:color w:val="000000"/>
                <w:sz w:val="20"/>
                <w:szCs w:val="20"/>
              </w:rPr>
              <w:t xml:space="preserve">North Greenford United </w:t>
            </w:r>
            <w:r w:rsidR="00565E97">
              <w:rPr>
                <w:rFonts w:ascii="Calibri" w:hAnsi="Calibri"/>
                <w:b/>
                <w:bCs/>
                <w:color w:val="000000"/>
                <w:sz w:val="20"/>
                <w:szCs w:val="20"/>
              </w:rPr>
              <w:t>0-4</w:t>
            </w:r>
            <w:r>
              <w:rPr>
                <w:rFonts w:ascii="Calibri" w:hAnsi="Calibri"/>
                <w:b/>
                <w:bCs/>
                <w:color w:val="000000"/>
                <w:sz w:val="20"/>
                <w:szCs w:val="20"/>
              </w:rPr>
              <w:t xml:space="preserve"> </w:t>
            </w:r>
            <w:r w:rsidRPr="00F67687">
              <w:rPr>
                <w:rFonts w:ascii="Calibri" w:hAnsi="Calibri"/>
                <w:b/>
                <w:bCs/>
                <w:color w:val="000000"/>
                <w:sz w:val="20"/>
                <w:szCs w:val="20"/>
              </w:rPr>
              <w:t>Epsom &amp; Ewell</w:t>
            </w:r>
            <w:r>
              <w:rPr>
                <w:rFonts w:ascii="Calibri" w:hAnsi="Calibri"/>
                <w:b/>
                <w:bCs/>
                <w:color w:val="000000"/>
                <w:sz w:val="20"/>
                <w:szCs w:val="20"/>
              </w:rPr>
              <w:t xml:space="preserve"> </w:t>
            </w:r>
          </w:p>
          <w:p w:rsidR="00E100D0" w:rsidRDefault="00E100D0" w:rsidP="00E100D0">
            <w:pPr>
              <w:pBdr>
                <w:top w:val="single" w:sz="4" w:space="1" w:color="auto"/>
                <w:left w:val="single" w:sz="4" w:space="4" w:color="auto"/>
                <w:bottom w:val="single" w:sz="4" w:space="1" w:color="auto"/>
                <w:right w:val="single" w:sz="4" w:space="4" w:color="auto"/>
              </w:pBdr>
              <w:ind w:left="43"/>
              <w:jc w:val="center"/>
              <w:rPr>
                <w:rFonts w:ascii="Calibri" w:hAnsi="Calibri"/>
                <w:b/>
                <w:bCs/>
                <w:color w:val="000000"/>
                <w:sz w:val="20"/>
                <w:szCs w:val="20"/>
              </w:rPr>
            </w:pPr>
            <w:r>
              <w:rPr>
                <w:rFonts w:ascii="Calibri" w:hAnsi="Calibri"/>
                <w:b/>
                <w:bCs/>
                <w:color w:val="000000"/>
                <w:sz w:val="20"/>
                <w:szCs w:val="20"/>
              </w:rPr>
              <w:t>Combined Counties League - Premier Division - Thursd</w:t>
            </w:r>
            <w:r w:rsidRPr="009C72CD">
              <w:rPr>
                <w:rFonts w:ascii="Calibri" w:hAnsi="Calibri"/>
                <w:b/>
                <w:bCs/>
                <w:color w:val="000000"/>
                <w:sz w:val="20"/>
                <w:szCs w:val="20"/>
              </w:rPr>
              <w:t xml:space="preserve">ay </w:t>
            </w:r>
            <w:r>
              <w:rPr>
                <w:rFonts w:ascii="Calibri" w:hAnsi="Calibri"/>
                <w:b/>
                <w:bCs/>
                <w:color w:val="000000"/>
                <w:sz w:val="20"/>
                <w:szCs w:val="20"/>
              </w:rPr>
              <w:t>19th April</w:t>
            </w:r>
            <w:r w:rsidRPr="00F67687">
              <w:rPr>
                <w:rFonts w:ascii="Calibri" w:hAnsi="Calibri"/>
                <w:b/>
                <w:bCs/>
                <w:color w:val="000000"/>
                <w:sz w:val="20"/>
                <w:szCs w:val="20"/>
              </w:rPr>
              <w:t xml:space="preserve"> 201</w:t>
            </w:r>
            <w:r>
              <w:rPr>
                <w:rFonts w:ascii="Calibri" w:hAnsi="Calibri"/>
                <w:b/>
                <w:bCs/>
                <w:color w:val="000000"/>
                <w:sz w:val="20"/>
                <w:szCs w:val="20"/>
              </w:rPr>
              <w:t>8</w:t>
            </w:r>
          </w:p>
          <w:p w:rsidR="00E100D0" w:rsidRDefault="00E100D0" w:rsidP="00E100D0">
            <w:pPr>
              <w:ind w:left="223" w:right="239"/>
              <w:jc w:val="both"/>
              <w:rPr>
                <w:rFonts w:ascii="Calibri" w:hAnsi="Calibri"/>
                <w:b/>
                <w:bCs/>
                <w:color w:val="000000"/>
                <w:sz w:val="2"/>
                <w:szCs w:val="2"/>
              </w:rPr>
            </w:pPr>
          </w:p>
          <w:p w:rsidR="00E100D0" w:rsidRDefault="00E100D0" w:rsidP="00E100D0">
            <w:pPr>
              <w:ind w:left="223" w:right="239"/>
              <w:jc w:val="both"/>
              <w:rPr>
                <w:rFonts w:ascii="Calibri" w:hAnsi="Calibri"/>
                <w:b/>
                <w:bCs/>
                <w:color w:val="000000"/>
                <w:sz w:val="2"/>
                <w:szCs w:val="2"/>
              </w:rPr>
            </w:pPr>
          </w:p>
          <w:p w:rsidR="00565E97" w:rsidRPr="00565E97" w:rsidRDefault="00565E97" w:rsidP="00565E97">
            <w:pPr>
              <w:ind w:left="223" w:right="239"/>
              <w:jc w:val="both"/>
              <w:rPr>
                <w:rFonts w:ascii="Calibri" w:hAnsi="Calibri"/>
                <w:b/>
                <w:bCs/>
                <w:color w:val="000000"/>
                <w:sz w:val="20"/>
                <w:szCs w:val="20"/>
              </w:rPr>
            </w:pPr>
            <w:r w:rsidRPr="00565E97">
              <w:rPr>
                <w:rFonts w:ascii="Calibri" w:hAnsi="Calibri"/>
                <w:b/>
                <w:bCs/>
                <w:color w:val="000000"/>
                <w:sz w:val="20"/>
                <w:szCs w:val="20"/>
              </w:rPr>
              <w:t>Away day joy for Salts who climb off the bottom</w:t>
            </w:r>
          </w:p>
          <w:p w:rsidR="00565E97" w:rsidRPr="00565E97" w:rsidRDefault="00565E97" w:rsidP="00565E97">
            <w:pPr>
              <w:ind w:left="223" w:right="239"/>
              <w:jc w:val="both"/>
              <w:rPr>
                <w:rFonts w:ascii="Calibri" w:hAnsi="Calibri"/>
                <w:b/>
                <w:bCs/>
                <w:color w:val="000000"/>
                <w:sz w:val="20"/>
                <w:szCs w:val="20"/>
              </w:rPr>
            </w:pPr>
          </w:p>
          <w:p w:rsidR="00565E97" w:rsidRPr="00565E97" w:rsidRDefault="00565E97" w:rsidP="00565E97">
            <w:pPr>
              <w:ind w:left="223" w:right="239"/>
              <w:jc w:val="both"/>
              <w:rPr>
                <w:rFonts w:ascii="Calibri" w:hAnsi="Calibri"/>
                <w:bCs/>
                <w:color w:val="000000"/>
                <w:sz w:val="16"/>
                <w:szCs w:val="16"/>
              </w:rPr>
            </w:pPr>
            <w:r w:rsidRPr="00565E97">
              <w:rPr>
                <w:rFonts w:ascii="Calibri" w:hAnsi="Calibri"/>
                <w:bCs/>
                <w:color w:val="000000"/>
                <w:sz w:val="16"/>
                <w:szCs w:val="16"/>
              </w:rPr>
              <w:t>We may well be facing relegation to Step Six at the end of this wretched season, but from watching our performances in the last week you'd think we were a top half team as we followed up our 2-2 draw with Champions Westfield with five goals on Tuesday against CB Hounslow United and then scored another four at North Greenford; a venue where we hadn't won since September 2007 when James Earp scored a couple in a 3-2 in a League Cup win!  It was also our first League win at Berkeley Fields in six attempts and was a great way to mark our 500th Combined Counties League match.</w:t>
            </w:r>
          </w:p>
          <w:p w:rsidR="00565E97" w:rsidRPr="00414666" w:rsidRDefault="00565E97" w:rsidP="00565E97">
            <w:pPr>
              <w:ind w:left="223" w:right="239"/>
              <w:jc w:val="both"/>
              <w:rPr>
                <w:rFonts w:ascii="Calibri" w:hAnsi="Calibri"/>
                <w:bCs/>
                <w:color w:val="000000"/>
                <w:sz w:val="4"/>
                <w:szCs w:val="4"/>
              </w:rPr>
            </w:pPr>
          </w:p>
          <w:p w:rsidR="00565E97" w:rsidRPr="00565E97" w:rsidRDefault="00414666" w:rsidP="00565E97">
            <w:pPr>
              <w:ind w:left="223" w:right="239"/>
              <w:jc w:val="both"/>
              <w:rPr>
                <w:rFonts w:ascii="Calibri" w:hAnsi="Calibri"/>
                <w:bCs/>
                <w:color w:val="000000"/>
                <w:sz w:val="16"/>
                <w:szCs w:val="16"/>
              </w:rPr>
            </w:pPr>
            <w:r>
              <w:rPr>
                <w:rFonts w:ascii="Calibri" w:hAnsi="Calibri"/>
                <w:b/>
                <w:bCs/>
                <w:noProof/>
                <w:color w:val="000000"/>
                <w:sz w:val="20"/>
                <w:szCs w:val="20"/>
                <w:lang w:eastAsia="en-GB"/>
              </w:rPr>
              <w:drawing>
                <wp:anchor distT="0" distB="0" distL="114300" distR="114300" simplePos="0" relativeHeight="253892608" behindDoc="0" locked="1" layoutInCell="1" allowOverlap="1" wp14:anchorId="604B6E15" wp14:editId="48CB04FA">
                  <wp:simplePos x="0" y="0"/>
                  <wp:positionH relativeFrom="column">
                    <wp:posOffset>209550</wp:posOffset>
                  </wp:positionH>
                  <wp:positionV relativeFrom="paragraph">
                    <wp:posOffset>-1071880</wp:posOffset>
                  </wp:positionV>
                  <wp:extent cx="1704340" cy="2353945"/>
                  <wp:effectExtent l="209550" t="133350" r="200660" b="141605"/>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gramme 2018-04-19 North Greenford United (A)(L).jpg"/>
                          <pic:cNvPicPr/>
                        </pic:nvPicPr>
                        <pic:blipFill>
                          <a:blip r:embed="rId19" cstate="print">
                            <a:extLst>
                              <a:ext uri="{BEBA8EAE-BF5A-486C-A8C5-ECC9F3942E4B}">
                                <a14:imgProps xmlns:a14="http://schemas.microsoft.com/office/drawing/2010/main">
                                  <a14:imgLayer r:embed="rId20">
                                    <a14:imgEffect>
                                      <a14:saturation sat="0"/>
                                    </a14:imgEffect>
                                  </a14:imgLayer>
                                </a14:imgProps>
                              </a:ext>
                              <a:ext uri="{28A0092B-C50C-407E-A947-70E740481C1C}">
                                <a14:useLocalDpi xmlns:a14="http://schemas.microsoft.com/office/drawing/2010/main" val="0"/>
                              </a:ext>
                            </a:extLst>
                          </a:blip>
                          <a:stretch>
                            <a:fillRect/>
                          </a:stretch>
                        </pic:blipFill>
                        <pic:spPr>
                          <a:xfrm rot="21000000">
                            <a:off x="0" y="0"/>
                            <a:ext cx="1704340" cy="2353945"/>
                          </a:xfrm>
                          <a:prstGeom prst="rect">
                            <a:avLst/>
                          </a:prstGeom>
                        </pic:spPr>
                      </pic:pic>
                    </a:graphicData>
                  </a:graphic>
                  <wp14:sizeRelH relativeFrom="page">
                    <wp14:pctWidth>0</wp14:pctWidth>
                  </wp14:sizeRelH>
                  <wp14:sizeRelV relativeFrom="page">
                    <wp14:pctHeight>0</wp14:pctHeight>
                  </wp14:sizeRelV>
                </wp:anchor>
              </w:drawing>
            </w:r>
            <w:r w:rsidR="00565E97" w:rsidRPr="00565E97">
              <w:rPr>
                <w:rFonts w:ascii="Calibri" w:hAnsi="Calibri"/>
                <w:bCs/>
                <w:color w:val="000000"/>
                <w:sz w:val="16"/>
                <w:szCs w:val="16"/>
              </w:rPr>
              <w:t>It must also be obvious that we have started to score goals too and our front two of Joe Loftus-Cheek and Kyen Nicholas, starting as a pair for the first time worried the life out of the opposition all evening and both got on the score sheet, although it was Louis O'Brien whose first two goals for the club broke their resistance and ultimately set up our win, during a first half where we completely outplayed, out battled and completely dominated our hosts.</w:t>
            </w:r>
          </w:p>
          <w:p w:rsidR="00565E97" w:rsidRPr="00414666" w:rsidRDefault="00565E97" w:rsidP="00565E97">
            <w:pPr>
              <w:ind w:left="223" w:right="239"/>
              <w:jc w:val="both"/>
              <w:rPr>
                <w:rFonts w:ascii="Calibri" w:hAnsi="Calibri"/>
                <w:bCs/>
                <w:color w:val="000000"/>
                <w:sz w:val="4"/>
                <w:szCs w:val="4"/>
              </w:rPr>
            </w:pPr>
          </w:p>
          <w:p w:rsidR="00565E97" w:rsidRPr="00565E97" w:rsidRDefault="00565E97" w:rsidP="00565E97">
            <w:pPr>
              <w:ind w:left="223" w:right="239"/>
              <w:jc w:val="both"/>
              <w:rPr>
                <w:rFonts w:ascii="Calibri" w:hAnsi="Calibri"/>
                <w:bCs/>
                <w:color w:val="000000"/>
                <w:sz w:val="16"/>
                <w:szCs w:val="16"/>
              </w:rPr>
            </w:pPr>
            <w:r w:rsidRPr="00565E97">
              <w:rPr>
                <w:rFonts w:ascii="Calibri" w:hAnsi="Calibri"/>
                <w:bCs/>
                <w:color w:val="000000"/>
                <w:sz w:val="16"/>
                <w:szCs w:val="16"/>
              </w:rPr>
              <w:t xml:space="preserve">Alex McKay came back into the starting </w:t>
            </w:r>
            <w:r w:rsidR="00CE1A33" w:rsidRPr="00565E97">
              <w:rPr>
                <w:rFonts w:ascii="Calibri" w:hAnsi="Calibri"/>
                <w:bCs/>
                <w:color w:val="000000"/>
                <w:sz w:val="16"/>
                <w:szCs w:val="16"/>
              </w:rPr>
              <w:t>line-up</w:t>
            </w:r>
            <w:r w:rsidRPr="00565E97">
              <w:rPr>
                <w:rFonts w:ascii="Calibri" w:hAnsi="Calibri"/>
                <w:bCs/>
                <w:color w:val="000000"/>
                <w:sz w:val="16"/>
                <w:szCs w:val="16"/>
              </w:rPr>
              <w:t xml:space="preserve"> for the absent Endrit Dobraj with Adam Heagney moving to right back, while up front Nicholas and O'Brien came back in ahead of Taryn Smith and the absent Marlon Pinder. In the opening minutes the hosts had a couple of long range efforts that Conor Young dealt with comfortably, but we would get on top and stay there from that point until half time. A Heagney free kick caused panic in the area and earned us a corner and a few minutes later Nicholas and Reisse Griffin combined well on the right to earn us another. The Shaun Masterson delivery was met by the head of Scott Murphy who saw the ball diverted off the line by a defender onto a team mate, rebounding kindly for the keeper Bailey </w:t>
            </w:r>
            <w:proofErr w:type="spellStart"/>
            <w:r w:rsidRPr="00565E97">
              <w:rPr>
                <w:rFonts w:ascii="Calibri" w:hAnsi="Calibri"/>
                <w:bCs/>
                <w:color w:val="000000"/>
                <w:sz w:val="16"/>
                <w:szCs w:val="16"/>
              </w:rPr>
              <w:t>Mulhall</w:t>
            </w:r>
            <w:proofErr w:type="spellEnd"/>
            <w:r w:rsidRPr="00565E97">
              <w:rPr>
                <w:rFonts w:ascii="Calibri" w:hAnsi="Calibri"/>
                <w:bCs/>
                <w:color w:val="000000"/>
                <w:sz w:val="16"/>
                <w:szCs w:val="16"/>
              </w:rPr>
              <w:t xml:space="preserve"> to gratefully dive on the loose ball inches from the goal line. </w:t>
            </w:r>
          </w:p>
          <w:p w:rsidR="00565E97" w:rsidRPr="00414666" w:rsidRDefault="00565E97" w:rsidP="00565E97">
            <w:pPr>
              <w:ind w:left="223" w:right="239"/>
              <w:jc w:val="both"/>
              <w:rPr>
                <w:rFonts w:ascii="Calibri" w:hAnsi="Calibri"/>
                <w:bCs/>
                <w:color w:val="000000"/>
                <w:sz w:val="4"/>
                <w:szCs w:val="4"/>
              </w:rPr>
            </w:pPr>
          </w:p>
          <w:p w:rsidR="00565E97" w:rsidRPr="00565E97" w:rsidRDefault="00565E97" w:rsidP="00565E97">
            <w:pPr>
              <w:ind w:left="223" w:right="239"/>
              <w:jc w:val="both"/>
              <w:rPr>
                <w:rFonts w:ascii="Calibri" w:hAnsi="Calibri"/>
                <w:bCs/>
                <w:color w:val="000000"/>
                <w:sz w:val="16"/>
                <w:szCs w:val="16"/>
              </w:rPr>
            </w:pPr>
            <w:r w:rsidRPr="00565E97">
              <w:rPr>
                <w:rFonts w:ascii="Calibri" w:hAnsi="Calibri"/>
                <w:bCs/>
                <w:color w:val="000000"/>
                <w:sz w:val="16"/>
                <w:szCs w:val="16"/>
              </w:rPr>
              <w:t xml:space="preserve">Another Masterson corner was met at the near post by a combination of striker and defender with the ball being headed off the line by Michael </w:t>
            </w:r>
            <w:proofErr w:type="spellStart"/>
            <w:r w:rsidRPr="00565E97">
              <w:rPr>
                <w:rFonts w:ascii="Calibri" w:hAnsi="Calibri"/>
                <w:bCs/>
                <w:color w:val="000000"/>
                <w:sz w:val="16"/>
                <w:szCs w:val="16"/>
              </w:rPr>
              <w:t>Adjei</w:t>
            </w:r>
            <w:proofErr w:type="spellEnd"/>
            <w:r w:rsidRPr="00565E97">
              <w:rPr>
                <w:rFonts w:ascii="Calibri" w:hAnsi="Calibri"/>
                <w:bCs/>
                <w:color w:val="000000"/>
                <w:sz w:val="16"/>
                <w:szCs w:val="16"/>
              </w:rPr>
              <w:t>. Just after the twenty minute mark Loftus-Cheek got through on the right, but as he cut inside he took a heavy touch and the ball was cleared. Undeterred, three minutes later he headed a corner from the other side of the pitch against the underside of the Greenford crossbar, but the danger was cleared.</w:t>
            </w:r>
          </w:p>
          <w:p w:rsidR="00565E97" w:rsidRPr="00414666" w:rsidRDefault="00565E97" w:rsidP="00565E97">
            <w:pPr>
              <w:ind w:left="223" w:right="239"/>
              <w:jc w:val="both"/>
              <w:rPr>
                <w:rFonts w:ascii="Calibri" w:hAnsi="Calibri"/>
                <w:bCs/>
                <w:color w:val="000000"/>
                <w:sz w:val="4"/>
                <w:szCs w:val="4"/>
              </w:rPr>
            </w:pPr>
          </w:p>
          <w:p w:rsidR="00565E97" w:rsidRPr="00565E97" w:rsidRDefault="00565E97" w:rsidP="00565E97">
            <w:pPr>
              <w:ind w:left="223" w:right="239"/>
              <w:jc w:val="both"/>
              <w:rPr>
                <w:rFonts w:ascii="Calibri" w:hAnsi="Calibri"/>
                <w:bCs/>
                <w:color w:val="000000"/>
                <w:sz w:val="16"/>
                <w:szCs w:val="16"/>
              </w:rPr>
            </w:pPr>
            <w:r w:rsidRPr="00565E97">
              <w:rPr>
                <w:rFonts w:ascii="Calibri" w:hAnsi="Calibri"/>
                <w:bCs/>
                <w:color w:val="000000"/>
                <w:sz w:val="16"/>
                <w:szCs w:val="16"/>
              </w:rPr>
              <w:t>We still had to be alert though and from a rare right wing attack, Lloyd Connelly was just able to get a head to the cross to divert the ball away from their striker waiting behind him in space. However, we were soon attacking down the hill again and from a free kick on the right, Masterson's set piece was met by O'Brien who was just wide with a header.</w:t>
            </w:r>
          </w:p>
          <w:p w:rsidR="00565E97" w:rsidRPr="00414666" w:rsidRDefault="00565E97" w:rsidP="00565E97">
            <w:pPr>
              <w:ind w:left="223" w:right="239"/>
              <w:jc w:val="both"/>
              <w:rPr>
                <w:rFonts w:ascii="Calibri" w:hAnsi="Calibri"/>
                <w:bCs/>
                <w:color w:val="000000"/>
                <w:sz w:val="4"/>
                <w:szCs w:val="4"/>
              </w:rPr>
            </w:pPr>
          </w:p>
          <w:p w:rsidR="00414666" w:rsidRDefault="00565E97" w:rsidP="00565E97">
            <w:pPr>
              <w:ind w:left="223" w:right="239"/>
              <w:jc w:val="both"/>
              <w:rPr>
                <w:rFonts w:ascii="Calibri" w:hAnsi="Calibri"/>
                <w:bCs/>
                <w:color w:val="000000"/>
                <w:sz w:val="16"/>
                <w:szCs w:val="16"/>
              </w:rPr>
            </w:pPr>
            <w:r w:rsidRPr="00565E97">
              <w:rPr>
                <w:rFonts w:ascii="Calibri" w:hAnsi="Calibri"/>
                <w:bCs/>
                <w:color w:val="000000"/>
                <w:sz w:val="16"/>
                <w:szCs w:val="16"/>
              </w:rPr>
              <w:t>The home goal had been leading a charmed life to this point, but the pressure finally told in the 39th minute and the floodgates well and truly burst open in the remaining minutes of the half. It</w:t>
            </w:r>
          </w:p>
          <w:p w:rsidR="00414666" w:rsidRDefault="00414666" w:rsidP="00565E97">
            <w:pPr>
              <w:ind w:left="223" w:right="239"/>
              <w:jc w:val="both"/>
              <w:rPr>
                <w:rFonts w:ascii="Calibri" w:hAnsi="Calibri"/>
                <w:bCs/>
                <w:color w:val="000000"/>
                <w:sz w:val="2"/>
                <w:szCs w:val="2"/>
              </w:rPr>
            </w:pPr>
          </w:p>
          <w:p w:rsidR="00414666" w:rsidRDefault="00414666" w:rsidP="00565E97">
            <w:pPr>
              <w:ind w:left="223" w:right="239"/>
              <w:jc w:val="both"/>
              <w:rPr>
                <w:rFonts w:ascii="Calibri" w:hAnsi="Calibri"/>
                <w:bCs/>
                <w:color w:val="000000"/>
                <w:sz w:val="2"/>
                <w:szCs w:val="2"/>
              </w:rPr>
            </w:pPr>
          </w:p>
          <w:p w:rsidR="00414666" w:rsidRPr="00414666" w:rsidRDefault="00414666" w:rsidP="00565E97">
            <w:pPr>
              <w:ind w:left="223" w:right="239"/>
              <w:jc w:val="both"/>
              <w:rPr>
                <w:rFonts w:ascii="Calibri" w:hAnsi="Calibri"/>
                <w:bCs/>
                <w:color w:val="000000"/>
                <w:sz w:val="2"/>
                <w:szCs w:val="2"/>
              </w:rPr>
            </w:pPr>
          </w:p>
          <w:p w:rsidR="00565E97" w:rsidRPr="00565E97" w:rsidRDefault="00565E97" w:rsidP="00565E97">
            <w:pPr>
              <w:ind w:left="223" w:right="239"/>
              <w:jc w:val="both"/>
              <w:rPr>
                <w:rFonts w:ascii="Calibri" w:hAnsi="Calibri"/>
                <w:bCs/>
                <w:color w:val="000000"/>
                <w:sz w:val="16"/>
                <w:szCs w:val="16"/>
              </w:rPr>
            </w:pPr>
            <w:proofErr w:type="gramStart"/>
            <w:r w:rsidRPr="00565E97">
              <w:rPr>
                <w:rFonts w:ascii="Calibri" w:hAnsi="Calibri"/>
                <w:bCs/>
                <w:color w:val="000000"/>
                <w:sz w:val="16"/>
                <w:szCs w:val="16"/>
              </w:rPr>
              <w:t>was</w:t>
            </w:r>
            <w:proofErr w:type="gramEnd"/>
            <w:r w:rsidRPr="00565E97">
              <w:rPr>
                <w:rFonts w:ascii="Calibri" w:hAnsi="Calibri"/>
                <w:bCs/>
                <w:color w:val="000000"/>
                <w:sz w:val="16"/>
                <w:szCs w:val="16"/>
              </w:rPr>
              <w:t xml:space="preserve"> ironic that after playing such nice football to this point, our first goal came pretty much from a direct and harmless looking punt up the field. </w:t>
            </w:r>
            <w:proofErr w:type="spellStart"/>
            <w:r w:rsidRPr="00565E97">
              <w:rPr>
                <w:rFonts w:ascii="Calibri" w:hAnsi="Calibri"/>
                <w:bCs/>
                <w:color w:val="000000"/>
                <w:sz w:val="16"/>
                <w:szCs w:val="16"/>
              </w:rPr>
              <w:t>Mulhall</w:t>
            </w:r>
            <w:proofErr w:type="spellEnd"/>
            <w:r w:rsidRPr="00565E97">
              <w:rPr>
                <w:rFonts w:ascii="Calibri" w:hAnsi="Calibri"/>
                <w:bCs/>
                <w:color w:val="000000"/>
                <w:sz w:val="16"/>
                <w:szCs w:val="16"/>
              </w:rPr>
              <w:t xml:space="preserve"> called for the defender to leave it, but maybe hadn't seen O'Brien who reached the ball first and threaded it under the advancing keeper and into the net from twenty yards for the opener.</w:t>
            </w:r>
          </w:p>
          <w:p w:rsidR="00565E97" w:rsidRPr="00414666" w:rsidRDefault="00565E97" w:rsidP="00565E97">
            <w:pPr>
              <w:ind w:left="223" w:right="239"/>
              <w:jc w:val="both"/>
              <w:rPr>
                <w:rFonts w:ascii="Calibri" w:hAnsi="Calibri"/>
                <w:bCs/>
                <w:color w:val="000000"/>
                <w:sz w:val="4"/>
                <w:szCs w:val="4"/>
              </w:rPr>
            </w:pPr>
          </w:p>
          <w:p w:rsidR="00565E97" w:rsidRPr="00565E97" w:rsidRDefault="00565E97" w:rsidP="00565E97">
            <w:pPr>
              <w:ind w:left="223" w:right="239"/>
              <w:jc w:val="both"/>
              <w:rPr>
                <w:rFonts w:ascii="Calibri" w:hAnsi="Calibri"/>
                <w:bCs/>
                <w:color w:val="000000"/>
                <w:sz w:val="16"/>
                <w:szCs w:val="16"/>
              </w:rPr>
            </w:pPr>
            <w:r w:rsidRPr="00565E97">
              <w:rPr>
                <w:rFonts w:ascii="Calibri" w:hAnsi="Calibri"/>
                <w:bCs/>
                <w:color w:val="000000"/>
                <w:sz w:val="16"/>
                <w:szCs w:val="16"/>
              </w:rPr>
              <w:t xml:space="preserve">Two minutes later we attacked on the left and with the defenders concerning themselves with our front two the ball went over to the right hand side of the area where O'Brien hit a powerful shot. </w:t>
            </w:r>
            <w:proofErr w:type="spellStart"/>
            <w:r w:rsidRPr="00565E97">
              <w:rPr>
                <w:rFonts w:ascii="Calibri" w:hAnsi="Calibri"/>
                <w:bCs/>
                <w:color w:val="000000"/>
                <w:sz w:val="16"/>
                <w:szCs w:val="16"/>
              </w:rPr>
              <w:t>Mulhall</w:t>
            </w:r>
            <w:proofErr w:type="spellEnd"/>
            <w:r w:rsidRPr="00565E97">
              <w:rPr>
                <w:rFonts w:ascii="Calibri" w:hAnsi="Calibri"/>
                <w:bCs/>
                <w:color w:val="000000"/>
                <w:sz w:val="16"/>
                <w:szCs w:val="16"/>
              </w:rPr>
              <w:t xml:space="preserve"> got a good hand on it to divert the ball up, but it had too much momentum and it fell to the ground and bounced up into the net for our second goal before a defender could clear it.</w:t>
            </w:r>
          </w:p>
          <w:p w:rsidR="00565E97" w:rsidRPr="00414666" w:rsidRDefault="00565E97" w:rsidP="00565E97">
            <w:pPr>
              <w:ind w:left="223" w:right="239"/>
              <w:jc w:val="both"/>
              <w:rPr>
                <w:rFonts w:ascii="Calibri" w:hAnsi="Calibri"/>
                <w:bCs/>
                <w:color w:val="000000"/>
                <w:sz w:val="4"/>
                <w:szCs w:val="4"/>
              </w:rPr>
            </w:pPr>
          </w:p>
          <w:p w:rsidR="00565E97" w:rsidRPr="00565E97" w:rsidRDefault="00565E97" w:rsidP="00565E97">
            <w:pPr>
              <w:ind w:left="223" w:right="239"/>
              <w:jc w:val="both"/>
              <w:rPr>
                <w:rFonts w:ascii="Calibri" w:hAnsi="Calibri"/>
                <w:bCs/>
                <w:color w:val="000000"/>
                <w:sz w:val="16"/>
                <w:szCs w:val="16"/>
              </w:rPr>
            </w:pPr>
            <w:r w:rsidRPr="00565E97">
              <w:rPr>
                <w:rFonts w:ascii="Calibri" w:hAnsi="Calibri"/>
                <w:bCs/>
                <w:color w:val="000000"/>
                <w:sz w:val="16"/>
                <w:szCs w:val="16"/>
              </w:rPr>
              <w:t xml:space="preserve">The attacks continued and a fine ball over the top put Loftus-Cheek through and he lofted his shot above </w:t>
            </w:r>
            <w:proofErr w:type="spellStart"/>
            <w:r w:rsidRPr="00565E97">
              <w:rPr>
                <w:rFonts w:ascii="Calibri" w:hAnsi="Calibri"/>
                <w:bCs/>
                <w:color w:val="000000"/>
                <w:sz w:val="16"/>
                <w:szCs w:val="16"/>
              </w:rPr>
              <w:t>Mulhall</w:t>
            </w:r>
            <w:proofErr w:type="spellEnd"/>
            <w:r w:rsidRPr="00565E97">
              <w:rPr>
                <w:rFonts w:ascii="Calibri" w:hAnsi="Calibri"/>
                <w:bCs/>
                <w:color w:val="000000"/>
                <w:sz w:val="16"/>
                <w:szCs w:val="16"/>
              </w:rPr>
              <w:t xml:space="preserve"> and into the net in the 44th minute and within 40 seconds Nicholas had finished from a similar distance right into the top corner, giving </w:t>
            </w:r>
            <w:proofErr w:type="spellStart"/>
            <w:r w:rsidRPr="00565E97">
              <w:rPr>
                <w:rFonts w:ascii="Calibri" w:hAnsi="Calibri"/>
                <w:bCs/>
                <w:color w:val="000000"/>
                <w:sz w:val="16"/>
                <w:szCs w:val="16"/>
              </w:rPr>
              <w:t>Mulhall</w:t>
            </w:r>
            <w:proofErr w:type="spellEnd"/>
            <w:r w:rsidRPr="00565E97">
              <w:rPr>
                <w:rFonts w:ascii="Calibri" w:hAnsi="Calibri"/>
                <w:bCs/>
                <w:color w:val="000000"/>
                <w:sz w:val="16"/>
                <w:szCs w:val="16"/>
              </w:rPr>
              <w:t xml:space="preserve"> no chance. It was an inspired six minutes and you have to go back a long way to find four goals in such a short period of time, and yes, I've already looked at our 9-2 win at Bedfont &amp; Feltham from 2016!</w:t>
            </w:r>
          </w:p>
          <w:p w:rsidR="00565E97" w:rsidRPr="00414666" w:rsidRDefault="00565E97" w:rsidP="00565E97">
            <w:pPr>
              <w:ind w:left="223" w:right="239"/>
              <w:jc w:val="both"/>
              <w:rPr>
                <w:rFonts w:ascii="Calibri" w:hAnsi="Calibri"/>
                <w:bCs/>
                <w:color w:val="000000"/>
                <w:sz w:val="4"/>
                <w:szCs w:val="4"/>
              </w:rPr>
            </w:pPr>
          </w:p>
          <w:p w:rsidR="00565E97" w:rsidRPr="00565E97" w:rsidRDefault="00565E97" w:rsidP="00565E97">
            <w:pPr>
              <w:ind w:left="223" w:right="239"/>
              <w:jc w:val="both"/>
              <w:rPr>
                <w:rFonts w:ascii="Calibri" w:hAnsi="Calibri"/>
                <w:bCs/>
                <w:color w:val="000000"/>
                <w:sz w:val="16"/>
                <w:szCs w:val="16"/>
              </w:rPr>
            </w:pPr>
            <w:r w:rsidRPr="00565E97">
              <w:rPr>
                <w:rFonts w:ascii="Calibri" w:hAnsi="Calibri"/>
                <w:bCs/>
                <w:color w:val="000000"/>
                <w:sz w:val="16"/>
                <w:szCs w:val="16"/>
              </w:rPr>
              <w:t xml:space="preserve">The goals were thoroughly deserved and we had been unfortunate not to be ahead earlier. However, the second half would prove to be a much closer affair as the home side attacked the bottom goal and Young had to be alert to make a save from a header at the near post from a corner in the 54th minute and from a decent strike at goal a couple of minutes later. Our intensity remained high throughout and we closed the opposition down frequently, so there was no taking the foot off the pedal and we had further chances of our own. O'Brien went down in the area as he rounded his opponent but it was the sort of decision you would only ever get in the middle of the park as </w:t>
            </w:r>
            <w:proofErr w:type="spellStart"/>
            <w:r w:rsidRPr="00565E97">
              <w:rPr>
                <w:rFonts w:ascii="Calibri" w:hAnsi="Calibri"/>
                <w:bCs/>
                <w:color w:val="000000"/>
                <w:sz w:val="16"/>
                <w:szCs w:val="16"/>
              </w:rPr>
              <w:t>Adjei</w:t>
            </w:r>
            <w:proofErr w:type="spellEnd"/>
            <w:r w:rsidRPr="00565E97">
              <w:rPr>
                <w:rFonts w:ascii="Calibri" w:hAnsi="Calibri"/>
                <w:bCs/>
                <w:color w:val="000000"/>
                <w:sz w:val="16"/>
                <w:szCs w:val="16"/>
              </w:rPr>
              <w:t xml:space="preserve"> did get some of the ball, if a little clumsily. </w:t>
            </w:r>
          </w:p>
          <w:p w:rsidR="00565E97" w:rsidRPr="00414666" w:rsidRDefault="00565E97" w:rsidP="00565E97">
            <w:pPr>
              <w:ind w:left="223" w:right="239"/>
              <w:jc w:val="both"/>
              <w:rPr>
                <w:rFonts w:ascii="Calibri" w:hAnsi="Calibri"/>
                <w:bCs/>
                <w:color w:val="000000"/>
                <w:sz w:val="4"/>
                <w:szCs w:val="4"/>
              </w:rPr>
            </w:pPr>
          </w:p>
          <w:p w:rsidR="00565E97" w:rsidRPr="00565E97" w:rsidRDefault="00565E97" w:rsidP="00565E97">
            <w:pPr>
              <w:ind w:left="223" w:right="239"/>
              <w:jc w:val="both"/>
              <w:rPr>
                <w:rFonts w:ascii="Calibri" w:hAnsi="Calibri"/>
                <w:bCs/>
                <w:color w:val="000000"/>
                <w:sz w:val="16"/>
                <w:szCs w:val="16"/>
              </w:rPr>
            </w:pPr>
            <w:r w:rsidRPr="00565E97">
              <w:rPr>
                <w:rFonts w:ascii="Calibri" w:hAnsi="Calibri"/>
                <w:bCs/>
                <w:color w:val="000000"/>
                <w:sz w:val="16"/>
                <w:szCs w:val="16"/>
              </w:rPr>
              <w:t xml:space="preserve">Then in the 69th minute Loftus-Cheek was on the attack, and although he was held up by the defender, they hadn't seen our substitute Ben Dyson sneak up on his blind side and he pinched the ball and ran with it at goal, cutting back and shooting at goal. </w:t>
            </w:r>
            <w:proofErr w:type="spellStart"/>
            <w:r w:rsidRPr="00565E97">
              <w:rPr>
                <w:rFonts w:ascii="Calibri" w:hAnsi="Calibri"/>
                <w:bCs/>
                <w:color w:val="000000"/>
                <w:sz w:val="16"/>
                <w:szCs w:val="16"/>
              </w:rPr>
              <w:t>Mulhall</w:t>
            </w:r>
            <w:proofErr w:type="spellEnd"/>
            <w:r w:rsidRPr="00565E97">
              <w:rPr>
                <w:rFonts w:ascii="Calibri" w:hAnsi="Calibri"/>
                <w:bCs/>
                <w:color w:val="000000"/>
                <w:sz w:val="16"/>
                <w:szCs w:val="16"/>
              </w:rPr>
              <w:t xml:space="preserve"> made a good save and the danger was cleared, but with Griffin and another substitute Liam Roberts waiting you wondered whether he might have had a better option.</w:t>
            </w:r>
          </w:p>
          <w:p w:rsidR="00565E97" w:rsidRPr="00414666" w:rsidRDefault="00565E97" w:rsidP="00565E97">
            <w:pPr>
              <w:ind w:left="223" w:right="239"/>
              <w:jc w:val="both"/>
              <w:rPr>
                <w:rFonts w:ascii="Calibri" w:hAnsi="Calibri"/>
                <w:bCs/>
                <w:color w:val="000000"/>
                <w:sz w:val="4"/>
                <w:szCs w:val="4"/>
              </w:rPr>
            </w:pPr>
          </w:p>
          <w:p w:rsidR="00565E97" w:rsidRPr="00565E97" w:rsidRDefault="00565E97" w:rsidP="00565E97">
            <w:pPr>
              <w:ind w:left="223" w:right="239"/>
              <w:jc w:val="both"/>
              <w:rPr>
                <w:rFonts w:ascii="Calibri" w:hAnsi="Calibri"/>
                <w:bCs/>
                <w:color w:val="000000"/>
                <w:sz w:val="16"/>
                <w:szCs w:val="16"/>
              </w:rPr>
            </w:pPr>
            <w:r w:rsidRPr="00565E97">
              <w:rPr>
                <w:rFonts w:ascii="Calibri" w:hAnsi="Calibri"/>
                <w:bCs/>
                <w:color w:val="000000"/>
                <w:sz w:val="16"/>
                <w:szCs w:val="16"/>
              </w:rPr>
              <w:t>The home side got closer to our goal and drilled one shot a couple of feet to the side of Young's right hand post, while in response Loftus-Cheek was felled in the area as he ran onto a Rory Sellick pass, but again I think the referee got it right as he also did with his use of the advantage law which was consistent and sensible and an example to many others.</w:t>
            </w:r>
          </w:p>
          <w:p w:rsidR="00565E97" w:rsidRPr="00414666" w:rsidRDefault="00565E97" w:rsidP="00565E97">
            <w:pPr>
              <w:ind w:left="223" w:right="239"/>
              <w:jc w:val="both"/>
              <w:rPr>
                <w:rFonts w:ascii="Calibri" w:hAnsi="Calibri"/>
                <w:bCs/>
                <w:color w:val="000000"/>
                <w:sz w:val="4"/>
                <w:szCs w:val="4"/>
              </w:rPr>
            </w:pPr>
          </w:p>
          <w:p w:rsidR="00565E97" w:rsidRPr="00565E97" w:rsidRDefault="00565E97" w:rsidP="00565E97">
            <w:pPr>
              <w:ind w:left="223" w:right="239"/>
              <w:jc w:val="both"/>
              <w:rPr>
                <w:rFonts w:ascii="Calibri" w:hAnsi="Calibri"/>
                <w:bCs/>
                <w:color w:val="000000"/>
                <w:sz w:val="16"/>
                <w:szCs w:val="16"/>
              </w:rPr>
            </w:pPr>
            <w:r w:rsidRPr="00565E97">
              <w:rPr>
                <w:rFonts w:ascii="Calibri" w:hAnsi="Calibri"/>
                <w:bCs/>
                <w:color w:val="000000"/>
                <w:sz w:val="16"/>
                <w:szCs w:val="16"/>
              </w:rPr>
              <w:t xml:space="preserve">We had a let off on two occasions just at the end of the match, firstly when Sammy Adams broke through on goal but went for power and sent his shot over the bar and out of the ground, while a minute later James Bennett actually took the ball around Young but went a little wide and slipped as he tried to retrieve the ball for what looked like a tap in from where I was, but somehow Young recovered and was able to keep the ball out. </w:t>
            </w:r>
          </w:p>
          <w:p w:rsidR="00565E97" w:rsidRPr="00414666" w:rsidRDefault="00565E97" w:rsidP="00565E97">
            <w:pPr>
              <w:ind w:left="223" w:right="239"/>
              <w:jc w:val="both"/>
              <w:rPr>
                <w:rFonts w:ascii="Calibri" w:hAnsi="Calibri"/>
                <w:bCs/>
                <w:color w:val="000000"/>
                <w:sz w:val="4"/>
                <w:szCs w:val="4"/>
              </w:rPr>
            </w:pPr>
          </w:p>
          <w:p w:rsidR="00565E97" w:rsidRPr="00565E97" w:rsidRDefault="00565E97" w:rsidP="00565E97">
            <w:pPr>
              <w:ind w:left="223" w:right="239"/>
              <w:jc w:val="both"/>
              <w:rPr>
                <w:rFonts w:ascii="Calibri" w:hAnsi="Calibri"/>
                <w:bCs/>
                <w:color w:val="000000"/>
                <w:sz w:val="16"/>
                <w:szCs w:val="16"/>
              </w:rPr>
            </w:pPr>
            <w:r w:rsidRPr="00565E97">
              <w:rPr>
                <w:rFonts w:ascii="Calibri" w:hAnsi="Calibri"/>
                <w:bCs/>
                <w:color w:val="000000"/>
                <w:sz w:val="16"/>
                <w:szCs w:val="16"/>
              </w:rPr>
              <w:t>As the whistle blew for full time the cold hard facts will show that all the damage was done in a six minute spell, but this was an impressive performance throughout, particularly in the first half and brought the added bonus of climbing us above Farnham Town after having spent over eight months at the foot of the table. The players now have a well-deserved Saturday off before making the journey to Walton &amp; Hersham on Tuesday.</w:t>
            </w:r>
          </w:p>
          <w:p w:rsidR="00565E97" w:rsidRPr="00414666" w:rsidRDefault="00565E97" w:rsidP="00565E97">
            <w:pPr>
              <w:ind w:left="223" w:right="239"/>
              <w:jc w:val="both"/>
              <w:rPr>
                <w:rFonts w:ascii="Calibri" w:hAnsi="Calibri"/>
                <w:bCs/>
                <w:color w:val="000000"/>
                <w:sz w:val="4"/>
                <w:szCs w:val="4"/>
              </w:rPr>
            </w:pPr>
          </w:p>
          <w:p w:rsidR="00565E97" w:rsidRPr="00414666" w:rsidRDefault="00565E97" w:rsidP="00565E97">
            <w:pPr>
              <w:ind w:left="223" w:right="239"/>
              <w:jc w:val="both"/>
              <w:rPr>
                <w:rFonts w:ascii="Calibri" w:hAnsi="Calibri"/>
                <w:b/>
                <w:bCs/>
                <w:color w:val="000000"/>
                <w:sz w:val="18"/>
                <w:szCs w:val="18"/>
              </w:rPr>
            </w:pPr>
            <w:r w:rsidRPr="00414666">
              <w:rPr>
                <w:rFonts w:ascii="Calibri" w:hAnsi="Calibri"/>
                <w:b/>
                <w:bCs/>
                <w:color w:val="000000"/>
                <w:sz w:val="18"/>
                <w:szCs w:val="18"/>
              </w:rPr>
              <w:t xml:space="preserve">Epsom and Ewell: Conor Young, Adam Heagney, Shaun Masterson, Lloyd Connelly, </w:t>
            </w:r>
          </w:p>
          <w:p w:rsidR="00565E97" w:rsidRPr="00414666" w:rsidRDefault="00565E97" w:rsidP="00565E97">
            <w:pPr>
              <w:ind w:left="223" w:right="239"/>
              <w:jc w:val="both"/>
              <w:rPr>
                <w:rFonts w:ascii="Calibri" w:hAnsi="Calibri"/>
                <w:b/>
                <w:bCs/>
                <w:color w:val="000000"/>
                <w:sz w:val="18"/>
                <w:szCs w:val="18"/>
              </w:rPr>
            </w:pPr>
            <w:r w:rsidRPr="00414666">
              <w:rPr>
                <w:rFonts w:ascii="Calibri" w:hAnsi="Calibri"/>
                <w:b/>
                <w:bCs/>
                <w:color w:val="000000"/>
                <w:sz w:val="18"/>
                <w:szCs w:val="18"/>
              </w:rPr>
              <w:t xml:space="preserve">Alex McKay, Ashley Thompson (c), Reisse Griffin, Scott Murphy, Joe Loftus-Cheek, </w:t>
            </w:r>
          </w:p>
          <w:p w:rsidR="00565E97" w:rsidRPr="00414666" w:rsidRDefault="00565E97" w:rsidP="00565E97">
            <w:pPr>
              <w:ind w:left="223" w:right="239"/>
              <w:jc w:val="both"/>
              <w:rPr>
                <w:rFonts w:ascii="Calibri" w:hAnsi="Calibri"/>
                <w:b/>
                <w:bCs/>
                <w:color w:val="000000"/>
                <w:sz w:val="18"/>
                <w:szCs w:val="18"/>
              </w:rPr>
            </w:pPr>
            <w:r w:rsidRPr="00414666">
              <w:rPr>
                <w:rFonts w:ascii="Calibri" w:hAnsi="Calibri"/>
                <w:b/>
                <w:bCs/>
                <w:color w:val="000000"/>
                <w:sz w:val="18"/>
                <w:szCs w:val="18"/>
              </w:rPr>
              <w:t>Kyen Nicholas, Louis O'Brien</w:t>
            </w:r>
          </w:p>
          <w:p w:rsidR="00565E97" w:rsidRPr="00414666" w:rsidRDefault="00565E97" w:rsidP="00565E97">
            <w:pPr>
              <w:ind w:left="223" w:right="239"/>
              <w:jc w:val="both"/>
              <w:rPr>
                <w:rFonts w:ascii="Calibri" w:hAnsi="Calibri"/>
                <w:b/>
                <w:bCs/>
                <w:color w:val="000000"/>
                <w:sz w:val="6"/>
                <w:szCs w:val="6"/>
              </w:rPr>
            </w:pPr>
          </w:p>
          <w:p w:rsidR="00E100D0" w:rsidRPr="00414666" w:rsidRDefault="00565E97" w:rsidP="00565E97">
            <w:pPr>
              <w:ind w:left="223" w:right="239"/>
              <w:jc w:val="both"/>
              <w:rPr>
                <w:rFonts w:ascii="Calibri" w:hAnsi="Calibri"/>
                <w:b/>
                <w:bCs/>
                <w:color w:val="000000"/>
                <w:sz w:val="18"/>
                <w:szCs w:val="18"/>
              </w:rPr>
            </w:pPr>
            <w:r w:rsidRPr="00414666">
              <w:rPr>
                <w:rFonts w:ascii="Calibri" w:hAnsi="Calibri"/>
                <w:b/>
                <w:bCs/>
                <w:color w:val="000000"/>
                <w:sz w:val="18"/>
                <w:szCs w:val="18"/>
              </w:rPr>
              <w:t>Subs: Rory Sellick for Thompson (57), Liam Roberts for Nicholas (62), Ben Dyson for O'Brien (69)</w:t>
            </w:r>
          </w:p>
          <w:p w:rsidR="00E100D0" w:rsidRDefault="00E100D0" w:rsidP="00E100D0">
            <w:pPr>
              <w:ind w:left="223" w:right="239"/>
              <w:jc w:val="both"/>
              <w:rPr>
                <w:rFonts w:ascii="Calibri" w:hAnsi="Calibri"/>
                <w:b/>
                <w:bCs/>
                <w:color w:val="000000"/>
                <w:sz w:val="2"/>
                <w:szCs w:val="2"/>
              </w:rPr>
            </w:pPr>
          </w:p>
          <w:p w:rsidR="00565E97" w:rsidRDefault="00565E97" w:rsidP="00E100D0">
            <w:pPr>
              <w:ind w:left="223" w:right="239"/>
              <w:jc w:val="both"/>
              <w:rPr>
                <w:rFonts w:ascii="Calibri" w:hAnsi="Calibri"/>
                <w:b/>
                <w:bCs/>
                <w:color w:val="000000"/>
                <w:sz w:val="2"/>
                <w:szCs w:val="2"/>
              </w:rPr>
            </w:pPr>
          </w:p>
          <w:p w:rsidR="00565E97" w:rsidRDefault="00565E97" w:rsidP="00E100D0">
            <w:pPr>
              <w:ind w:left="223" w:right="239"/>
              <w:jc w:val="both"/>
              <w:rPr>
                <w:rFonts w:ascii="Calibri" w:hAnsi="Calibri"/>
                <w:b/>
                <w:bCs/>
                <w:color w:val="000000"/>
                <w:sz w:val="2"/>
                <w:szCs w:val="2"/>
              </w:rPr>
            </w:pPr>
          </w:p>
          <w:p w:rsidR="00565E97" w:rsidRDefault="00565E97" w:rsidP="00E100D0">
            <w:pPr>
              <w:ind w:left="223" w:right="239"/>
              <w:jc w:val="both"/>
              <w:rPr>
                <w:rFonts w:ascii="Calibri" w:hAnsi="Calibri"/>
                <w:b/>
                <w:bCs/>
                <w:color w:val="000000"/>
                <w:sz w:val="2"/>
                <w:szCs w:val="2"/>
              </w:rPr>
            </w:pPr>
          </w:p>
          <w:p w:rsidR="00565E97" w:rsidRDefault="00565E97" w:rsidP="00E100D0">
            <w:pPr>
              <w:ind w:left="223" w:right="239"/>
              <w:jc w:val="both"/>
              <w:rPr>
                <w:rFonts w:ascii="Calibri" w:hAnsi="Calibri"/>
                <w:b/>
                <w:bCs/>
                <w:color w:val="000000"/>
                <w:sz w:val="2"/>
                <w:szCs w:val="2"/>
              </w:rPr>
            </w:pPr>
          </w:p>
          <w:p w:rsidR="00E100D0" w:rsidRDefault="00E100D0" w:rsidP="00E100D0">
            <w:pPr>
              <w:ind w:left="223" w:right="239"/>
              <w:jc w:val="both"/>
              <w:rPr>
                <w:rFonts w:ascii="Calibri" w:hAnsi="Calibri"/>
                <w:b/>
                <w:bCs/>
                <w:color w:val="000000"/>
                <w:sz w:val="2"/>
                <w:szCs w:val="2"/>
              </w:rPr>
            </w:pPr>
          </w:p>
          <w:p w:rsidR="00E100D0" w:rsidRPr="00E222DA" w:rsidRDefault="00E100D0" w:rsidP="00E100D0">
            <w:pPr>
              <w:ind w:left="223" w:right="239"/>
              <w:jc w:val="both"/>
              <w:rPr>
                <w:rFonts w:ascii="Calibri" w:hAnsi="Calibri"/>
                <w:b/>
                <w:bCs/>
                <w:color w:val="000000"/>
                <w:sz w:val="2"/>
                <w:szCs w:val="2"/>
              </w:rPr>
            </w:pPr>
          </w:p>
        </w:tc>
      </w:tr>
    </w:tbl>
    <w:p w:rsidR="00E100D0" w:rsidRDefault="00E100D0" w:rsidP="00DD19B3">
      <w:pPr>
        <w:rPr>
          <w:rFonts w:ascii="Calibri" w:hAnsi="Calibri"/>
          <w:sz w:val="2"/>
          <w:szCs w:val="2"/>
        </w:rPr>
      </w:pPr>
    </w:p>
    <w:tbl>
      <w:tblPr>
        <w:tblW w:w="6917" w:type="dxa"/>
        <w:jc w:val="center"/>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000" w:firstRow="0" w:lastRow="0" w:firstColumn="0" w:lastColumn="0" w:noHBand="0" w:noVBand="0"/>
      </w:tblPr>
      <w:tblGrid>
        <w:gridCol w:w="6917"/>
      </w:tblGrid>
      <w:tr w:rsidR="00E100D0" w:rsidRPr="00E8535F" w:rsidTr="00E100D0">
        <w:trPr>
          <w:trHeight w:val="340"/>
          <w:tblHeader/>
          <w:jc w:val="center"/>
        </w:trPr>
        <w:tc>
          <w:tcPr>
            <w:tcW w:w="6917" w:type="dxa"/>
            <w:shd w:val="clear" w:color="auto" w:fill="D9D9D9"/>
            <w:vAlign w:val="center"/>
          </w:tcPr>
          <w:p w:rsidR="00E100D0" w:rsidRPr="00E8535F" w:rsidRDefault="00E100D0" w:rsidP="00E100D0">
            <w:pPr>
              <w:jc w:val="center"/>
              <w:rPr>
                <w:rFonts w:ascii="Calibri" w:hAnsi="Calibri"/>
                <w:sz w:val="28"/>
              </w:rPr>
            </w:pPr>
            <w:r w:rsidRPr="00E8535F">
              <w:rPr>
                <w:rFonts w:ascii="Calibri" w:hAnsi="Calibri"/>
              </w:rPr>
              <w:lastRenderedPageBreak/>
              <w:br w:type="page"/>
            </w:r>
            <w:r w:rsidRPr="00E8535F">
              <w:rPr>
                <w:rFonts w:ascii="Calibri" w:hAnsi="Calibri"/>
              </w:rPr>
              <w:br w:type="page"/>
            </w:r>
            <w:r>
              <w:rPr>
                <w:rFonts w:ascii="Calibri" w:hAnsi="Calibri" w:cs="Arial"/>
                <w:b/>
                <w:bCs/>
                <w:sz w:val="28"/>
              </w:rPr>
              <w:t xml:space="preserve">From behind the goal </w:t>
            </w:r>
          </w:p>
        </w:tc>
      </w:tr>
      <w:tr w:rsidR="00E100D0" w:rsidRPr="00E8535F" w:rsidTr="00E100D0">
        <w:tblPrEx>
          <w:tblBorders>
            <w:insideH w:val="none" w:sz="0" w:space="0" w:color="auto"/>
            <w:insideV w:val="none" w:sz="0" w:space="0" w:color="auto"/>
          </w:tblBorders>
        </w:tblPrEx>
        <w:trPr>
          <w:jc w:val="center"/>
        </w:trPr>
        <w:tc>
          <w:tcPr>
            <w:tcW w:w="6917" w:type="dxa"/>
            <w:vAlign w:val="center"/>
          </w:tcPr>
          <w:p w:rsidR="00E100D0" w:rsidRPr="00E8535F" w:rsidRDefault="00E100D0" w:rsidP="00E100D0">
            <w:pPr>
              <w:ind w:left="182" w:right="239"/>
              <w:rPr>
                <w:rFonts w:ascii="Calibri" w:hAnsi="Calibri"/>
                <w:b/>
                <w:bCs/>
                <w:color w:val="000000"/>
                <w:sz w:val="2"/>
                <w:szCs w:val="12"/>
              </w:rPr>
            </w:pPr>
          </w:p>
          <w:p w:rsidR="00E100D0" w:rsidRDefault="00E100D0" w:rsidP="00E100D0">
            <w:pPr>
              <w:pBdr>
                <w:top w:val="single" w:sz="4" w:space="1" w:color="auto"/>
                <w:left w:val="single" w:sz="4" w:space="4" w:color="auto"/>
                <w:bottom w:val="single" w:sz="4" w:space="1" w:color="auto"/>
                <w:right w:val="single" w:sz="4" w:space="4" w:color="auto"/>
              </w:pBdr>
              <w:ind w:left="43"/>
              <w:jc w:val="center"/>
              <w:rPr>
                <w:rFonts w:ascii="Calibri" w:hAnsi="Calibri"/>
                <w:b/>
                <w:bCs/>
                <w:color w:val="000000"/>
                <w:sz w:val="20"/>
                <w:szCs w:val="20"/>
              </w:rPr>
            </w:pPr>
            <w:r>
              <w:rPr>
                <w:rFonts w:ascii="Calibri" w:hAnsi="Calibri"/>
                <w:b/>
                <w:bCs/>
                <w:color w:val="000000"/>
                <w:sz w:val="20"/>
                <w:szCs w:val="20"/>
              </w:rPr>
              <w:t xml:space="preserve">Walton &amp; Hersham </w:t>
            </w:r>
            <w:r w:rsidR="00367E9E">
              <w:rPr>
                <w:rFonts w:ascii="Calibri" w:hAnsi="Calibri"/>
                <w:b/>
                <w:bCs/>
                <w:color w:val="000000"/>
                <w:sz w:val="20"/>
                <w:szCs w:val="20"/>
              </w:rPr>
              <w:t>4-0</w:t>
            </w:r>
            <w:r>
              <w:rPr>
                <w:rFonts w:ascii="Calibri" w:hAnsi="Calibri"/>
                <w:b/>
                <w:bCs/>
                <w:color w:val="000000"/>
                <w:sz w:val="20"/>
                <w:szCs w:val="20"/>
              </w:rPr>
              <w:t xml:space="preserve"> </w:t>
            </w:r>
            <w:r w:rsidRPr="00F67687">
              <w:rPr>
                <w:rFonts w:ascii="Calibri" w:hAnsi="Calibri"/>
                <w:b/>
                <w:bCs/>
                <w:color w:val="000000"/>
                <w:sz w:val="20"/>
                <w:szCs w:val="20"/>
              </w:rPr>
              <w:t>Epsom &amp; Ewell</w:t>
            </w:r>
            <w:r>
              <w:rPr>
                <w:rFonts w:ascii="Calibri" w:hAnsi="Calibri"/>
                <w:b/>
                <w:bCs/>
                <w:color w:val="000000"/>
                <w:sz w:val="20"/>
                <w:szCs w:val="20"/>
              </w:rPr>
              <w:t xml:space="preserve"> </w:t>
            </w:r>
          </w:p>
          <w:p w:rsidR="00E100D0" w:rsidRDefault="00E100D0" w:rsidP="00E100D0">
            <w:pPr>
              <w:pBdr>
                <w:top w:val="single" w:sz="4" w:space="1" w:color="auto"/>
                <w:left w:val="single" w:sz="4" w:space="4" w:color="auto"/>
                <w:bottom w:val="single" w:sz="4" w:space="1" w:color="auto"/>
                <w:right w:val="single" w:sz="4" w:space="4" w:color="auto"/>
              </w:pBdr>
              <w:ind w:left="43"/>
              <w:jc w:val="center"/>
              <w:rPr>
                <w:rFonts w:ascii="Calibri" w:hAnsi="Calibri"/>
                <w:b/>
                <w:bCs/>
                <w:color w:val="000000"/>
                <w:sz w:val="20"/>
                <w:szCs w:val="20"/>
              </w:rPr>
            </w:pPr>
            <w:r>
              <w:rPr>
                <w:rFonts w:ascii="Calibri" w:hAnsi="Calibri"/>
                <w:b/>
                <w:bCs/>
                <w:color w:val="000000"/>
                <w:sz w:val="20"/>
                <w:szCs w:val="20"/>
              </w:rPr>
              <w:t>Combined Counties League - Premier Division - Tuesd</w:t>
            </w:r>
            <w:r w:rsidRPr="009C72CD">
              <w:rPr>
                <w:rFonts w:ascii="Calibri" w:hAnsi="Calibri"/>
                <w:b/>
                <w:bCs/>
                <w:color w:val="000000"/>
                <w:sz w:val="20"/>
                <w:szCs w:val="20"/>
              </w:rPr>
              <w:t xml:space="preserve">ay </w:t>
            </w:r>
            <w:r>
              <w:rPr>
                <w:rFonts w:ascii="Calibri" w:hAnsi="Calibri"/>
                <w:b/>
                <w:bCs/>
                <w:color w:val="000000"/>
                <w:sz w:val="20"/>
                <w:szCs w:val="20"/>
              </w:rPr>
              <w:t>24th April</w:t>
            </w:r>
            <w:r w:rsidRPr="00F67687">
              <w:rPr>
                <w:rFonts w:ascii="Calibri" w:hAnsi="Calibri"/>
                <w:b/>
                <w:bCs/>
                <w:color w:val="000000"/>
                <w:sz w:val="20"/>
                <w:szCs w:val="20"/>
              </w:rPr>
              <w:t xml:space="preserve"> 201</w:t>
            </w:r>
            <w:r>
              <w:rPr>
                <w:rFonts w:ascii="Calibri" w:hAnsi="Calibri"/>
                <w:b/>
                <w:bCs/>
                <w:color w:val="000000"/>
                <w:sz w:val="20"/>
                <w:szCs w:val="20"/>
              </w:rPr>
              <w:t>8</w:t>
            </w:r>
          </w:p>
          <w:p w:rsidR="00E100D0" w:rsidRDefault="00E100D0" w:rsidP="00E100D0">
            <w:pPr>
              <w:ind w:left="223" w:right="239"/>
              <w:jc w:val="both"/>
              <w:rPr>
                <w:rFonts w:ascii="Calibri" w:hAnsi="Calibri"/>
                <w:b/>
                <w:bCs/>
                <w:color w:val="000000"/>
                <w:sz w:val="2"/>
                <w:szCs w:val="2"/>
              </w:rPr>
            </w:pPr>
          </w:p>
          <w:p w:rsidR="00E100D0" w:rsidRDefault="00E100D0" w:rsidP="00E100D0">
            <w:pPr>
              <w:ind w:left="223" w:right="239"/>
              <w:jc w:val="both"/>
              <w:rPr>
                <w:rFonts w:ascii="Calibri" w:hAnsi="Calibri"/>
                <w:b/>
                <w:bCs/>
                <w:color w:val="000000"/>
                <w:sz w:val="2"/>
                <w:szCs w:val="2"/>
              </w:rPr>
            </w:pPr>
          </w:p>
          <w:p w:rsidR="00367E9E" w:rsidRDefault="00367E9E" w:rsidP="00367E9E">
            <w:pPr>
              <w:ind w:left="223" w:right="239"/>
              <w:jc w:val="both"/>
              <w:rPr>
                <w:rFonts w:ascii="Calibri" w:hAnsi="Calibri"/>
                <w:b/>
                <w:bCs/>
                <w:color w:val="000000"/>
                <w:sz w:val="20"/>
                <w:szCs w:val="20"/>
              </w:rPr>
            </w:pPr>
            <w:r w:rsidRPr="00367E9E">
              <w:rPr>
                <w:rFonts w:ascii="Calibri" w:hAnsi="Calibri"/>
                <w:b/>
                <w:bCs/>
                <w:color w:val="000000"/>
                <w:sz w:val="20"/>
                <w:szCs w:val="20"/>
              </w:rPr>
              <w:t>Not so fantastic on plastic!</w:t>
            </w:r>
            <w:r>
              <w:rPr>
                <w:rFonts w:ascii="Calibri" w:hAnsi="Calibri"/>
                <w:b/>
                <w:bCs/>
                <w:noProof/>
                <w:color w:val="000000"/>
                <w:sz w:val="20"/>
                <w:szCs w:val="20"/>
                <w:lang w:eastAsia="en-GB"/>
              </w:rPr>
              <w:drawing>
                <wp:anchor distT="0" distB="0" distL="114300" distR="114300" simplePos="0" relativeHeight="253894656" behindDoc="0" locked="1" layoutInCell="1" allowOverlap="1" wp14:anchorId="3141AE32" wp14:editId="3FC47DD2">
                  <wp:simplePos x="0" y="0"/>
                  <wp:positionH relativeFrom="column">
                    <wp:posOffset>216535</wp:posOffset>
                  </wp:positionH>
                  <wp:positionV relativeFrom="page">
                    <wp:posOffset>607060</wp:posOffset>
                  </wp:positionV>
                  <wp:extent cx="1651635" cy="2377440"/>
                  <wp:effectExtent l="209550" t="133350" r="196215" b="137160"/>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gramme 2018-04-24 Walton and Hersham (A)(L).jpg"/>
                          <pic:cNvPicPr/>
                        </pic:nvPicPr>
                        <pic:blipFill rotWithShape="1">
                          <a:blip r:embed="rId21" cstate="print">
                            <a:extLst>
                              <a:ext uri="{BEBA8EAE-BF5A-486C-A8C5-ECC9F3942E4B}">
                                <a14:imgProps xmlns:a14="http://schemas.microsoft.com/office/drawing/2010/main">
                                  <a14:imgLayer r:embed="rId22">
                                    <a14:imgEffect>
                                      <a14:saturation sat="0"/>
                                    </a14:imgEffect>
                                    <a14:imgEffect>
                                      <a14:brightnessContrast bright="20000"/>
                                    </a14:imgEffect>
                                  </a14:imgLayer>
                                </a14:imgProps>
                              </a:ext>
                              <a:ext uri="{28A0092B-C50C-407E-A947-70E740481C1C}">
                                <a14:useLocalDpi xmlns:a14="http://schemas.microsoft.com/office/drawing/2010/main" val="0"/>
                              </a:ext>
                            </a:extLst>
                          </a:blip>
                          <a:srcRect r="5294"/>
                          <a:stretch/>
                        </pic:blipFill>
                        <pic:spPr bwMode="auto">
                          <a:xfrm rot="21000000">
                            <a:off x="0" y="0"/>
                            <a:ext cx="1651635" cy="23774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67E9E" w:rsidRPr="00367E9E" w:rsidRDefault="00367E9E" w:rsidP="00367E9E">
            <w:pPr>
              <w:ind w:left="223" w:right="239"/>
              <w:jc w:val="both"/>
              <w:rPr>
                <w:rFonts w:ascii="Calibri" w:hAnsi="Calibri"/>
                <w:b/>
                <w:bCs/>
                <w:color w:val="000000"/>
                <w:sz w:val="4"/>
                <w:szCs w:val="4"/>
              </w:rPr>
            </w:pPr>
          </w:p>
          <w:p w:rsidR="00367E9E" w:rsidRPr="00367E9E" w:rsidRDefault="00367E9E" w:rsidP="00367E9E">
            <w:pPr>
              <w:ind w:left="223" w:right="239"/>
              <w:jc w:val="both"/>
              <w:rPr>
                <w:rFonts w:ascii="Calibri" w:hAnsi="Calibri"/>
                <w:bCs/>
                <w:color w:val="000000"/>
                <w:sz w:val="17"/>
                <w:szCs w:val="17"/>
              </w:rPr>
            </w:pPr>
            <w:r w:rsidRPr="00367E9E">
              <w:rPr>
                <w:rFonts w:ascii="Calibri" w:hAnsi="Calibri"/>
                <w:bCs/>
                <w:color w:val="000000"/>
                <w:sz w:val="17"/>
                <w:szCs w:val="17"/>
              </w:rPr>
              <w:t xml:space="preserve">Last week as the sun shone, the Salts made hay with seven points from a possible nine. Fast forward to a miserable Tuesday evening on the Astroturf at the Elmbridge Sports Hub and things didn't go </w:t>
            </w:r>
            <w:r w:rsidR="00C41972">
              <w:rPr>
                <w:rFonts w:ascii="Calibri" w:hAnsi="Calibri"/>
                <w:bCs/>
                <w:color w:val="000000"/>
                <w:sz w:val="17"/>
                <w:szCs w:val="17"/>
              </w:rPr>
              <w:t>as</w:t>
            </w:r>
            <w:r w:rsidRPr="00367E9E">
              <w:rPr>
                <w:rFonts w:ascii="Calibri" w:hAnsi="Calibri"/>
                <w:bCs/>
                <w:color w:val="000000"/>
                <w:sz w:val="17"/>
                <w:szCs w:val="17"/>
              </w:rPr>
              <w:t xml:space="preserve"> well, being comfortably beaten on the night by a very good Walton &amp; Hersham side. Overall this season that means we have played four matches on artificial surfaces, but have failed to score in any of them, conceding sixteen!</w:t>
            </w:r>
          </w:p>
          <w:p w:rsidR="00367E9E" w:rsidRPr="00367E9E" w:rsidRDefault="00367E9E" w:rsidP="00367E9E">
            <w:pPr>
              <w:ind w:left="223" w:right="239"/>
              <w:jc w:val="both"/>
              <w:rPr>
                <w:rFonts w:ascii="Calibri" w:hAnsi="Calibri"/>
                <w:bCs/>
                <w:color w:val="000000"/>
                <w:sz w:val="4"/>
                <w:szCs w:val="4"/>
              </w:rPr>
            </w:pPr>
          </w:p>
          <w:p w:rsidR="00367E9E" w:rsidRPr="00367E9E" w:rsidRDefault="00367E9E" w:rsidP="00367E9E">
            <w:pPr>
              <w:ind w:left="223" w:right="239"/>
              <w:jc w:val="both"/>
              <w:rPr>
                <w:rFonts w:ascii="Calibri" w:hAnsi="Calibri"/>
                <w:bCs/>
                <w:color w:val="000000"/>
                <w:sz w:val="17"/>
                <w:szCs w:val="17"/>
              </w:rPr>
            </w:pPr>
            <w:r w:rsidRPr="00367E9E">
              <w:rPr>
                <w:rFonts w:ascii="Calibri" w:hAnsi="Calibri"/>
                <w:bCs/>
                <w:color w:val="000000"/>
                <w:sz w:val="17"/>
                <w:szCs w:val="17"/>
              </w:rPr>
              <w:t>Of course, it must be said that those matches have been against some of the best teams in our League and the Swans showed why they deserved to be right up there themselves as they covered every inch of ground and restricted our boys to mostly half chances, while on another night they might have got close to the nine they put past Banstead Athletic earlier on the season if they had finished more of their chances.</w:t>
            </w:r>
          </w:p>
          <w:p w:rsidR="00367E9E" w:rsidRPr="00367E9E" w:rsidRDefault="00367E9E" w:rsidP="00367E9E">
            <w:pPr>
              <w:ind w:left="223" w:right="239"/>
              <w:jc w:val="both"/>
              <w:rPr>
                <w:rFonts w:ascii="Calibri" w:hAnsi="Calibri"/>
                <w:bCs/>
                <w:color w:val="000000"/>
                <w:sz w:val="4"/>
                <w:szCs w:val="4"/>
              </w:rPr>
            </w:pPr>
          </w:p>
          <w:p w:rsidR="00367E9E" w:rsidRPr="00367E9E" w:rsidRDefault="00367E9E" w:rsidP="00367E9E">
            <w:pPr>
              <w:ind w:left="223" w:right="239"/>
              <w:jc w:val="both"/>
              <w:rPr>
                <w:rFonts w:ascii="Calibri" w:hAnsi="Calibri"/>
                <w:bCs/>
                <w:color w:val="000000"/>
                <w:sz w:val="17"/>
                <w:szCs w:val="17"/>
              </w:rPr>
            </w:pPr>
            <w:r w:rsidRPr="00367E9E">
              <w:rPr>
                <w:rFonts w:ascii="Calibri" w:hAnsi="Calibri"/>
                <w:bCs/>
                <w:color w:val="000000"/>
                <w:sz w:val="17"/>
                <w:szCs w:val="17"/>
              </w:rPr>
              <w:t>There was one bright spot which was the 200th appearance by our Captain Alex McKay, becoming only the 36th player in 100 years to achieve the feat and the first since 2014, and although he probably won't remember the evening with much fondness it is still a significant achievement.</w:t>
            </w:r>
          </w:p>
          <w:p w:rsidR="00367E9E" w:rsidRPr="00367E9E" w:rsidRDefault="00367E9E" w:rsidP="00367E9E">
            <w:pPr>
              <w:ind w:left="223" w:right="239"/>
              <w:jc w:val="both"/>
              <w:rPr>
                <w:rFonts w:ascii="Calibri" w:hAnsi="Calibri"/>
                <w:bCs/>
                <w:color w:val="000000"/>
                <w:sz w:val="4"/>
                <w:szCs w:val="4"/>
              </w:rPr>
            </w:pPr>
          </w:p>
          <w:p w:rsidR="00367E9E" w:rsidRPr="00367E9E" w:rsidRDefault="00367E9E" w:rsidP="00367E9E">
            <w:pPr>
              <w:ind w:left="223" w:right="239"/>
              <w:jc w:val="both"/>
              <w:rPr>
                <w:rFonts w:ascii="Calibri" w:hAnsi="Calibri"/>
                <w:bCs/>
                <w:color w:val="000000"/>
                <w:sz w:val="17"/>
                <w:szCs w:val="17"/>
              </w:rPr>
            </w:pPr>
            <w:r w:rsidRPr="00367E9E">
              <w:rPr>
                <w:rFonts w:ascii="Calibri" w:hAnsi="Calibri"/>
                <w:bCs/>
                <w:color w:val="000000"/>
                <w:sz w:val="17"/>
                <w:szCs w:val="17"/>
              </w:rPr>
              <w:t>We made just one change from our win at North Greenford United with Marlon Pinder coming in for the absent Ashley Thompson and started with a similar formation, putting our two big men Joe Loftus-Cheek and Kyen Nicholas up front again, but they were kept fairly quiet throughout the match and their service was limited too.</w:t>
            </w:r>
          </w:p>
          <w:p w:rsidR="00367E9E" w:rsidRPr="00367E9E" w:rsidRDefault="00367E9E" w:rsidP="00367E9E">
            <w:pPr>
              <w:ind w:left="223" w:right="239"/>
              <w:jc w:val="both"/>
              <w:rPr>
                <w:rFonts w:ascii="Calibri" w:hAnsi="Calibri"/>
                <w:bCs/>
                <w:color w:val="000000"/>
                <w:sz w:val="4"/>
                <w:szCs w:val="4"/>
              </w:rPr>
            </w:pPr>
          </w:p>
          <w:p w:rsidR="00367E9E" w:rsidRPr="00367E9E" w:rsidRDefault="00367E9E" w:rsidP="00367E9E">
            <w:pPr>
              <w:ind w:left="223" w:right="239"/>
              <w:jc w:val="both"/>
              <w:rPr>
                <w:rFonts w:ascii="Calibri" w:hAnsi="Calibri"/>
                <w:bCs/>
                <w:color w:val="000000"/>
                <w:sz w:val="17"/>
                <w:szCs w:val="17"/>
              </w:rPr>
            </w:pPr>
            <w:r w:rsidRPr="00367E9E">
              <w:rPr>
                <w:rFonts w:ascii="Calibri" w:hAnsi="Calibri"/>
                <w:bCs/>
                <w:color w:val="000000"/>
                <w:sz w:val="17"/>
                <w:szCs w:val="17"/>
              </w:rPr>
              <w:t xml:space="preserve">The home side signalled their intent to attack us on the flanks with a superb diagonal ball as early as the second minute which went over Shaun Masterson and was taken in stride by Tinashe </w:t>
            </w:r>
            <w:proofErr w:type="spellStart"/>
            <w:r w:rsidRPr="00367E9E">
              <w:rPr>
                <w:rFonts w:ascii="Calibri" w:hAnsi="Calibri"/>
                <w:bCs/>
                <w:color w:val="000000"/>
                <w:sz w:val="17"/>
                <w:szCs w:val="17"/>
              </w:rPr>
              <w:t>Nkoma</w:t>
            </w:r>
            <w:proofErr w:type="spellEnd"/>
            <w:r w:rsidRPr="00367E9E">
              <w:rPr>
                <w:rFonts w:ascii="Calibri" w:hAnsi="Calibri"/>
                <w:bCs/>
                <w:color w:val="000000"/>
                <w:sz w:val="17"/>
                <w:szCs w:val="17"/>
              </w:rPr>
              <w:t xml:space="preserve">. He ran straight in on goal where Conor Young had to make an early save for a corner that was cleared. In response a long throw from McKay was </w:t>
            </w:r>
            <w:r w:rsidR="00C41972">
              <w:rPr>
                <w:rFonts w:ascii="Calibri" w:hAnsi="Calibri"/>
                <w:bCs/>
                <w:color w:val="000000"/>
                <w:sz w:val="17"/>
                <w:szCs w:val="17"/>
              </w:rPr>
              <w:t xml:space="preserve">actually </w:t>
            </w:r>
            <w:r w:rsidRPr="00367E9E">
              <w:rPr>
                <w:rFonts w:ascii="Calibri" w:hAnsi="Calibri"/>
                <w:bCs/>
                <w:color w:val="000000"/>
                <w:sz w:val="17"/>
                <w:szCs w:val="17"/>
              </w:rPr>
              <w:t xml:space="preserve">flicked on by a Walton defender but there was no one at the far post to meet the ball. </w:t>
            </w:r>
          </w:p>
          <w:p w:rsidR="00367E9E" w:rsidRPr="00367E9E" w:rsidRDefault="00367E9E" w:rsidP="00367E9E">
            <w:pPr>
              <w:ind w:left="223" w:right="239"/>
              <w:jc w:val="both"/>
              <w:rPr>
                <w:rFonts w:ascii="Calibri" w:hAnsi="Calibri"/>
                <w:bCs/>
                <w:color w:val="000000"/>
                <w:sz w:val="4"/>
                <w:szCs w:val="4"/>
              </w:rPr>
            </w:pPr>
          </w:p>
          <w:p w:rsidR="00367E9E" w:rsidRPr="00367E9E" w:rsidRDefault="00367E9E" w:rsidP="00367E9E">
            <w:pPr>
              <w:ind w:left="223" w:right="239"/>
              <w:jc w:val="both"/>
              <w:rPr>
                <w:rFonts w:ascii="Calibri" w:hAnsi="Calibri"/>
                <w:bCs/>
                <w:color w:val="000000"/>
                <w:sz w:val="17"/>
                <w:szCs w:val="17"/>
              </w:rPr>
            </w:pPr>
            <w:r w:rsidRPr="00367E9E">
              <w:rPr>
                <w:rFonts w:ascii="Calibri" w:hAnsi="Calibri"/>
                <w:bCs/>
                <w:color w:val="000000"/>
                <w:sz w:val="17"/>
                <w:szCs w:val="17"/>
              </w:rPr>
              <w:t xml:space="preserve">The home side were back on the attack in the 11th minute when a good </w:t>
            </w:r>
            <w:proofErr w:type="spellStart"/>
            <w:r w:rsidRPr="00367E9E">
              <w:rPr>
                <w:rFonts w:ascii="Calibri" w:hAnsi="Calibri"/>
                <w:bCs/>
                <w:color w:val="000000"/>
                <w:sz w:val="17"/>
                <w:szCs w:val="17"/>
              </w:rPr>
              <w:t>Nkoma</w:t>
            </w:r>
            <w:proofErr w:type="spellEnd"/>
            <w:r w:rsidRPr="00367E9E">
              <w:rPr>
                <w:rFonts w:ascii="Calibri" w:hAnsi="Calibri"/>
                <w:bCs/>
                <w:color w:val="000000"/>
                <w:sz w:val="17"/>
                <w:szCs w:val="17"/>
              </w:rPr>
              <w:t xml:space="preserve"> delivery was met by a glancing header at goal from Sam </w:t>
            </w:r>
            <w:proofErr w:type="spellStart"/>
            <w:proofErr w:type="gramStart"/>
            <w:r w:rsidRPr="00367E9E">
              <w:rPr>
                <w:rFonts w:ascii="Calibri" w:hAnsi="Calibri"/>
                <w:bCs/>
                <w:color w:val="000000"/>
                <w:sz w:val="17"/>
                <w:szCs w:val="17"/>
              </w:rPr>
              <w:t>Shaban</w:t>
            </w:r>
            <w:proofErr w:type="spellEnd"/>
            <w:r w:rsidRPr="00367E9E">
              <w:rPr>
                <w:rFonts w:ascii="Calibri" w:hAnsi="Calibri"/>
                <w:bCs/>
                <w:color w:val="000000"/>
                <w:sz w:val="17"/>
                <w:szCs w:val="17"/>
              </w:rPr>
              <w:t>,</w:t>
            </w:r>
            <w:proofErr w:type="gramEnd"/>
            <w:r w:rsidRPr="00367E9E">
              <w:rPr>
                <w:rFonts w:ascii="Calibri" w:hAnsi="Calibri"/>
                <w:bCs/>
                <w:color w:val="000000"/>
                <w:sz w:val="17"/>
                <w:szCs w:val="17"/>
              </w:rPr>
              <w:t xml:space="preserve"> although </w:t>
            </w:r>
            <w:r w:rsidR="00C41972">
              <w:rPr>
                <w:rFonts w:ascii="Calibri" w:hAnsi="Calibri"/>
                <w:bCs/>
                <w:color w:val="000000"/>
                <w:sz w:val="17"/>
                <w:szCs w:val="17"/>
              </w:rPr>
              <w:t>Young</w:t>
            </w:r>
            <w:r w:rsidRPr="00367E9E">
              <w:rPr>
                <w:rFonts w:ascii="Calibri" w:hAnsi="Calibri"/>
                <w:bCs/>
                <w:color w:val="000000"/>
                <w:sz w:val="17"/>
                <w:szCs w:val="17"/>
              </w:rPr>
              <w:t xml:space="preserve"> w</w:t>
            </w:r>
            <w:r w:rsidR="00C41972">
              <w:rPr>
                <w:rFonts w:ascii="Calibri" w:hAnsi="Calibri"/>
                <w:bCs/>
                <w:color w:val="000000"/>
                <w:sz w:val="17"/>
                <w:szCs w:val="17"/>
              </w:rPr>
              <w:t>as</w:t>
            </w:r>
            <w:r w:rsidRPr="00367E9E">
              <w:rPr>
                <w:rFonts w:ascii="Calibri" w:hAnsi="Calibri"/>
                <w:bCs/>
                <w:color w:val="000000"/>
                <w:sz w:val="17"/>
                <w:szCs w:val="17"/>
              </w:rPr>
              <w:t xml:space="preserve"> fortunate to see the ball hit </w:t>
            </w:r>
            <w:r w:rsidR="00C41972">
              <w:rPr>
                <w:rFonts w:ascii="Calibri" w:hAnsi="Calibri"/>
                <w:bCs/>
                <w:color w:val="000000"/>
                <w:sz w:val="17"/>
                <w:szCs w:val="17"/>
              </w:rPr>
              <w:t>his</w:t>
            </w:r>
            <w:r w:rsidRPr="00367E9E">
              <w:rPr>
                <w:rFonts w:ascii="Calibri" w:hAnsi="Calibri"/>
                <w:bCs/>
                <w:color w:val="000000"/>
                <w:sz w:val="17"/>
                <w:szCs w:val="17"/>
              </w:rPr>
              <w:t xml:space="preserve"> right hand post and bounce straight back to him! Unfortunately they earned a corner a minute after this and it wasn't cleared with Jake Newton stooping to head the ball into the net to open the scoring.</w:t>
            </w:r>
          </w:p>
          <w:p w:rsidR="00367E9E" w:rsidRPr="00367E9E" w:rsidRDefault="00367E9E" w:rsidP="00367E9E">
            <w:pPr>
              <w:ind w:left="223" w:right="239"/>
              <w:jc w:val="both"/>
              <w:rPr>
                <w:rFonts w:ascii="Calibri" w:hAnsi="Calibri"/>
                <w:bCs/>
                <w:color w:val="000000"/>
                <w:sz w:val="4"/>
                <w:szCs w:val="4"/>
              </w:rPr>
            </w:pPr>
          </w:p>
          <w:p w:rsidR="00367E9E" w:rsidRDefault="00367E9E" w:rsidP="00367E9E">
            <w:pPr>
              <w:ind w:left="223" w:right="239"/>
              <w:jc w:val="both"/>
              <w:rPr>
                <w:rFonts w:ascii="Calibri" w:hAnsi="Calibri"/>
                <w:bCs/>
                <w:color w:val="000000"/>
                <w:sz w:val="17"/>
                <w:szCs w:val="17"/>
              </w:rPr>
            </w:pPr>
            <w:r w:rsidRPr="00367E9E">
              <w:rPr>
                <w:rFonts w:ascii="Calibri" w:hAnsi="Calibri"/>
                <w:bCs/>
                <w:color w:val="000000"/>
                <w:sz w:val="17"/>
                <w:szCs w:val="17"/>
              </w:rPr>
              <w:t>Scott Murphy had a shot from distance but it was wide of goal and it was a little disappointing that we didn't have a few more tries with the wind behind us. Our next attack</w:t>
            </w:r>
          </w:p>
          <w:p w:rsidR="00367E9E" w:rsidRDefault="00367E9E" w:rsidP="00367E9E">
            <w:pPr>
              <w:ind w:left="223" w:right="239"/>
              <w:jc w:val="both"/>
              <w:rPr>
                <w:rFonts w:ascii="Calibri" w:hAnsi="Calibri"/>
                <w:bCs/>
                <w:color w:val="000000"/>
                <w:sz w:val="2"/>
                <w:szCs w:val="2"/>
              </w:rPr>
            </w:pPr>
          </w:p>
          <w:p w:rsidR="00367E9E" w:rsidRDefault="00367E9E" w:rsidP="00367E9E">
            <w:pPr>
              <w:ind w:left="223" w:right="239"/>
              <w:jc w:val="both"/>
              <w:rPr>
                <w:rFonts w:ascii="Calibri" w:hAnsi="Calibri"/>
                <w:bCs/>
                <w:color w:val="000000"/>
                <w:sz w:val="2"/>
                <w:szCs w:val="2"/>
              </w:rPr>
            </w:pPr>
          </w:p>
          <w:p w:rsidR="00367E9E" w:rsidRDefault="00367E9E" w:rsidP="00367E9E">
            <w:pPr>
              <w:ind w:left="223" w:right="239"/>
              <w:jc w:val="both"/>
              <w:rPr>
                <w:rFonts w:ascii="Calibri" w:hAnsi="Calibri"/>
                <w:bCs/>
                <w:color w:val="000000"/>
                <w:sz w:val="2"/>
                <w:szCs w:val="2"/>
              </w:rPr>
            </w:pPr>
          </w:p>
          <w:p w:rsidR="00367E9E" w:rsidRDefault="00367E9E" w:rsidP="00367E9E">
            <w:pPr>
              <w:ind w:left="223" w:right="239"/>
              <w:jc w:val="both"/>
              <w:rPr>
                <w:rFonts w:ascii="Calibri" w:hAnsi="Calibri"/>
                <w:bCs/>
                <w:color w:val="000000"/>
                <w:sz w:val="2"/>
                <w:szCs w:val="2"/>
              </w:rPr>
            </w:pPr>
          </w:p>
          <w:p w:rsidR="00367E9E" w:rsidRDefault="00367E9E" w:rsidP="00367E9E">
            <w:pPr>
              <w:ind w:left="223" w:right="239"/>
              <w:jc w:val="both"/>
              <w:rPr>
                <w:rFonts w:ascii="Calibri" w:hAnsi="Calibri"/>
                <w:bCs/>
                <w:color w:val="000000"/>
                <w:sz w:val="2"/>
                <w:szCs w:val="2"/>
              </w:rPr>
            </w:pPr>
          </w:p>
          <w:p w:rsidR="00367E9E" w:rsidRDefault="00367E9E" w:rsidP="00367E9E">
            <w:pPr>
              <w:ind w:left="223" w:right="239"/>
              <w:jc w:val="both"/>
              <w:rPr>
                <w:rFonts w:ascii="Calibri" w:hAnsi="Calibri"/>
                <w:bCs/>
                <w:color w:val="000000"/>
                <w:sz w:val="2"/>
                <w:szCs w:val="2"/>
              </w:rPr>
            </w:pPr>
          </w:p>
          <w:p w:rsidR="00367E9E" w:rsidRPr="00367E9E" w:rsidRDefault="00367E9E" w:rsidP="00367E9E">
            <w:pPr>
              <w:ind w:left="223" w:right="239"/>
              <w:jc w:val="both"/>
              <w:rPr>
                <w:rFonts w:ascii="Calibri" w:hAnsi="Calibri"/>
                <w:bCs/>
                <w:color w:val="000000"/>
                <w:sz w:val="2"/>
                <w:szCs w:val="2"/>
              </w:rPr>
            </w:pPr>
          </w:p>
          <w:p w:rsidR="00367E9E" w:rsidRPr="00367E9E" w:rsidRDefault="00367E9E" w:rsidP="00367E9E">
            <w:pPr>
              <w:ind w:left="223" w:right="239"/>
              <w:jc w:val="both"/>
              <w:rPr>
                <w:rFonts w:ascii="Calibri" w:hAnsi="Calibri"/>
                <w:bCs/>
                <w:color w:val="000000"/>
                <w:sz w:val="17"/>
                <w:szCs w:val="17"/>
              </w:rPr>
            </w:pPr>
            <w:proofErr w:type="gramStart"/>
            <w:r w:rsidRPr="00367E9E">
              <w:rPr>
                <w:rFonts w:ascii="Calibri" w:hAnsi="Calibri"/>
                <w:bCs/>
                <w:color w:val="000000"/>
                <w:sz w:val="17"/>
                <w:szCs w:val="17"/>
              </w:rPr>
              <w:t>was</w:t>
            </w:r>
            <w:proofErr w:type="gramEnd"/>
            <w:r w:rsidRPr="00367E9E">
              <w:rPr>
                <w:rFonts w:ascii="Calibri" w:hAnsi="Calibri"/>
                <w:bCs/>
                <w:color w:val="000000"/>
                <w:sz w:val="17"/>
                <w:szCs w:val="17"/>
              </w:rPr>
              <w:t xml:space="preserve"> a free kick sent to the far post by Adam Heagney and it was met by a Lloyd Connelly header that was wide, although the flag was up and it wouldn't have counted.</w:t>
            </w:r>
          </w:p>
          <w:p w:rsidR="00367E9E" w:rsidRPr="00367E9E" w:rsidRDefault="00367E9E" w:rsidP="00367E9E">
            <w:pPr>
              <w:ind w:left="223" w:right="239"/>
              <w:jc w:val="both"/>
              <w:rPr>
                <w:rFonts w:ascii="Calibri" w:hAnsi="Calibri"/>
                <w:bCs/>
                <w:color w:val="000000"/>
                <w:sz w:val="4"/>
                <w:szCs w:val="4"/>
              </w:rPr>
            </w:pPr>
          </w:p>
          <w:p w:rsidR="00367E9E" w:rsidRPr="00367E9E" w:rsidRDefault="00367E9E" w:rsidP="00367E9E">
            <w:pPr>
              <w:ind w:left="223" w:right="239"/>
              <w:jc w:val="both"/>
              <w:rPr>
                <w:rFonts w:ascii="Calibri" w:hAnsi="Calibri"/>
                <w:bCs/>
                <w:color w:val="000000"/>
                <w:sz w:val="17"/>
                <w:szCs w:val="17"/>
              </w:rPr>
            </w:pPr>
            <w:r w:rsidRPr="00367E9E">
              <w:rPr>
                <w:rFonts w:ascii="Calibri" w:hAnsi="Calibri"/>
                <w:bCs/>
                <w:color w:val="000000"/>
                <w:sz w:val="17"/>
                <w:szCs w:val="17"/>
              </w:rPr>
              <w:t>Louis O'Brien then had a half chance at the far post after an earlier shot was blocked but was</w:t>
            </w:r>
            <w:r>
              <w:rPr>
                <w:rFonts w:ascii="Calibri" w:hAnsi="Calibri"/>
                <w:bCs/>
                <w:color w:val="000000"/>
                <w:sz w:val="17"/>
                <w:szCs w:val="17"/>
              </w:rPr>
              <w:t xml:space="preserve"> </w:t>
            </w:r>
            <w:r w:rsidRPr="00367E9E">
              <w:rPr>
                <w:rFonts w:ascii="Calibri" w:hAnsi="Calibri"/>
                <w:bCs/>
                <w:color w:val="000000"/>
                <w:sz w:val="17"/>
                <w:szCs w:val="17"/>
              </w:rPr>
              <w:t xml:space="preserve">unable to keep the ball on target with his low drive. We then lost the ball and </w:t>
            </w:r>
            <w:proofErr w:type="spellStart"/>
            <w:r w:rsidRPr="00367E9E">
              <w:rPr>
                <w:rFonts w:ascii="Calibri" w:hAnsi="Calibri"/>
                <w:bCs/>
                <w:color w:val="000000"/>
                <w:sz w:val="17"/>
                <w:szCs w:val="17"/>
              </w:rPr>
              <w:t>Abdeen</w:t>
            </w:r>
            <w:proofErr w:type="spellEnd"/>
            <w:r w:rsidRPr="00367E9E">
              <w:rPr>
                <w:rFonts w:ascii="Calibri" w:hAnsi="Calibri"/>
                <w:bCs/>
                <w:color w:val="000000"/>
                <w:sz w:val="17"/>
                <w:szCs w:val="17"/>
              </w:rPr>
              <w:t xml:space="preserve"> Abdul broke clean through, but Young made a good save from fairly close range. The same player would also be just wide with a low effort a few minutes later and he also put in a dangerous low delivery that Reisse Griffin just managed to divert the other side of our post for a corner.</w:t>
            </w:r>
          </w:p>
          <w:p w:rsidR="00367E9E" w:rsidRPr="00367E9E" w:rsidRDefault="00367E9E" w:rsidP="00367E9E">
            <w:pPr>
              <w:ind w:left="223" w:right="239"/>
              <w:jc w:val="both"/>
              <w:rPr>
                <w:rFonts w:ascii="Calibri" w:hAnsi="Calibri"/>
                <w:bCs/>
                <w:color w:val="000000"/>
                <w:sz w:val="4"/>
                <w:szCs w:val="4"/>
              </w:rPr>
            </w:pPr>
          </w:p>
          <w:p w:rsidR="00367E9E" w:rsidRPr="00367E9E" w:rsidRDefault="00367E9E" w:rsidP="00367E9E">
            <w:pPr>
              <w:ind w:left="223" w:right="239"/>
              <w:jc w:val="both"/>
              <w:rPr>
                <w:rFonts w:ascii="Calibri" w:hAnsi="Calibri"/>
                <w:bCs/>
                <w:color w:val="000000"/>
                <w:sz w:val="17"/>
                <w:szCs w:val="17"/>
              </w:rPr>
            </w:pPr>
            <w:r w:rsidRPr="00367E9E">
              <w:rPr>
                <w:rFonts w:ascii="Calibri" w:hAnsi="Calibri"/>
                <w:bCs/>
                <w:color w:val="000000"/>
                <w:sz w:val="17"/>
                <w:szCs w:val="17"/>
              </w:rPr>
              <w:t>With seven minutes remaining in the half we had our best move of the match when O'Brien cleverly lifted the ball over the back four for Loftus-Cheek who got to the touchline and sent in a low ball beyond Brendan Norris, but Nicholas was inches away from the ball and couldn't quite reach it. Within seconds we paid for the missed opportunity when Connelly was robbed by Bruno Tingle who strode through and buried the ball past Young from close range.</w:t>
            </w:r>
          </w:p>
          <w:p w:rsidR="00367E9E" w:rsidRPr="00367E9E" w:rsidRDefault="00367E9E" w:rsidP="00367E9E">
            <w:pPr>
              <w:ind w:left="223" w:right="239"/>
              <w:jc w:val="both"/>
              <w:rPr>
                <w:rFonts w:ascii="Calibri" w:hAnsi="Calibri"/>
                <w:bCs/>
                <w:color w:val="000000"/>
                <w:sz w:val="4"/>
                <w:szCs w:val="4"/>
              </w:rPr>
            </w:pPr>
          </w:p>
          <w:p w:rsidR="00367E9E" w:rsidRPr="00367E9E" w:rsidRDefault="00367E9E" w:rsidP="00367E9E">
            <w:pPr>
              <w:ind w:left="223" w:right="239"/>
              <w:jc w:val="both"/>
              <w:rPr>
                <w:rFonts w:ascii="Calibri" w:hAnsi="Calibri"/>
                <w:bCs/>
                <w:color w:val="000000"/>
                <w:sz w:val="17"/>
                <w:szCs w:val="17"/>
              </w:rPr>
            </w:pPr>
            <w:r w:rsidRPr="00367E9E">
              <w:rPr>
                <w:rFonts w:ascii="Calibri" w:hAnsi="Calibri"/>
                <w:bCs/>
                <w:color w:val="000000"/>
                <w:sz w:val="17"/>
                <w:szCs w:val="17"/>
              </w:rPr>
              <w:t xml:space="preserve">As the half closed Nicholas had an opportunity but his shot was not strong enough to beat Norris who made the save low down to his right. It would be the last time we'd see the goal for a while as the second half started with the home side rampant. Their left winger skipped in between two players with the ball and laid the ball on a plate for the incoming striker but Young made a good save of a slightly scuffed shot to keep the ball out. From the subsequent corner the ball was headed narrowly over. Then </w:t>
            </w:r>
            <w:proofErr w:type="spellStart"/>
            <w:r w:rsidRPr="00367E9E">
              <w:rPr>
                <w:rFonts w:ascii="Calibri" w:hAnsi="Calibri"/>
                <w:bCs/>
                <w:color w:val="000000"/>
                <w:sz w:val="17"/>
                <w:szCs w:val="17"/>
              </w:rPr>
              <w:t>Nkoma</w:t>
            </w:r>
            <w:proofErr w:type="spellEnd"/>
            <w:r w:rsidRPr="00367E9E">
              <w:rPr>
                <w:rFonts w:ascii="Calibri" w:hAnsi="Calibri"/>
                <w:bCs/>
                <w:color w:val="000000"/>
                <w:sz w:val="17"/>
                <w:szCs w:val="17"/>
              </w:rPr>
              <w:t xml:space="preserve"> struck his shot over from a good position before Abdul chipped Young but was off target. Finally, they scored a third goal in the 56th minute as </w:t>
            </w:r>
            <w:proofErr w:type="spellStart"/>
            <w:r w:rsidRPr="00367E9E">
              <w:rPr>
                <w:rFonts w:ascii="Calibri" w:hAnsi="Calibri"/>
                <w:bCs/>
                <w:color w:val="000000"/>
                <w:sz w:val="17"/>
                <w:szCs w:val="17"/>
              </w:rPr>
              <w:t>Nkoma</w:t>
            </w:r>
            <w:proofErr w:type="spellEnd"/>
            <w:r w:rsidRPr="00367E9E">
              <w:rPr>
                <w:rFonts w:ascii="Calibri" w:hAnsi="Calibri"/>
                <w:bCs/>
                <w:color w:val="000000"/>
                <w:sz w:val="17"/>
                <w:szCs w:val="17"/>
              </w:rPr>
              <w:t xml:space="preserve"> skipped past Masterson on the right and delivered a textbook low cross to the far post where </w:t>
            </w:r>
            <w:proofErr w:type="spellStart"/>
            <w:r w:rsidRPr="00367E9E">
              <w:rPr>
                <w:rFonts w:ascii="Calibri" w:hAnsi="Calibri"/>
                <w:bCs/>
                <w:color w:val="000000"/>
                <w:sz w:val="17"/>
                <w:szCs w:val="17"/>
              </w:rPr>
              <w:t>Shaban</w:t>
            </w:r>
            <w:proofErr w:type="spellEnd"/>
            <w:r w:rsidRPr="00367E9E">
              <w:rPr>
                <w:rFonts w:ascii="Calibri" w:hAnsi="Calibri"/>
                <w:bCs/>
                <w:color w:val="000000"/>
                <w:sz w:val="17"/>
                <w:szCs w:val="17"/>
              </w:rPr>
              <w:t xml:space="preserve"> couldn't miss from close range.</w:t>
            </w:r>
          </w:p>
          <w:p w:rsidR="00367E9E" w:rsidRPr="00367E9E" w:rsidRDefault="00367E9E" w:rsidP="00367E9E">
            <w:pPr>
              <w:ind w:left="223" w:right="239"/>
              <w:jc w:val="both"/>
              <w:rPr>
                <w:rFonts w:ascii="Calibri" w:hAnsi="Calibri"/>
                <w:bCs/>
                <w:color w:val="000000"/>
                <w:sz w:val="4"/>
                <w:szCs w:val="4"/>
              </w:rPr>
            </w:pPr>
          </w:p>
          <w:p w:rsidR="00367E9E" w:rsidRPr="00367E9E" w:rsidRDefault="00367E9E" w:rsidP="00367E9E">
            <w:pPr>
              <w:ind w:left="223" w:right="239"/>
              <w:jc w:val="both"/>
              <w:rPr>
                <w:rFonts w:ascii="Calibri" w:hAnsi="Calibri"/>
                <w:bCs/>
                <w:color w:val="000000"/>
                <w:sz w:val="17"/>
                <w:szCs w:val="17"/>
              </w:rPr>
            </w:pPr>
            <w:r w:rsidRPr="00367E9E">
              <w:rPr>
                <w:rFonts w:ascii="Calibri" w:hAnsi="Calibri"/>
                <w:bCs/>
                <w:color w:val="000000"/>
                <w:sz w:val="17"/>
                <w:szCs w:val="17"/>
              </w:rPr>
              <w:t>We made a triple substitution with Ben Dyson, Liam Roberts and Endrit Dobraj introduced but the home side kept pushing and somehow failed to finish off another right wing delivery that appeared almost perfect but somehow the close range header hit Young's left hand post and stayed out. Less than a minute later a similar deep cross from the right was volleyed wide from a good position and as you began to count up the missed chances, you realised that we were maybe fortunate to only be three down at this point.</w:t>
            </w:r>
          </w:p>
          <w:p w:rsidR="00367E9E" w:rsidRPr="00367E9E" w:rsidRDefault="00367E9E" w:rsidP="00367E9E">
            <w:pPr>
              <w:ind w:left="223" w:right="239"/>
              <w:jc w:val="both"/>
              <w:rPr>
                <w:rFonts w:ascii="Calibri" w:hAnsi="Calibri"/>
                <w:bCs/>
                <w:color w:val="000000"/>
                <w:sz w:val="4"/>
                <w:szCs w:val="4"/>
              </w:rPr>
            </w:pPr>
          </w:p>
          <w:p w:rsidR="00367E9E" w:rsidRPr="00367E9E" w:rsidRDefault="00367E9E" w:rsidP="00367E9E">
            <w:pPr>
              <w:ind w:left="223" w:right="239"/>
              <w:jc w:val="both"/>
              <w:rPr>
                <w:rFonts w:ascii="Calibri" w:hAnsi="Calibri"/>
                <w:bCs/>
                <w:color w:val="000000"/>
                <w:sz w:val="17"/>
                <w:szCs w:val="17"/>
              </w:rPr>
            </w:pPr>
            <w:r w:rsidRPr="00367E9E">
              <w:rPr>
                <w:rFonts w:ascii="Calibri" w:hAnsi="Calibri"/>
                <w:bCs/>
                <w:color w:val="000000"/>
                <w:sz w:val="17"/>
                <w:szCs w:val="17"/>
              </w:rPr>
              <w:t>After 69 minutes Dobraj tried his luck from the edge of the area with a curling strike that wasn't far away from the far post and then five minutes later Dyson made a great run down the left and got inside the six yard box, but was unable to get the ball to a team mate with his weaker foot and it was cleared just ahead of the approaching Nicholas.</w:t>
            </w:r>
          </w:p>
          <w:p w:rsidR="00367E9E" w:rsidRPr="00367E9E" w:rsidRDefault="00367E9E" w:rsidP="00367E9E">
            <w:pPr>
              <w:ind w:left="223" w:right="239"/>
              <w:jc w:val="both"/>
              <w:rPr>
                <w:rFonts w:ascii="Calibri" w:hAnsi="Calibri"/>
                <w:bCs/>
                <w:color w:val="000000"/>
                <w:sz w:val="4"/>
                <w:szCs w:val="4"/>
              </w:rPr>
            </w:pPr>
          </w:p>
          <w:p w:rsidR="00367E9E" w:rsidRPr="00367E9E" w:rsidRDefault="00367E9E" w:rsidP="00367E9E">
            <w:pPr>
              <w:ind w:left="223" w:right="239"/>
              <w:jc w:val="both"/>
              <w:rPr>
                <w:rFonts w:ascii="Calibri" w:hAnsi="Calibri"/>
                <w:bCs/>
                <w:color w:val="000000"/>
                <w:sz w:val="17"/>
                <w:szCs w:val="17"/>
              </w:rPr>
            </w:pPr>
            <w:r w:rsidRPr="00367E9E">
              <w:rPr>
                <w:rFonts w:ascii="Calibri" w:hAnsi="Calibri"/>
                <w:bCs/>
                <w:color w:val="000000"/>
                <w:sz w:val="17"/>
                <w:szCs w:val="17"/>
              </w:rPr>
              <w:t xml:space="preserve">In the final quarter of an hour we saw a little more of the ball and Nicholas controlled a left wing cross on his chest but had the volley well blocked </w:t>
            </w:r>
            <w:r w:rsidR="00C41972">
              <w:rPr>
                <w:rFonts w:ascii="Calibri" w:hAnsi="Calibri"/>
                <w:bCs/>
                <w:color w:val="000000"/>
                <w:sz w:val="17"/>
                <w:szCs w:val="17"/>
              </w:rPr>
              <w:t>and</w:t>
            </w:r>
            <w:r w:rsidRPr="00367E9E">
              <w:rPr>
                <w:rFonts w:ascii="Calibri" w:hAnsi="Calibri"/>
                <w:bCs/>
                <w:color w:val="000000"/>
                <w:sz w:val="17"/>
                <w:szCs w:val="17"/>
              </w:rPr>
              <w:t xml:space="preserve"> Elliott Simpson made the score line look more accurate with a low drive from 20 yards that caught Young out a minute from the end of normal time</w:t>
            </w:r>
            <w:r w:rsidR="00C41972">
              <w:rPr>
                <w:rFonts w:ascii="Calibri" w:hAnsi="Calibri"/>
                <w:bCs/>
                <w:color w:val="000000"/>
                <w:sz w:val="17"/>
                <w:szCs w:val="17"/>
              </w:rPr>
              <w:t>. I</w:t>
            </w:r>
            <w:r w:rsidRPr="00367E9E">
              <w:rPr>
                <w:rFonts w:ascii="Calibri" w:hAnsi="Calibri"/>
                <w:bCs/>
                <w:color w:val="000000"/>
                <w:sz w:val="17"/>
                <w:szCs w:val="17"/>
              </w:rPr>
              <w:t>t nearly</w:t>
            </w:r>
            <w:r w:rsidR="00C41972">
              <w:rPr>
                <w:rFonts w:ascii="Calibri" w:hAnsi="Calibri"/>
                <w:bCs/>
                <w:color w:val="000000"/>
                <w:sz w:val="17"/>
                <w:szCs w:val="17"/>
              </w:rPr>
              <w:t xml:space="preserve"> became</w:t>
            </w:r>
            <w:r w:rsidRPr="00367E9E">
              <w:rPr>
                <w:rFonts w:ascii="Calibri" w:hAnsi="Calibri"/>
                <w:bCs/>
                <w:color w:val="000000"/>
                <w:sz w:val="17"/>
                <w:szCs w:val="17"/>
              </w:rPr>
              <w:t xml:space="preserve"> five-nil after another right wing cross skipped through our six yard box and out the other side.</w:t>
            </w:r>
          </w:p>
          <w:p w:rsidR="00367E9E" w:rsidRPr="00367E9E" w:rsidRDefault="00367E9E" w:rsidP="00367E9E">
            <w:pPr>
              <w:ind w:left="223" w:right="239"/>
              <w:jc w:val="both"/>
              <w:rPr>
                <w:rFonts w:ascii="Calibri" w:hAnsi="Calibri"/>
                <w:bCs/>
                <w:color w:val="000000"/>
                <w:sz w:val="4"/>
                <w:szCs w:val="4"/>
              </w:rPr>
            </w:pPr>
          </w:p>
          <w:p w:rsidR="00367E9E" w:rsidRPr="00367E9E" w:rsidRDefault="00367E9E" w:rsidP="00367E9E">
            <w:pPr>
              <w:ind w:left="223" w:right="239"/>
              <w:jc w:val="both"/>
              <w:rPr>
                <w:rFonts w:ascii="Calibri" w:hAnsi="Calibri"/>
                <w:bCs/>
                <w:color w:val="000000"/>
                <w:sz w:val="17"/>
                <w:szCs w:val="17"/>
              </w:rPr>
            </w:pPr>
            <w:r w:rsidRPr="00367E9E">
              <w:rPr>
                <w:rFonts w:ascii="Calibri" w:hAnsi="Calibri"/>
                <w:bCs/>
                <w:color w:val="000000"/>
                <w:sz w:val="17"/>
                <w:szCs w:val="17"/>
              </w:rPr>
              <w:t>In summary, there was no disgrace in losing to a side registering their fifth straight win, but this result provided a telling reminder that we are still some distance from the better sides in this division when they are fresh and still have something to play for.</w:t>
            </w:r>
          </w:p>
          <w:p w:rsidR="00367E9E" w:rsidRPr="00367E9E" w:rsidRDefault="00367E9E" w:rsidP="00367E9E">
            <w:pPr>
              <w:ind w:left="223" w:right="239"/>
              <w:jc w:val="both"/>
              <w:rPr>
                <w:rFonts w:ascii="Calibri" w:hAnsi="Calibri"/>
                <w:b/>
                <w:bCs/>
                <w:color w:val="000000"/>
                <w:sz w:val="4"/>
                <w:szCs w:val="4"/>
              </w:rPr>
            </w:pPr>
          </w:p>
          <w:p w:rsidR="00367E9E" w:rsidRPr="00367E9E" w:rsidRDefault="00367E9E" w:rsidP="00367E9E">
            <w:pPr>
              <w:ind w:left="223" w:right="239"/>
              <w:jc w:val="both"/>
              <w:rPr>
                <w:rFonts w:ascii="Calibri" w:hAnsi="Calibri"/>
                <w:b/>
                <w:bCs/>
                <w:color w:val="000000"/>
                <w:sz w:val="16"/>
                <w:szCs w:val="16"/>
              </w:rPr>
            </w:pPr>
            <w:r w:rsidRPr="00367E9E">
              <w:rPr>
                <w:rFonts w:ascii="Calibri" w:hAnsi="Calibri"/>
                <w:b/>
                <w:bCs/>
                <w:color w:val="000000"/>
                <w:sz w:val="16"/>
                <w:szCs w:val="16"/>
              </w:rPr>
              <w:t>Epsom and Ewell: Conor Young, Reisse Griffin, Shaun Masterson, Lloyd Connelly, Alex McKay (c), Adam Heagney, Marlon Pinder, Scott Murphy, Joe Loftus-Cheek, Kyen Nicholas, Louis O'Brien</w:t>
            </w:r>
          </w:p>
          <w:p w:rsidR="00367E9E" w:rsidRPr="00367E9E" w:rsidRDefault="00367E9E" w:rsidP="00367E9E">
            <w:pPr>
              <w:ind w:left="223" w:right="239"/>
              <w:jc w:val="both"/>
              <w:rPr>
                <w:rFonts w:ascii="Calibri" w:hAnsi="Calibri"/>
                <w:b/>
                <w:bCs/>
                <w:color w:val="000000"/>
                <w:sz w:val="4"/>
                <w:szCs w:val="4"/>
              </w:rPr>
            </w:pPr>
          </w:p>
          <w:p w:rsidR="00367E9E" w:rsidRDefault="00367E9E" w:rsidP="00367E9E">
            <w:pPr>
              <w:ind w:left="223" w:right="239"/>
              <w:jc w:val="both"/>
              <w:rPr>
                <w:rFonts w:ascii="Calibri" w:hAnsi="Calibri"/>
                <w:b/>
                <w:bCs/>
                <w:color w:val="000000"/>
                <w:sz w:val="16"/>
                <w:szCs w:val="16"/>
              </w:rPr>
            </w:pPr>
            <w:r w:rsidRPr="00367E9E">
              <w:rPr>
                <w:rFonts w:ascii="Calibri" w:hAnsi="Calibri"/>
                <w:b/>
                <w:bCs/>
                <w:color w:val="000000"/>
                <w:sz w:val="16"/>
                <w:szCs w:val="16"/>
              </w:rPr>
              <w:t xml:space="preserve">Subs: Liam Roberts for Connelly (59), Ben Dyson for O'Brien (59), </w:t>
            </w:r>
          </w:p>
          <w:p w:rsidR="00E100D0" w:rsidRPr="00367E9E" w:rsidRDefault="00367E9E" w:rsidP="00367E9E">
            <w:pPr>
              <w:ind w:left="223" w:right="239"/>
              <w:jc w:val="both"/>
              <w:rPr>
                <w:rFonts w:ascii="Calibri" w:hAnsi="Calibri"/>
                <w:b/>
                <w:bCs/>
                <w:color w:val="000000"/>
                <w:sz w:val="16"/>
                <w:szCs w:val="16"/>
              </w:rPr>
            </w:pPr>
            <w:r w:rsidRPr="00367E9E">
              <w:rPr>
                <w:rFonts w:ascii="Calibri" w:hAnsi="Calibri"/>
                <w:b/>
                <w:bCs/>
                <w:color w:val="000000"/>
                <w:sz w:val="16"/>
                <w:szCs w:val="16"/>
              </w:rPr>
              <w:t>Endrit Dobraj for Masterson (59)</w:t>
            </w:r>
          </w:p>
          <w:p w:rsidR="00E100D0" w:rsidRPr="00E222DA" w:rsidRDefault="00E100D0" w:rsidP="00E100D0">
            <w:pPr>
              <w:ind w:left="223" w:right="239"/>
              <w:jc w:val="both"/>
              <w:rPr>
                <w:rFonts w:ascii="Calibri" w:hAnsi="Calibri"/>
                <w:b/>
                <w:bCs/>
                <w:color w:val="000000"/>
                <w:sz w:val="2"/>
                <w:szCs w:val="2"/>
              </w:rPr>
            </w:pPr>
          </w:p>
        </w:tc>
      </w:tr>
    </w:tbl>
    <w:p w:rsidR="00E100D0" w:rsidRDefault="00E100D0" w:rsidP="00DD19B3">
      <w:pPr>
        <w:rPr>
          <w:rFonts w:ascii="Calibri" w:hAnsi="Calibri"/>
          <w:sz w:val="2"/>
          <w:szCs w:val="2"/>
        </w:rPr>
      </w:pPr>
    </w:p>
    <w:tbl>
      <w:tblPr>
        <w:tblW w:w="6917"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753"/>
        <w:gridCol w:w="423"/>
        <w:gridCol w:w="1519"/>
        <w:gridCol w:w="309"/>
        <w:gridCol w:w="1540"/>
        <w:gridCol w:w="341"/>
        <w:gridCol w:w="2032"/>
      </w:tblGrid>
      <w:tr w:rsidR="00050BF4" w:rsidRPr="002F237C" w:rsidTr="00EA77BA">
        <w:trPr>
          <w:trHeight w:val="340"/>
          <w:jc w:val="center"/>
        </w:trPr>
        <w:tc>
          <w:tcPr>
            <w:tcW w:w="6917" w:type="dxa"/>
            <w:gridSpan w:val="7"/>
            <w:tcBorders>
              <w:top w:val="single" w:sz="12" w:space="0" w:color="auto"/>
              <w:left w:val="single" w:sz="12" w:space="0" w:color="auto"/>
              <w:bottom w:val="single" w:sz="12" w:space="0" w:color="auto"/>
              <w:right w:val="single" w:sz="12" w:space="0" w:color="auto"/>
            </w:tcBorders>
            <w:shd w:val="clear" w:color="auto" w:fill="D9D9D9"/>
            <w:noWrap/>
            <w:tcMar>
              <w:top w:w="9" w:type="dxa"/>
              <w:left w:w="9" w:type="dxa"/>
              <w:bottom w:w="0" w:type="dxa"/>
              <w:right w:w="9" w:type="dxa"/>
            </w:tcMar>
            <w:vAlign w:val="center"/>
          </w:tcPr>
          <w:p w:rsidR="00050BF4" w:rsidRPr="005F4697" w:rsidRDefault="00B00965" w:rsidP="00E100D0">
            <w:pPr>
              <w:ind w:left="48"/>
              <w:jc w:val="center"/>
              <w:rPr>
                <w:rFonts w:ascii="Calibri" w:hAnsi="Calibri"/>
                <w:b/>
                <w:bCs/>
                <w:sz w:val="18"/>
                <w:szCs w:val="18"/>
              </w:rPr>
            </w:pPr>
            <w:r>
              <w:rPr>
                <w:rFonts w:ascii="Calibri" w:hAnsi="Calibri" w:cs="Arial"/>
                <w:b/>
                <w:bCs/>
                <w:sz w:val="28"/>
              </w:rPr>
              <w:lastRenderedPageBreak/>
              <w:t xml:space="preserve">This Day in History   -   </w:t>
            </w:r>
            <w:r w:rsidR="00050BF4" w:rsidRPr="00904CA0">
              <w:rPr>
                <w:rFonts w:ascii="Calibri" w:hAnsi="Calibri" w:cs="Arial"/>
                <w:b/>
                <w:bCs/>
                <w:sz w:val="28"/>
              </w:rPr>
              <w:t xml:space="preserve">Club Records   </w:t>
            </w:r>
            <w:r w:rsidR="00050BF4">
              <w:rPr>
                <w:rFonts w:ascii="Calibri" w:hAnsi="Calibri" w:cs="Arial"/>
                <w:b/>
                <w:bCs/>
                <w:sz w:val="28"/>
              </w:rPr>
              <w:t>-</w:t>
            </w:r>
            <w:r w:rsidR="00050BF4" w:rsidRPr="00904CA0">
              <w:rPr>
                <w:rFonts w:ascii="Calibri" w:hAnsi="Calibri" w:cs="Arial"/>
                <w:b/>
                <w:bCs/>
                <w:sz w:val="28"/>
              </w:rPr>
              <w:t xml:space="preserve">   </w:t>
            </w:r>
            <w:r w:rsidR="00E100D0">
              <w:rPr>
                <w:rFonts w:ascii="Calibri" w:hAnsi="Calibri" w:cs="Arial"/>
                <w:b/>
                <w:bCs/>
                <w:sz w:val="28"/>
              </w:rPr>
              <w:t>28</w:t>
            </w:r>
            <w:r w:rsidR="00050BF4">
              <w:rPr>
                <w:rFonts w:ascii="Calibri" w:hAnsi="Calibri" w:cs="Arial"/>
                <w:b/>
                <w:bCs/>
                <w:sz w:val="28"/>
              </w:rPr>
              <w:t>th April</w:t>
            </w:r>
          </w:p>
        </w:tc>
      </w:tr>
      <w:tr w:rsidR="00050BF4" w:rsidRPr="007213F0" w:rsidTr="00EA77BA">
        <w:trPr>
          <w:trHeight w:val="170"/>
          <w:jc w:val="center"/>
        </w:trPr>
        <w:tc>
          <w:tcPr>
            <w:tcW w:w="753" w:type="dxa"/>
            <w:tcBorders>
              <w:top w:val="single" w:sz="12" w:space="0" w:color="auto"/>
              <w:left w:val="single" w:sz="12" w:space="0" w:color="auto"/>
              <w:bottom w:val="single" w:sz="12" w:space="0" w:color="auto"/>
              <w:right w:val="single" w:sz="6" w:space="0" w:color="auto"/>
            </w:tcBorders>
            <w:noWrap/>
            <w:tcMar>
              <w:top w:w="9" w:type="dxa"/>
              <w:left w:w="9" w:type="dxa"/>
              <w:bottom w:w="0" w:type="dxa"/>
              <w:right w:w="9" w:type="dxa"/>
            </w:tcMar>
            <w:vAlign w:val="center"/>
          </w:tcPr>
          <w:p w:rsidR="00050BF4" w:rsidRPr="007213F0" w:rsidRDefault="00050BF4" w:rsidP="00050BF4">
            <w:pPr>
              <w:pStyle w:val="Heading9"/>
              <w:rPr>
                <w:rFonts w:ascii="Calibri" w:hAnsi="Calibri" w:cs="Times New Roman"/>
                <w:sz w:val="14"/>
                <w:szCs w:val="14"/>
              </w:rPr>
            </w:pPr>
            <w:r w:rsidRPr="007213F0">
              <w:rPr>
                <w:rFonts w:ascii="Calibri" w:hAnsi="Calibri" w:cs="Times New Roman"/>
                <w:sz w:val="14"/>
                <w:szCs w:val="14"/>
              </w:rPr>
              <w:t>Date</w:t>
            </w:r>
          </w:p>
        </w:tc>
        <w:tc>
          <w:tcPr>
            <w:tcW w:w="423" w:type="dxa"/>
            <w:tcBorders>
              <w:top w:val="single" w:sz="12" w:space="0" w:color="auto"/>
              <w:left w:val="single" w:sz="6" w:space="0" w:color="auto"/>
              <w:bottom w:val="single" w:sz="12" w:space="0" w:color="auto"/>
              <w:right w:val="single" w:sz="6" w:space="0" w:color="auto"/>
            </w:tcBorders>
            <w:noWrap/>
            <w:tcMar>
              <w:top w:w="9" w:type="dxa"/>
              <w:left w:w="9" w:type="dxa"/>
              <w:bottom w:w="0" w:type="dxa"/>
              <w:right w:w="9" w:type="dxa"/>
            </w:tcMar>
            <w:vAlign w:val="center"/>
          </w:tcPr>
          <w:p w:rsidR="00050BF4" w:rsidRPr="007213F0" w:rsidRDefault="00050BF4" w:rsidP="00050BF4">
            <w:pPr>
              <w:pStyle w:val="Heading9"/>
              <w:rPr>
                <w:rFonts w:ascii="Calibri" w:hAnsi="Calibri" w:cs="Times New Roman"/>
                <w:sz w:val="14"/>
                <w:szCs w:val="14"/>
              </w:rPr>
            </w:pPr>
            <w:r w:rsidRPr="007213F0">
              <w:rPr>
                <w:rFonts w:ascii="Calibri" w:hAnsi="Calibri" w:cs="Times New Roman"/>
                <w:sz w:val="14"/>
                <w:szCs w:val="14"/>
              </w:rPr>
              <w:t>Day</w:t>
            </w:r>
          </w:p>
        </w:tc>
        <w:tc>
          <w:tcPr>
            <w:tcW w:w="1519" w:type="dxa"/>
            <w:tcBorders>
              <w:top w:val="single" w:sz="12" w:space="0" w:color="auto"/>
              <w:left w:val="single" w:sz="6" w:space="0" w:color="auto"/>
              <w:bottom w:val="single" w:sz="12" w:space="0" w:color="auto"/>
              <w:right w:val="single" w:sz="6" w:space="0" w:color="auto"/>
            </w:tcBorders>
            <w:vAlign w:val="center"/>
          </w:tcPr>
          <w:p w:rsidR="00050BF4" w:rsidRPr="007213F0" w:rsidRDefault="00050BF4" w:rsidP="00050BF4">
            <w:pPr>
              <w:pStyle w:val="Heading8"/>
              <w:jc w:val="center"/>
              <w:rPr>
                <w:rFonts w:ascii="Calibri" w:hAnsi="Calibri" w:cs="Times New Roman"/>
                <w:sz w:val="14"/>
                <w:szCs w:val="14"/>
              </w:rPr>
            </w:pPr>
            <w:r w:rsidRPr="007213F0">
              <w:rPr>
                <w:rFonts w:ascii="Calibri" w:hAnsi="Calibri" w:cs="Times New Roman"/>
                <w:sz w:val="14"/>
                <w:szCs w:val="14"/>
              </w:rPr>
              <w:t>Competition</w:t>
            </w:r>
          </w:p>
        </w:tc>
        <w:tc>
          <w:tcPr>
            <w:tcW w:w="309" w:type="dxa"/>
            <w:tcBorders>
              <w:top w:val="single" w:sz="12" w:space="0" w:color="auto"/>
              <w:left w:val="single" w:sz="6" w:space="0" w:color="auto"/>
              <w:bottom w:val="single" w:sz="12" w:space="0" w:color="auto"/>
              <w:right w:val="single" w:sz="6" w:space="0" w:color="auto"/>
            </w:tcBorders>
            <w:vAlign w:val="center"/>
          </w:tcPr>
          <w:p w:rsidR="00050BF4" w:rsidRPr="007213F0" w:rsidRDefault="00050BF4" w:rsidP="00050BF4">
            <w:pPr>
              <w:pStyle w:val="Heading9"/>
              <w:rPr>
                <w:rFonts w:ascii="Calibri" w:hAnsi="Calibri" w:cs="Times New Roman"/>
                <w:sz w:val="14"/>
                <w:szCs w:val="14"/>
              </w:rPr>
            </w:pPr>
          </w:p>
        </w:tc>
        <w:tc>
          <w:tcPr>
            <w:tcW w:w="1540" w:type="dxa"/>
            <w:tcBorders>
              <w:top w:val="single" w:sz="12" w:space="0" w:color="auto"/>
              <w:left w:val="single" w:sz="6" w:space="0" w:color="auto"/>
              <w:bottom w:val="single" w:sz="12" w:space="0" w:color="auto"/>
              <w:right w:val="single" w:sz="6" w:space="0" w:color="auto"/>
            </w:tcBorders>
            <w:vAlign w:val="center"/>
          </w:tcPr>
          <w:p w:rsidR="00050BF4" w:rsidRPr="007213F0" w:rsidRDefault="00050BF4" w:rsidP="00050BF4">
            <w:pPr>
              <w:ind w:left="79"/>
              <w:jc w:val="center"/>
              <w:rPr>
                <w:rFonts w:ascii="Calibri" w:hAnsi="Calibri"/>
                <w:b/>
                <w:bCs/>
                <w:sz w:val="14"/>
                <w:szCs w:val="14"/>
              </w:rPr>
            </w:pPr>
            <w:r w:rsidRPr="007213F0">
              <w:rPr>
                <w:rFonts w:ascii="Calibri" w:hAnsi="Calibri"/>
                <w:b/>
                <w:bCs/>
                <w:sz w:val="14"/>
                <w:szCs w:val="14"/>
              </w:rPr>
              <w:t>Opponents</w:t>
            </w:r>
          </w:p>
        </w:tc>
        <w:tc>
          <w:tcPr>
            <w:tcW w:w="341" w:type="dxa"/>
            <w:tcBorders>
              <w:top w:val="single" w:sz="12" w:space="0" w:color="auto"/>
              <w:left w:val="single" w:sz="6" w:space="0" w:color="auto"/>
              <w:bottom w:val="single" w:sz="12" w:space="0" w:color="auto"/>
              <w:right w:val="single" w:sz="6" w:space="0" w:color="auto"/>
            </w:tcBorders>
            <w:noWrap/>
            <w:tcMar>
              <w:top w:w="9" w:type="dxa"/>
              <w:left w:w="9" w:type="dxa"/>
              <w:bottom w:w="0" w:type="dxa"/>
              <w:right w:w="9" w:type="dxa"/>
            </w:tcMar>
            <w:vAlign w:val="center"/>
          </w:tcPr>
          <w:p w:rsidR="00050BF4" w:rsidRPr="007213F0" w:rsidRDefault="00050BF4" w:rsidP="00050BF4">
            <w:pPr>
              <w:jc w:val="center"/>
              <w:rPr>
                <w:rFonts w:ascii="Calibri" w:hAnsi="Calibri"/>
                <w:b/>
                <w:bCs/>
                <w:sz w:val="14"/>
                <w:szCs w:val="14"/>
              </w:rPr>
            </w:pPr>
          </w:p>
        </w:tc>
        <w:tc>
          <w:tcPr>
            <w:tcW w:w="2032" w:type="dxa"/>
            <w:tcBorders>
              <w:top w:val="single" w:sz="12" w:space="0" w:color="auto"/>
              <w:left w:val="single" w:sz="6" w:space="0" w:color="auto"/>
              <w:bottom w:val="single" w:sz="12" w:space="0" w:color="auto"/>
              <w:right w:val="single" w:sz="12" w:space="0" w:color="auto"/>
            </w:tcBorders>
            <w:noWrap/>
            <w:tcMar>
              <w:top w:w="9" w:type="dxa"/>
              <w:left w:w="9" w:type="dxa"/>
              <w:bottom w:w="0" w:type="dxa"/>
              <w:right w:w="9" w:type="dxa"/>
            </w:tcMar>
            <w:vAlign w:val="center"/>
          </w:tcPr>
          <w:p w:rsidR="00050BF4" w:rsidRPr="007213F0" w:rsidRDefault="00050BF4" w:rsidP="00050BF4">
            <w:pPr>
              <w:ind w:left="48"/>
              <w:jc w:val="center"/>
              <w:rPr>
                <w:rFonts w:ascii="Calibri" w:hAnsi="Calibri"/>
                <w:b/>
                <w:bCs/>
                <w:sz w:val="14"/>
                <w:szCs w:val="14"/>
              </w:rPr>
            </w:pPr>
            <w:r w:rsidRPr="007213F0">
              <w:rPr>
                <w:rFonts w:ascii="Calibri" w:hAnsi="Calibri"/>
                <w:b/>
                <w:bCs/>
                <w:sz w:val="14"/>
                <w:szCs w:val="14"/>
              </w:rPr>
              <w:t>Scorers</w:t>
            </w:r>
          </w:p>
        </w:tc>
      </w:tr>
      <w:tr w:rsidR="00EA77BA" w:rsidRPr="00D24D39" w:rsidTr="002B0E96">
        <w:trPr>
          <w:trHeight w:val="113"/>
          <w:jc w:val="center"/>
        </w:trPr>
        <w:tc>
          <w:tcPr>
            <w:tcW w:w="753" w:type="dxa"/>
            <w:tcBorders>
              <w:top w:val="single" w:sz="12" w:space="0" w:color="auto"/>
            </w:tcBorders>
            <w:noWrap/>
            <w:tcMar>
              <w:top w:w="9" w:type="dxa"/>
              <w:left w:w="9" w:type="dxa"/>
              <w:bottom w:w="0" w:type="dxa"/>
              <w:right w:w="9" w:type="dxa"/>
            </w:tcMar>
            <w:vAlign w:val="center"/>
          </w:tcPr>
          <w:p w:rsidR="00EA77BA" w:rsidRDefault="002B0E96" w:rsidP="002B0E96">
            <w:pPr>
              <w:jc w:val="center"/>
              <w:rPr>
                <w:rFonts w:ascii="Calibri" w:hAnsi="Calibri" w:cs="Arial"/>
                <w:sz w:val="14"/>
                <w:szCs w:val="14"/>
              </w:rPr>
            </w:pPr>
            <w:r>
              <w:rPr>
                <w:rFonts w:ascii="Calibri" w:hAnsi="Calibri" w:cs="Arial"/>
                <w:sz w:val="14"/>
                <w:szCs w:val="14"/>
              </w:rPr>
              <w:t>28/04/</w:t>
            </w:r>
            <w:r w:rsidR="00EA77BA">
              <w:rPr>
                <w:rFonts w:ascii="Calibri" w:hAnsi="Calibri" w:cs="Arial"/>
                <w:sz w:val="14"/>
                <w:szCs w:val="14"/>
              </w:rPr>
              <w:t>28</w:t>
            </w:r>
          </w:p>
        </w:tc>
        <w:tc>
          <w:tcPr>
            <w:tcW w:w="423" w:type="dxa"/>
            <w:tcBorders>
              <w:top w:val="single" w:sz="12" w:space="0" w:color="auto"/>
            </w:tcBorders>
            <w:noWrap/>
            <w:tcMar>
              <w:top w:w="9" w:type="dxa"/>
              <w:left w:w="9" w:type="dxa"/>
              <w:bottom w:w="0" w:type="dxa"/>
              <w:right w:w="9" w:type="dxa"/>
            </w:tcMar>
            <w:vAlign w:val="center"/>
          </w:tcPr>
          <w:p w:rsidR="00EA77BA" w:rsidRDefault="00EA77BA">
            <w:pPr>
              <w:jc w:val="center"/>
              <w:rPr>
                <w:rFonts w:ascii="Calibri" w:hAnsi="Calibri" w:cs="Arial"/>
                <w:sz w:val="14"/>
                <w:szCs w:val="14"/>
              </w:rPr>
            </w:pPr>
            <w:r>
              <w:rPr>
                <w:rFonts w:ascii="Calibri" w:hAnsi="Calibri" w:cs="Arial"/>
                <w:sz w:val="14"/>
                <w:szCs w:val="14"/>
              </w:rPr>
              <w:t>Sat</w:t>
            </w:r>
          </w:p>
        </w:tc>
        <w:tc>
          <w:tcPr>
            <w:tcW w:w="1519" w:type="dxa"/>
            <w:tcBorders>
              <w:top w:val="single" w:sz="12" w:space="0" w:color="auto"/>
            </w:tcBorders>
            <w:tcMar>
              <w:left w:w="57" w:type="dxa"/>
            </w:tcMar>
            <w:vAlign w:val="center"/>
          </w:tcPr>
          <w:p w:rsidR="00EA77BA" w:rsidRDefault="00EA77BA">
            <w:pPr>
              <w:rPr>
                <w:rFonts w:ascii="Calibri" w:hAnsi="Calibri" w:cs="Arial"/>
                <w:color w:val="000000"/>
                <w:sz w:val="14"/>
                <w:szCs w:val="14"/>
              </w:rPr>
            </w:pPr>
            <w:r>
              <w:rPr>
                <w:rFonts w:ascii="Calibri" w:hAnsi="Calibri" w:cs="Arial"/>
                <w:color w:val="000000"/>
                <w:sz w:val="14"/>
                <w:szCs w:val="14"/>
              </w:rPr>
              <w:t>London League</w:t>
            </w:r>
          </w:p>
        </w:tc>
        <w:tc>
          <w:tcPr>
            <w:tcW w:w="309" w:type="dxa"/>
            <w:tcBorders>
              <w:top w:val="single" w:sz="12" w:space="0" w:color="auto"/>
            </w:tcBorders>
            <w:vAlign w:val="center"/>
          </w:tcPr>
          <w:p w:rsidR="00EA77BA" w:rsidRDefault="00EA77BA">
            <w:pPr>
              <w:jc w:val="center"/>
              <w:rPr>
                <w:rFonts w:ascii="Calibri" w:hAnsi="Calibri" w:cs="Arial"/>
                <w:sz w:val="14"/>
                <w:szCs w:val="14"/>
              </w:rPr>
            </w:pPr>
            <w:r>
              <w:rPr>
                <w:rFonts w:ascii="Calibri" w:hAnsi="Calibri" w:cs="Arial"/>
                <w:sz w:val="14"/>
                <w:szCs w:val="14"/>
              </w:rPr>
              <w:t>H</w:t>
            </w:r>
          </w:p>
        </w:tc>
        <w:tc>
          <w:tcPr>
            <w:tcW w:w="1540" w:type="dxa"/>
            <w:tcBorders>
              <w:top w:val="single" w:sz="12" w:space="0" w:color="auto"/>
            </w:tcBorders>
            <w:tcMar>
              <w:left w:w="57" w:type="dxa"/>
              <w:right w:w="28" w:type="dxa"/>
            </w:tcMar>
            <w:vAlign w:val="center"/>
          </w:tcPr>
          <w:p w:rsidR="00EA77BA" w:rsidRDefault="00EA77BA">
            <w:pPr>
              <w:rPr>
                <w:rFonts w:ascii="Calibri" w:hAnsi="Calibri" w:cs="Arial"/>
                <w:sz w:val="14"/>
                <w:szCs w:val="14"/>
              </w:rPr>
            </w:pPr>
            <w:proofErr w:type="spellStart"/>
            <w:r>
              <w:rPr>
                <w:rFonts w:ascii="Calibri" w:hAnsi="Calibri" w:cs="Arial"/>
                <w:sz w:val="14"/>
                <w:szCs w:val="14"/>
              </w:rPr>
              <w:t>Grays</w:t>
            </w:r>
            <w:proofErr w:type="spellEnd"/>
            <w:r>
              <w:rPr>
                <w:rFonts w:ascii="Calibri" w:hAnsi="Calibri" w:cs="Arial"/>
                <w:sz w:val="14"/>
                <w:szCs w:val="14"/>
              </w:rPr>
              <w:t xml:space="preserve"> Athletic</w:t>
            </w:r>
          </w:p>
        </w:tc>
        <w:tc>
          <w:tcPr>
            <w:tcW w:w="341" w:type="dxa"/>
            <w:tcBorders>
              <w:top w:val="single" w:sz="12" w:space="0" w:color="auto"/>
            </w:tcBorders>
            <w:noWrap/>
            <w:tcMar>
              <w:top w:w="9" w:type="dxa"/>
              <w:left w:w="9" w:type="dxa"/>
              <w:bottom w:w="0" w:type="dxa"/>
              <w:right w:w="9" w:type="dxa"/>
            </w:tcMar>
            <w:vAlign w:val="center"/>
          </w:tcPr>
          <w:p w:rsidR="00EA77BA" w:rsidRDefault="00EA77BA">
            <w:pPr>
              <w:jc w:val="center"/>
              <w:rPr>
                <w:rFonts w:ascii="Calibri" w:hAnsi="Calibri" w:cs="Arial"/>
                <w:b/>
                <w:bCs/>
                <w:sz w:val="14"/>
                <w:szCs w:val="14"/>
              </w:rPr>
            </w:pPr>
            <w:r>
              <w:rPr>
                <w:rFonts w:ascii="Calibri" w:hAnsi="Calibri" w:cs="Arial"/>
                <w:b/>
                <w:bCs/>
                <w:sz w:val="14"/>
                <w:szCs w:val="14"/>
              </w:rPr>
              <w:t>0-1</w:t>
            </w:r>
          </w:p>
        </w:tc>
        <w:tc>
          <w:tcPr>
            <w:tcW w:w="2032" w:type="dxa"/>
            <w:tcBorders>
              <w:top w:val="single" w:sz="12" w:space="0" w:color="auto"/>
            </w:tcBorders>
            <w:noWrap/>
            <w:tcMar>
              <w:top w:w="0" w:type="dxa"/>
              <w:left w:w="57" w:type="dxa"/>
              <w:bottom w:w="0" w:type="dxa"/>
              <w:right w:w="28" w:type="dxa"/>
            </w:tcMar>
            <w:vAlign w:val="center"/>
          </w:tcPr>
          <w:p w:rsidR="00EA77BA" w:rsidRDefault="00EA77BA">
            <w:pPr>
              <w:rPr>
                <w:rFonts w:ascii="Calibri" w:hAnsi="Calibri" w:cs="Arial"/>
                <w:sz w:val="14"/>
                <w:szCs w:val="14"/>
              </w:rPr>
            </w:pPr>
          </w:p>
        </w:tc>
      </w:tr>
      <w:tr w:rsidR="00EA77BA" w:rsidRPr="00D24D39" w:rsidTr="002B0E96">
        <w:trPr>
          <w:trHeight w:val="113"/>
          <w:jc w:val="center"/>
        </w:trPr>
        <w:tc>
          <w:tcPr>
            <w:tcW w:w="753" w:type="dxa"/>
            <w:noWrap/>
            <w:tcMar>
              <w:top w:w="9" w:type="dxa"/>
              <w:left w:w="9" w:type="dxa"/>
              <w:bottom w:w="0" w:type="dxa"/>
              <w:right w:w="9" w:type="dxa"/>
            </w:tcMar>
            <w:vAlign w:val="center"/>
          </w:tcPr>
          <w:p w:rsidR="00EA77BA" w:rsidRDefault="002B0E96" w:rsidP="002B0E96">
            <w:pPr>
              <w:jc w:val="center"/>
              <w:rPr>
                <w:rFonts w:ascii="Calibri" w:hAnsi="Calibri" w:cs="Arial"/>
                <w:sz w:val="14"/>
                <w:szCs w:val="14"/>
              </w:rPr>
            </w:pPr>
            <w:r>
              <w:rPr>
                <w:rFonts w:ascii="Calibri" w:hAnsi="Calibri" w:cs="Arial"/>
                <w:sz w:val="14"/>
                <w:szCs w:val="14"/>
              </w:rPr>
              <w:t>28/04/</w:t>
            </w:r>
            <w:r w:rsidR="00EA77BA">
              <w:rPr>
                <w:rFonts w:ascii="Calibri" w:hAnsi="Calibri" w:cs="Arial"/>
                <w:sz w:val="14"/>
                <w:szCs w:val="14"/>
              </w:rPr>
              <w:t>32</w:t>
            </w:r>
          </w:p>
        </w:tc>
        <w:tc>
          <w:tcPr>
            <w:tcW w:w="423" w:type="dxa"/>
            <w:noWrap/>
            <w:tcMar>
              <w:top w:w="9" w:type="dxa"/>
              <w:left w:w="9" w:type="dxa"/>
              <w:bottom w:w="0" w:type="dxa"/>
              <w:right w:w="9" w:type="dxa"/>
            </w:tcMar>
            <w:vAlign w:val="center"/>
          </w:tcPr>
          <w:p w:rsidR="00EA77BA" w:rsidRDefault="00EA77BA">
            <w:pPr>
              <w:jc w:val="center"/>
              <w:rPr>
                <w:rFonts w:ascii="Calibri" w:hAnsi="Calibri" w:cs="Arial"/>
                <w:sz w:val="14"/>
                <w:szCs w:val="14"/>
              </w:rPr>
            </w:pPr>
            <w:proofErr w:type="spellStart"/>
            <w:r>
              <w:rPr>
                <w:rFonts w:ascii="Calibri" w:hAnsi="Calibri" w:cs="Arial"/>
                <w:sz w:val="14"/>
                <w:szCs w:val="14"/>
              </w:rPr>
              <w:t>Thur</w:t>
            </w:r>
            <w:proofErr w:type="spellEnd"/>
          </w:p>
        </w:tc>
        <w:tc>
          <w:tcPr>
            <w:tcW w:w="1519" w:type="dxa"/>
            <w:tcMar>
              <w:left w:w="57" w:type="dxa"/>
            </w:tcMar>
            <w:vAlign w:val="center"/>
          </w:tcPr>
          <w:p w:rsidR="00EA77BA" w:rsidRDefault="00EA77BA">
            <w:pPr>
              <w:rPr>
                <w:rFonts w:ascii="Calibri" w:hAnsi="Calibri" w:cs="Arial"/>
                <w:color w:val="000000"/>
                <w:sz w:val="14"/>
                <w:szCs w:val="14"/>
              </w:rPr>
            </w:pPr>
            <w:r>
              <w:rPr>
                <w:rFonts w:ascii="Calibri" w:hAnsi="Calibri" w:cs="Arial"/>
                <w:color w:val="000000"/>
                <w:sz w:val="14"/>
                <w:szCs w:val="14"/>
              </w:rPr>
              <w:t>London League</w:t>
            </w:r>
          </w:p>
        </w:tc>
        <w:tc>
          <w:tcPr>
            <w:tcW w:w="309" w:type="dxa"/>
            <w:vAlign w:val="center"/>
          </w:tcPr>
          <w:p w:rsidR="00EA77BA" w:rsidRDefault="00EA77BA">
            <w:pPr>
              <w:jc w:val="center"/>
              <w:rPr>
                <w:rFonts w:ascii="Calibri" w:hAnsi="Calibri" w:cs="Arial"/>
                <w:sz w:val="14"/>
                <w:szCs w:val="14"/>
              </w:rPr>
            </w:pPr>
            <w:r>
              <w:rPr>
                <w:rFonts w:ascii="Calibri" w:hAnsi="Calibri" w:cs="Arial"/>
                <w:sz w:val="14"/>
                <w:szCs w:val="14"/>
              </w:rPr>
              <w:t>A</w:t>
            </w:r>
          </w:p>
        </w:tc>
        <w:tc>
          <w:tcPr>
            <w:tcW w:w="1540" w:type="dxa"/>
            <w:tcMar>
              <w:left w:w="57" w:type="dxa"/>
              <w:right w:w="28" w:type="dxa"/>
            </w:tcMar>
            <w:vAlign w:val="center"/>
          </w:tcPr>
          <w:p w:rsidR="00EA77BA" w:rsidRDefault="00EA77BA">
            <w:pPr>
              <w:rPr>
                <w:rFonts w:ascii="Calibri" w:hAnsi="Calibri" w:cs="Arial"/>
                <w:sz w:val="14"/>
                <w:szCs w:val="14"/>
              </w:rPr>
            </w:pPr>
            <w:r>
              <w:rPr>
                <w:rFonts w:ascii="Calibri" w:hAnsi="Calibri" w:cs="Arial"/>
                <w:sz w:val="14"/>
                <w:szCs w:val="14"/>
              </w:rPr>
              <w:t>Finchley</w:t>
            </w:r>
          </w:p>
        </w:tc>
        <w:tc>
          <w:tcPr>
            <w:tcW w:w="341" w:type="dxa"/>
            <w:noWrap/>
            <w:tcMar>
              <w:top w:w="9" w:type="dxa"/>
              <w:left w:w="9" w:type="dxa"/>
              <w:bottom w:w="0" w:type="dxa"/>
              <w:right w:w="9" w:type="dxa"/>
            </w:tcMar>
            <w:vAlign w:val="center"/>
          </w:tcPr>
          <w:p w:rsidR="00EA77BA" w:rsidRDefault="00EA77BA">
            <w:pPr>
              <w:jc w:val="center"/>
              <w:rPr>
                <w:rFonts w:ascii="Calibri" w:hAnsi="Calibri" w:cs="Arial"/>
                <w:b/>
                <w:bCs/>
                <w:sz w:val="14"/>
                <w:szCs w:val="14"/>
              </w:rPr>
            </w:pPr>
            <w:r>
              <w:rPr>
                <w:rFonts w:ascii="Calibri" w:hAnsi="Calibri" w:cs="Arial"/>
                <w:b/>
                <w:bCs/>
                <w:sz w:val="14"/>
                <w:szCs w:val="14"/>
              </w:rPr>
              <w:t>0-0</w:t>
            </w:r>
          </w:p>
        </w:tc>
        <w:tc>
          <w:tcPr>
            <w:tcW w:w="2032" w:type="dxa"/>
            <w:noWrap/>
            <w:tcMar>
              <w:top w:w="0" w:type="dxa"/>
              <w:left w:w="57" w:type="dxa"/>
              <w:bottom w:w="0" w:type="dxa"/>
              <w:right w:w="28" w:type="dxa"/>
            </w:tcMar>
            <w:vAlign w:val="center"/>
          </w:tcPr>
          <w:p w:rsidR="00EA77BA" w:rsidRDefault="00EA77BA">
            <w:pPr>
              <w:rPr>
                <w:rFonts w:ascii="Calibri" w:hAnsi="Calibri" w:cs="Arial"/>
                <w:sz w:val="14"/>
                <w:szCs w:val="14"/>
              </w:rPr>
            </w:pPr>
          </w:p>
        </w:tc>
      </w:tr>
      <w:tr w:rsidR="00EA77BA" w:rsidRPr="00D24D39" w:rsidTr="002B0E96">
        <w:trPr>
          <w:trHeight w:val="113"/>
          <w:jc w:val="center"/>
        </w:trPr>
        <w:tc>
          <w:tcPr>
            <w:tcW w:w="753" w:type="dxa"/>
            <w:noWrap/>
            <w:tcMar>
              <w:top w:w="9" w:type="dxa"/>
              <w:left w:w="9" w:type="dxa"/>
              <w:bottom w:w="0" w:type="dxa"/>
              <w:right w:w="9" w:type="dxa"/>
            </w:tcMar>
            <w:vAlign w:val="center"/>
          </w:tcPr>
          <w:p w:rsidR="00EA77BA" w:rsidRDefault="002B0E96" w:rsidP="002B0E96">
            <w:pPr>
              <w:jc w:val="center"/>
              <w:rPr>
                <w:rFonts w:ascii="Calibri" w:hAnsi="Calibri" w:cs="Arial"/>
                <w:sz w:val="14"/>
                <w:szCs w:val="14"/>
              </w:rPr>
            </w:pPr>
            <w:r>
              <w:rPr>
                <w:rFonts w:ascii="Calibri" w:hAnsi="Calibri" w:cs="Arial"/>
                <w:sz w:val="14"/>
                <w:szCs w:val="14"/>
              </w:rPr>
              <w:t>28/04/</w:t>
            </w:r>
            <w:r w:rsidR="00EA77BA">
              <w:rPr>
                <w:rFonts w:ascii="Calibri" w:hAnsi="Calibri" w:cs="Arial"/>
                <w:sz w:val="14"/>
                <w:szCs w:val="14"/>
              </w:rPr>
              <w:t>34</w:t>
            </w:r>
          </w:p>
        </w:tc>
        <w:tc>
          <w:tcPr>
            <w:tcW w:w="423" w:type="dxa"/>
            <w:noWrap/>
            <w:tcMar>
              <w:top w:w="9" w:type="dxa"/>
              <w:left w:w="9" w:type="dxa"/>
              <w:bottom w:w="0" w:type="dxa"/>
              <w:right w:w="9" w:type="dxa"/>
            </w:tcMar>
            <w:vAlign w:val="center"/>
          </w:tcPr>
          <w:p w:rsidR="00EA77BA" w:rsidRDefault="00EA77BA">
            <w:pPr>
              <w:jc w:val="center"/>
              <w:rPr>
                <w:rFonts w:ascii="Calibri" w:hAnsi="Calibri" w:cs="Arial"/>
                <w:sz w:val="14"/>
                <w:szCs w:val="14"/>
              </w:rPr>
            </w:pPr>
            <w:r>
              <w:rPr>
                <w:rFonts w:ascii="Calibri" w:hAnsi="Calibri" w:cs="Arial"/>
                <w:sz w:val="14"/>
                <w:szCs w:val="14"/>
              </w:rPr>
              <w:t>Sat</w:t>
            </w:r>
          </w:p>
        </w:tc>
        <w:tc>
          <w:tcPr>
            <w:tcW w:w="1519" w:type="dxa"/>
            <w:tcMar>
              <w:left w:w="57" w:type="dxa"/>
            </w:tcMar>
            <w:vAlign w:val="center"/>
          </w:tcPr>
          <w:p w:rsidR="00EA77BA" w:rsidRDefault="00EA77BA">
            <w:pPr>
              <w:rPr>
                <w:rFonts w:ascii="Calibri" w:hAnsi="Calibri" w:cs="Arial"/>
                <w:color w:val="000000"/>
                <w:sz w:val="14"/>
                <w:szCs w:val="14"/>
              </w:rPr>
            </w:pPr>
            <w:r>
              <w:rPr>
                <w:rFonts w:ascii="Calibri" w:hAnsi="Calibri" w:cs="Arial"/>
                <w:color w:val="000000"/>
                <w:sz w:val="14"/>
                <w:szCs w:val="14"/>
              </w:rPr>
              <w:t>London League</w:t>
            </w:r>
          </w:p>
        </w:tc>
        <w:tc>
          <w:tcPr>
            <w:tcW w:w="309" w:type="dxa"/>
            <w:vAlign w:val="center"/>
          </w:tcPr>
          <w:p w:rsidR="00EA77BA" w:rsidRDefault="00EA77BA">
            <w:pPr>
              <w:jc w:val="center"/>
              <w:rPr>
                <w:rFonts w:ascii="Calibri" w:hAnsi="Calibri" w:cs="Arial"/>
                <w:sz w:val="14"/>
                <w:szCs w:val="14"/>
              </w:rPr>
            </w:pPr>
            <w:r>
              <w:rPr>
                <w:rFonts w:ascii="Calibri" w:hAnsi="Calibri" w:cs="Arial"/>
                <w:sz w:val="14"/>
                <w:szCs w:val="14"/>
              </w:rPr>
              <w:t>A</w:t>
            </w:r>
          </w:p>
        </w:tc>
        <w:tc>
          <w:tcPr>
            <w:tcW w:w="1540" w:type="dxa"/>
            <w:tcMar>
              <w:left w:w="57" w:type="dxa"/>
              <w:right w:w="28" w:type="dxa"/>
            </w:tcMar>
            <w:vAlign w:val="center"/>
          </w:tcPr>
          <w:p w:rsidR="00EA77BA" w:rsidRDefault="00EA77BA">
            <w:pPr>
              <w:rPr>
                <w:rFonts w:ascii="Calibri" w:hAnsi="Calibri" w:cs="Arial"/>
                <w:sz w:val="14"/>
                <w:szCs w:val="14"/>
              </w:rPr>
            </w:pPr>
            <w:r>
              <w:rPr>
                <w:rFonts w:ascii="Calibri" w:hAnsi="Calibri" w:cs="Arial"/>
                <w:sz w:val="14"/>
                <w:szCs w:val="14"/>
              </w:rPr>
              <w:t>Chelmsford</w:t>
            </w:r>
          </w:p>
        </w:tc>
        <w:tc>
          <w:tcPr>
            <w:tcW w:w="341" w:type="dxa"/>
            <w:noWrap/>
            <w:tcMar>
              <w:top w:w="9" w:type="dxa"/>
              <w:left w:w="9" w:type="dxa"/>
              <w:bottom w:w="0" w:type="dxa"/>
              <w:right w:w="9" w:type="dxa"/>
            </w:tcMar>
            <w:vAlign w:val="center"/>
          </w:tcPr>
          <w:p w:rsidR="00EA77BA" w:rsidRDefault="00EA77BA">
            <w:pPr>
              <w:jc w:val="center"/>
              <w:rPr>
                <w:rFonts w:ascii="Calibri" w:hAnsi="Calibri" w:cs="Arial"/>
                <w:b/>
                <w:bCs/>
                <w:sz w:val="14"/>
                <w:szCs w:val="14"/>
              </w:rPr>
            </w:pPr>
            <w:r>
              <w:rPr>
                <w:rFonts w:ascii="Calibri" w:hAnsi="Calibri" w:cs="Arial"/>
                <w:b/>
                <w:bCs/>
                <w:sz w:val="14"/>
                <w:szCs w:val="14"/>
              </w:rPr>
              <w:t>3-3</w:t>
            </w:r>
          </w:p>
        </w:tc>
        <w:tc>
          <w:tcPr>
            <w:tcW w:w="2032" w:type="dxa"/>
            <w:noWrap/>
            <w:tcMar>
              <w:top w:w="0" w:type="dxa"/>
              <w:left w:w="57" w:type="dxa"/>
              <w:bottom w:w="0" w:type="dxa"/>
              <w:right w:w="28" w:type="dxa"/>
            </w:tcMar>
            <w:vAlign w:val="center"/>
          </w:tcPr>
          <w:p w:rsidR="00EA77BA" w:rsidRDefault="00EA77BA">
            <w:pPr>
              <w:rPr>
                <w:rFonts w:ascii="Calibri" w:hAnsi="Calibri" w:cs="Arial"/>
                <w:sz w:val="14"/>
                <w:szCs w:val="14"/>
              </w:rPr>
            </w:pPr>
            <w:proofErr w:type="spellStart"/>
            <w:r>
              <w:rPr>
                <w:rFonts w:ascii="Calibri" w:hAnsi="Calibri" w:cs="Arial"/>
                <w:sz w:val="14"/>
                <w:szCs w:val="14"/>
              </w:rPr>
              <w:t>L.Marlow</w:t>
            </w:r>
            <w:proofErr w:type="spellEnd"/>
            <w:r>
              <w:rPr>
                <w:rFonts w:ascii="Calibri" w:hAnsi="Calibri" w:cs="Arial"/>
                <w:sz w:val="14"/>
                <w:szCs w:val="14"/>
              </w:rPr>
              <w:t xml:space="preserve"> (2), </w:t>
            </w:r>
            <w:proofErr w:type="spellStart"/>
            <w:r>
              <w:rPr>
                <w:rFonts w:ascii="Calibri" w:hAnsi="Calibri" w:cs="Arial"/>
                <w:sz w:val="14"/>
                <w:szCs w:val="14"/>
              </w:rPr>
              <w:t>W.Challis</w:t>
            </w:r>
            <w:proofErr w:type="spellEnd"/>
          </w:p>
        </w:tc>
      </w:tr>
      <w:tr w:rsidR="00EA77BA" w:rsidRPr="00D24D39" w:rsidTr="002B0E96">
        <w:trPr>
          <w:trHeight w:val="113"/>
          <w:jc w:val="center"/>
        </w:trPr>
        <w:tc>
          <w:tcPr>
            <w:tcW w:w="753" w:type="dxa"/>
            <w:noWrap/>
            <w:tcMar>
              <w:top w:w="9" w:type="dxa"/>
              <w:left w:w="9" w:type="dxa"/>
              <w:bottom w:w="0" w:type="dxa"/>
              <w:right w:w="9" w:type="dxa"/>
            </w:tcMar>
            <w:vAlign w:val="center"/>
          </w:tcPr>
          <w:p w:rsidR="00EA77BA" w:rsidRDefault="002B0E96" w:rsidP="002B0E96">
            <w:pPr>
              <w:jc w:val="center"/>
              <w:rPr>
                <w:rFonts w:ascii="Calibri" w:hAnsi="Calibri" w:cs="Arial"/>
                <w:sz w:val="14"/>
                <w:szCs w:val="14"/>
              </w:rPr>
            </w:pPr>
            <w:r>
              <w:rPr>
                <w:rFonts w:ascii="Calibri" w:hAnsi="Calibri" w:cs="Arial"/>
                <w:sz w:val="14"/>
                <w:szCs w:val="14"/>
              </w:rPr>
              <w:t>28/04/</w:t>
            </w:r>
            <w:r w:rsidR="00EA77BA">
              <w:rPr>
                <w:rFonts w:ascii="Calibri" w:hAnsi="Calibri" w:cs="Arial"/>
                <w:sz w:val="14"/>
                <w:szCs w:val="14"/>
              </w:rPr>
              <w:t>37</w:t>
            </w:r>
          </w:p>
        </w:tc>
        <w:tc>
          <w:tcPr>
            <w:tcW w:w="423" w:type="dxa"/>
            <w:noWrap/>
            <w:tcMar>
              <w:top w:w="9" w:type="dxa"/>
              <w:left w:w="9" w:type="dxa"/>
              <w:bottom w:w="0" w:type="dxa"/>
              <w:right w:w="9" w:type="dxa"/>
            </w:tcMar>
            <w:vAlign w:val="center"/>
          </w:tcPr>
          <w:p w:rsidR="00EA77BA" w:rsidRDefault="00EA77BA">
            <w:pPr>
              <w:jc w:val="center"/>
              <w:rPr>
                <w:rFonts w:ascii="Calibri" w:hAnsi="Calibri" w:cs="Arial"/>
                <w:sz w:val="14"/>
                <w:szCs w:val="14"/>
              </w:rPr>
            </w:pPr>
            <w:r>
              <w:rPr>
                <w:rFonts w:ascii="Calibri" w:hAnsi="Calibri" w:cs="Arial"/>
                <w:sz w:val="14"/>
                <w:szCs w:val="14"/>
              </w:rPr>
              <w:t>Wed</w:t>
            </w:r>
          </w:p>
        </w:tc>
        <w:tc>
          <w:tcPr>
            <w:tcW w:w="1519" w:type="dxa"/>
            <w:tcMar>
              <w:left w:w="57" w:type="dxa"/>
            </w:tcMar>
            <w:vAlign w:val="center"/>
          </w:tcPr>
          <w:p w:rsidR="00EA77BA" w:rsidRDefault="00EA77BA">
            <w:pPr>
              <w:rPr>
                <w:rFonts w:ascii="Calibri" w:hAnsi="Calibri" w:cs="Arial"/>
                <w:color w:val="000000"/>
                <w:sz w:val="14"/>
                <w:szCs w:val="14"/>
              </w:rPr>
            </w:pPr>
            <w:r>
              <w:rPr>
                <w:rFonts w:ascii="Calibri" w:hAnsi="Calibri" w:cs="Arial"/>
                <w:color w:val="000000"/>
                <w:sz w:val="14"/>
                <w:szCs w:val="14"/>
              </w:rPr>
              <w:t>London League</w:t>
            </w:r>
          </w:p>
        </w:tc>
        <w:tc>
          <w:tcPr>
            <w:tcW w:w="309" w:type="dxa"/>
            <w:vAlign w:val="center"/>
          </w:tcPr>
          <w:p w:rsidR="00EA77BA" w:rsidRDefault="00EA77BA">
            <w:pPr>
              <w:jc w:val="center"/>
              <w:rPr>
                <w:rFonts w:ascii="Calibri" w:hAnsi="Calibri" w:cs="Arial"/>
                <w:sz w:val="14"/>
                <w:szCs w:val="14"/>
              </w:rPr>
            </w:pPr>
            <w:r>
              <w:rPr>
                <w:rFonts w:ascii="Calibri" w:hAnsi="Calibri" w:cs="Arial"/>
                <w:sz w:val="14"/>
                <w:szCs w:val="14"/>
              </w:rPr>
              <w:t>H</w:t>
            </w:r>
          </w:p>
        </w:tc>
        <w:tc>
          <w:tcPr>
            <w:tcW w:w="1540" w:type="dxa"/>
            <w:tcMar>
              <w:left w:w="57" w:type="dxa"/>
              <w:right w:w="28" w:type="dxa"/>
            </w:tcMar>
            <w:vAlign w:val="center"/>
          </w:tcPr>
          <w:p w:rsidR="00EA77BA" w:rsidRDefault="00EA77BA">
            <w:pPr>
              <w:rPr>
                <w:rFonts w:ascii="Calibri" w:hAnsi="Calibri" w:cs="Arial"/>
                <w:sz w:val="14"/>
                <w:szCs w:val="14"/>
              </w:rPr>
            </w:pPr>
            <w:proofErr w:type="spellStart"/>
            <w:r>
              <w:rPr>
                <w:rFonts w:ascii="Calibri" w:hAnsi="Calibri" w:cs="Arial"/>
                <w:sz w:val="14"/>
                <w:szCs w:val="14"/>
              </w:rPr>
              <w:t>Leavesden</w:t>
            </w:r>
            <w:proofErr w:type="spellEnd"/>
          </w:p>
        </w:tc>
        <w:tc>
          <w:tcPr>
            <w:tcW w:w="341" w:type="dxa"/>
            <w:noWrap/>
            <w:tcMar>
              <w:top w:w="9" w:type="dxa"/>
              <w:left w:w="9" w:type="dxa"/>
              <w:bottom w:w="0" w:type="dxa"/>
              <w:right w:w="9" w:type="dxa"/>
            </w:tcMar>
            <w:vAlign w:val="center"/>
          </w:tcPr>
          <w:p w:rsidR="00EA77BA" w:rsidRDefault="00EA77BA">
            <w:pPr>
              <w:jc w:val="center"/>
              <w:rPr>
                <w:rFonts w:ascii="Calibri" w:hAnsi="Calibri" w:cs="Arial"/>
                <w:b/>
                <w:bCs/>
                <w:sz w:val="14"/>
                <w:szCs w:val="14"/>
              </w:rPr>
            </w:pPr>
            <w:r>
              <w:rPr>
                <w:rFonts w:ascii="Calibri" w:hAnsi="Calibri" w:cs="Arial"/>
                <w:b/>
                <w:bCs/>
                <w:sz w:val="14"/>
                <w:szCs w:val="14"/>
              </w:rPr>
              <w:t>1-1</w:t>
            </w:r>
          </w:p>
        </w:tc>
        <w:tc>
          <w:tcPr>
            <w:tcW w:w="2032" w:type="dxa"/>
            <w:noWrap/>
            <w:tcMar>
              <w:top w:w="0" w:type="dxa"/>
              <w:left w:w="57" w:type="dxa"/>
              <w:bottom w:w="0" w:type="dxa"/>
              <w:right w:w="28" w:type="dxa"/>
            </w:tcMar>
            <w:vAlign w:val="center"/>
          </w:tcPr>
          <w:p w:rsidR="00EA77BA" w:rsidRDefault="00EA77BA">
            <w:pPr>
              <w:rPr>
                <w:rFonts w:ascii="Calibri" w:hAnsi="Calibri" w:cs="Arial"/>
                <w:sz w:val="14"/>
                <w:szCs w:val="14"/>
              </w:rPr>
            </w:pPr>
            <w:proofErr w:type="spellStart"/>
            <w:r>
              <w:rPr>
                <w:rFonts w:ascii="Calibri" w:hAnsi="Calibri" w:cs="Arial"/>
                <w:sz w:val="14"/>
                <w:szCs w:val="14"/>
              </w:rPr>
              <w:t>A.Griffiths</w:t>
            </w:r>
            <w:proofErr w:type="spellEnd"/>
          </w:p>
        </w:tc>
      </w:tr>
      <w:tr w:rsidR="00EA77BA" w:rsidRPr="00D24D39" w:rsidTr="002B0E96">
        <w:trPr>
          <w:trHeight w:val="113"/>
          <w:jc w:val="center"/>
        </w:trPr>
        <w:tc>
          <w:tcPr>
            <w:tcW w:w="753" w:type="dxa"/>
            <w:noWrap/>
            <w:tcMar>
              <w:top w:w="9" w:type="dxa"/>
              <w:left w:w="9" w:type="dxa"/>
              <w:bottom w:w="0" w:type="dxa"/>
              <w:right w:w="9" w:type="dxa"/>
            </w:tcMar>
            <w:vAlign w:val="center"/>
          </w:tcPr>
          <w:p w:rsidR="00EA77BA" w:rsidRDefault="002B0E96" w:rsidP="002B0E96">
            <w:pPr>
              <w:jc w:val="center"/>
              <w:rPr>
                <w:rFonts w:ascii="Calibri" w:hAnsi="Calibri" w:cs="Arial"/>
                <w:sz w:val="14"/>
                <w:szCs w:val="14"/>
              </w:rPr>
            </w:pPr>
            <w:r>
              <w:rPr>
                <w:rFonts w:ascii="Calibri" w:hAnsi="Calibri" w:cs="Arial"/>
                <w:sz w:val="14"/>
                <w:szCs w:val="14"/>
              </w:rPr>
              <w:t>28/04/</w:t>
            </w:r>
            <w:r w:rsidR="00EA77BA">
              <w:rPr>
                <w:rFonts w:ascii="Calibri" w:hAnsi="Calibri" w:cs="Arial"/>
                <w:sz w:val="14"/>
                <w:szCs w:val="14"/>
              </w:rPr>
              <w:t>51</w:t>
            </w:r>
          </w:p>
        </w:tc>
        <w:tc>
          <w:tcPr>
            <w:tcW w:w="423" w:type="dxa"/>
            <w:noWrap/>
            <w:tcMar>
              <w:top w:w="9" w:type="dxa"/>
              <w:left w:w="9" w:type="dxa"/>
              <w:bottom w:w="0" w:type="dxa"/>
              <w:right w:w="9" w:type="dxa"/>
            </w:tcMar>
            <w:vAlign w:val="center"/>
          </w:tcPr>
          <w:p w:rsidR="00EA77BA" w:rsidRDefault="00EA77BA">
            <w:pPr>
              <w:jc w:val="center"/>
              <w:rPr>
                <w:rFonts w:ascii="Calibri" w:hAnsi="Calibri" w:cs="Arial"/>
                <w:sz w:val="14"/>
                <w:szCs w:val="14"/>
              </w:rPr>
            </w:pPr>
            <w:r>
              <w:rPr>
                <w:rFonts w:ascii="Calibri" w:hAnsi="Calibri" w:cs="Arial"/>
                <w:sz w:val="14"/>
                <w:szCs w:val="14"/>
              </w:rPr>
              <w:t>Sat</w:t>
            </w:r>
          </w:p>
        </w:tc>
        <w:tc>
          <w:tcPr>
            <w:tcW w:w="1519" w:type="dxa"/>
            <w:tcMar>
              <w:left w:w="57" w:type="dxa"/>
            </w:tcMar>
            <w:vAlign w:val="center"/>
          </w:tcPr>
          <w:p w:rsidR="00EA77BA" w:rsidRDefault="00EA77BA">
            <w:pPr>
              <w:rPr>
                <w:rFonts w:ascii="Calibri" w:hAnsi="Calibri" w:cs="Arial"/>
                <w:color w:val="000000"/>
                <w:sz w:val="14"/>
                <w:szCs w:val="14"/>
              </w:rPr>
            </w:pPr>
            <w:r>
              <w:rPr>
                <w:rFonts w:ascii="Calibri" w:hAnsi="Calibri" w:cs="Arial"/>
                <w:color w:val="000000"/>
                <w:sz w:val="14"/>
                <w:szCs w:val="14"/>
              </w:rPr>
              <w:t>Friendly</w:t>
            </w:r>
          </w:p>
        </w:tc>
        <w:tc>
          <w:tcPr>
            <w:tcW w:w="309" w:type="dxa"/>
            <w:vAlign w:val="center"/>
          </w:tcPr>
          <w:p w:rsidR="00EA77BA" w:rsidRDefault="00EA77BA">
            <w:pPr>
              <w:jc w:val="center"/>
              <w:rPr>
                <w:rFonts w:ascii="Calibri" w:hAnsi="Calibri" w:cs="Arial"/>
                <w:sz w:val="14"/>
                <w:szCs w:val="14"/>
              </w:rPr>
            </w:pPr>
            <w:r>
              <w:rPr>
                <w:rFonts w:ascii="Calibri" w:hAnsi="Calibri" w:cs="Arial"/>
                <w:sz w:val="14"/>
                <w:szCs w:val="14"/>
              </w:rPr>
              <w:t>H</w:t>
            </w:r>
          </w:p>
        </w:tc>
        <w:tc>
          <w:tcPr>
            <w:tcW w:w="1540" w:type="dxa"/>
            <w:tcMar>
              <w:left w:w="57" w:type="dxa"/>
              <w:right w:w="28" w:type="dxa"/>
            </w:tcMar>
            <w:vAlign w:val="center"/>
          </w:tcPr>
          <w:p w:rsidR="00EA77BA" w:rsidRDefault="00EA77BA">
            <w:pPr>
              <w:rPr>
                <w:rFonts w:ascii="Calibri" w:hAnsi="Calibri" w:cs="Arial"/>
                <w:sz w:val="14"/>
                <w:szCs w:val="14"/>
              </w:rPr>
            </w:pPr>
            <w:r>
              <w:rPr>
                <w:rFonts w:ascii="Calibri" w:hAnsi="Calibri" w:cs="Arial"/>
                <w:sz w:val="14"/>
                <w:szCs w:val="14"/>
              </w:rPr>
              <w:t>Guildford</w:t>
            </w:r>
          </w:p>
        </w:tc>
        <w:tc>
          <w:tcPr>
            <w:tcW w:w="341" w:type="dxa"/>
            <w:noWrap/>
            <w:tcMar>
              <w:top w:w="9" w:type="dxa"/>
              <w:left w:w="9" w:type="dxa"/>
              <w:bottom w:w="0" w:type="dxa"/>
              <w:right w:w="9" w:type="dxa"/>
            </w:tcMar>
            <w:vAlign w:val="center"/>
          </w:tcPr>
          <w:p w:rsidR="00EA77BA" w:rsidRDefault="00EA77BA">
            <w:pPr>
              <w:jc w:val="center"/>
              <w:rPr>
                <w:rFonts w:ascii="Calibri" w:hAnsi="Calibri" w:cs="Arial"/>
                <w:b/>
                <w:bCs/>
                <w:sz w:val="14"/>
                <w:szCs w:val="14"/>
              </w:rPr>
            </w:pPr>
            <w:r>
              <w:rPr>
                <w:rFonts w:ascii="Calibri" w:hAnsi="Calibri" w:cs="Arial"/>
                <w:b/>
                <w:bCs/>
                <w:sz w:val="14"/>
                <w:szCs w:val="14"/>
              </w:rPr>
              <w:t>3-1</w:t>
            </w:r>
          </w:p>
        </w:tc>
        <w:tc>
          <w:tcPr>
            <w:tcW w:w="2032" w:type="dxa"/>
            <w:noWrap/>
            <w:tcMar>
              <w:top w:w="0" w:type="dxa"/>
              <w:left w:w="57" w:type="dxa"/>
              <w:bottom w:w="0" w:type="dxa"/>
              <w:right w:w="28" w:type="dxa"/>
            </w:tcMar>
            <w:vAlign w:val="center"/>
          </w:tcPr>
          <w:p w:rsidR="00EA77BA" w:rsidRDefault="00EA77BA">
            <w:pPr>
              <w:rPr>
                <w:rFonts w:ascii="Calibri" w:hAnsi="Calibri" w:cs="Arial"/>
                <w:sz w:val="14"/>
                <w:szCs w:val="14"/>
              </w:rPr>
            </w:pPr>
            <w:proofErr w:type="spellStart"/>
            <w:r>
              <w:rPr>
                <w:rFonts w:ascii="Calibri" w:hAnsi="Calibri" w:cs="Arial"/>
                <w:sz w:val="14"/>
                <w:szCs w:val="14"/>
              </w:rPr>
              <w:t>T.Wright</w:t>
            </w:r>
            <w:proofErr w:type="spellEnd"/>
            <w:r>
              <w:rPr>
                <w:rFonts w:ascii="Calibri" w:hAnsi="Calibri" w:cs="Arial"/>
                <w:sz w:val="14"/>
                <w:szCs w:val="14"/>
              </w:rPr>
              <w:t xml:space="preserve"> (2), </w:t>
            </w:r>
            <w:proofErr w:type="spellStart"/>
            <w:r>
              <w:rPr>
                <w:rFonts w:ascii="Calibri" w:hAnsi="Calibri" w:cs="Arial"/>
                <w:sz w:val="14"/>
                <w:szCs w:val="14"/>
              </w:rPr>
              <w:t>F.Boatwright</w:t>
            </w:r>
            <w:proofErr w:type="spellEnd"/>
          </w:p>
        </w:tc>
      </w:tr>
      <w:tr w:rsidR="00EA77BA" w:rsidRPr="00D24D39" w:rsidTr="002B0E96">
        <w:trPr>
          <w:trHeight w:val="113"/>
          <w:jc w:val="center"/>
        </w:trPr>
        <w:tc>
          <w:tcPr>
            <w:tcW w:w="753" w:type="dxa"/>
            <w:noWrap/>
            <w:tcMar>
              <w:top w:w="9" w:type="dxa"/>
              <w:left w:w="9" w:type="dxa"/>
              <w:bottom w:w="0" w:type="dxa"/>
              <w:right w:w="9" w:type="dxa"/>
            </w:tcMar>
            <w:vAlign w:val="center"/>
          </w:tcPr>
          <w:p w:rsidR="00EA77BA" w:rsidRDefault="002B0E96" w:rsidP="002B0E96">
            <w:pPr>
              <w:jc w:val="center"/>
              <w:rPr>
                <w:rFonts w:ascii="Calibri" w:hAnsi="Calibri" w:cs="Arial"/>
                <w:sz w:val="14"/>
                <w:szCs w:val="14"/>
              </w:rPr>
            </w:pPr>
            <w:r>
              <w:rPr>
                <w:rFonts w:ascii="Calibri" w:hAnsi="Calibri" w:cs="Arial"/>
                <w:sz w:val="14"/>
                <w:szCs w:val="14"/>
              </w:rPr>
              <w:t>28/04/</w:t>
            </w:r>
            <w:r w:rsidR="00EA77BA">
              <w:rPr>
                <w:rFonts w:ascii="Calibri" w:hAnsi="Calibri" w:cs="Arial"/>
                <w:sz w:val="14"/>
                <w:szCs w:val="14"/>
              </w:rPr>
              <w:t>54</w:t>
            </w:r>
          </w:p>
        </w:tc>
        <w:tc>
          <w:tcPr>
            <w:tcW w:w="423" w:type="dxa"/>
            <w:noWrap/>
            <w:tcMar>
              <w:top w:w="9" w:type="dxa"/>
              <w:left w:w="9" w:type="dxa"/>
              <w:bottom w:w="0" w:type="dxa"/>
              <w:right w:w="9" w:type="dxa"/>
            </w:tcMar>
            <w:vAlign w:val="center"/>
          </w:tcPr>
          <w:p w:rsidR="00EA77BA" w:rsidRDefault="00EA77BA">
            <w:pPr>
              <w:jc w:val="center"/>
              <w:rPr>
                <w:rFonts w:ascii="Calibri" w:hAnsi="Calibri" w:cs="Arial"/>
                <w:sz w:val="14"/>
                <w:szCs w:val="14"/>
              </w:rPr>
            </w:pPr>
            <w:r>
              <w:rPr>
                <w:rFonts w:ascii="Calibri" w:hAnsi="Calibri" w:cs="Arial"/>
                <w:sz w:val="14"/>
                <w:szCs w:val="14"/>
              </w:rPr>
              <w:t>Wed</w:t>
            </w:r>
          </w:p>
        </w:tc>
        <w:tc>
          <w:tcPr>
            <w:tcW w:w="1519" w:type="dxa"/>
            <w:tcMar>
              <w:left w:w="57" w:type="dxa"/>
            </w:tcMar>
            <w:vAlign w:val="center"/>
          </w:tcPr>
          <w:p w:rsidR="00EA77BA" w:rsidRDefault="00EA77BA">
            <w:pPr>
              <w:rPr>
                <w:rFonts w:ascii="Calibri" w:hAnsi="Calibri" w:cs="Arial"/>
                <w:color w:val="000000"/>
                <w:sz w:val="14"/>
                <w:szCs w:val="14"/>
              </w:rPr>
            </w:pPr>
            <w:r>
              <w:rPr>
                <w:rFonts w:ascii="Calibri" w:hAnsi="Calibri" w:cs="Arial"/>
                <w:color w:val="000000"/>
                <w:sz w:val="14"/>
                <w:szCs w:val="14"/>
              </w:rPr>
              <w:t>Corinthian League</w:t>
            </w:r>
          </w:p>
        </w:tc>
        <w:tc>
          <w:tcPr>
            <w:tcW w:w="309" w:type="dxa"/>
            <w:vAlign w:val="center"/>
          </w:tcPr>
          <w:p w:rsidR="00EA77BA" w:rsidRDefault="00EA77BA">
            <w:pPr>
              <w:jc w:val="center"/>
              <w:rPr>
                <w:rFonts w:ascii="Calibri" w:hAnsi="Calibri" w:cs="Arial"/>
                <w:sz w:val="14"/>
                <w:szCs w:val="14"/>
              </w:rPr>
            </w:pPr>
            <w:r>
              <w:rPr>
                <w:rFonts w:ascii="Calibri" w:hAnsi="Calibri" w:cs="Arial"/>
                <w:sz w:val="14"/>
                <w:szCs w:val="14"/>
              </w:rPr>
              <w:t>A</w:t>
            </w:r>
          </w:p>
        </w:tc>
        <w:tc>
          <w:tcPr>
            <w:tcW w:w="1540" w:type="dxa"/>
            <w:tcMar>
              <w:left w:w="57" w:type="dxa"/>
              <w:right w:w="28" w:type="dxa"/>
            </w:tcMar>
            <w:vAlign w:val="center"/>
          </w:tcPr>
          <w:p w:rsidR="00EA77BA" w:rsidRDefault="00EA77BA">
            <w:pPr>
              <w:rPr>
                <w:rFonts w:ascii="Calibri" w:hAnsi="Calibri" w:cs="Arial"/>
                <w:sz w:val="14"/>
                <w:szCs w:val="14"/>
              </w:rPr>
            </w:pPr>
            <w:r>
              <w:rPr>
                <w:rFonts w:ascii="Calibri" w:hAnsi="Calibri" w:cs="Arial"/>
                <w:sz w:val="14"/>
                <w:szCs w:val="14"/>
              </w:rPr>
              <w:t>Hounslow Town</w:t>
            </w:r>
          </w:p>
        </w:tc>
        <w:tc>
          <w:tcPr>
            <w:tcW w:w="341" w:type="dxa"/>
            <w:noWrap/>
            <w:tcMar>
              <w:top w:w="9" w:type="dxa"/>
              <w:left w:w="9" w:type="dxa"/>
              <w:bottom w:w="0" w:type="dxa"/>
              <w:right w:w="9" w:type="dxa"/>
            </w:tcMar>
            <w:vAlign w:val="center"/>
          </w:tcPr>
          <w:p w:rsidR="00EA77BA" w:rsidRDefault="00EA77BA">
            <w:pPr>
              <w:jc w:val="center"/>
              <w:rPr>
                <w:rFonts w:ascii="Calibri" w:hAnsi="Calibri" w:cs="Arial"/>
                <w:b/>
                <w:bCs/>
                <w:sz w:val="14"/>
                <w:szCs w:val="14"/>
              </w:rPr>
            </w:pPr>
            <w:r>
              <w:rPr>
                <w:rFonts w:ascii="Calibri" w:hAnsi="Calibri" w:cs="Arial"/>
                <w:b/>
                <w:bCs/>
                <w:sz w:val="14"/>
                <w:szCs w:val="14"/>
              </w:rPr>
              <w:t>2-4</w:t>
            </w:r>
          </w:p>
        </w:tc>
        <w:tc>
          <w:tcPr>
            <w:tcW w:w="2032" w:type="dxa"/>
            <w:noWrap/>
            <w:tcMar>
              <w:top w:w="0" w:type="dxa"/>
              <w:left w:w="57" w:type="dxa"/>
              <w:bottom w:w="0" w:type="dxa"/>
              <w:right w:w="28" w:type="dxa"/>
            </w:tcMar>
            <w:vAlign w:val="center"/>
          </w:tcPr>
          <w:p w:rsidR="00EA77BA" w:rsidRDefault="00EA77BA">
            <w:pPr>
              <w:rPr>
                <w:rFonts w:ascii="Calibri" w:hAnsi="Calibri" w:cs="Arial"/>
                <w:sz w:val="14"/>
                <w:szCs w:val="14"/>
              </w:rPr>
            </w:pPr>
            <w:proofErr w:type="spellStart"/>
            <w:r>
              <w:rPr>
                <w:rFonts w:ascii="Calibri" w:hAnsi="Calibri" w:cs="Arial"/>
                <w:sz w:val="14"/>
                <w:szCs w:val="14"/>
              </w:rPr>
              <w:t>G.Hurst</w:t>
            </w:r>
            <w:proofErr w:type="spellEnd"/>
            <w:r>
              <w:rPr>
                <w:rFonts w:ascii="Calibri" w:hAnsi="Calibri" w:cs="Arial"/>
                <w:sz w:val="14"/>
                <w:szCs w:val="14"/>
              </w:rPr>
              <w:t xml:space="preserve">, </w:t>
            </w:r>
            <w:proofErr w:type="spellStart"/>
            <w:r>
              <w:rPr>
                <w:rFonts w:ascii="Calibri" w:hAnsi="Calibri" w:cs="Arial"/>
                <w:sz w:val="14"/>
                <w:szCs w:val="14"/>
              </w:rPr>
              <w:t>B.Wiles</w:t>
            </w:r>
            <w:proofErr w:type="spellEnd"/>
          </w:p>
        </w:tc>
      </w:tr>
      <w:tr w:rsidR="00EA77BA" w:rsidRPr="00D24D39" w:rsidTr="002B0E96">
        <w:trPr>
          <w:trHeight w:val="113"/>
          <w:jc w:val="center"/>
        </w:trPr>
        <w:tc>
          <w:tcPr>
            <w:tcW w:w="753" w:type="dxa"/>
            <w:noWrap/>
            <w:tcMar>
              <w:top w:w="9" w:type="dxa"/>
              <w:left w:w="9" w:type="dxa"/>
              <w:bottom w:w="0" w:type="dxa"/>
              <w:right w:w="9" w:type="dxa"/>
            </w:tcMar>
            <w:vAlign w:val="center"/>
          </w:tcPr>
          <w:p w:rsidR="00EA77BA" w:rsidRDefault="002B0E96" w:rsidP="002B0E96">
            <w:pPr>
              <w:jc w:val="center"/>
              <w:rPr>
                <w:rFonts w:ascii="Calibri" w:hAnsi="Calibri" w:cs="Arial"/>
                <w:sz w:val="14"/>
                <w:szCs w:val="14"/>
              </w:rPr>
            </w:pPr>
            <w:r>
              <w:rPr>
                <w:rFonts w:ascii="Calibri" w:hAnsi="Calibri" w:cs="Arial"/>
                <w:sz w:val="14"/>
                <w:szCs w:val="14"/>
              </w:rPr>
              <w:t>28/04/</w:t>
            </w:r>
            <w:r w:rsidR="00EA77BA">
              <w:rPr>
                <w:rFonts w:ascii="Calibri" w:hAnsi="Calibri" w:cs="Arial"/>
                <w:sz w:val="14"/>
                <w:szCs w:val="14"/>
              </w:rPr>
              <w:t>60</w:t>
            </w:r>
          </w:p>
        </w:tc>
        <w:tc>
          <w:tcPr>
            <w:tcW w:w="423" w:type="dxa"/>
            <w:noWrap/>
            <w:tcMar>
              <w:top w:w="9" w:type="dxa"/>
              <w:left w:w="9" w:type="dxa"/>
              <w:bottom w:w="0" w:type="dxa"/>
              <w:right w:w="9" w:type="dxa"/>
            </w:tcMar>
            <w:vAlign w:val="center"/>
          </w:tcPr>
          <w:p w:rsidR="00EA77BA" w:rsidRDefault="00EA77BA">
            <w:pPr>
              <w:jc w:val="center"/>
              <w:rPr>
                <w:rFonts w:ascii="Calibri" w:hAnsi="Calibri" w:cs="Arial"/>
                <w:sz w:val="14"/>
                <w:szCs w:val="14"/>
              </w:rPr>
            </w:pPr>
            <w:proofErr w:type="spellStart"/>
            <w:r>
              <w:rPr>
                <w:rFonts w:ascii="Calibri" w:hAnsi="Calibri" w:cs="Arial"/>
                <w:sz w:val="14"/>
                <w:szCs w:val="14"/>
              </w:rPr>
              <w:t>Thur</w:t>
            </w:r>
            <w:proofErr w:type="spellEnd"/>
          </w:p>
        </w:tc>
        <w:tc>
          <w:tcPr>
            <w:tcW w:w="1519" w:type="dxa"/>
            <w:tcMar>
              <w:left w:w="57" w:type="dxa"/>
            </w:tcMar>
            <w:vAlign w:val="center"/>
          </w:tcPr>
          <w:p w:rsidR="00EA77BA" w:rsidRDefault="00EA77BA">
            <w:pPr>
              <w:rPr>
                <w:rFonts w:ascii="Calibri" w:hAnsi="Calibri" w:cs="Arial"/>
                <w:color w:val="000000"/>
                <w:sz w:val="14"/>
                <w:szCs w:val="14"/>
              </w:rPr>
            </w:pPr>
            <w:r>
              <w:rPr>
                <w:rFonts w:ascii="Calibri" w:hAnsi="Calibri" w:cs="Arial"/>
                <w:color w:val="000000"/>
                <w:sz w:val="14"/>
                <w:szCs w:val="14"/>
              </w:rPr>
              <w:t>Corinthian League</w:t>
            </w:r>
          </w:p>
        </w:tc>
        <w:tc>
          <w:tcPr>
            <w:tcW w:w="309" w:type="dxa"/>
            <w:vAlign w:val="center"/>
          </w:tcPr>
          <w:p w:rsidR="00EA77BA" w:rsidRDefault="00EA77BA">
            <w:pPr>
              <w:jc w:val="center"/>
              <w:rPr>
                <w:rFonts w:ascii="Calibri" w:hAnsi="Calibri" w:cs="Arial"/>
                <w:sz w:val="14"/>
                <w:szCs w:val="14"/>
              </w:rPr>
            </w:pPr>
            <w:r>
              <w:rPr>
                <w:rFonts w:ascii="Calibri" w:hAnsi="Calibri" w:cs="Arial"/>
                <w:sz w:val="14"/>
                <w:szCs w:val="14"/>
              </w:rPr>
              <w:t>H</w:t>
            </w:r>
          </w:p>
        </w:tc>
        <w:tc>
          <w:tcPr>
            <w:tcW w:w="1540" w:type="dxa"/>
            <w:tcMar>
              <w:left w:w="57" w:type="dxa"/>
              <w:right w:w="28" w:type="dxa"/>
            </w:tcMar>
            <w:vAlign w:val="center"/>
          </w:tcPr>
          <w:p w:rsidR="00EA77BA" w:rsidRDefault="00EA77BA">
            <w:pPr>
              <w:rPr>
                <w:rFonts w:ascii="Calibri" w:hAnsi="Calibri" w:cs="Arial"/>
                <w:sz w:val="14"/>
                <w:szCs w:val="14"/>
              </w:rPr>
            </w:pPr>
            <w:r>
              <w:rPr>
                <w:rFonts w:ascii="Calibri" w:hAnsi="Calibri" w:cs="Arial"/>
                <w:sz w:val="14"/>
                <w:szCs w:val="14"/>
              </w:rPr>
              <w:t>Worthing</w:t>
            </w:r>
          </w:p>
        </w:tc>
        <w:tc>
          <w:tcPr>
            <w:tcW w:w="341" w:type="dxa"/>
            <w:noWrap/>
            <w:tcMar>
              <w:top w:w="9" w:type="dxa"/>
              <w:left w:w="9" w:type="dxa"/>
              <w:bottom w:w="0" w:type="dxa"/>
              <w:right w:w="9" w:type="dxa"/>
            </w:tcMar>
            <w:vAlign w:val="center"/>
          </w:tcPr>
          <w:p w:rsidR="00EA77BA" w:rsidRDefault="00EA77BA">
            <w:pPr>
              <w:jc w:val="center"/>
              <w:rPr>
                <w:rFonts w:ascii="Calibri" w:hAnsi="Calibri" w:cs="Arial"/>
                <w:b/>
                <w:bCs/>
                <w:sz w:val="14"/>
                <w:szCs w:val="14"/>
              </w:rPr>
            </w:pPr>
            <w:r>
              <w:rPr>
                <w:rFonts w:ascii="Calibri" w:hAnsi="Calibri" w:cs="Arial"/>
                <w:b/>
                <w:bCs/>
                <w:sz w:val="14"/>
                <w:szCs w:val="14"/>
              </w:rPr>
              <w:t>5-1</w:t>
            </w:r>
          </w:p>
        </w:tc>
        <w:tc>
          <w:tcPr>
            <w:tcW w:w="2032" w:type="dxa"/>
            <w:noWrap/>
            <w:tcMar>
              <w:top w:w="0" w:type="dxa"/>
              <w:left w:w="57" w:type="dxa"/>
              <w:bottom w:w="0" w:type="dxa"/>
              <w:right w:w="28" w:type="dxa"/>
            </w:tcMar>
            <w:vAlign w:val="center"/>
          </w:tcPr>
          <w:p w:rsidR="00EA77BA" w:rsidRDefault="00EA77BA">
            <w:pPr>
              <w:rPr>
                <w:rFonts w:ascii="Calibri" w:hAnsi="Calibri" w:cs="Arial"/>
                <w:sz w:val="14"/>
                <w:szCs w:val="14"/>
              </w:rPr>
            </w:pPr>
            <w:proofErr w:type="spellStart"/>
            <w:r>
              <w:rPr>
                <w:rFonts w:ascii="Calibri" w:hAnsi="Calibri" w:cs="Arial"/>
                <w:sz w:val="14"/>
                <w:szCs w:val="14"/>
              </w:rPr>
              <w:t>B.Hawkins</w:t>
            </w:r>
            <w:proofErr w:type="spellEnd"/>
            <w:r>
              <w:rPr>
                <w:rFonts w:ascii="Calibri" w:hAnsi="Calibri" w:cs="Arial"/>
                <w:sz w:val="14"/>
                <w:szCs w:val="14"/>
              </w:rPr>
              <w:t xml:space="preserve"> (2), </w:t>
            </w:r>
            <w:proofErr w:type="spellStart"/>
            <w:r>
              <w:rPr>
                <w:rFonts w:ascii="Calibri" w:hAnsi="Calibri" w:cs="Arial"/>
                <w:sz w:val="14"/>
                <w:szCs w:val="14"/>
              </w:rPr>
              <w:t>J.Sorensen</w:t>
            </w:r>
            <w:proofErr w:type="spellEnd"/>
            <w:r>
              <w:rPr>
                <w:rFonts w:ascii="Calibri" w:hAnsi="Calibri" w:cs="Arial"/>
                <w:sz w:val="14"/>
                <w:szCs w:val="14"/>
              </w:rPr>
              <w:t xml:space="preserve">, </w:t>
            </w:r>
            <w:proofErr w:type="spellStart"/>
            <w:r>
              <w:rPr>
                <w:rFonts w:ascii="Calibri" w:hAnsi="Calibri" w:cs="Arial"/>
                <w:sz w:val="14"/>
                <w:szCs w:val="14"/>
              </w:rPr>
              <w:t>T.Millard</w:t>
            </w:r>
            <w:proofErr w:type="spellEnd"/>
            <w:r>
              <w:rPr>
                <w:rFonts w:ascii="Calibri" w:hAnsi="Calibri" w:cs="Arial"/>
                <w:sz w:val="14"/>
                <w:szCs w:val="14"/>
              </w:rPr>
              <w:t xml:space="preserve">, </w:t>
            </w:r>
            <w:proofErr w:type="spellStart"/>
            <w:r>
              <w:rPr>
                <w:rFonts w:ascii="Calibri" w:hAnsi="Calibri" w:cs="Arial"/>
                <w:sz w:val="14"/>
                <w:szCs w:val="14"/>
              </w:rPr>
              <w:t>P.Wood</w:t>
            </w:r>
            <w:proofErr w:type="spellEnd"/>
          </w:p>
        </w:tc>
      </w:tr>
      <w:tr w:rsidR="00EA77BA" w:rsidRPr="00D24D39" w:rsidTr="002B0E96">
        <w:trPr>
          <w:trHeight w:val="113"/>
          <w:jc w:val="center"/>
        </w:trPr>
        <w:tc>
          <w:tcPr>
            <w:tcW w:w="753" w:type="dxa"/>
            <w:noWrap/>
            <w:tcMar>
              <w:top w:w="9" w:type="dxa"/>
              <w:left w:w="9" w:type="dxa"/>
              <w:bottom w:w="0" w:type="dxa"/>
              <w:right w:w="9" w:type="dxa"/>
            </w:tcMar>
            <w:vAlign w:val="center"/>
          </w:tcPr>
          <w:p w:rsidR="00EA77BA" w:rsidRDefault="002B0E96" w:rsidP="002B0E96">
            <w:pPr>
              <w:jc w:val="center"/>
              <w:rPr>
                <w:rFonts w:ascii="Calibri" w:hAnsi="Calibri" w:cs="Arial"/>
                <w:sz w:val="14"/>
                <w:szCs w:val="14"/>
              </w:rPr>
            </w:pPr>
            <w:r>
              <w:rPr>
                <w:rFonts w:ascii="Calibri" w:hAnsi="Calibri" w:cs="Arial"/>
                <w:sz w:val="14"/>
                <w:szCs w:val="14"/>
              </w:rPr>
              <w:t>28/04/</w:t>
            </w:r>
            <w:r w:rsidR="00EA77BA">
              <w:rPr>
                <w:rFonts w:ascii="Calibri" w:hAnsi="Calibri" w:cs="Arial"/>
                <w:sz w:val="14"/>
                <w:szCs w:val="14"/>
              </w:rPr>
              <w:t>75</w:t>
            </w:r>
          </w:p>
        </w:tc>
        <w:tc>
          <w:tcPr>
            <w:tcW w:w="423" w:type="dxa"/>
            <w:noWrap/>
            <w:tcMar>
              <w:top w:w="9" w:type="dxa"/>
              <w:left w:w="9" w:type="dxa"/>
              <w:bottom w:w="0" w:type="dxa"/>
              <w:right w:w="9" w:type="dxa"/>
            </w:tcMar>
            <w:vAlign w:val="center"/>
          </w:tcPr>
          <w:p w:rsidR="00EA77BA" w:rsidRDefault="00EA77BA">
            <w:pPr>
              <w:jc w:val="center"/>
              <w:rPr>
                <w:rFonts w:ascii="Calibri" w:hAnsi="Calibri" w:cs="Arial"/>
                <w:sz w:val="14"/>
                <w:szCs w:val="14"/>
              </w:rPr>
            </w:pPr>
            <w:r>
              <w:rPr>
                <w:rFonts w:ascii="Calibri" w:hAnsi="Calibri" w:cs="Arial"/>
                <w:sz w:val="14"/>
                <w:szCs w:val="14"/>
              </w:rPr>
              <w:t>Mon</w:t>
            </w:r>
          </w:p>
        </w:tc>
        <w:tc>
          <w:tcPr>
            <w:tcW w:w="1519" w:type="dxa"/>
            <w:tcMar>
              <w:left w:w="57" w:type="dxa"/>
            </w:tcMar>
            <w:vAlign w:val="center"/>
          </w:tcPr>
          <w:p w:rsidR="00EA77BA" w:rsidRDefault="00EA77BA">
            <w:pPr>
              <w:rPr>
                <w:rFonts w:ascii="Calibri" w:hAnsi="Calibri" w:cs="Arial"/>
                <w:color w:val="000000"/>
                <w:sz w:val="14"/>
                <w:szCs w:val="14"/>
              </w:rPr>
            </w:pPr>
            <w:r>
              <w:rPr>
                <w:rFonts w:ascii="Calibri" w:hAnsi="Calibri" w:cs="Arial"/>
                <w:color w:val="000000"/>
                <w:sz w:val="14"/>
                <w:szCs w:val="14"/>
              </w:rPr>
              <w:t>Surrey Senior League Charity Cup SF</w:t>
            </w:r>
          </w:p>
        </w:tc>
        <w:tc>
          <w:tcPr>
            <w:tcW w:w="309" w:type="dxa"/>
            <w:vAlign w:val="center"/>
          </w:tcPr>
          <w:p w:rsidR="00EA77BA" w:rsidRDefault="00EA77BA">
            <w:pPr>
              <w:jc w:val="center"/>
              <w:rPr>
                <w:rFonts w:ascii="Calibri" w:hAnsi="Calibri" w:cs="Arial"/>
                <w:sz w:val="14"/>
                <w:szCs w:val="14"/>
              </w:rPr>
            </w:pPr>
            <w:r>
              <w:rPr>
                <w:rFonts w:ascii="Calibri" w:hAnsi="Calibri" w:cs="Arial"/>
                <w:sz w:val="14"/>
                <w:szCs w:val="14"/>
              </w:rPr>
              <w:t>A</w:t>
            </w:r>
          </w:p>
        </w:tc>
        <w:tc>
          <w:tcPr>
            <w:tcW w:w="1540" w:type="dxa"/>
            <w:tcMar>
              <w:left w:w="57" w:type="dxa"/>
              <w:right w:w="28" w:type="dxa"/>
            </w:tcMar>
            <w:vAlign w:val="center"/>
          </w:tcPr>
          <w:p w:rsidR="00EA77BA" w:rsidRDefault="00EA77BA">
            <w:pPr>
              <w:rPr>
                <w:rFonts w:ascii="Calibri" w:hAnsi="Calibri" w:cs="Arial"/>
                <w:sz w:val="14"/>
                <w:szCs w:val="14"/>
              </w:rPr>
            </w:pPr>
            <w:r>
              <w:rPr>
                <w:rFonts w:ascii="Calibri" w:hAnsi="Calibri" w:cs="Arial"/>
                <w:sz w:val="14"/>
                <w:szCs w:val="14"/>
              </w:rPr>
              <w:t>Merstham</w:t>
            </w:r>
          </w:p>
        </w:tc>
        <w:tc>
          <w:tcPr>
            <w:tcW w:w="341" w:type="dxa"/>
            <w:noWrap/>
            <w:tcMar>
              <w:top w:w="9" w:type="dxa"/>
              <w:left w:w="9" w:type="dxa"/>
              <w:bottom w:w="0" w:type="dxa"/>
              <w:right w:w="9" w:type="dxa"/>
            </w:tcMar>
            <w:vAlign w:val="center"/>
          </w:tcPr>
          <w:p w:rsidR="00EA77BA" w:rsidRDefault="00EA77BA">
            <w:pPr>
              <w:jc w:val="center"/>
              <w:rPr>
                <w:rFonts w:ascii="Calibri" w:hAnsi="Calibri" w:cs="Arial"/>
                <w:b/>
                <w:bCs/>
                <w:sz w:val="14"/>
                <w:szCs w:val="14"/>
              </w:rPr>
            </w:pPr>
            <w:r>
              <w:rPr>
                <w:rFonts w:ascii="Calibri" w:hAnsi="Calibri" w:cs="Arial"/>
                <w:b/>
                <w:bCs/>
                <w:sz w:val="14"/>
                <w:szCs w:val="14"/>
              </w:rPr>
              <w:t>3-1</w:t>
            </w:r>
          </w:p>
        </w:tc>
        <w:tc>
          <w:tcPr>
            <w:tcW w:w="2032" w:type="dxa"/>
            <w:noWrap/>
            <w:tcMar>
              <w:top w:w="0" w:type="dxa"/>
              <w:left w:w="57" w:type="dxa"/>
              <w:bottom w:w="0" w:type="dxa"/>
              <w:right w:w="28" w:type="dxa"/>
            </w:tcMar>
            <w:vAlign w:val="center"/>
          </w:tcPr>
          <w:p w:rsidR="00EA77BA" w:rsidRDefault="00EA77BA">
            <w:pPr>
              <w:rPr>
                <w:rFonts w:ascii="Calibri" w:hAnsi="Calibri" w:cs="Arial"/>
                <w:sz w:val="14"/>
                <w:szCs w:val="14"/>
              </w:rPr>
            </w:pPr>
            <w:proofErr w:type="spellStart"/>
            <w:r>
              <w:rPr>
                <w:rFonts w:ascii="Calibri" w:hAnsi="Calibri" w:cs="Arial"/>
                <w:sz w:val="14"/>
                <w:szCs w:val="14"/>
              </w:rPr>
              <w:t>D.Ritman</w:t>
            </w:r>
            <w:proofErr w:type="spellEnd"/>
            <w:r>
              <w:rPr>
                <w:rFonts w:ascii="Calibri" w:hAnsi="Calibri" w:cs="Arial"/>
                <w:sz w:val="14"/>
                <w:szCs w:val="14"/>
              </w:rPr>
              <w:t xml:space="preserve"> (2), </w:t>
            </w:r>
            <w:proofErr w:type="spellStart"/>
            <w:r>
              <w:rPr>
                <w:rFonts w:ascii="Calibri" w:hAnsi="Calibri" w:cs="Arial"/>
                <w:sz w:val="14"/>
                <w:szCs w:val="14"/>
              </w:rPr>
              <w:t>T.Tuite</w:t>
            </w:r>
            <w:proofErr w:type="spellEnd"/>
          </w:p>
        </w:tc>
      </w:tr>
      <w:tr w:rsidR="00EA77BA" w:rsidRPr="00D24D39" w:rsidTr="002B0E96">
        <w:trPr>
          <w:trHeight w:val="113"/>
          <w:jc w:val="center"/>
        </w:trPr>
        <w:tc>
          <w:tcPr>
            <w:tcW w:w="753" w:type="dxa"/>
            <w:noWrap/>
            <w:tcMar>
              <w:top w:w="9" w:type="dxa"/>
              <w:left w:w="9" w:type="dxa"/>
              <w:bottom w:w="0" w:type="dxa"/>
              <w:right w:w="9" w:type="dxa"/>
            </w:tcMar>
            <w:vAlign w:val="center"/>
          </w:tcPr>
          <w:p w:rsidR="00EA77BA" w:rsidRDefault="002B0E96" w:rsidP="002B0E96">
            <w:pPr>
              <w:jc w:val="center"/>
              <w:rPr>
                <w:rFonts w:ascii="Calibri" w:hAnsi="Calibri" w:cs="Arial"/>
                <w:sz w:val="14"/>
                <w:szCs w:val="14"/>
              </w:rPr>
            </w:pPr>
            <w:r>
              <w:rPr>
                <w:rFonts w:ascii="Calibri" w:hAnsi="Calibri" w:cs="Arial"/>
                <w:sz w:val="14"/>
                <w:szCs w:val="14"/>
              </w:rPr>
              <w:t>28/04/</w:t>
            </w:r>
            <w:r w:rsidR="00EA77BA">
              <w:rPr>
                <w:rFonts w:ascii="Calibri" w:hAnsi="Calibri" w:cs="Arial"/>
                <w:sz w:val="14"/>
                <w:szCs w:val="14"/>
              </w:rPr>
              <w:t>77</w:t>
            </w:r>
          </w:p>
        </w:tc>
        <w:tc>
          <w:tcPr>
            <w:tcW w:w="423" w:type="dxa"/>
            <w:noWrap/>
            <w:tcMar>
              <w:top w:w="9" w:type="dxa"/>
              <w:left w:w="9" w:type="dxa"/>
              <w:bottom w:w="0" w:type="dxa"/>
              <w:right w:w="9" w:type="dxa"/>
            </w:tcMar>
            <w:vAlign w:val="center"/>
          </w:tcPr>
          <w:p w:rsidR="00EA77BA" w:rsidRDefault="00EA77BA">
            <w:pPr>
              <w:jc w:val="center"/>
              <w:rPr>
                <w:rFonts w:ascii="Calibri" w:hAnsi="Calibri" w:cs="Arial"/>
                <w:sz w:val="14"/>
                <w:szCs w:val="14"/>
              </w:rPr>
            </w:pPr>
            <w:proofErr w:type="spellStart"/>
            <w:r>
              <w:rPr>
                <w:rFonts w:ascii="Calibri" w:hAnsi="Calibri" w:cs="Arial"/>
                <w:sz w:val="14"/>
                <w:szCs w:val="14"/>
              </w:rPr>
              <w:t>Thur</w:t>
            </w:r>
            <w:proofErr w:type="spellEnd"/>
          </w:p>
        </w:tc>
        <w:tc>
          <w:tcPr>
            <w:tcW w:w="1519" w:type="dxa"/>
            <w:tcMar>
              <w:left w:w="57" w:type="dxa"/>
            </w:tcMar>
            <w:vAlign w:val="center"/>
          </w:tcPr>
          <w:p w:rsidR="00EA77BA" w:rsidRDefault="00EA77BA">
            <w:pPr>
              <w:rPr>
                <w:rFonts w:ascii="Calibri" w:hAnsi="Calibri" w:cs="Arial"/>
                <w:color w:val="000000"/>
                <w:sz w:val="14"/>
                <w:szCs w:val="14"/>
              </w:rPr>
            </w:pPr>
            <w:r>
              <w:rPr>
                <w:rFonts w:ascii="Calibri" w:hAnsi="Calibri" w:cs="Arial"/>
                <w:color w:val="000000"/>
                <w:sz w:val="14"/>
                <w:szCs w:val="14"/>
              </w:rPr>
              <w:t>Athenian League 1</w:t>
            </w:r>
          </w:p>
        </w:tc>
        <w:tc>
          <w:tcPr>
            <w:tcW w:w="309" w:type="dxa"/>
            <w:vAlign w:val="center"/>
          </w:tcPr>
          <w:p w:rsidR="00EA77BA" w:rsidRDefault="00EA77BA">
            <w:pPr>
              <w:jc w:val="center"/>
              <w:rPr>
                <w:rFonts w:ascii="Calibri" w:hAnsi="Calibri" w:cs="Arial"/>
                <w:sz w:val="14"/>
                <w:szCs w:val="14"/>
              </w:rPr>
            </w:pPr>
            <w:r>
              <w:rPr>
                <w:rFonts w:ascii="Calibri" w:hAnsi="Calibri" w:cs="Arial"/>
                <w:sz w:val="14"/>
                <w:szCs w:val="14"/>
              </w:rPr>
              <w:t>H</w:t>
            </w:r>
          </w:p>
        </w:tc>
        <w:tc>
          <w:tcPr>
            <w:tcW w:w="1540" w:type="dxa"/>
            <w:tcMar>
              <w:left w:w="57" w:type="dxa"/>
              <w:right w:w="28" w:type="dxa"/>
            </w:tcMar>
            <w:vAlign w:val="center"/>
          </w:tcPr>
          <w:p w:rsidR="00EA77BA" w:rsidRDefault="00EA77BA">
            <w:pPr>
              <w:rPr>
                <w:rFonts w:ascii="Calibri" w:hAnsi="Calibri" w:cs="Arial"/>
                <w:sz w:val="14"/>
                <w:szCs w:val="14"/>
              </w:rPr>
            </w:pPr>
            <w:r>
              <w:rPr>
                <w:rFonts w:ascii="Calibri" w:hAnsi="Calibri" w:cs="Arial"/>
                <w:sz w:val="14"/>
                <w:szCs w:val="14"/>
              </w:rPr>
              <w:t>Alton Town</w:t>
            </w:r>
          </w:p>
        </w:tc>
        <w:tc>
          <w:tcPr>
            <w:tcW w:w="341" w:type="dxa"/>
            <w:noWrap/>
            <w:tcMar>
              <w:top w:w="9" w:type="dxa"/>
              <w:left w:w="9" w:type="dxa"/>
              <w:bottom w:w="0" w:type="dxa"/>
              <w:right w:w="9" w:type="dxa"/>
            </w:tcMar>
            <w:vAlign w:val="center"/>
          </w:tcPr>
          <w:p w:rsidR="00EA77BA" w:rsidRDefault="00EA77BA">
            <w:pPr>
              <w:jc w:val="center"/>
              <w:rPr>
                <w:rFonts w:ascii="Calibri" w:hAnsi="Calibri" w:cs="Arial"/>
                <w:b/>
                <w:bCs/>
                <w:sz w:val="14"/>
                <w:szCs w:val="14"/>
              </w:rPr>
            </w:pPr>
            <w:r>
              <w:rPr>
                <w:rFonts w:ascii="Calibri" w:hAnsi="Calibri" w:cs="Arial"/>
                <w:b/>
                <w:bCs/>
                <w:sz w:val="14"/>
                <w:szCs w:val="14"/>
              </w:rPr>
              <w:t>0-1</w:t>
            </w:r>
          </w:p>
        </w:tc>
        <w:tc>
          <w:tcPr>
            <w:tcW w:w="2032" w:type="dxa"/>
            <w:noWrap/>
            <w:tcMar>
              <w:top w:w="0" w:type="dxa"/>
              <w:left w:w="57" w:type="dxa"/>
              <w:bottom w:w="0" w:type="dxa"/>
              <w:right w:w="28" w:type="dxa"/>
            </w:tcMar>
            <w:vAlign w:val="center"/>
          </w:tcPr>
          <w:p w:rsidR="00EA77BA" w:rsidRDefault="00EA77BA">
            <w:pPr>
              <w:rPr>
                <w:rFonts w:ascii="Calibri" w:hAnsi="Calibri" w:cs="Arial"/>
                <w:sz w:val="14"/>
                <w:szCs w:val="14"/>
              </w:rPr>
            </w:pPr>
          </w:p>
        </w:tc>
      </w:tr>
      <w:tr w:rsidR="00EA77BA" w:rsidRPr="00D24D39" w:rsidTr="002B0E96">
        <w:trPr>
          <w:trHeight w:val="113"/>
          <w:jc w:val="center"/>
        </w:trPr>
        <w:tc>
          <w:tcPr>
            <w:tcW w:w="753" w:type="dxa"/>
            <w:noWrap/>
            <w:tcMar>
              <w:top w:w="9" w:type="dxa"/>
              <w:left w:w="9" w:type="dxa"/>
              <w:bottom w:w="0" w:type="dxa"/>
              <w:right w:w="9" w:type="dxa"/>
            </w:tcMar>
            <w:vAlign w:val="center"/>
          </w:tcPr>
          <w:p w:rsidR="00EA77BA" w:rsidRDefault="002B0E96" w:rsidP="002B0E96">
            <w:pPr>
              <w:jc w:val="center"/>
              <w:rPr>
                <w:rFonts w:ascii="Calibri" w:hAnsi="Calibri" w:cs="Arial"/>
                <w:sz w:val="14"/>
                <w:szCs w:val="14"/>
              </w:rPr>
            </w:pPr>
            <w:r>
              <w:rPr>
                <w:rFonts w:ascii="Calibri" w:hAnsi="Calibri" w:cs="Arial"/>
                <w:sz w:val="14"/>
                <w:szCs w:val="14"/>
              </w:rPr>
              <w:t>28/04/</w:t>
            </w:r>
            <w:r w:rsidR="00EA77BA">
              <w:rPr>
                <w:rFonts w:ascii="Calibri" w:hAnsi="Calibri" w:cs="Arial"/>
                <w:sz w:val="14"/>
                <w:szCs w:val="14"/>
              </w:rPr>
              <w:t>79</w:t>
            </w:r>
          </w:p>
        </w:tc>
        <w:tc>
          <w:tcPr>
            <w:tcW w:w="423" w:type="dxa"/>
            <w:noWrap/>
            <w:tcMar>
              <w:top w:w="9" w:type="dxa"/>
              <w:left w:w="9" w:type="dxa"/>
              <w:bottom w:w="0" w:type="dxa"/>
              <w:right w:w="9" w:type="dxa"/>
            </w:tcMar>
            <w:vAlign w:val="center"/>
          </w:tcPr>
          <w:p w:rsidR="00EA77BA" w:rsidRDefault="00EA77BA">
            <w:pPr>
              <w:jc w:val="center"/>
              <w:rPr>
                <w:rFonts w:ascii="Calibri" w:hAnsi="Calibri" w:cs="Arial"/>
                <w:sz w:val="14"/>
                <w:szCs w:val="14"/>
              </w:rPr>
            </w:pPr>
            <w:r>
              <w:rPr>
                <w:rFonts w:ascii="Calibri" w:hAnsi="Calibri" w:cs="Arial"/>
                <w:sz w:val="14"/>
                <w:szCs w:val="14"/>
              </w:rPr>
              <w:t>Sat</w:t>
            </w:r>
          </w:p>
        </w:tc>
        <w:tc>
          <w:tcPr>
            <w:tcW w:w="1519" w:type="dxa"/>
            <w:tcMar>
              <w:left w:w="57" w:type="dxa"/>
            </w:tcMar>
            <w:vAlign w:val="center"/>
          </w:tcPr>
          <w:p w:rsidR="00EA77BA" w:rsidRDefault="00EA77BA">
            <w:pPr>
              <w:rPr>
                <w:rFonts w:ascii="Calibri" w:hAnsi="Calibri" w:cs="Arial"/>
                <w:color w:val="000000"/>
                <w:sz w:val="14"/>
                <w:szCs w:val="14"/>
              </w:rPr>
            </w:pPr>
            <w:r>
              <w:rPr>
                <w:rFonts w:ascii="Calibri" w:hAnsi="Calibri" w:cs="Arial"/>
                <w:color w:val="000000"/>
                <w:sz w:val="14"/>
                <w:szCs w:val="14"/>
              </w:rPr>
              <w:t>Isthmian League 1</w:t>
            </w:r>
          </w:p>
        </w:tc>
        <w:tc>
          <w:tcPr>
            <w:tcW w:w="309" w:type="dxa"/>
            <w:vAlign w:val="center"/>
          </w:tcPr>
          <w:p w:rsidR="00EA77BA" w:rsidRDefault="00EA77BA">
            <w:pPr>
              <w:jc w:val="center"/>
              <w:rPr>
                <w:rFonts w:ascii="Calibri" w:hAnsi="Calibri" w:cs="Arial"/>
                <w:sz w:val="14"/>
                <w:szCs w:val="14"/>
              </w:rPr>
            </w:pPr>
            <w:r>
              <w:rPr>
                <w:rFonts w:ascii="Calibri" w:hAnsi="Calibri" w:cs="Arial"/>
                <w:sz w:val="14"/>
                <w:szCs w:val="14"/>
              </w:rPr>
              <w:t>A</w:t>
            </w:r>
          </w:p>
        </w:tc>
        <w:tc>
          <w:tcPr>
            <w:tcW w:w="1540" w:type="dxa"/>
            <w:tcMar>
              <w:left w:w="57" w:type="dxa"/>
              <w:right w:w="28" w:type="dxa"/>
            </w:tcMar>
            <w:vAlign w:val="center"/>
          </w:tcPr>
          <w:p w:rsidR="00EA77BA" w:rsidRDefault="00EA77BA">
            <w:pPr>
              <w:rPr>
                <w:rFonts w:ascii="Calibri" w:hAnsi="Calibri" w:cs="Arial"/>
                <w:sz w:val="14"/>
                <w:szCs w:val="14"/>
              </w:rPr>
            </w:pPr>
            <w:r>
              <w:rPr>
                <w:rFonts w:ascii="Calibri" w:hAnsi="Calibri" w:cs="Arial"/>
                <w:sz w:val="14"/>
                <w:szCs w:val="14"/>
              </w:rPr>
              <w:t>Bishop's Stortford</w:t>
            </w:r>
          </w:p>
        </w:tc>
        <w:tc>
          <w:tcPr>
            <w:tcW w:w="341" w:type="dxa"/>
            <w:noWrap/>
            <w:tcMar>
              <w:top w:w="9" w:type="dxa"/>
              <w:left w:w="9" w:type="dxa"/>
              <w:bottom w:w="0" w:type="dxa"/>
              <w:right w:w="9" w:type="dxa"/>
            </w:tcMar>
            <w:vAlign w:val="center"/>
          </w:tcPr>
          <w:p w:rsidR="00EA77BA" w:rsidRDefault="00EA77BA">
            <w:pPr>
              <w:jc w:val="center"/>
              <w:rPr>
                <w:rFonts w:ascii="Calibri" w:hAnsi="Calibri" w:cs="Arial"/>
                <w:b/>
                <w:bCs/>
                <w:sz w:val="14"/>
                <w:szCs w:val="14"/>
              </w:rPr>
            </w:pPr>
            <w:r>
              <w:rPr>
                <w:rFonts w:ascii="Calibri" w:hAnsi="Calibri" w:cs="Arial"/>
                <w:b/>
                <w:bCs/>
                <w:sz w:val="14"/>
                <w:szCs w:val="14"/>
              </w:rPr>
              <w:t>1-2</w:t>
            </w:r>
          </w:p>
        </w:tc>
        <w:tc>
          <w:tcPr>
            <w:tcW w:w="2032" w:type="dxa"/>
            <w:noWrap/>
            <w:tcMar>
              <w:top w:w="0" w:type="dxa"/>
              <w:left w:w="57" w:type="dxa"/>
              <w:bottom w:w="0" w:type="dxa"/>
              <w:right w:w="28" w:type="dxa"/>
            </w:tcMar>
            <w:vAlign w:val="center"/>
          </w:tcPr>
          <w:p w:rsidR="00EA77BA" w:rsidRDefault="00EA77BA">
            <w:pPr>
              <w:rPr>
                <w:rFonts w:ascii="Calibri" w:hAnsi="Calibri" w:cs="Arial"/>
                <w:sz w:val="14"/>
                <w:szCs w:val="14"/>
              </w:rPr>
            </w:pPr>
            <w:proofErr w:type="spellStart"/>
            <w:r>
              <w:rPr>
                <w:rFonts w:ascii="Calibri" w:hAnsi="Calibri" w:cs="Arial"/>
                <w:sz w:val="14"/>
                <w:szCs w:val="14"/>
              </w:rPr>
              <w:t>D.Walker</w:t>
            </w:r>
            <w:proofErr w:type="spellEnd"/>
          </w:p>
        </w:tc>
      </w:tr>
      <w:tr w:rsidR="00EA77BA" w:rsidRPr="00D24D39" w:rsidTr="002B0E96">
        <w:trPr>
          <w:trHeight w:val="113"/>
          <w:jc w:val="center"/>
        </w:trPr>
        <w:tc>
          <w:tcPr>
            <w:tcW w:w="753" w:type="dxa"/>
            <w:noWrap/>
            <w:tcMar>
              <w:top w:w="9" w:type="dxa"/>
              <w:left w:w="9" w:type="dxa"/>
              <w:bottom w:w="0" w:type="dxa"/>
              <w:right w:w="9" w:type="dxa"/>
            </w:tcMar>
            <w:vAlign w:val="center"/>
          </w:tcPr>
          <w:p w:rsidR="00EA77BA" w:rsidRPr="002B0E96" w:rsidRDefault="002B0E96" w:rsidP="002B0E96">
            <w:pPr>
              <w:jc w:val="center"/>
              <w:rPr>
                <w:rFonts w:ascii="Calibri" w:hAnsi="Calibri" w:cs="Arial"/>
                <w:bCs/>
                <w:sz w:val="14"/>
                <w:szCs w:val="14"/>
              </w:rPr>
            </w:pPr>
            <w:r>
              <w:rPr>
                <w:rFonts w:ascii="Calibri" w:hAnsi="Calibri" w:cs="Arial"/>
                <w:bCs/>
                <w:sz w:val="14"/>
                <w:szCs w:val="14"/>
              </w:rPr>
              <w:t>28/04/</w:t>
            </w:r>
            <w:r w:rsidR="00EA77BA" w:rsidRPr="002B0E96">
              <w:rPr>
                <w:rFonts w:ascii="Calibri" w:hAnsi="Calibri" w:cs="Arial"/>
                <w:bCs/>
                <w:sz w:val="14"/>
                <w:szCs w:val="14"/>
              </w:rPr>
              <w:t>80</w:t>
            </w:r>
          </w:p>
        </w:tc>
        <w:tc>
          <w:tcPr>
            <w:tcW w:w="423" w:type="dxa"/>
            <w:noWrap/>
            <w:tcMar>
              <w:top w:w="9" w:type="dxa"/>
              <w:left w:w="9" w:type="dxa"/>
              <w:bottom w:w="0" w:type="dxa"/>
              <w:right w:w="9" w:type="dxa"/>
            </w:tcMar>
            <w:vAlign w:val="center"/>
          </w:tcPr>
          <w:p w:rsidR="00EA77BA" w:rsidRPr="002B0E96" w:rsidRDefault="00EA77BA">
            <w:pPr>
              <w:jc w:val="center"/>
              <w:rPr>
                <w:rFonts w:ascii="Calibri" w:hAnsi="Calibri" w:cs="Arial"/>
                <w:bCs/>
                <w:sz w:val="14"/>
                <w:szCs w:val="14"/>
              </w:rPr>
            </w:pPr>
            <w:r w:rsidRPr="002B0E96">
              <w:rPr>
                <w:rFonts w:ascii="Calibri" w:hAnsi="Calibri" w:cs="Arial"/>
                <w:bCs/>
                <w:sz w:val="14"/>
                <w:szCs w:val="14"/>
              </w:rPr>
              <w:t>Mon</w:t>
            </w:r>
          </w:p>
        </w:tc>
        <w:tc>
          <w:tcPr>
            <w:tcW w:w="1519" w:type="dxa"/>
            <w:tcMar>
              <w:left w:w="57" w:type="dxa"/>
            </w:tcMar>
            <w:vAlign w:val="center"/>
          </w:tcPr>
          <w:p w:rsidR="00EA77BA" w:rsidRPr="002B0E96" w:rsidRDefault="00EA77BA">
            <w:pPr>
              <w:rPr>
                <w:rFonts w:ascii="Calibri" w:hAnsi="Calibri" w:cs="Arial"/>
                <w:bCs/>
                <w:color w:val="000000"/>
                <w:sz w:val="14"/>
                <w:szCs w:val="14"/>
              </w:rPr>
            </w:pPr>
            <w:r w:rsidRPr="002B0E96">
              <w:rPr>
                <w:rFonts w:ascii="Calibri" w:hAnsi="Calibri" w:cs="Arial"/>
                <w:bCs/>
                <w:color w:val="000000"/>
                <w:sz w:val="14"/>
                <w:szCs w:val="14"/>
              </w:rPr>
              <w:t>Southern Combination Cup F</w:t>
            </w:r>
            <w:r w:rsidR="002B0E96">
              <w:rPr>
                <w:rFonts w:ascii="Calibri" w:hAnsi="Calibri" w:cs="Arial"/>
                <w:bCs/>
                <w:color w:val="000000"/>
                <w:sz w:val="14"/>
                <w:szCs w:val="14"/>
              </w:rPr>
              <w:t>inal</w:t>
            </w:r>
          </w:p>
        </w:tc>
        <w:tc>
          <w:tcPr>
            <w:tcW w:w="309" w:type="dxa"/>
            <w:vAlign w:val="center"/>
          </w:tcPr>
          <w:p w:rsidR="00EA77BA" w:rsidRPr="002B0E96" w:rsidRDefault="00EA77BA">
            <w:pPr>
              <w:jc w:val="center"/>
              <w:rPr>
                <w:rFonts w:ascii="Calibri" w:hAnsi="Calibri" w:cs="Arial"/>
                <w:bCs/>
                <w:sz w:val="14"/>
                <w:szCs w:val="14"/>
              </w:rPr>
            </w:pPr>
            <w:r w:rsidRPr="002B0E96">
              <w:rPr>
                <w:rFonts w:ascii="Calibri" w:hAnsi="Calibri" w:cs="Arial"/>
                <w:bCs/>
                <w:sz w:val="14"/>
                <w:szCs w:val="14"/>
              </w:rPr>
              <w:t>A</w:t>
            </w:r>
          </w:p>
        </w:tc>
        <w:tc>
          <w:tcPr>
            <w:tcW w:w="1540" w:type="dxa"/>
            <w:tcMar>
              <w:left w:w="57" w:type="dxa"/>
              <w:right w:w="28" w:type="dxa"/>
            </w:tcMar>
            <w:vAlign w:val="center"/>
          </w:tcPr>
          <w:p w:rsidR="00EA77BA" w:rsidRPr="002B0E96" w:rsidRDefault="00EA77BA">
            <w:pPr>
              <w:rPr>
                <w:rFonts w:ascii="Calibri" w:hAnsi="Calibri" w:cs="Arial"/>
                <w:bCs/>
                <w:sz w:val="14"/>
                <w:szCs w:val="14"/>
              </w:rPr>
            </w:pPr>
            <w:r w:rsidRPr="002B0E96">
              <w:rPr>
                <w:rFonts w:ascii="Calibri" w:hAnsi="Calibri" w:cs="Arial"/>
                <w:bCs/>
                <w:sz w:val="14"/>
                <w:szCs w:val="14"/>
              </w:rPr>
              <w:t>Hampton</w:t>
            </w:r>
          </w:p>
        </w:tc>
        <w:tc>
          <w:tcPr>
            <w:tcW w:w="341" w:type="dxa"/>
            <w:noWrap/>
            <w:tcMar>
              <w:top w:w="9" w:type="dxa"/>
              <w:left w:w="9" w:type="dxa"/>
              <w:bottom w:w="0" w:type="dxa"/>
              <w:right w:w="9" w:type="dxa"/>
            </w:tcMar>
            <w:vAlign w:val="center"/>
          </w:tcPr>
          <w:p w:rsidR="00EA77BA" w:rsidRDefault="00EA77BA">
            <w:pPr>
              <w:jc w:val="center"/>
              <w:rPr>
                <w:rFonts w:ascii="Calibri" w:hAnsi="Calibri" w:cs="Arial"/>
                <w:b/>
                <w:bCs/>
                <w:sz w:val="14"/>
                <w:szCs w:val="14"/>
              </w:rPr>
            </w:pPr>
            <w:r>
              <w:rPr>
                <w:rFonts w:ascii="Calibri" w:hAnsi="Calibri" w:cs="Arial"/>
                <w:b/>
                <w:bCs/>
                <w:sz w:val="14"/>
                <w:szCs w:val="14"/>
              </w:rPr>
              <w:t>7-2</w:t>
            </w:r>
          </w:p>
        </w:tc>
        <w:tc>
          <w:tcPr>
            <w:tcW w:w="2032" w:type="dxa"/>
            <w:noWrap/>
            <w:tcMar>
              <w:top w:w="0" w:type="dxa"/>
              <w:left w:w="57" w:type="dxa"/>
              <w:bottom w:w="0" w:type="dxa"/>
              <w:right w:w="28" w:type="dxa"/>
            </w:tcMar>
            <w:vAlign w:val="center"/>
          </w:tcPr>
          <w:p w:rsidR="00EA77BA" w:rsidRPr="002B0E96" w:rsidRDefault="00EA77BA">
            <w:pPr>
              <w:rPr>
                <w:rFonts w:ascii="Calibri" w:hAnsi="Calibri" w:cs="Arial"/>
                <w:bCs/>
                <w:sz w:val="14"/>
                <w:szCs w:val="14"/>
              </w:rPr>
            </w:pPr>
            <w:proofErr w:type="spellStart"/>
            <w:r w:rsidRPr="002B0E96">
              <w:rPr>
                <w:rFonts w:ascii="Calibri" w:hAnsi="Calibri" w:cs="Arial"/>
                <w:bCs/>
                <w:sz w:val="14"/>
                <w:szCs w:val="14"/>
              </w:rPr>
              <w:t>T.Tuite</w:t>
            </w:r>
            <w:proofErr w:type="spellEnd"/>
            <w:r w:rsidRPr="002B0E96">
              <w:rPr>
                <w:rFonts w:ascii="Calibri" w:hAnsi="Calibri" w:cs="Arial"/>
                <w:bCs/>
                <w:sz w:val="14"/>
                <w:szCs w:val="14"/>
              </w:rPr>
              <w:t xml:space="preserve"> (5), </w:t>
            </w:r>
            <w:proofErr w:type="spellStart"/>
            <w:r w:rsidRPr="002B0E96">
              <w:rPr>
                <w:rFonts w:ascii="Calibri" w:hAnsi="Calibri" w:cs="Arial"/>
                <w:bCs/>
                <w:sz w:val="14"/>
                <w:szCs w:val="14"/>
              </w:rPr>
              <w:t>R.Beswick</w:t>
            </w:r>
            <w:proofErr w:type="spellEnd"/>
            <w:r w:rsidRPr="002B0E96">
              <w:rPr>
                <w:rFonts w:ascii="Calibri" w:hAnsi="Calibri" w:cs="Arial"/>
                <w:bCs/>
                <w:sz w:val="14"/>
                <w:szCs w:val="14"/>
              </w:rPr>
              <w:t xml:space="preserve"> (2, 1 pen)</w:t>
            </w:r>
          </w:p>
        </w:tc>
      </w:tr>
      <w:tr w:rsidR="00EA77BA" w:rsidRPr="00D24D39" w:rsidTr="002B0E96">
        <w:trPr>
          <w:trHeight w:val="113"/>
          <w:jc w:val="center"/>
        </w:trPr>
        <w:tc>
          <w:tcPr>
            <w:tcW w:w="753" w:type="dxa"/>
            <w:noWrap/>
            <w:tcMar>
              <w:top w:w="9" w:type="dxa"/>
              <w:left w:w="9" w:type="dxa"/>
              <w:bottom w:w="0" w:type="dxa"/>
              <w:right w:w="9" w:type="dxa"/>
            </w:tcMar>
            <w:vAlign w:val="center"/>
          </w:tcPr>
          <w:p w:rsidR="00EA77BA" w:rsidRDefault="002B0E96" w:rsidP="002B0E96">
            <w:pPr>
              <w:jc w:val="center"/>
              <w:rPr>
                <w:rFonts w:ascii="Calibri" w:hAnsi="Calibri" w:cs="Arial"/>
                <w:sz w:val="14"/>
                <w:szCs w:val="14"/>
              </w:rPr>
            </w:pPr>
            <w:r>
              <w:rPr>
                <w:rFonts w:ascii="Calibri" w:hAnsi="Calibri" w:cs="Arial"/>
                <w:sz w:val="14"/>
                <w:szCs w:val="14"/>
              </w:rPr>
              <w:t>28/04/</w:t>
            </w:r>
            <w:r w:rsidR="00EA77BA">
              <w:rPr>
                <w:rFonts w:ascii="Calibri" w:hAnsi="Calibri" w:cs="Arial"/>
                <w:sz w:val="14"/>
                <w:szCs w:val="14"/>
              </w:rPr>
              <w:t>81</w:t>
            </w:r>
          </w:p>
        </w:tc>
        <w:tc>
          <w:tcPr>
            <w:tcW w:w="423" w:type="dxa"/>
            <w:noWrap/>
            <w:tcMar>
              <w:top w:w="9" w:type="dxa"/>
              <w:left w:w="9" w:type="dxa"/>
              <w:bottom w:w="0" w:type="dxa"/>
              <w:right w:w="9" w:type="dxa"/>
            </w:tcMar>
            <w:vAlign w:val="center"/>
          </w:tcPr>
          <w:p w:rsidR="00EA77BA" w:rsidRDefault="00EA77BA">
            <w:pPr>
              <w:jc w:val="center"/>
              <w:rPr>
                <w:rFonts w:ascii="Calibri" w:hAnsi="Calibri" w:cs="Arial"/>
                <w:sz w:val="14"/>
                <w:szCs w:val="14"/>
              </w:rPr>
            </w:pPr>
            <w:r>
              <w:rPr>
                <w:rFonts w:ascii="Calibri" w:hAnsi="Calibri" w:cs="Arial"/>
                <w:sz w:val="14"/>
                <w:szCs w:val="14"/>
              </w:rPr>
              <w:t>Tue</w:t>
            </w:r>
          </w:p>
        </w:tc>
        <w:tc>
          <w:tcPr>
            <w:tcW w:w="1519" w:type="dxa"/>
            <w:tcMar>
              <w:left w:w="57" w:type="dxa"/>
            </w:tcMar>
            <w:vAlign w:val="center"/>
          </w:tcPr>
          <w:p w:rsidR="00EA77BA" w:rsidRDefault="00EA77BA">
            <w:pPr>
              <w:rPr>
                <w:rFonts w:ascii="Calibri" w:hAnsi="Calibri" w:cs="Arial"/>
                <w:color w:val="000000"/>
                <w:sz w:val="14"/>
                <w:szCs w:val="14"/>
              </w:rPr>
            </w:pPr>
            <w:r>
              <w:rPr>
                <w:rFonts w:ascii="Calibri" w:hAnsi="Calibri" w:cs="Arial"/>
                <w:color w:val="000000"/>
                <w:sz w:val="14"/>
                <w:szCs w:val="14"/>
              </w:rPr>
              <w:t>Isthmian League 1</w:t>
            </w:r>
          </w:p>
        </w:tc>
        <w:tc>
          <w:tcPr>
            <w:tcW w:w="309" w:type="dxa"/>
            <w:vAlign w:val="center"/>
          </w:tcPr>
          <w:p w:rsidR="00EA77BA" w:rsidRDefault="00EA77BA">
            <w:pPr>
              <w:jc w:val="center"/>
              <w:rPr>
                <w:rFonts w:ascii="Calibri" w:hAnsi="Calibri" w:cs="Arial"/>
                <w:sz w:val="14"/>
                <w:szCs w:val="14"/>
              </w:rPr>
            </w:pPr>
            <w:r>
              <w:rPr>
                <w:rFonts w:ascii="Calibri" w:hAnsi="Calibri" w:cs="Arial"/>
                <w:sz w:val="14"/>
                <w:szCs w:val="14"/>
              </w:rPr>
              <w:t>H</w:t>
            </w:r>
          </w:p>
        </w:tc>
        <w:tc>
          <w:tcPr>
            <w:tcW w:w="1540" w:type="dxa"/>
            <w:tcMar>
              <w:left w:w="57" w:type="dxa"/>
              <w:right w:w="28" w:type="dxa"/>
            </w:tcMar>
            <w:vAlign w:val="center"/>
          </w:tcPr>
          <w:p w:rsidR="00EA77BA" w:rsidRDefault="00EA77BA">
            <w:pPr>
              <w:rPr>
                <w:rFonts w:ascii="Calibri" w:hAnsi="Calibri" w:cs="Arial"/>
                <w:sz w:val="14"/>
                <w:szCs w:val="14"/>
              </w:rPr>
            </w:pPr>
            <w:r>
              <w:rPr>
                <w:rFonts w:ascii="Calibri" w:hAnsi="Calibri" w:cs="Arial"/>
                <w:sz w:val="14"/>
                <w:szCs w:val="14"/>
              </w:rPr>
              <w:t>Clapton</w:t>
            </w:r>
          </w:p>
        </w:tc>
        <w:tc>
          <w:tcPr>
            <w:tcW w:w="341" w:type="dxa"/>
            <w:noWrap/>
            <w:tcMar>
              <w:top w:w="9" w:type="dxa"/>
              <w:left w:w="9" w:type="dxa"/>
              <w:bottom w:w="0" w:type="dxa"/>
              <w:right w:w="9" w:type="dxa"/>
            </w:tcMar>
            <w:vAlign w:val="center"/>
          </w:tcPr>
          <w:p w:rsidR="00EA77BA" w:rsidRDefault="00EA77BA">
            <w:pPr>
              <w:jc w:val="center"/>
              <w:rPr>
                <w:rFonts w:ascii="Calibri" w:hAnsi="Calibri" w:cs="Arial"/>
                <w:b/>
                <w:bCs/>
                <w:sz w:val="14"/>
                <w:szCs w:val="14"/>
              </w:rPr>
            </w:pPr>
            <w:r>
              <w:rPr>
                <w:rFonts w:ascii="Calibri" w:hAnsi="Calibri" w:cs="Arial"/>
                <w:b/>
                <w:bCs/>
                <w:sz w:val="14"/>
                <w:szCs w:val="14"/>
              </w:rPr>
              <w:t>4-0</w:t>
            </w:r>
          </w:p>
        </w:tc>
        <w:tc>
          <w:tcPr>
            <w:tcW w:w="2032" w:type="dxa"/>
            <w:noWrap/>
            <w:tcMar>
              <w:top w:w="0" w:type="dxa"/>
              <w:left w:w="57" w:type="dxa"/>
              <w:bottom w:w="0" w:type="dxa"/>
              <w:right w:w="28" w:type="dxa"/>
            </w:tcMar>
            <w:vAlign w:val="center"/>
          </w:tcPr>
          <w:p w:rsidR="00EA77BA" w:rsidRDefault="00EA77BA">
            <w:pPr>
              <w:rPr>
                <w:rFonts w:ascii="Calibri" w:hAnsi="Calibri" w:cs="Arial"/>
                <w:sz w:val="14"/>
                <w:szCs w:val="14"/>
              </w:rPr>
            </w:pPr>
            <w:proofErr w:type="spellStart"/>
            <w:r>
              <w:rPr>
                <w:rFonts w:ascii="Calibri" w:hAnsi="Calibri" w:cs="Arial"/>
                <w:sz w:val="14"/>
                <w:szCs w:val="14"/>
              </w:rPr>
              <w:t>T.Tuite</w:t>
            </w:r>
            <w:proofErr w:type="spellEnd"/>
            <w:r>
              <w:rPr>
                <w:rFonts w:ascii="Calibri" w:hAnsi="Calibri" w:cs="Arial"/>
                <w:sz w:val="14"/>
                <w:szCs w:val="14"/>
              </w:rPr>
              <w:t xml:space="preserve"> (3), </w:t>
            </w:r>
            <w:proofErr w:type="spellStart"/>
            <w:r>
              <w:rPr>
                <w:rFonts w:ascii="Calibri" w:hAnsi="Calibri" w:cs="Arial"/>
                <w:sz w:val="14"/>
                <w:szCs w:val="14"/>
              </w:rPr>
              <w:t>J.Hunn</w:t>
            </w:r>
            <w:proofErr w:type="spellEnd"/>
            <w:r>
              <w:rPr>
                <w:rFonts w:ascii="Calibri" w:hAnsi="Calibri" w:cs="Arial"/>
                <w:sz w:val="14"/>
                <w:szCs w:val="14"/>
              </w:rPr>
              <w:t xml:space="preserve"> (pen)</w:t>
            </w:r>
          </w:p>
        </w:tc>
      </w:tr>
      <w:tr w:rsidR="00EA77BA" w:rsidRPr="00D24D39" w:rsidTr="002B0E96">
        <w:trPr>
          <w:trHeight w:val="113"/>
          <w:jc w:val="center"/>
        </w:trPr>
        <w:tc>
          <w:tcPr>
            <w:tcW w:w="753" w:type="dxa"/>
            <w:noWrap/>
            <w:tcMar>
              <w:top w:w="9" w:type="dxa"/>
              <w:left w:w="9" w:type="dxa"/>
              <w:bottom w:w="0" w:type="dxa"/>
              <w:right w:w="9" w:type="dxa"/>
            </w:tcMar>
            <w:vAlign w:val="center"/>
          </w:tcPr>
          <w:p w:rsidR="00EA77BA" w:rsidRDefault="002B0E96" w:rsidP="002B0E96">
            <w:pPr>
              <w:jc w:val="center"/>
              <w:rPr>
                <w:rFonts w:ascii="Calibri" w:hAnsi="Calibri" w:cs="Arial"/>
                <w:sz w:val="14"/>
                <w:szCs w:val="14"/>
              </w:rPr>
            </w:pPr>
            <w:r>
              <w:rPr>
                <w:rFonts w:ascii="Calibri" w:hAnsi="Calibri" w:cs="Arial"/>
                <w:sz w:val="14"/>
                <w:szCs w:val="14"/>
              </w:rPr>
              <w:t>28/04/</w:t>
            </w:r>
            <w:r w:rsidR="00EA77BA">
              <w:rPr>
                <w:rFonts w:ascii="Calibri" w:hAnsi="Calibri" w:cs="Arial"/>
                <w:sz w:val="14"/>
                <w:szCs w:val="14"/>
              </w:rPr>
              <w:t>83</w:t>
            </w:r>
          </w:p>
        </w:tc>
        <w:tc>
          <w:tcPr>
            <w:tcW w:w="423" w:type="dxa"/>
            <w:noWrap/>
            <w:tcMar>
              <w:top w:w="9" w:type="dxa"/>
              <w:left w:w="9" w:type="dxa"/>
              <w:bottom w:w="0" w:type="dxa"/>
              <w:right w:w="9" w:type="dxa"/>
            </w:tcMar>
            <w:vAlign w:val="center"/>
          </w:tcPr>
          <w:p w:rsidR="00EA77BA" w:rsidRDefault="00EA77BA">
            <w:pPr>
              <w:jc w:val="center"/>
              <w:rPr>
                <w:rFonts w:ascii="Calibri" w:hAnsi="Calibri" w:cs="Arial"/>
                <w:sz w:val="14"/>
                <w:szCs w:val="14"/>
              </w:rPr>
            </w:pPr>
            <w:proofErr w:type="spellStart"/>
            <w:r>
              <w:rPr>
                <w:rFonts w:ascii="Calibri" w:hAnsi="Calibri" w:cs="Arial"/>
                <w:sz w:val="14"/>
                <w:szCs w:val="14"/>
              </w:rPr>
              <w:t>Thur</w:t>
            </w:r>
            <w:proofErr w:type="spellEnd"/>
          </w:p>
        </w:tc>
        <w:tc>
          <w:tcPr>
            <w:tcW w:w="1519" w:type="dxa"/>
            <w:tcMar>
              <w:left w:w="57" w:type="dxa"/>
            </w:tcMar>
            <w:vAlign w:val="center"/>
          </w:tcPr>
          <w:p w:rsidR="00EA77BA" w:rsidRDefault="00EA77BA" w:rsidP="002B0E96">
            <w:pPr>
              <w:rPr>
                <w:rFonts w:ascii="Calibri" w:hAnsi="Calibri" w:cs="Arial"/>
                <w:color w:val="000000"/>
                <w:sz w:val="14"/>
                <w:szCs w:val="14"/>
              </w:rPr>
            </w:pPr>
            <w:r>
              <w:rPr>
                <w:rFonts w:ascii="Calibri" w:hAnsi="Calibri" w:cs="Arial"/>
                <w:color w:val="000000"/>
                <w:sz w:val="14"/>
                <w:szCs w:val="14"/>
              </w:rPr>
              <w:t>Southern Comb</w:t>
            </w:r>
            <w:r w:rsidR="002B0E96">
              <w:rPr>
                <w:rFonts w:ascii="Calibri" w:hAnsi="Calibri" w:cs="Arial"/>
                <w:color w:val="000000"/>
                <w:sz w:val="14"/>
                <w:szCs w:val="14"/>
              </w:rPr>
              <w:t>.</w:t>
            </w:r>
            <w:r>
              <w:rPr>
                <w:rFonts w:ascii="Calibri" w:hAnsi="Calibri" w:cs="Arial"/>
                <w:color w:val="000000"/>
                <w:sz w:val="14"/>
                <w:szCs w:val="14"/>
              </w:rPr>
              <w:t xml:space="preserve"> Cup SF</w:t>
            </w:r>
          </w:p>
        </w:tc>
        <w:tc>
          <w:tcPr>
            <w:tcW w:w="309" w:type="dxa"/>
            <w:vAlign w:val="center"/>
          </w:tcPr>
          <w:p w:rsidR="00EA77BA" w:rsidRDefault="00EA77BA">
            <w:pPr>
              <w:jc w:val="center"/>
              <w:rPr>
                <w:rFonts w:ascii="Calibri" w:hAnsi="Calibri" w:cs="Arial"/>
                <w:sz w:val="14"/>
                <w:szCs w:val="14"/>
              </w:rPr>
            </w:pPr>
            <w:r>
              <w:rPr>
                <w:rFonts w:ascii="Calibri" w:hAnsi="Calibri" w:cs="Arial"/>
                <w:sz w:val="14"/>
                <w:szCs w:val="14"/>
              </w:rPr>
              <w:t>H</w:t>
            </w:r>
          </w:p>
        </w:tc>
        <w:tc>
          <w:tcPr>
            <w:tcW w:w="1540" w:type="dxa"/>
            <w:tcMar>
              <w:left w:w="57" w:type="dxa"/>
              <w:right w:w="28" w:type="dxa"/>
            </w:tcMar>
            <w:vAlign w:val="center"/>
          </w:tcPr>
          <w:p w:rsidR="00EA77BA" w:rsidRDefault="00EA77BA">
            <w:pPr>
              <w:rPr>
                <w:rFonts w:ascii="Calibri" w:hAnsi="Calibri" w:cs="Arial"/>
                <w:sz w:val="14"/>
                <w:szCs w:val="14"/>
              </w:rPr>
            </w:pPr>
            <w:r>
              <w:rPr>
                <w:rFonts w:ascii="Calibri" w:hAnsi="Calibri" w:cs="Arial"/>
                <w:sz w:val="14"/>
                <w:szCs w:val="14"/>
              </w:rPr>
              <w:t>Chalfont St Peter</w:t>
            </w:r>
          </w:p>
        </w:tc>
        <w:tc>
          <w:tcPr>
            <w:tcW w:w="341" w:type="dxa"/>
            <w:noWrap/>
            <w:tcMar>
              <w:top w:w="9" w:type="dxa"/>
              <w:left w:w="9" w:type="dxa"/>
              <w:bottom w:w="0" w:type="dxa"/>
              <w:right w:w="9" w:type="dxa"/>
            </w:tcMar>
            <w:vAlign w:val="center"/>
          </w:tcPr>
          <w:p w:rsidR="00EA77BA" w:rsidRDefault="00EA77BA">
            <w:pPr>
              <w:jc w:val="center"/>
              <w:rPr>
                <w:rFonts w:ascii="Calibri" w:hAnsi="Calibri" w:cs="Arial"/>
                <w:b/>
                <w:bCs/>
                <w:sz w:val="14"/>
                <w:szCs w:val="14"/>
              </w:rPr>
            </w:pPr>
            <w:r>
              <w:rPr>
                <w:rFonts w:ascii="Calibri" w:hAnsi="Calibri" w:cs="Arial"/>
                <w:b/>
                <w:bCs/>
                <w:sz w:val="14"/>
                <w:szCs w:val="14"/>
              </w:rPr>
              <w:t>1-0</w:t>
            </w:r>
          </w:p>
        </w:tc>
        <w:tc>
          <w:tcPr>
            <w:tcW w:w="2032" w:type="dxa"/>
            <w:noWrap/>
            <w:tcMar>
              <w:top w:w="0" w:type="dxa"/>
              <w:left w:w="57" w:type="dxa"/>
              <w:bottom w:w="0" w:type="dxa"/>
              <w:right w:w="28" w:type="dxa"/>
            </w:tcMar>
            <w:vAlign w:val="center"/>
          </w:tcPr>
          <w:p w:rsidR="00EA77BA" w:rsidRDefault="00EA77BA">
            <w:pPr>
              <w:rPr>
                <w:rFonts w:ascii="Calibri" w:hAnsi="Calibri" w:cs="Arial"/>
                <w:sz w:val="14"/>
                <w:szCs w:val="14"/>
              </w:rPr>
            </w:pPr>
            <w:proofErr w:type="spellStart"/>
            <w:r>
              <w:rPr>
                <w:rFonts w:ascii="Calibri" w:hAnsi="Calibri" w:cs="Arial"/>
                <w:sz w:val="14"/>
                <w:szCs w:val="14"/>
              </w:rPr>
              <w:t>S.Hill</w:t>
            </w:r>
            <w:proofErr w:type="spellEnd"/>
          </w:p>
        </w:tc>
      </w:tr>
      <w:tr w:rsidR="00EA77BA" w:rsidRPr="00D24D39" w:rsidTr="002B0E96">
        <w:trPr>
          <w:trHeight w:val="113"/>
          <w:jc w:val="center"/>
        </w:trPr>
        <w:tc>
          <w:tcPr>
            <w:tcW w:w="753" w:type="dxa"/>
            <w:noWrap/>
            <w:tcMar>
              <w:top w:w="9" w:type="dxa"/>
              <w:left w:w="9" w:type="dxa"/>
              <w:bottom w:w="0" w:type="dxa"/>
              <w:right w:w="9" w:type="dxa"/>
            </w:tcMar>
            <w:vAlign w:val="center"/>
          </w:tcPr>
          <w:p w:rsidR="00EA77BA" w:rsidRDefault="002B0E96" w:rsidP="002B0E96">
            <w:pPr>
              <w:jc w:val="center"/>
              <w:rPr>
                <w:rFonts w:ascii="Calibri" w:hAnsi="Calibri" w:cs="Arial"/>
                <w:sz w:val="14"/>
                <w:szCs w:val="14"/>
              </w:rPr>
            </w:pPr>
            <w:r>
              <w:rPr>
                <w:rFonts w:ascii="Calibri" w:hAnsi="Calibri" w:cs="Arial"/>
                <w:sz w:val="14"/>
                <w:szCs w:val="14"/>
              </w:rPr>
              <w:t>28/04/</w:t>
            </w:r>
            <w:r w:rsidR="00EA77BA">
              <w:rPr>
                <w:rFonts w:ascii="Calibri" w:hAnsi="Calibri" w:cs="Arial"/>
                <w:sz w:val="14"/>
                <w:szCs w:val="14"/>
              </w:rPr>
              <w:t>84</w:t>
            </w:r>
          </w:p>
        </w:tc>
        <w:tc>
          <w:tcPr>
            <w:tcW w:w="423" w:type="dxa"/>
            <w:noWrap/>
            <w:tcMar>
              <w:top w:w="9" w:type="dxa"/>
              <w:left w:w="9" w:type="dxa"/>
              <w:bottom w:w="0" w:type="dxa"/>
              <w:right w:w="9" w:type="dxa"/>
            </w:tcMar>
            <w:vAlign w:val="center"/>
          </w:tcPr>
          <w:p w:rsidR="00EA77BA" w:rsidRDefault="00EA77BA">
            <w:pPr>
              <w:jc w:val="center"/>
              <w:rPr>
                <w:rFonts w:ascii="Calibri" w:hAnsi="Calibri" w:cs="Arial"/>
                <w:sz w:val="14"/>
                <w:szCs w:val="14"/>
              </w:rPr>
            </w:pPr>
            <w:r>
              <w:rPr>
                <w:rFonts w:ascii="Calibri" w:hAnsi="Calibri" w:cs="Arial"/>
                <w:sz w:val="14"/>
                <w:szCs w:val="14"/>
              </w:rPr>
              <w:t>Sat</w:t>
            </w:r>
          </w:p>
        </w:tc>
        <w:tc>
          <w:tcPr>
            <w:tcW w:w="1519" w:type="dxa"/>
            <w:tcMar>
              <w:left w:w="57" w:type="dxa"/>
            </w:tcMar>
            <w:vAlign w:val="center"/>
          </w:tcPr>
          <w:p w:rsidR="00EA77BA" w:rsidRDefault="00EA77BA">
            <w:pPr>
              <w:rPr>
                <w:rFonts w:ascii="Calibri" w:hAnsi="Calibri" w:cs="Arial"/>
                <w:color w:val="000000"/>
                <w:sz w:val="14"/>
                <w:szCs w:val="14"/>
              </w:rPr>
            </w:pPr>
            <w:r>
              <w:rPr>
                <w:rFonts w:ascii="Calibri" w:hAnsi="Calibri" w:cs="Arial"/>
                <w:color w:val="000000"/>
                <w:sz w:val="14"/>
                <w:szCs w:val="14"/>
              </w:rPr>
              <w:t>Isthmian League 1</w:t>
            </w:r>
          </w:p>
        </w:tc>
        <w:tc>
          <w:tcPr>
            <w:tcW w:w="309" w:type="dxa"/>
            <w:vAlign w:val="center"/>
          </w:tcPr>
          <w:p w:rsidR="00EA77BA" w:rsidRDefault="00EA77BA">
            <w:pPr>
              <w:jc w:val="center"/>
              <w:rPr>
                <w:rFonts w:ascii="Calibri" w:hAnsi="Calibri" w:cs="Arial"/>
                <w:sz w:val="14"/>
                <w:szCs w:val="14"/>
              </w:rPr>
            </w:pPr>
            <w:r>
              <w:rPr>
                <w:rFonts w:ascii="Calibri" w:hAnsi="Calibri" w:cs="Arial"/>
                <w:sz w:val="14"/>
                <w:szCs w:val="14"/>
              </w:rPr>
              <w:t>H</w:t>
            </w:r>
          </w:p>
        </w:tc>
        <w:tc>
          <w:tcPr>
            <w:tcW w:w="1540" w:type="dxa"/>
            <w:tcMar>
              <w:left w:w="57" w:type="dxa"/>
              <w:right w:w="28" w:type="dxa"/>
            </w:tcMar>
            <w:vAlign w:val="center"/>
          </w:tcPr>
          <w:p w:rsidR="00EA77BA" w:rsidRDefault="00EA77BA">
            <w:pPr>
              <w:rPr>
                <w:rFonts w:ascii="Calibri" w:hAnsi="Calibri" w:cs="Arial"/>
                <w:sz w:val="14"/>
                <w:szCs w:val="14"/>
              </w:rPr>
            </w:pPr>
            <w:r>
              <w:rPr>
                <w:rFonts w:ascii="Calibri" w:hAnsi="Calibri" w:cs="Arial"/>
                <w:sz w:val="14"/>
                <w:szCs w:val="14"/>
              </w:rPr>
              <w:t>Clapton</w:t>
            </w:r>
          </w:p>
        </w:tc>
        <w:tc>
          <w:tcPr>
            <w:tcW w:w="341" w:type="dxa"/>
            <w:noWrap/>
            <w:tcMar>
              <w:top w:w="9" w:type="dxa"/>
              <w:left w:w="9" w:type="dxa"/>
              <w:bottom w:w="0" w:type="dxa"/>
              <w:right w:w="9" w:type="dxa"/>
            </w:tcMar>
            <w:vAlign w:val="center"/>
          </w:tcPr>
          <w:p w:rsidR="00EA77BA" w:rsidRDefault="00EA77BA">
            <w:pPr>
              <w:jc w:val="center"/>
              <w:rPr>
                <w:rFonts w:ascii="Calibri" w:hAnsi="Calibri" w:cs="Arial"/>
                <w:b/>
                <w:bCs/>
                <w:sz w:val="14"/>
                <w:szCs w:val="14"/>
              </w:rPr>
            </w:pPr>
            <w:r>
              <w:rPr>
                <w:rFonts w:ascii="Calibri" w:hAnsi="Calibri" w:cs="Arial"/>
                <w:b/>
                <w:bCs/>
                <w:sz w:val="14"/>
                <w:szCs w:val="14"/>
              </w:rPr>
              <w:t>2-1</w:t>
            </w:r>
          </w:p>
        </w:tc>
        <w:tc>
          <w:tcPr>
            <w:tcW w:w="2032" w:type="dxa"/>
            <w:noWrap/>
            <w:tcMar>
              <w:top w:w="0" w:type="dxa"/>
              <w:left w:w="57" w:type="dxa"/>
              <w:bottom w:w="0" w:type="dxa"/>
              <w:right w:w="28" w:type="dxa"/>
            </w:tcMar>
            <w:vAlign w:val="center"/>
          </w:tcPr>
          <w:p w:rsidR="00EA77BA" w:rsidRDefault="00EA77BA">
            <w:pPr>
              <w:rPr>
                <w:rFonts w:ascii="Calibri" w:hAnsi="Calibri" w:cs="Arial"/>
                <w:sz w:val="14"/>
                <w:szCs w:val="14"/>
              </w:rPr>
            </w:pPr>
            <w:proofErr w:type="spellStart"/>
            <w:r>
              <w:rPr>
                <w:rFonts w:ascii="Calibri" w:hAnsi="Calibri" w:cs="Arial"/>
                <w:sz w:val="14"/>
                <w:szCs w:val="14"/>
              </w:rPr>
              <w:t>A.Morton</w:t>
            </w:r>
            <w:proofErr w:type="spellEnd"/>
            <w:r>
              <w:rPr>
                <w:rFonts w:ascii="Calibri" w:hAnsi="Calibri" w:cs="Arial"/>
                <w:sz w:val="14"/>
                <w:szCs w:val="14"/>
              </w:rPr>
              <w:t xml:space="preserve"> (2 pens)</w:t>
            </w:r>
          </w:p>
        </w:tc>
      </w:tr>
      <w:tr w:rsidR="00EA77BA" w:rsidRPr="00D24D39" w:rsidTr="002B0E96">
        <w:trPr>
          <w:trHeight w:val="113"/>
          <w:jc w:val="center"/>
        </w:trPr>
        <w:tc>
          <w:tcPr>
            <w:tcW w:w="753" w:type="dxa"/>
            <w:noWrap/>
            <w:tcMar>
              <w:top w:w="9" w:type="dxa"/>
              <w:left w:w="9" w:type="dxa"/>
              <w:bottom w:w="0" w:type="dxa"/>
              <w:right w:w="9" w:type="dxa"/>
            </w:tcMar>
            <w:vAlign w:val="center"/>
          </w:tcPr>
          <w:p w:rsidR="00EA77BA" w:rsidRDefault="002B0E96" w:rsidP="002B0E96">
            <w:pPr>
              <w:jc w:val="center"/>
              <w:rPr>
                <w:rFonts w:ascii="Calibri" w:hAnsi="Calibri" w:cs="Arial"/>
                <w:sz w:val="14"/>
                <w:szCs w:val="14"/>
              </w:rPr>
            </w:pPr>
            <w:r>
              <w:rPr>
                <w:rFonts w:ascii="Calibri" w:hAnsi="Calibri" w:cs="Arial"/>
                <w:sz w:val="14"/>
                <w:szCs w:val="14"/>
              </w:rPr>
              <w:t>28/04/</w:t>
            </w:r>
            <w:r w:rsidR="00EA77BA">
              <w:rPr>
                <w:rFonts w:ascii="Calibri" w:hAnsi="Calibri" w:cs="Arial"/>
                <w:sz w:val="14"/>
                <w:szCs w:val="14"/>
              </w:rPr>
              <w:t>87</w:t>
            </w:r>
          </w:p>
        </w:tc>
        <w:tc>
          <w:tcPr>
            <w:tcW w:w="423" w:type="dxa"/>
            <w:noWrap/>
            <w:tcMar>
              <w:top w:w="9" w:type="dxa"/>
              <w:left w:w="9" w:type="dxa"/>
              <w:bottom w:w="0" w:type="dxa"/>
              <w:right w:w="9" w:type="dxa"/>
            </w:tcMar>
            <w:vAlign w:val="center"/>
          </w:tcPr>
          <w:p w:rsidR="00EA77BA" w:rsidRDefault="00EA77BA">
            <w:pPr>
              <w:jc w:val="center"/>
              <w:rPr>
                <w:rFonts w:ascii="Calibri" w:hAnsi="Calibri" w:cs="Arial"/>
                <w:sz w:val="14"/>
                <w:szCs w:val="14"/>
              </w:rPr>
            </w:pPr>
            <w:r>
              <w:rPr>
                <w:rFonts w:ascii="Calibri" w:hAnsi="Calibri" w:cs="Arial"/>
                <w:sz w:val="14"/>
                <w:szCs w:val="14"/>
              </w:rPr>
              <w:t>Tue</w:t>
            </w:r>
          </w:p>
        </w:tc>
        <w:tc>
          <w:tcPr>
            <w:tcW w:w="1519" w:type="dxa"/>
            <w:tcMar>
              <w:left w:w="57" w:type="dxa"/>
            </w:tcMar>
            <w:vAlign w:val="center"/>
          </w:tcPr>
          <w:p w:rsidR="00EA77BA" w:rsidRDefault="00EA77BA">
            <w:pPr>
              <w:rPr>
                <w:rFonts w:ascii="Calibri" w:hAnsi="Calibri" w:cs="Arial"/>
                <w:color w:val="000000"/>
                <w:sz w:val="14"/>
                <w:szCs w:val="14"/>
              </w:rPr>
            </w:pPr>
            <w:r>
              <w:rPr>
                <w:rFonts w:ascii="Calibri" w:hAnsi="Calibri" w:cs="Arial"/>
                <w:color w:val="000000"/>
                <w:sz w:val="14"/>
                <w:szCs w:val="14"/>
              </w:rPr>
              <w:t>Isthmian League 1</w:t>
            </w:r>
          </w:p>
        </w:tc>
        <w:tc>
          <w:tcPr>
            <w:tcW w:w="309" w:type="dxa"/>
            <w:vAlign w:val="center"/>
          </w:tcPr>
          <w:p w:rsidR="00EA77BA" w:rsidRDefault="00EA77BA">
            <w:pPr>
              <w:jc w:val="center"/>
              <w:rPr>
                <w:rFonts w:ascii="Calibri" w:hAnsi="Calibri" w:cs="Arial"/>
                <w:sz w:val="14"/>
                <w:szCs w:val="14"/>
              </w:rPr>
            </w:pPr>
            <w:r>
              <w:rPr>
                <w:rFonts w:ascii="Calibri" w:hAnsi="Calibri" w:cs="Arial"/>
                <w:sz w:val="14"/>
                <w:szCs w:val="14"/>
              </w:rPr>
              <w:t>A</w:t>
            </w:r>
          </w:p>
        </w:tc>
        <w:tc>
          <w:tcPr>
            <w:tcW w:w="1540" w:type="dxa"/>
            <w:tcMar>
              <w:left w:w="57" w:type="dxa"/>
              <w:right w:w="28" w:type="dxa"/>
            </w:tcMar>
            <w:vAlign w:val="center"/>
          </w:tcPr>
          <w:p w:rsidR="00EA77BA" w:rsidRDefault="00EA77BA">
            <w:pPr>
              <w:rPr>
                <w:rFonts w:ascii="Calibri" w:hAnsi="Calibri" w:cs="Arial"/>
                <w:sz w:val="14"/>
                <w:szCs w:val="14"/>
              </w:rPr>
            </w:pPr>
            <w:r>
              <w:rPr>
                <w:rFonts w:ascii="Calibri" w:hAnsi="Calibri" w:cs="Arial"/>
                <w:sz w:val="14"/>
                <w:szCs w:val="14"/>
              </w:rPr>
              <w:t>Basildon United</w:t>
            </w:r>
          </w:p>
        </w:tc>
        <w:tc>
          <w:tcPr>
            <w:tcW w:w="341" w:type="dxa"/>
            <w:noWrap/>
            <w:tcMar>
              <w:top w:w="9" w:type="dxa"/>
              <w:left w:w="9" w:type="dxa"/>
              <w:bottom w:w="0" w:type="dxa"/>
              <w:right w:w="9" w:type="dxa"/>
            </w:tcMar>
            <w:vAlign w:val="center"/>
          </w:tcPr>
          <w:p w:rsidR="00EA77BA" w:rsidRDefault="00EA77BA">
            <w:pPr>
              <w:jc w:val="center"/>
              <w:rPr>
                <w:rFonts w:ascii="Calibri" w:hAnsi="Calibri" w:cs="Arial"/>
                <w:b/>
                <w:bCs/>
                <w:sz w:val="14"/>
                <w:szCs w:val="14"/>
              </w:rPr>
            </w:pPr>
            <w:r>
              <w:rPr>
                <w:rFonts w:ascii="Calibri" w:hAnsi="Calibri" w:cs="Arial"/>
                <w:b/>
                <w:bCs/>
                <w:sz w:val="14"/>
                <w:szCs w:val="14"/>
              </w:rPr>
              <w:t>3-0</w:t>
            </w:r>
          </w:p>
        </w:tc>
        <w:tc>
          <w:tcPr>
            <w:tcW w:w="2032" w:type="dxa"/>
            <w:noWrap/>
            <w:tcMar>
              <w:top w:w="0" w:type="dxa"/>
              <w:left w:w="57" w:type="dxa"/>
              <w:bottom w:w="0" w:type="dxa"/>
              <w:right w:w="28" w:type="dxa"/>
            </w:tcMar>
            <w:vAlign w:val="center"/>
          </w:tcPr>
          <w:p w:rsidR="00EA77BA" w:rsidRDefault="00EA77BA">
            <w:pPr>
              <w:rPr>
                <w:rFonts w:ascii="Calibri" w:hAnsi="Calibri" w:cs="Arial"/>
                <w:sz w:val="14"/>
                <w:szCs w:val="14"/>
              </w:rPr>
            </w:pPr>
            <w:proofErr w:type="spellStart"/>
            <w:r>
              <w:rPr>
                <w:rFonts w:ascii="Calibri" w:hAnsi="Calibri" w:cs="Arial"/>
                <w:sz w:val="14"/>
                <w:szCs w:val="14"/>
              </w:rPr>
              <w:t>J.Richardson</w:t>
            </w:r>
            <w:proofErr w:type="spellEnd"/>
            <w:r>
              <w:rPr>
                <w:rFonts w:ascii="Calibri" w:hAnsi="Calibri" w:cs="Arial"/>
                <w:sz w:val="14"/>
                <w:szCs w:val="14"/>
              </w:rPr>
              <w:t xml:space="preserve"> (2, 1 pen), </w:t>
            </w:r>
            <w:proofErr w:type="spellStart"/>
            <w:r>
              <w:rPr>
                <w:rFonts w:ascii="Calibri" w:hAnsi="Calibri" w:cs="Arial"/>
                <w:sz w:val="14"/>
                <w:szCs w:val="14"/>
              </w:rPr>
              <w:t>T.Tuite</w:t>
            </w:r>
            <w:proofErr w:type="spellEnd"/>
          </w:p>
        </w:tc>
      </w:tr>
      <w:tr w:rsidR="00EA77BA" w:rsidRPr="00D24D39" w:rsidTr="002B0E96">
        <w:trPr>
          <w:trHeight w:val="113"/>
          <w:jc w:val="center"/>
        </w:trPr>
        <w:tc>
          <w:tcPr>
            <w:tcW w:w="753" w:type="dxa"/>
            <w:noWrap/>
            <w:tcMar>
              <w:top w:w="9" w:type="dxa"/>
              <w:left w:w="9" w:type="dxa"/>
              <w:bottom w:w="0" w:type="dxa"/>
              <w:right w:w="9" w:type="dxa"/>
            </w:tcMar>
            <w:vAlign w:val="center"/>
          </w:tcPr>
          <w:p w:rsidR="00EA77BA" w:rsidRDefault="002B0E96" w:rsidP="002B0E96">
            <w:pPr>
              <w:jc w:val="center"/>
              <w:rPr>
                <w:rFonts w:ascii="Calibri" w:hAnsi="Calibri" w:cs="Arial"/>
                <w:sz w:val="14"/>
                <w:szCs w:val="14"/>
              </w:rPr>
            </w:pPr>
            <w:r>
              <w:rPr>
                <w:rFonts w:ascii="Calibri" w:hAnsi="Calibri" w:cs="Arial"/>
                <w:sz w:val="14"/>
                <w:szCs w:val="14"/>
              </w:rPr>
              <w:t>28/04/</w:t>
            </w:r>
            <w:r w:rsidR="00EA77BA">
              <w:rPr>
                <w:rFonts w:ascii="Calibri" w:hAnsi="Calibri" w:cs="Arial"/>
                <w:sz w:val="14"/>
                <w:szCs w:val="14"/>
              </w:rPr>
              <w:t>90</w:t>
            </w:r>
          </w:p>
        </w:tc>
        <w:tc>
          <w:tcPr>
            <w:tcW w:w="423" w:type="dxa"/>
            <w:noWrap/>
            <w:tcMar>
              <w:top w:w="9" w:type="dxa"/>
              <w:left w:w="9" w:type="dxa"/>
              <w:bottom w:w="0" w:type="dxa"/>
              <w:right w:w="9" w:type="dxa"/>
            </w:tcMar>
            <w:vAlign w:val="center"/>
          </w:tcPr>
          <w:p w:rsidR="00EA77BA" w:rsidRDefault="00EA77BA">
            <w:pPr>
              <w:jc w:val="center"/>
              <w:rPr>
                <w:rFonts w:ascii="Calibri" w:hAnsi="Calibri" w:cs="Arial"/>
                <w:sz w:val="14"/>
                <w:szCs w:val="14"/>
              </w:rPr>
            </w:pPr>
            <w:r>
              <w:rPr>
                <w:rFonts w:ascii="Calibri" w:hAnsi="Calibri" w:cs="Arial"/>
                <w:sz w:val="14"/>
                <w:szCs w:val="14"/>
              </w:rPr>
              <w:t>Sat</w:t>
            </w:r>
          </w:p>
        </w:tc>
        <w:tc>
          <w:tcPr>
            <w:tcW w:w="1519" w:type="dxa"/>
            <w:tcMar>
              <w:left w:w="57" w:type="dxa"/>
            </w:tcMar>
            <w:vAlign w:val="center"/>
          </w:tcPr>
          <w:p w:rsidR="00EA77BA" w:rsidRDefault="00EA77BA">
            <w:pPr>
              <w:rPr>
                <w:rFonts w:ascii="Calibri" w:hAnsi="Calibri" w:cs="Arial"/>
                <w:color w:val="000000"/>
                <w:sz w:val="14"/>
                <w:szCs w:val="14"/>
              </w:rPr>
            </w:pPr>
            <w:r>
              <w:rPr>
                <w:rFonts w:ascii="Calibri" w:hAnsi="Calibri" w:cs="Arial"/>
                <w:color w:val="000000"/>
                <w:sz w:val="14"/>
                <w:szCs w:val="14"/>
              </w:rPr>
              <w:t>Isthmian League 2s</w:t>
            </w:r>
          </w:p>
        </w:tc>
        <w:tc>
          <w:tcPr>
            <w:tcW w:w="309" w:type="dxa"/>
            <w:vAlign w:val="center"/>
          </w:tcPr>
          <w:p w:rsidR="00EA77BA" w:rsidRDefault="00EA77BA">
            <w:pPr>
              <w:jc w:val="center"/>
              <w:rPr>
                <w:rFonts w:ascii="Calibri" w:hAnsi="Calibri" w:cs="Arial"/>
                <w:sz w:val="14"/>
                <w:szCs w:val="14"/>
              </w:rPr>
            </w:pPr>
            <w:r>
              <w:rPr>
                <w:rFonts w:ascii="Calibri" w:hAnsi="Calibri" w:cs="Arial"/>
                <w:sz w:val="14"/>
                <w:szCs w:val="14"/>
              </w:rPr>
              <w:t>A</w:t>
            </w:r>
          </w:p>
        </w:tc>
        <w:tc>
          <w:tcPr>
            <w:tcW w:w="1540" w:type="dxa"/>
            <w:tcMar>
              <w:left w:w="57" w:type="dxa"/>
              <w:right w:w="28" w:type="dxa"/>
            </w:tcMar>
            <w:vAlign w:val="center"/>
          </w:tcPr>
          <w:p w:rsidR="00EA77BA" w:rsidRDefault="00EA77BA">
            <w:pPr>
              <w:rPr>
                <w:rFonts w:ascii="Calibri" w:hAnsi="Calibri" w:cs="Arial"/>
                <w:sz w:val="14"/>
                <w:szCs w:val="14"/>
              </w:rPr>
            </w:pPr>
            <w:proofErr w:type="spellStart"/>
            <w:r>
              <w:rPr>
                <w:rFonts w:ascii="Calibri" w:hAnsi="Calibri" w:cs="Arial"/>
                <w:sz w:val="14"/>
                <w:szCs w:val="14"/>
              </w:rPr>
              <w:t>Harefield</w:t>
            </w:r>
            <w:proofErr w:type="spellEnd"/>
            <w:r>
              <w:rPr>
                <w:rFonts w:ascii="Calibri" w:hAnsi="Calibri" w:cs="Arial"/>
                <w:sz w:val="14"/>
                <w:szCs w:val="14"/>
              </w:rPr>
              <w:t xml:space="preserve"> United</w:t>
            </w:r>
          </w:p>
        </w:tc>
        <w:tc>
          <w:tcPr>
            <w:tcW w:w="341" w:type="dxa"/>
            <w:noWrap/>
            <w:tcMar>
              <w:top w:w="9" w:type="dxa"/>
              <w:left w:w="9" w:type="dxa"/>
              <w:bottom w:w="0" w:type="dxa"/>
              <w:right w:w="9" w:type="dxa"/>
            </w:tcMar>
            <w:vAlign w:val="center"/>
          </w:tcPr>
          <w:p w:rsidR="00EA77BA" w:rsidRDefault="00EA77BA">
            <w:pPr>
              <w:jc w:val="center"/>
              <w:rPr>
                <w:rFonts w:ascii="Calibri" w:hAnsi="Calibri" w:cs="Arial"/>
                <w:b/>
                <w:bCs/>
                <w:sz w:val="14"/>
                <w:szCs w:val="14"/>
              </w:rPr>
            </w:pPr>
            <w:r>
              <w:rPr>
                <w:rFonts w:ascii="Calibri" w:hAnsi="Calibri" w:cs="Arial"/>
                <w:b/>
                <w:bCs/>
                <w:sz w:val="14"/>
                <w:szCs w:val="14"/>
              </w:rPr>
              <w:t>3-2</w:t>
            </w:r>
          </w:p>
        </w:tc>
        <w:tc>
          <w:tcPr>
            <w:tcW w:w="2032" w:type="dxa"/>
            <w:noWrap/>
            <w:tcMar>
              <w:top w:w="0" w:type="dxa"/>
              <w:left w:w="57" w:type="dxa"/>
              <w:bottom w:w="0" w:type="dxa"/>
              <w:right w:w="28" w:type="dxa"/>
            </w:tcMar>
            <w:vAlign w:val="center"/>
          </w:tcPr>
          <w:p w:rsidR="00EA77BA" w:rsidRDefault="00EA77BA">
            <w:pPr>
              <w:rPr>
                <w:rFonts w:ascii="Calibri" w:hAnsi="Calibri" w:cs="Arial"/>
                <w:sz w:val="14"/>
                <w:szCs w:val="14"/>
              </w:rPr>
            </w:pPr>
            <w:proofErr w:type="spellStart"/>
            <w:r>
              <w:rPr>
                <w:rFonts w:ascii="Calibri" w:hAnsi="Calibri" w:cs="Arial"/>
                <w:sz w:val="14"/>
                <w:szCs w:val="14"/>
              </w:rPr>
              <w:t>C.Hadingham</w:t>
            </w:r>
            <w:proofErr w:type="spellEnd"/>
            <w:r>
              <w:rPr>
                <w:rFonts w:ascii="Calibri" w:hAnsi="Calibri" w:cs="Arial"/>
                <w:sz w:val="14"/>
                <w:szCs w:val="14"/>
              </w:rPr>
              <w:t xml:space="preserve"> (2), </w:t>
            </w:r>
            <w:proofErr w:type="spellStart"/>
            <w:r>
              <w:rPr>
                <w:rFonts w:ascii="Calibri" w:hAnsi="Calibri" w:cs="Arial"/>
                <w:sz w:val="14"/>
                <w:szCs w:val="14"/>
              </w:rPr>
              <w:t>S.Alldridge</w:t>
            </w:r>
            <w:proofErr w:type="spellEnd"/>
          </w:p>
        </w:tc>
      </w:tr>
      <w:tr w:rsidR="00EA77BA" w:rsidRPr="00D24D39" w:rsidTr="002B0E96">
        <w:trPr>
          <w:trHeight w:val="113"/>
          <w:jc w:val="center"/>
        </w:trPr>
        <w:tc>
          <w:tcPr>
            <w:tcW w:w="753" w:type="dxa"/>
            <w:noWrap/>
            <w:tcMar>
              <w:top w:w="9" w:type="dxa"/>
              <w:left w:w="9" w:type="dxa"/>
              <w:bottom w:w="0" w:type="dxa"/>
              <w:right w:w="9" w:type="dxa"/>
            </w:tcMar>
            <w:vAlign w:val="center"/>
          </w:tcPr>
          <w:p w:rsidR="00EA77BA" w:rsidRDefault="002B0E96" w:rsidP="002B0E96">
            <w:pPr>
              <w:jc w:val="center"/>
              <w:rPr>
                <w:rFonts w:ascii="Calibri" w:hAnsi="Calibri" w:cs="Arial"/>
                <w:sz w:val="14"/>
                <w:szCs w:val="14"/>
              </w:rPr>
            </w:pPr>
            <w:r>
              <w:rPr>
                <w:rFonts w:ascii="Calibri" w:hAnsi="Calibri" w:cs="Arial"/>
                <w:sz w:val="14"/>
                <w:szCs w:val="14"/>
              </w:rPr>
              <w:t>28/04/</w:t>
            </w:r>
            <w:r w:rsidR="00EA77BA">
              <w:rPr>
                <w:rFonts w:ascii="Calibri" w:hAnsi="Calibri" w:cs="Arial"/>
                <w:sz w:val="14"/>
                <w:szCs w:val="14"/>
              </w:rPr>
              <w:t>99</w:t>
            </w:r>
          </w:p>
        </w:tc>
        <w:tc>
          <w:tcPr>
            <w:tcW w:w="423" w:type="dxa"/>
            <w:noWrap/>
            <w:tcMar>
              <w:top w:w="9" w:type="dxa"/>
              <w:left w:w="9" w:type="dxa"/>
              <w:bottom w:w="0" w:type="dxa"/>
              <w:right w:w="9" w:type="dxa"/>
            </w:tcMar>
            <w:vAlign w:val="center"/>
          </w:tcPr>
          <w:p w:rsidR="00EA77BA" w:rsidRDefault="00EA77BA">
            <w:pPr>
              <w:jc w:val="center"/>
              <w:rPr>
                <w:rFonts w:ascii="Calibri" w:hAnsi="Calibri" w:cs="Arial"/>
                <w:sz w:val="14"/>
                <w:szCs w:val="14"/>
              </w:rPr>
            </w:pPr>
            <w:r>
              <w:rPr>
                <w:rFonts w:ascii="Calibri" w:hAnsi="Calibri" w:cs="Arial"/>
                <w:sz w:val="14"/>
                <w:szCs w:val="14"/>
              </w:rPr>
              <w:t>Wed</w:t>
            </w:r>
          </w:p>
        </w:tc>
        <w:tc>
          <w:tcPr>
            <w:tcW w:w="1519" w:type="dxa"/>
            <w:tcMar>
              <w:left w:w="57" w:type="dxa"/>
            </w:tcMar>
            <w:vAlign w:val="center"/>
          </w:tcPr>
          <w:p w:rsidR="00EA77BA" w:rsidRDefault="00EA77BA">
            <w:pPr>
              <w:rPr>
                <w:rFonts w:ascii="Calibri" w:hAnsi="Calibri" w:cs="Arial"/>
                <w:color w:val="000000"/>
                <w:sz w:val="14"/>
                <w:szCs w:val="14"/>
              </w:rPr>
            </w:pPr>
            <w:r>
              <w:rPr>
                <w:rFonts w:ascii="Calibri" w:hAnsi="Calibri" w:cs="Arial"/>
                <w:color w:val="000000"/>
                <w:sz w:val="14"/>
                <w:szCs w:val="14"/>
              </w:rPr>
              <w:t>Isthmian League 3</w:t>
            </w:r>
          </w:p>
        </w:tc>
        <w:tc>
          <w:tcPr>
            <w:tcW w:w="309" w:type="dxa"/>
            <w:vAlign w:val="center"/>
          </w:tcPr>
          <w:p w:rsidR="00EA77BA" w:rsidRDefault="00EA77BA">
            <w:pPr>
              <w:jc w:val="center"/>
              <w:rPr>
                <w:rFonts w:ascii="Calibri" w:hAnsi="Calibri" w:cs="Arial"/>
                <w:sz w:val="14"/>
                <w:szCs w:val="14"/>
              </w:rPr>
            </w:pPr>
            <w:r>
              <w:rPr>
                <w:rFonts w:ascii="Calibri" w:hAnsi="Calibri" w:cs="Arial"/>
                <w:sz w:val="14"/>
                <w:szCs w:val="14"/>
              </w:rPr>
              <w:t>H</w:t>
            </w:r>
          </w:p>
        </w:tc>
        <w:tc>
          <w:tcPr>
            <w:tcW w:w="1540" w:type="dxa"/>
            <w:tcMar>
              <w:left w:w="57" w:type="dxa"/>
              <w:right w:w="28" w:type="dxa"/>
            </w:tcMar>
            <w:vAlign w:val="center"/>
          </w:tcPr>
          <w:p w:rsidR="00EA77BA" w:rsidRDefault="00EA77BA">
            <w:pPr>
              <w:rPr>
                <w:rFonts w:ascii="Calibri" w:hAnsi="Calibri" w:cs="Arial"/>
                <w:sz w:val="14"/>
                <w:szCs w:val="14"/>
              </w:rPr>
            </w:pPr>
            <w:r>
              <w:rPr>
                <w:rFonts w:ascii="Calibri" w:hAnsi="Calibri" w:cs="Arial"/>
                <w:sz w:val="14"/>
                <w:szCs w:val="14"/>
              </w:rPr>
              <w:t>Wingate &amp; Finchley</w:t>
            </w:r>
          </w:p>
        </w:tc>
        <w:tc>
          <w:tcPr>
            <w:tcW w:w="341" w:type="dxa"/>
            <w:noWrap/>
            <w:tcMar>
              <w:top w:w="9" w:type="dxa"/>
              <w:left w:w="9" w:type="dxa"/>
              <w:bottom w:w="0" w:type="dxa"/>
              <w:right w:w="9" w:type="dxa"/>
            </w:tcMar>
            <w:vAlign w:val="center"/>
          </w:tcPr>
          <w:p w:rsidR="00EA77BA" w:rsidRDefault="00EA77BA">
            <w:pPr>
              <w:jc w:val="center"/>
              <w:rPr>
                <w:rFonts w:ascii="Calibri" w:hAnsi="Calibri" w:cs="Arial"/>
                <w:b/>
                <w:bCs/>
                <w:sz w:val="14"/>
                <w:szCs w:val="14"/>
              </w:rPr>
            </w:pPr>
            <w:r>
              <w:rPr>
                <w:rFonts w:ascii="Calibri" w:hAnsi="Calibri" w:cs="Arial"/>
                <w:b/>
                <w:bCs/>
                <w:sz w:val="14"/>
                <w:szCs w:val="14"/>
              </w:rPr>
              <w:t>0-2</w:t>
            </w:r>
          </w:p>
        </w:tc>
        <w:tc>
          <w:tcPr>
            <w:tcW w:w="2032" w:type="dxa"/>
            <w:noWrap/>
            <w:tcMar>
              <w:top w:w="0" w:type="dxa"/>
              <w:left w:w="57" w:type="dxa"/>
              <w:bottom w:w="0" w:type="dxa"/>
              <w:right w:w="28" w:type="dxa"/>
            </w:tcMar>
            <w:vAlign w:val="center"/>
          </w:tcPr>
          <w:p w:rsidR="00EA77BA" w:rsidRDefault="00EA77BA">
            <w:pPr>
              <w:rPr>
                <w:rFonts w:ascii="Calibri" w:hAnsi="Calibri" w:cs="Arial"/>
                <w:sz w:val="14"/>
                <w:szCs w:val="14"/>
              </w:rPr>
            </w:pPr>
          </w:p>
        </w:tc>
      </w:tr>
      <w:tr w:rsidR="00EA77BA" w:rsidRPr="00D24D39" w:rsidTr="002B0E96">
        <w:trPr>
          <w:trHeight w:val="113"/>
          <w:jc w:val="center"/>
        </w:trPr>
        <w:tc>
          <w:tcPr>
            <w:tcW w:w="753" w:type="dxa"/>
            <w:noWrap/>
            <w:tcMar>
              <w:top w:w="9" w:type="dxa"/>
              <w:left w:w="9" w:type="dxa"/>
              <w:bottom w:w="0" w:type="dxa"/>
              <w:right w:w="9" w:type="dxa"/>
            </w:tcMar>
            <w:vAlign w:val="center"/>
          </w:tcPr>
          <w:p w:rsidR="00EA77BA" w:rsidRDefault="002B0E96" w:rsidP="002B0E96">
            <w:pPr>
              <w:jc w:val="center"/>
              <w:rPr>
                <w:rFonts w:ascii="Calibri" w:hAnsi="Calibri" w:cs="Arial"/>
                <w:sz w:val="14"/>
                <w:szCs w:val="14"/>
              </w:rPr>
            </w:pPr>
            <w:r>
              <w:rPr>
                <w:rFonts w:ascii="Calibri" w:hAnsi="Calibri" w:cs="Arial"/>
                <w:sz w:val="14"/>
                <w:szCs w:val="14"/>
              </w:rPr>
              <w:t>28/04/</w:t>
            </w:r>
            <w:r w:rsidR="00EA77BA">
              <w:rPr>
                <w:rFonts w:ascii="Calibri" w:hAnsi="Calibri" w:cs="Arial"/>
                <w:sz w:val="14"/>
                <w:szCs w:val="14"/>
              </w:rPr>
              <w:t>01</w:t>
            </w:r>
          </w:p>
        </w:tc>
        <w:tc>
          <w:tcPr>
            <w:tcW w:w="423" w:type="dxa"/>
            <w:noWrap/>
            <w:tcMar>
              <w:top w:w="9" w:type="dxa"/>
              <w:left w:w="9" w:type="dxa"/>
              <w:bottom w:w="0" w:type="dxa"/>
              <w:right w:w="9" w:type="dxa"/>
            </w:tcMar>
            <w:vAlign w:val="center"/>
          </w:tcPr>
          <w:p w:rsidR="00EA77BA" w:rsidRDefault="00EA77BA">
            <w:pPr>
              <w:jc w:val="center"/>
              <w:rPr>
                <w:rFonts w:ascii="Calibri" w:hAnsi="Calibri" w:cs="Arial"/>
                <w:sz w:val="14"/>
                <w:szCs w:val="14"/>
              </w:rPr>
            </w:pPr>
            <w:r>
              <w:rPr>
                <w:rFonts w:ascii="Calibri" w:hAnsi="Calibri" w:cs="Arial"/>
                <w:sz w:val="14"/>
                <w:szCs w:val="14"/>
              </w:rPr>
              <w:t>Sat</w:t>
            </w:r>
          </w:p>
        </w:tc>
        <w:tc>
          <w:tcPr>
            <w:tcW w:w="1519" w:type="dxa"/>
            <w:tcMar>
              <w:left w:w="57" w:type="dxa"/>
            </w:tcMar>
            <w:vAlign w:val="center"/>
          </w:tcPr>
          <w:p w:rsidR="00EA77BA" w:rsidRDefault="00EA77BA">
            <w:pPr>
              <w:rPr>
                <w:rFonts w:ascii="Calibri" w:hAnsi="Calibri" w:cs="Arial"/>
                <w:color w:val="000000"/>
                <w:sz w:val="14"/>
                <w:szCs w:val="14"/>
              </w:rPr>
            </w:pPr>
            <w:r>
              <w:rPr>
                <w:rFonts w:ascii="Calibri" w:hAnsi="Calibri" w:cs="Arial"/>
                <w:color w:val="000000"/>
                <w:sz w:val="14"/>
                <w:szCs w:val="14"/>
              </w:rPr>
              <w:t>Isthmian League 3</w:t>
            </w:r>
          </w:p>
        </w:tc>
        <w:tc>
          <w:tcPr>
            <w:tcW w:w="309" w:type="dxa"/>
            <w:vAlign w:val="center"/>
          </w:tcPr>
          <w:p w:rsidR="00EA77BA" w:rsidRDefault="00EA77BA">
            <w:pPr>
              <w:jc w:val="center"/>
              <w:rPr>
                <w:rFonts w:ascii="Calibri" w:hAnsi="Calibri" w:cs="Arial"/>
                <w:sz w:val="14"/>
                <w:szCs w:val="14"/>
              </w:rPr>
            </w:pPr>
            <w:r>
              <w:rPr>
                <w:rFonts w:ascii="Calibri" w:hAnsi="Calibri" w:cs="Arial"/>
                <w:sz w:val="14"/>
                <w:szCs w:val="14"/>
              </w:rPr>
              <w:t>H</w:t>
            </w:r>
          </w:p>
        </w:tc>
        <w:tc>
          <w:tcPr>
            <w:tcW w:w="1540" w:type="dxa"/>
            <w:tcMar>
              <w:left w:w="57" w:type="dxa"/>
              <w:right w:w="28" w:type="dxa"/>
            </w:tcMar>
            <w:vAlign w:val="center"/>
          </w:tcPr>
          <w:p w:rsidR="00EA77BA" w:rsidRDefault="00EA77BA">
            <w:pPr>
              <w:rPr>
                <w:rFonts w:ascii="Calibri" w:hAnsi="Calibri" w:cs="Arial"/>
                <w:sz w:val="14"/>
                <w:szCs w:val="14"/>
              </w:rPr>
            </w:pPr>
            <w:r>
              <w:rPr>
                <w:rFonts w:ascii="Calibri" w:hAnsi="Calibri" w:cs="Arial"/>
                <w:sz w:val="14"/>
                <w:szCs w:val="14"/>
              </w:rPr>
              <w:t>Kingsbury Town</w:t>
            </w:r>
          </w:p>
        </w:tc>
        <w:tc>
          <w:tcPr>
            <w:tcW w:w="341" w:type="dxa"/>
            <w:noWrap/>
            <w:tcMar>
              <w:top w:w="9" w:type="dxa"/>
              <w:left w:w="9" w:type="dxa"/>
              <w:bottom w:w="0" w:type="dxa"/>
              <w:right w:w="9" w:type="dxa"/>
            </w:tcMar>
            <w:vAlign w:val="center"/>
          </w:tcPr>
          <w:p w:rsidR="00EA77BA" w:rsidRDefault="00EA77BA">
            <w:pPr>
              <w:jc w:val="center"/>
              <w:rPr>
                <w:rFonts w:ascii="Calibri" w:hAnsi="Calibri" w:cs="Arial"/>
                <w:b/>
                <w:bCs/>
                <w:sz w:val="14"/>
                <w:szCs w:val="14"/>
              </w:rPr>
            </w:pPr>
            <w:r>
              <w:rPr>
                <w:rFonts w:ascii="Calibri" w:hAnsi="Calibri" w:cs="Arial"/>
                <w:b/>
                <w:bCs/>
                <w:sz w:val="14"/>
                <w:szCs w:val="14"/>
              </w:rPr>
              <w:t>2-2</w:t>
            </w:r>
          </w:p>
        </w:tc>
        <w:tc>
          <w:tcPr>
            <w:tcW w:w="2032" w:type="dxa"/>
            <w:noWrap/>
            <w:tcMar>
              <w:top w:w="0" w:type="dxa"/>
              <w:left w:w="57" w:type="dxa"/>
              <w:bottom w:w="0" w:type="dxa"/>
              <w:right w:w="28" w:type="dxa"/>
            </w:tcMar>
            <w:vAlign w:val="center"/>
          </w:tcPr>
          <w:p w:rsidR="00EA77BA" w:rsidRDefault="00EA77BA">
            <w:pPr>
              <w:rPr>
                <w:rFonts w:ascii="Calibri" w:hAnsi="Calibri" w:cs="Arial"/>
                <w:sz w:val="14"/>
                <w:szCs w:val="14"/>
              </w:rPr>
            </w:pPr>
            <w:proofErr w:type="spellStart"/>
            <w:r>
              <w:rPr>
                <w:rFonts w:ascii="Calibri" w:hAnsi="Calibri" w:cs="Arial"/>
                <w:sz w:val="14"/>
                <w:szCs w:val="14"/>
              </w:rPr>
              <w:t>B.Stevens</w:t>
            </w:r>
            <w:proofErr w:type="spellEnd"/>
            <w:r>
              <w:rPr>
                <w:rFonts w:ascii="Calibri" w:hAnsi="Calibri" w:cs="Arial"/>
                <w:sz w:val="14"/>
                <w:szCs w:val="14"/>
              </w:rPr>
              <w:t xml:space="preserve">, </w:t>
            </w:r>
            <w:proofErr w:type="spellStart"/>
            <w:r>
              <w:rPr>
                <w:rFonts w:ascii="Calibri" w:hAnsi="Calibri" w:cs="Arial"/>
                <w:sz w:val="14"/>
                <w:szCs w:val="14"/>
              </w:rPr>
              <w:t>A.Nimmo</w:t>
            </w:r>
            <w:proofErr w:type="spellEnd"/>
            <w:r>
              <w:rPr>
                <w:rFonts w:ascii="Calibri" w:hAnsi="Calibri" w:cs="Arial"/>
                <w:sz w:val="14"/>
                <w:szCs w:val="14"/>
              </w:rPr>
              <w:t xml:space="preserve"> (pen)</w:t>
            </w:r>
          </w:p>
        </w:tc>
      </w:tr>
      <w:tr w:rsidR="00EA77BA" w:rsidRPr="00D24D39" w:rsidTr="002B0E96">
        <w:trPr>
          <w:trHeight w:val="113"/>
          <w:jc w:val="center"/>
        </w:trPr>
        <w:tc>
          <w:tcPr>
            <w:tcW w:w="753" w:type="dxa"/>
            <w:noWrap/>
            <w:tcMar>
              <w:top w:w="9" w:type="dxa"/>
              <w:left w:w="9" w:type="dxa"/>
              <w:bottom w:w="0" w:type="dxa"/>
              <w:right w:w="9" w:type="dxa"/>
            </w:tcMar>
            <w:vAlign w:val="center"/>
          </w:tcPr>
          <w:p w:rsidR="00EA77BA" w:rsidRDefault="002B0E96" w:rsidP="002B0E96">
            <w:pPr>
              <w:jc w:val="center"/>
              <w:rPr>
                <w:rFonts w:ascii="Calibri" w:hAnsi="Calibri" w:cs="Arial"/>
                <w:sz w:val="14"/>
                <w:szCs w:val="14"/>
              </w:rPr>
            </w:pPr>
            <w:r>
              <w:rPr>
                <w:rFonts w:ascii="Calibri" w:hAnsi="Calibri" w:cs="Arial"/>
                <w:sz w:val="14"/>
                <w:szCs w:val="14"/>
              </w:rPr>
              <w:t>28/04/</w:t>
            </w:r>
            <w:r w:rsidR="00EA77BA">
              <w:rPr>
                <w:rFonts w:ascii="Calibri" w:hAnsi="Calibri" w:cs="Arial"/>
                <w:sz w:val="14"/>
                <w:szCs w:val="14"/>
              </w:rPr>
              <w:t>07</w:t>
            </w:r>
          </w:p>
        </w:tc>
        <w:tc>
          <w:tcPr>
            <w:tcW w:w="423" w:type="dxa"/>
            <w:noWrap/>
            <w:tcMar>
              <w:top w:w="9" w:type="dxa"/>
              <w:left w:w="9" w:type="dxa"/>
              <w:bottom w:w="0" w:type="dxa"/>
              <w:right w:w="9" w:type="dxa"/>
            </w:tcMar>
            <w:vAlign w:val="center"/>
          </w:tcPr>
          <w:p w:rsidR="00EA77BA" w:rsidRDefault="00EA77BA">
            <w:pPr>
              <w:jc w:val="center"/>
              <w:rPr>
                <w:rFonts w:ascii="Calibri" w:hAnsi="Calibri" w:cs="Arial"/>
                <w:sz w:val="14"/>
                <w:szCs w:val="14"/>
              </w:rPr>
            </w:pPr>
            <w:r>
              <w:rPr>
                <w:rFonts w:ascii="Calibri" w:hAnsi="Calibri" w:cs="Arial"/>
                <w:sz w:val="14"/>
                <w:szCs w:val="14"/>
              </w:rPr>
              <w:t>Sat</w:t>
            </w:r>
          </w:p>
        </w:tc>
        <w:tc>
          <w:tcPr>
            <w:tcW w:w="1519" w:type="dxa"/>
            <w:tcMar>
              <w:left w:w="57" w:type="dxa"/>
            </w:tcMar>
            <w:vAlign w:val="center"/>
          </w:tcPr>
          <w:p w:rsidR="00EA77BA" w:rsidRDefault="00EA77BA">
            <w:pPr>
              <w:rPr>
                <w:rFonts w:ascii="Calibri" w:hAnsi="Calibri" w:cs="Arial"/>
                <w:sz w:val="14"/>
                <w:szCs w:val="14"/>
              </w:rPr>
            </w:pPr>
            <w:r>
              <w:rPr>
                <w:rFonts w:ascii="Calibri" w:hAnsi="Calibri" w:cs="Arial"/>
                <w:sz w:val="14"/>
                <w:szCs w:val="14"/>
              </w:rPr>
              <w:t>Combined Counties Premier Division</w:t>
            </w:r>
          </w:p>
        </w:tc>
        <w:tc>
          <w:tcPr>
            <w:tcW w:w="309" w:type="dxa"/>
            <w:vAlign w:val="center"/>
          </w:tcPr>
          <w:p w:rsidR="00EA77BA" w:rsidRDefault="00EA77BA">
            <w:pPr>
              <w:jc w:val="center"/>
              <w:rPr>
                <w:rFonts w:ascii="Calibri" w:hAnsi="Calibri" w:cs="Arial"/>
                <w:sz w:val="14"/>
                <w:szCs w:val="14"/>
              </w:rPr>
            </w:pPr>
            <w:r>
              <w:rPr>
                <w:rFonts w:ascii="Calibri" w:hAnsi="Calibri" w:cs="Arial"/>
                <w:sz w:val="14"/>
                <w:szCs w:val="14"/>
              </w:rPr>
              <w:t>H</w:t>
            </w:r>
          </w:p>
        </w:tc>
        <w:tc>
          <w:tcPr>
            <w:tcW w:w="1540" w:type="dxa"/>
            <w:tcMar>
              <w:left w:w="57" w:type="dxa"/>
              <w:right w:w="28" w:type="dxa"/>
            </w:tcMar>
            <w:vAlign w:val="center"/>
          </w:tcPr>
          <w:p w:rsidR="00EA77BA" w:rsidRDefault="00EA77BA">
            <w:pPr>
              <w:rPr>
                <w:rFonts w:ascii="Calibri" w:hAnsi="Calibri" w:cs="Arial"/>
                <w:sz w:val="14"/>
                <w:szCs w:val="14"/>
              </w:rPr>
            </w:pPr>
            <w:r>
              <w:rPr>
                <w:rFonts w:ascii="Calibri" w:hAnsi="Calibri" w:cs="Arial"/>
                <w:sz w:val="14"/>
                <w:szCs w:val="14"/>
              </w:rPr>
              <w:t>Colliers Wood United</w:t>
            </w:r>
          </w:p>
        </w:tc>
        <w:tc>
          <w:tcPr>
            <w:tcW w:w="341" w:type="dxa"/>
            <w:noWrap/>
            <w:tcMar>
              <w:top w:w="9" w:type="dxa"/>
              <w:left w:w="9" w:type="dxa"/>
              <w:bottom w:w="0" w:type="dxa"/>
              <w:right w:w="9" w:type="dxa"/>
            </w:tcMar>
            <w:vAlign w:val="center"/>
          </w:tcPr>
          <w:p w:rsidR="00EA77BA" w:rsidRDefault="00EA77BA">
            <w:pPr>
              <w:jc w:val="center"/>
              <w:rPr>
                <w:rFonts w:ascii="Calibri" w:hAnsi="Calibri" w:cs="Arial"/>
                <w:b/>
                <w:bCs/>
                <w:sz w:val="14"/>
                <w:szCs w:val="14"/>
              </w:rPr>
            </w:pPr>
            <w:r>
              <w:rPr>
                <w:rFonts w:ascii="Calibri" w:hAnsi="Calibri" w:cs="Arial"/>
                <w:b/>
                <w:bCs/>
                <w:sz w:val="14"/>
                <w:szCs w:val="14"/>
              </w:rPr>
              <w:t>0-2</w:t>
            </w:r>
          </w:p>
        </w:tc>
        <w:tc>
          <w:tcPr>
            <w:tcW w:w="2032" w:type="dxa"/>
            <w:noWrap/>
            <w:tcMar>
              <w:top w:w="0" w:type="dxa"/>
              <w:left w:w="57" w:type="dxa"/>
              <w:bottom w:w="0" w:type="dxa"/>
              <w:right w:w="28" w:type="dxa"/>
            </w:tcMar>
            <w:vAlign w:val="center"/>
          </w:tcPr>
          <w:p w:rsidR="00EA77BA" w:rsidRDefault="00EA77BA">
            <w:pPr>
              <w:rPr>
                <w:rFonts w:ascii="Calibri" w:hAnsi="Calibri" w:cs="Arial"/>
                <w:sz w:val="14"/>
                <w:szCs w:val="14"/>
              </w:rPr>
            </w:pPr>
          </w:p>
        </w:tc>
      </w:tr>
      <w:tr w:rsidR="00EA77BA" w:rsidRPr="00D24D39" w:rsidTr="002B0E96">
        <w:trPr>
          <w:trHeight w:val="113"/>
          <w:jc w:val="center"/>
        </w:trPr>
        <w:tc>
          <w:tcPr>
            <w:tcW w:w="753" w:type="dxa"/>
            <w:noWrap/>
            <w:tcMar>
              <w:top w:w="9" w:type="dxa"/>
              <w:left w:w="9" w:type="dxa"/>
              <w:bottom w:w="0" w:type="dxa"/>
              <w:right w:w="9" w:type="dxa"/>
            </w:tcMar>
            <w:vAlign w:val="center"/>
          </w:tcPr>
          <w:p w:rsidR="00EA77BA" w:rsidRDefault="002B0E96" w:rsidP="002B0E96">
            <w:pPr>
              <w:jc w:val="center"/>
              <w:rPr>
                <w:rFonts w:ascii="Calibri" w:hAnsi="Calibri" w:cs="Arial"/>
                <w:sz w:val="14"/>
                <w:szCs w:val="14"/>
              </w:rPr>
            </w:pPr>
            <w:r>
              <w:rPr>
                <w:rFonts w:ascii="Calibri" w:hAnsi="Calibri" w:cs="Arial"/>
                <w:sz w:val="14"/>
                <w:szCs w:val="14"/>
              </w:rPr>
              <w:t>28/04/</w:t>
            </w:r>
            <w:r w:rsidR="00EA77BA">
              <w:rPr>
                <w:rFonts w:ascii="Calibri" w:hAnsi="Calibri" w:cs="Arial"/>
                <w:sz w:val="14"/>
                <w:szCs w:val="14"/>
              </w:rPr>
              <w:t>09</w:t>
            </w:r>
          </w:p>
        </w:tc>
        <w:tc>
          <w:tcPr>
            <w:tcW w:w="423" w:type="dxa"/>
            <w:noWrap/>
            <w:tcMar>
              <w:top w:w="9" w:type="dxa"/>
              <w:left w:w="9" w:type="dxa"/>
              <w:bottom w:w="0" w:type="dxa"/>
              <w:right w:w="9" w:type="dxa"/>
            </w:tcMar>
            <w:vAlign w:val="center"/>
          </w:tcPr>
          <w:p w:rsidR="00EA77BA" w:rsidRDefault="00EA77BA">
            <w:pPr>
              <w:jc w:val="center"/>
              <w:rPr>
                <w:rFonts w:ascii="Calibri" w:hAnsi="Calibri" w:cs="Arial"/>
                <w:sz w:val="14"/>
                <w:szCs w:val="14"/>
              </w:rPr>
            </w:pPr>
            <w:r>
              <w:rPr>
                <w:rFonts w:ascii="Calibri" w:hAnsi="Calibri" w:cs="Arial"/>
                <w:sz w:val="14"/>
                <w:szCs w:val="14"/>
              </w:rPr>
              <w:t>Tue</w:t>
            </w:r>
          </w:p>
        </w:tc>
        <w:tc>
          <w:tcPr>
            <w:tcW w:w="1519" w:type="dxa"/>
            <w:tcMar>
              <w:left w:w="57" w:type="dxa"/>
            </w:tcMar>
            <w:vAlign w:val="center"/>
          </w:tcPr>
          <w:p w:rsidR="00EA77BA" w:rsidRDefault="00EA77BA">
            <w:pPr>
              <w:rPr>
                <w:rFonts w:ascii="Calibri" w:hAnsi="Calibri" w:cs="Arial"/>
                <w:sz w:val="14"/>
                <w:szCs w:val="14"/>
              </w:rPr>
            </w:pPr>
            <w:r>
              <w:rPr>
                <w:rFonts w:ascii="Calibri" w:hAnsi="Calibri" w:cs="Arial"/>
                <w:sz w:val="14"/>
                <w:szCs w:val="14"/>
              </w:rPr>
              <w:t>Combined Counties Premier Division</w:t>
            </w:r>
          </w:p>
        </w:tc>
        <w:tc>
          <w:tcPr>
            <w:tcW w:w="309" w:type="dxa"/>
            <w:vAlign w:val="center"/>
          </w:tcPr>
          <w:p w:rsidR="00EA77BA" w:rsidRDefault="00EA77BA">
            <w:pPr>
              <w:jc w:val="center"/>
              <w:rPr>
                <w:rFonts w:ascii="Calibri" w:hAnsi="Calibri" w:cs="Arial"/>
                <w:sz w:val="14"/>
                <w:szCs w:val="14"/>
              </w:rPr>
            </w:pPr>
            <w:r>
              <w:rPr>
                <w:rFonts w:ascii="Calibri" w:hAnsi="Calibri" w:cs="Arial"/>
                <w:sz w:val="14"/>
                <w:szCs w:val="14"/>
              </w:rPr>
              <w:t>A</w:t>
            </w:r>
          </w:p>
        </w:tc>
        <w:tc>
          <w:tcPr>
            <w:tcW w:w="1540" w:type="dxa"/>
            <w:tcMar>
              <w:left w:w="57" w:type="dxa"/>
              <w:right w:w="28" w:type="dxa"/>
            </w:tcMar>
            <w:vAlign w:val="center"/>
          </w:tcPr>
          <w:p w:rsidR="00EA77BA" w:rsidRDefault="00EA77BA">
            <w:pPr>
              <w:rPr>
                <w:rFonts w:ascii="Calibri" w:hAnsi="Calibri" w:cs="Arial"/>
                <w:sz w:val="14"/>
                <w:szCs w:val="14"/>
              </w:rPr>
            </w:pPr>
            <w:r>
              <w:rPr>
                <w:rFonts w:ascii="Calibri" w:hAnsi="Calibri" w:cs="Arial"/>
                <w:sz w:val="14"/>
                <w:szCs w:val="14"/>
              </w:rPr>
              <w:t>Camberley Town</w:t>
            </w:r>
          </w:p>
        </w:tc>
        <w:tc>
          <w:tcPr>
            <w:tcW w:w="341" w:type="dxa"/>
            <w:noWrap/>
            <w:tcMar>
              <w:top w:w="9" w:type="dxa"/>
              <w:left w:w="9" w:type="dxa"/>
              <w:bottom w:w="0" w:type="dxa"/>
              <w:right w:w="9" w:type="dxa"/>
            </w:tcMar>
            <w:vAlign w:val="center"/>
          </w:tcPr>
          <w:p w:rsidR="00EA77BA" w:rsidRDefault="00EA77BA">
            <w:pPr>
              <w:jc w:val="center"/>
              <w:rPr>
                <w:rFonts w:ascii="Calibri" w:hAnsi="Calibri" w:cs="Arial"/>
                <w:b/>
                <w:bCs/>
                <w:sz w:val="14"/>
                <w:szCs w:val="14"/>
              </w:rPr>
            </w:pPr>
            <w:r>
              <w:rPr>
                <w:rFonts w:ascii="Calibri" w:hAnsi="Calibri" w:cs="Arial"/>
                <w:b/>
                <w:bCs/>
                <w:sz w:val="14"/>
                <w:szCs w:val="14"/>
              </w:rPr>
              <w:t>2-3</w:t>
            </w:r>
          </w:p>
        </w:tc>
        <w:tc>
          <w:tcPr>
            <w:tcW w:w="2032" w:type="dxa"/>
            <w:noWrap/>
            <w:tcMar>
              <w:top w:w="0" w:type="dxa"/>
              <w:left w:w="57" w:type="dxa"/>
              <w:bottom w:w="0" w:type="dxa"/>
              <w:right w:w="28" w:type="dxa"/>
            </w:tcMar>
            <w:vAlign w:val="center"/>
          </w:tcPr>
          <w:p w:rsidR="00EA77BA" w:rsidRDefault="00EA77BA">
            <w:pPr>
              <w:rPr>
                <w:rFonts w:ascii="Calibri" w:hAnsi="Calibri" w:cs="Arial"/>
                <w:sz w:val="14"/>
                <w:szCs w:val="14"/>
              </w:rPr>
            </w:pPr>
            <w:proofErr w:type="spellStart"/>
            <w:r>
              <w:rPr>
                <w:rFonts w:ascii="Calibri" w:hAnsi="Calibri" w:cs="Arial"/>
                <w:sz w:val="14"/>
                <w:szCs w:val="14"/>
              </w:rPr>
              <w:t>R.Burns</w:t>
            </w:r>
            <w:proofErr w:type="spellEnd"/>
            <w:r>
              <w:rPr>
                <w:rFonts w:ascii="Calibri" w:hAnsi="Calibri" w:cs="Arial"/>
                <w:sz w:val="14"/>
                <w:szCs w:val="14"/>
              </w:rPr>
              <w:t xml:space="preserve">, </w:t>
            </w:r>
            <w:proofErr w:type="spellStart"/>
            <w:r>
              <w:rPr>
                <w:rFonts w:ascii="Calibri" w:hAnsi="Calibri" w:cs="Arial"/>
                <w:sz w:val="14"/>
                <w:szCs w:val="14"/>
              </w:rPr>
              <w:t>A.Amfo-Brobbey</w:t>
            </w:r>
            <w:proofErr w:type="spellEnd"/>
          </w:p>
        </w:tc>
      </w:tr>
      <w:tr w:rsidR="00EA77BA" w:rsidRPr="00D24D39" w:rsidTr="002B0E96">
        <w:trPr>
          <w:trHeight w:val="113"/>
          <w:jc w:val="center"/>
        </w:trPr>
        <w:tc>
          <w:tcPr>
            <w:tcW w:w="753" w:type="dxa"/>
            <w:noWrap/>
            <w:tcMar>
              <w:top w:w="9" w:type="dxa"/>
              <w:left w:w="9" w:type="dxa"/>
              <w:bottom w:w="0" w:type="dxa"/>
              <w:right w:w="9" w:type="dxa"/>
            </w:tcMar>
            <w:vAlign w:val="center"/>
          </w:tcPr>
          <w:p w:rsidR="00EA77BA" w:rsidRDefault="002B0E96" w:rsidP="002B0E96">
            <w:pPr>
              <w:jc w:val="center"/>
              <w:rPr>
                <w:rFonts w:ascii="Calibri" w:hAnsi="Calibri" w:cs="Arial"/>
                <w:sz w:val="14"/>
                <w:szCs w:val="14"/>
              </w:rPr>
            </w:pPr>
            <w:r>
              <w:rPr>
                <w:rFonts w:ascii="Calibri" w:hAnsi="Calibri" w:cs="Arial"/>
                <w:sz w:val="14"/>
                <w:szCs w:val="14"/>
              </w:rPr>
              <w:t>28/04/</w:t>
            </w:r>
            <w:r w:rsidR="00EA77BA">
              <w:rPr>
                <w:rFonts w:ascii="Calibri" w:hAnsi="Calibri" w:cs="Arial"/>
                <w:sz w:val="14"/>
                <w:szCs w:val="14"/>
              </w:rPr>
              <w:t>11</w:t>
            </w:r>
          </w:p>
        </w:tc>
        <w:tc>
          <w:tcPr>
            <w:tcW w:w="423" w:type="dxa"/>
            <w:noWrap/>
            <w:tcMar>
              <w:top w:w="9" w:type="dxa"/>
              <w:left w:w="9" w:type="dxa"/>
              <w:bottom w:w="0" w:type="dxa"/>
              <w:right w:w="9" w:type="dxa"/>
            </w:tcMar>
            <w:vAlign w:val="center"/>
          </w:tcPr>
          <w:p w:rsidR="00EA77BA" w:rsidRDefault="00EA77BA">
            <w:pPr>
              <w:jc w:val="center"/>
              <w:rPr>
                <w:rFonts w:ascii="Calibri" w:hAnsi="Calibri" w:cs="Arial"/>
                <w:sz w:val="14"/>
                <w:szCs w:val="14"/>
              </w:rPr>
            </w:pPr>
            <w:proofErr w:type="spellStart"/>
            <w:r>
              <w:rPr>
                <w:rFonts w:ascii="Calibri" w:hAnsi="Calibri" w:cs="Arial"/>
                <w:sz w:val="14"/>
                <w:szCs w:val="14"/>
              </w:rPr>
              <w:t>Thur</w:t>
            </w:r>
            <w:proofErr w:type="spellEnd"/>
          </w:p>
        </w:tc>
        <w:tc>
          <w:tcPr>
            <w:tcW w:w="1519" w:type="dxa"/>
            <w:tcMar>
              <w:left w:w="57" w:type="dxa"/>
            </w:tcMar>
            <w:vAlign w:val="center"/>
          </w:tcPr>
          <w:p w:rsidR="00EA77BA" w:rsidRDefault="00EA77BA">
            <w:pPr>
              <w:rPr>
                <w:rFonts w:ascii="Calibri" w:hAnsi="Calibri" w:cs="Arial"/>
                <w:sz w:val="14"/>
                <w:szCs w:val="14"/>
              </w:rPr>
            </w:pPr>
            <w:r>
              <w:rPr>
                <w:rFonts w:ascii="Calibri" w:hAnsi="Calibri" w:cs="Arial"/>
                <w:sz w:val="14"/>
                <w:szCs w:val="14"/>
              </w:rPr>
              <w:t>Combined Counties Premier Division</w:t>
            </w:r>
          </w:p>
        </w:tc>
        <w:tc>
          <w:tcPr>
            <w:tcW w:w="309" w:type="dxa"/>
            <w:vAlign w:val="center"/>
          </w:tcPr>
          <w:p w:rsidR="00EA77BA" w:rsidRDefault="00EA77BA">
            <w:pPr>
              <w:jc w:val="center"/>
              <w:rPr>
                <w:rFonts w:ascii="Calibri" w:hAnsi="Calibri" w:cs="Arial"/>
                <w:sz w:val="14"/>
                <w:szCs w:val="14"/>
              </w:rPr>
            </w:pPr>
            <w:r>
              <w:rPr>
                <w:rFonts w:ascii="Calibri" w:hAnsi="Calibri" w:cs="Arial"/>
                <w:sz w:val="14"/>
                <w:szCs w:val="14"/>
              </w:rPr>
              <w:t>A</w:t>
            </w:r>
          </w:p>
        </w:tc>
        <w:tc>
          <w:tcPr>
            <w:tcW w:w="1540" w:type="dxa"/>
            <w:tcMar>
              <w:left w:w="57" w:type="dxa"/>
              <w:right w:w="28" w:type="dxa"/>
            </w:tcMar>
            <w:vAlign w:val="center"/>
          </w:tcPr>
          <w:p w:rsidR="00EA77BA" w:rsidRDefault="00EA77BA">
            <w:pPr>
              <w:rPr>
                <w:rFonts w:ascii="Calibri" w:hAnsi="Calibri" w:cs="Arial"/>
                <w:sz w:val="14"/>
                <w:szCs w:val="14"/>
              </w:rPr>
            </w:pPr>
            <w:r>
              <w:rPr>
                <w:rFonts w:ascii="Calibri" w:hAnsi="Calibri" w:cs="Arial"/>
                <w:sz w:val="14"/>
                <w:szCs w:val="14"/>
              </w:rPr>
              <w:t>Mole Valley SCR</w:t>
            </w:r>
          </w:p>
        </w:tc>
        <w:tc>
          <w:tcPr>
            <w:tcW w:w="341" w:type="dxa"/>
            <w:noWrap/>
            <w:tcMar>
              <w:top w:w="9" w:type="dxa"/>
              <w:left w:w="9" w:type="dxa"/>
              <w:bottom w:w="0" w:type="dxa"/>
              <w:right w:w="9" w:type="dxa"/>
            </w:tcMar>
            <w:vAlign w:val="center"/>
          </w:tcPr>
          <w:p w:rsidR="00EA77BA" w:rsidRDefault="00EA77BA">
            <w:pPr>
              <w:jc w:val="center"/>
              <w:rPr>
                <w:rFonts w:ascii="Calibri" w:hAnsi="Calibri" w:cs="Arial"/>
                <w:b/>
                <w:bCs/>
                <w:sz w:val="14"/>
                <w:szCs w:val="14"/>
              </w:rPr>
            </w:pPr>
            <w:r>
              <w:rPr>
                <w:rFonts w:ascii="Calibri" w:hAnsi="Calibri" w:cs="Arial"/>
                <w:b/>
                <w:bCs/>
                <w:sz w:val="14"/>
                <w:szCs w:val="14"/>
              </w:rPr>
              <w:t>1-4</w:t>
            </w:r>
          </w:p>
        </w:tc>
        <w:tc>
          <w:tcPr>
            <w:tcW w:w="2032" w:type="dxa"/>
            <w:noWrap/>
            <w:tcMar>
              <w:top w:w="0" w:type="dxa"/>
              <w:left w:w="57" w:type="dxa"/>
              <w:bottom w:w="0" w:type="dxa"/>
              <w:right w:w="28" w:type="dxa"/>
            </w:tcMar>
            <w:vAlign w:val="center"/>
          </w:tcPr>
          <w:p w:rsidR="00EA77BA" w:rsidRDefault="00EA77BA">
            <w:pPr>
              <w:rPr>
                <w:rFonts w:ascii="Calibri" w:hAnsi="Calibri" w:cs="Arial"/>
                <w:sz w:val="14"/>
                <w:szCs w:val="14"/>
              </w:rPr>
            </w:pPr>
            <w:proofErr w:type="spellStart"/>
            <w:r>
              <w:rPr>
                <w:rFonts w:ascii="Calibri" w:hAnsi="Calibri" w:cs="Arial"/>
                <w:sz w:val="14"/>
                <w:szCs w:val="14"/>
              </w:rPr>
              <w:t>R.White</w:t>
            </w:r>
            <w:proofErr w:type="spellEnd"/>
          </w:p>
        </w:tc>
      </w:tr>
      <w:tr w:rsidR="00050BF4" w:rsidRPr="00D24D39" w:rsidTr="00EA77BA">
        <w:trPr>
          <w:trHeight w:val="170"/>
          <w:jc w:val="center"/>
        </w:trPr>
        <w:tc>
          <w:tcPr>
            <w:tcW w:w="6917" w:type="dxa"/>
            <w:gridSpan w:val="7"/>
            <w:tcBorders>
              <w:top w:val="single" w:sz="12" w:space="0" w:color="auto"/>
              <w:left w:val="single" w:sz="12" w:space="0" w:color="auto"/>
              <w:bottom w:val="single" w:sz="12" w:space="0" w:color="auto"/>
              <w:right w:val="single" w:sz="12" w:space="0" w:color="auto"/>
            </w:tcBorders>
            <w:shd w:val="clear" w:color="auto" w:fill="D9D9D9"/>
            <w:noWrap/>
            <w:tcMar>
              <w:top w:w="9" w:type="dxa"/>
              <w:left w:w="9" w:type="dxa"/>
              <w:bottom w:w="0" w:type="dxa"/>
              <w:right w:w="9" w:type="dxa"/>
            </w:tcMar>
            <w:vAlign w:val="center"/>
          </w:tcPr>
          <w:p w:rsidR="00050BF4" w:rsidRPr="00D24D39" w:rsidRDefault="00050BF4" w:rsidP="00050BF4">
            <w:pPr>
              <w:ind w:left="48"/>
              <w:jc w:val="center"/>
              <w:rPr>
                <w:rFonts w:ascii="Calibri" w:hAnsi="Calibri"/>
                <w:b/>
                <w:bCs/>
                <w:sz w:val="28"/>
                <w:szCs w:val="28"/>
              </w:rPr>
            </w:pPr>
            <w:r w:rsidRPr="00D24D39">
              <w:rPr>
                <w:rFonts w:ascii="Calibri" w:hAnsi="Calibri" w:cs="Arial"/>
                <w:b/>
                <w:bCs/>
                <w:sz w:val="28"/>
                <w:szCs w:val="28"/>
              </w:rPr>
              <w:t>Historical Decades</w:t>
            </w:r>
          </w:p>
        </w:tc>
      </w:tr>
      <w:tr w:rsidR="00050BF4" w:rsidRPr="002B0E96" w:rsidTr="002B0E96">
        <w:trPr>
          <w:trHeight w:val="113"/>
          <w:jc w:val="center"/>
        </w:trPr>
        <w:tc>
          <w:tcPr>
            <w:tcW w:w="6917" w:type="dxa"/>
            <w:gridSpan w:val="7"/>
            <w:tcBorders>
              <w:top w:val="single" w:sz="6" w:space="0" w:color="auto"/>
              <w:bottom w:val="single" w:sz="6" w:space="0" w:color="auto"/>
            </w:tcBorders>
            <w:noWrap/>
            <w:tcMar>
              <w:top w:w="9" w:type="dxa"/>
              <w:left w:w="9" w:type="dxa"/>
              <w:bottom w:w="0" w:type="dxa"/>
              <w:right w:w="9" w:type="dxa"/>
            </w:tcMar>
            <w:vAlign w:val="center"/>
          </w:tcPr>
          <w:p w:rsidR="00050BF4" w:rsidRPr="002B0E96" w:rsidRDefault="00050BF4" w:rsidP="00050BF4">
            <w:pPr>
              <w:rPr>
                <w:rFonts w:ascii="Calibri" w:hAnsi="Calibri" w:cs="Arial"/>
                <w:b/>
                <w:sz w:val="14"/>
                <w:szCs w:val="14"/>
              </w:rPr>
            </w:pPr>
            <w:r w:rsidRPr="002B0E96">
              <w:rPr>
                <w:rFonts w:ascii="Calibri" w:hAnsi="Calibri"/>
                <w:b/>
                <w:bCs/>
                <w:i/>
                <w:iCs/>
                <w:sz w:val="14"/>
                <w:szCs w:val="14"/>
              </w:rPr>
              <w:t xml:space="preserve">  90 years ago – Epsom Town F.C.</w:t>
            </w:r>
          </w:p>
        </w:tc>
      </w:tr>
      <w:tr w:rsidR="00EA77BA" w:rsidRPr="00D24D39" w:rsidTr="002B0E96">
        <w:trPr>
          <w:trHeight w:val="113"/>
          <w:jc w:val="center"/>
        </w:trPr>
        <w:tc>
          <w:tcPr>
            <w:tcW w:w="753" w:type="dxa"/>
            <w:tcBorders>
              <w:top w:val="single" w:sz="6" w:space="0" w:color="auto"/>
              <w:bottom w:val="single" w:sz="6" w:space="0" w:color="auto"/>
            </w:tcBorders>
            <w:noWrap/>
            <w:tcMar>
              <w:top w:w="9" w:type="dxa"/>
              <w:left w:w="9" w:type="dxa"/>
              <w:bottom w:w="0" w:type="dxa"/>
              <w:right w:w="9" w:type="dxa"/>
            </w:tcMar>
            <w:vAlign w:val="center"/>
          </w:tcPr>
          <w:p w:rsidR="00EA77BA" w:rsidRDefault="002B0E96" w:rsidP="002B0E96">
            <w:pPr>
              <w:jc w:val="center"/>
              <w:rPr>
                <w:rFonts w:ascii="Calibri" w:hAnsi="Calibri" w:cs="Arial"/>
                <w:sz w:val="14"/>
                <w:szCs w:val="14"/>
              </w:rPr>
            </w:pPr>
            <w:r>
              <w:rPr>
                <w:rFonts w:ascii="Calibri" w:hAnsi="Calibri" w:cs="Arial"/>
                <w:sz w:val="14"/>
                <w:szCs w:val="14"/>
              </w:rPr>
              <w:t>28/04/</w:t>
            </w:r>
            <w:r w:rsidR="00EA77BA">
              <w:rPr>
                <w:rFonts w:ascii="Calibri" w:hAnsi="Calibri" w:cs="Arial"/>
                <w:sz w:val="14"/>
                <w:szCs w:val="14"/>
              </w:rPr>
              <w:t>28</w:t>
            </w:r>
          </w:p>
        </w:tc>
        <w:tc>
          <w:tcPr>
            <w:tcW w:w="423" w:type="dxa"/>
            <w:tcBorders>
              <w:top w:val="single" w:sz="6" w:space="0" w:color="auto"/>
              <w:bottom w:val="single" w:sz="6" w:space="0" w:color="auto"/>
            </w:tcBorders>
            <w:noWrap/>
            <w:tcMar>
              <w:top w:w="9" w:type="dxa"/>
              <w:left w:w="9" w:type="dxa"/>
              <w:bottom w:w="0" w:type="dxa"/>
              <w:right w:w="9" w:type="dxa"/>
            </w:tcMar>
            <w:vAlign w:val="center"/>
          </w:tcPr>
          <w:p w:rsidR="00EA77BA" w:rsidRDefault="00EA77BA">
            <w:pPr>
              <w:jc w:val="center"/>
              <w:rPr>
                <w:rFonts w:ascii="Calibri" w:hAnsi="Calibri" w:cs="Arial"/>
                <w:sz w:val="14"/>
                <w:szCs w:val="14"/>
              </w:rPr>
            </w:pPr>
            <w:r>
              <w:rPr>
                <w:rFonts w:ascii="Calibri" w:hAnsi="Calibri" w:cs="Arial"/>
                <w:sz w:val="14"/>
                <w:szCs w:val="14"/>
              </w:rPr>
              <w:t>Sat</w:t>
            </w:r>
          </w:p>
        </w:tc>
        <w:tc>
          <w:tcPr>
            <w:tcW w:w="1519" w:type="dxa"/>
            <w:tcBorders>
              <w:top w:val="single" w:sz="6" w:space="0" w:color="auto"/>
              <w:bottom w:val="single" w:sz="6" w:space="0" w:color="auto"/>
            </w:tcBorders>
            <w:tcMar>
              <w:left w:w="57" w:type="dxa"/>
            </w:tcMar>
            <w:vAlign w:val="center"/>
          </w:tcPr>
          <w:p w:rsidR="00EA77BA" w:rsidRDefault="00EA77BA">
            <w:pPr>
              <w:rPr>
                <w:rFonts w:ascii="Calibri" w:hAnsi="Calibri" w:cs="Arial"/>
                <w:color w:val="000000"/>
                <w:sz w:val="14"/>
                <w:szCs w:val="14"/>
              </w:rPr>
            </w:pPr>
            <w:r>
              <w:rPr>
                <w:rFonts w:ascii="Calibri" w:hAnsi="Calibri" w:cs="Arial"/>
                <w:color w:val="000000"/>
                <w:sz w:val="14"/>
                <w:szCs w:val="14"/>
              </w:rPr>
              <w:t>London League</w:t>
            </w:r>
          </w:p>
        </w:tc>
        <w:tc>
          <w:tcPr>
            <w:tcW w:w="309" w:type="dxa"/>
            <w:tcBorders>
              <w:top w:val="single" w:sz="6" w:space="0" w:color="auto"/>
              <w:bottom w:val="single" w:sz="6" w:space="0" w:color="auto"/>
            </w:tcBorders>
            <w:vAlign w:val="center"/>
          </w:tcPr>
          <w:p w:rsidR="00EA77BA" w:rsidRDefault="00EA77BA">
            <w:pPr>
              <w:jc w:val="center"/>
              <w:rPr>
                <w:rFonts w:ascii="Calibri" w:hAnsi="Calibri" w:cs="Arial"/>
                <w:sz w:val="14"/>
                <w:szCs w:val="14"/>
              </w:rPr>
            </w:pPr>
            <w:r>
              <w:rPr>
                <w:rFonts w:ascii="Calibri" w:hAnsi="Calibri" w:cs="Arial"/>
                <w:sz w:val="14"/>
                <w:szCs w:val="14"/>
              </w:rPr>
              <w:t>H</w:t>
            </w:r>
          </w:p>
        </w:tc>
        <w:tc>
          <w:tcPr>
            <w:tcW w:w="1540" w:type="dxa"/>
            <w:tcBorders>
              <w:top w:val="single" w:sz="6" w:space="0" w:color="auto"/>
              <w:bottom w:val="single" w:sz="6" w:space="0" w:color="auto"/>
            </w:tcBorders>
            <w:tcMar>
              <w:left w:w="57" w:type="dxa"/>
              <w:right w:w="28" w:type="dxa"/>
            </w:tcMar>
            <w:vAlign w:val="center"/>
          </w:tcPr>
          <w:p w:rsidR="00EA77BA" w:rsidRDefault="00EA77BA">
            <w:pPr>
              <w:rPr>
                <w:rFonts w:ascii="Calibri" w:hAnsi="Calibri" w:cs="Arial"/>
                <w:sz w:val="14"/>
                <w:szCs w:val="14"/>
              </w:rPr>
            </w:pPr>
            <w:proofErr w:type="spellStart"/>
            <w:r>
              <w:rPr>
                <w:rFonts w:ascii="Calibri" w:hAnsi="Calibri" w:cs="Arial"/>
                <w:sz w:val="14"/>
                <w:szCs w:val="14"/>
              </w:rPr>
              <w:t>Grays</w:t>
            </w:r>
            <w:proofErr w:type="spellEnd"/>
            <w:r>
              <w:rPr>
                <w:rFonts w:ascii="Calibri" w:hAnsi="Calibri" w:cs="Arial"/>
                <w:sz w:val="14"/>
                <w:szCs w:val="14"/>
              </w:rPr>
              <w:t xml:space="preserve"> Athletic</w:t>
            </w:r>
          </w:p>
        </w:tc>
        <w:tc>
          <w:tcPr>
            <w:tcW w:w="341" w:type="dxa"/>
            <w:tcBorders>
              <w:top w:val="single" w:sz="6" w:space="0" w:color="auto"/>
              <w:bottom w:val="single" w:sz="6" w:space="0" w:color="auto"/>
            </w:tcBorders>
            <w:noWrap/>
            <w:tcMar>
              <w:top w:w="9" w:type="dxa"/>
              <w:left w:w="9" w:type="dxa"/>
              <w:bottom w:w="0" w:type="dxa"/>
              <w:right w:w="9" w:type="dxa"/>
            </w:tcMar>
            <w:vAlign w:val="center"/>
          </w:tcPr>
          <w:p w:rsidR="00EA77BA" w:rsidRDefault="00EA77BA">
            <w:pPr>
              <w:jc w:val="center"/>
              <w:rPr>
                <w:rFonts w:ascii="Calibri" w:hAnsi="Calibri" w:cs="Arial"/>
                <w:b/>
                <w:bCs/>
                <w:sz w:val="14"/>
                <w:szCs w:val="14"/>
              </w:rPr>
            </w:pPr>
            <w:r>
              <w:rPr>
                <w:rFonts w:ascii="Calibri" w:hAnsi="Calibri" w:cs="Arial"/>
                <w:b/>
                <w:bCs/>
                <w:sz w:val="14"/>
                <w:szCs w:val="14"/>
              </w:rPr>
              <w:t>0-1</w:t>
            </w:r>
          </w:p>
        </w:tc>
        <w:tc>
          <w:tcPr>
            <w:tcW w:w="2032" w:type="dxa"/>
            <w:tcBorders>
              <w:top w:val="single" w:sz="6" w:space="0" w:color="auto"/>
              <w:bottom w:val="single" w:sz="6" w:space="0" w:color="auto"/>
            </w:tcBorders>
            <w:noWrap/>
            <w:tcMar>
              <w:top w:w="0" w:type="dxa"/>
              <w:left w:w="57" w:type="dxa"/>
              <w:bottom w:w="0" w:type="dxa"/>
              <w:right w:w="28" w:type="dxa"/>
            </w:tcMar>
            <w:vAlign w:val="center"/>
          </w:tcPr>
          <w:p w:rsidR="00EA77BA" w:rsidRDefault="00EA77BA">
            <w:pPr>
              <w:rPr>
                <w:rFonts w:ascii="Calibri" w:hAnsi="Calibri" w:cs="Arial"/>
                <w:sz w:val="14"/>
                <w:szCs w:val="14"/>
              </w:rPr>
            </w:pPr>
          </w:p>
        </w:tc>
      </w:tr>
      <w:tr w:rsidR="00050BF4" w:rsidRPr="002B0E96" w:rsidTr="002B0E96">
        <w:trPr>
          <w:trHeight w:val="113"/>
          <w:jc w:val="center"/>
        </w:trPr>
        <w:tc>
          <w:tcPr>
            <w:tcW w:w="6917" w:type="dxa"/>
            <w:gridSpan w:val="7"/>
            <w:tcBorders>
              <w:top w:val="single" w:sz="6" w:space="0" w:color="auto"/>
              <w:bottom w:val="single" w:sz="6" w:space="0" w:color="auto"/>
            </w:tcBorders>
            <w:noWrap/>
            <w:tcMar>
              <w:top w:w="9" w:type="dxa"/>
              <w:left w:w="9" w:type="dxa"/>
              <w:bottom w:w="0" w:type="dxa"/>
              <w:right w:w="9" w:type="dxa"/>
            </w:tcMar>
            <w:vAlign w:val="center"/>
          </w:tcPr>
          <w:p w:rsidR="00050BF4" w:rsidRPr="002B0E96" w:rsidRDefault="00050BF4" w:rsidP="00050BF4">
            <w:pPr>
              <w:rPr>
                <w:rFonts w:ascii="Calibri" w:hAnsi="Calibri" w:cs="Arial"/>
                <w:b/>
                <w:sz w:val="14"/>
                <w:szCs w:val="14"/>
              </w:rPr>
            </w:pPr>
            <w:r w:rsidRPr="002B0E96">
              <w:rPr>
                <w:rFonts w:ascii="Calibri" w:hAnsi="Calibri"/>
                <w:b/>
                <w:bCs/>
                <w:i/>
                <w:iCs/>
                <w:sz w:val="14"/>
                <w:szCs w:val="14"/>
              </w:rPr>
              <w:t xml:space="preserve">  80 years ago – Epsom F.C.</w:t>
            </w:r>
          </w:p>
        </w:tc>
      </w:tr>
      <w:tr w:rsidR="00EA77BA" w:rsidRPr="00D24D39" w:rsidTr="002B0E96">
        <w:trPr>
          <w:trHeight w:val="113"/>
          <w:jc w:val="center"/>
        </w:trPr>
        <w:tc>
          <w:tcPr>
            <w:tcW w:w="753" w:type="dxa"/>
            <w:tcBorders>
              <w:top w:val="single" w:sz="6" w:space="0" w:color="auto"/>
              <w:bottom w:val="single" w:sz="6" w:space="0" w:color="auto"/>
            </w:tcBorders>
            <w:noWrap/>
            <w:tcMar>
              <w:top w:w="9" w:type="dxa"/>
              <w:left w:w="9" w:type="dxa"/>
              <w:bottom w:w="0" w:type="dxa"/>
              <w:right w:w="9" w:type="dxa"/>
            </w:tcMar>
            <w:vAlign w:val="center"/>
          </w:tcPr>
          <w:p w:rsidR="00EA77BA" w:rsidRDefault="002B0E96" w:rsidP="002B0E96">
            <w:pPr>
              <w:jc w:val="center"/>
              <w:rPr>
                <w:rFonts w:ascii="Calibri" w:hAnsi="Calibri" w:cs="Arial"/>
                <w:sz w:val="14"/>
                <w:szCs w:val="14"/>
              </w:rPr>
            </w:pPr>
            <w:r>
              <w:rPr>
                <w:rFonts w:ascii="Calibri" w:hAnsi="Calibri" w:cs="Arial"/>
                <w:sz w:val="14"/>
                <w:szCs w:val="14"/>
              </w:rPr>
              <w:t>27/04/</w:t>
            </w:r>
            <w:r w:rsidR="00EA77BA">
              <w:rPr>
                <w:rFonts w:ascii="Calibri" w:hAnsi="Calibri" w:cs="Arial"/>
                <w:sz w:val="14"/>
                <w:szCs w:val="14"/>
              </w:rPr>
              <w:t>38</w:t>
            </w:r>
          </w:p>
        </w:tc>
        <w:tc>
          <w:tcPr>
            <w:tcW w:w="423" w:type="dxa"/>
            <w:tcBorders>
              <w:top w:val="single" w:sz="6" w:space="0" w:color="auto"/>
              <w:bottom w:val="single" w:sz="6" w:space="0" w:color="auto"/>
            </w:tcBorders>
            <w:noWrap/>
            <w:tcMar>
              <w:top w:w="9" w:type="dxa"/>
              <w:left w:w="9" w:type="dxa"/>
              <w:bottom w:w="0" w:type="dxa"/>
              <w:right w:w="9" w:type="dxa"/>
            </w:tcMar>
            <w:vAlign w:val="center"/>
          </w:tcPr>
          <w:p w:rsidR="00EA77BA" w:rsidRDefault="00EA77BA">
            <w:pPr>
              <w:jc w:val="center"/>
              <w:rPr>
                <w:rFonts w:ascii="Calibri" w:hAnsi="Calibri" w:cs="Arial"/>
                <w:sz w:val="14"/>
                <w:szCs w:val="14"/>
              </w:rPr>
            </w:pPr>
            <w:r>
              <w:rPr>
                <w:rFonts w:ascii="Calibri" w:hAnsi="Calibri" w:cs="Arial"/>
                <w:sz w:val="14"/>
                <w:szCs w:val="14"/>
              </w:rPr>
              <w:t>Wed</w:t>
            </w:r>
          </w:p>
        </w:tc>
        <w:tc>
          <w:tcPr>
            <w:tcW w:w="1519" w:type="dxa"/>
            <w:tcBorders>
              <w:top w:val="single" w:sz="6" w:space="0" w:color="auto"/>
              <w:bottom w:val="single" w:sz="6" w:space="0" w:color="auto"/>
            </w:tcBorders>
            <w:tcMar>
              <w:left w:w="57" w:type="dxa"/>
            </w:tcMar>
            <w:vAlign w:val="center"/>
          </w:tcPr>
          <w:p w:rsidR="00EA77BA" w:rsidRDefault="00EA77BA">
            <w:pPr>
              <w:rPr>
                <w:rFonts w:ascii="Calibri" w:hAnsi="Calibri" w:cs="Arial"/>
                <w:color w:val="000000"/>
                <w:sz w:val="14"/>
                <w:szCs w:val="14"/>
              </w:rPr>
            </w:pPr>
            <w:r>
              <w:rPr>
                <w:rFonts w:ascii="Calibri" w:hAnsi="Calibri" w:cs="Arial"/>
                <w:color w:val="000000"/>
                <w:sz w:val="14"/>
                <w:szCs w:val="14"/>
              </w:rPr>
              <w:t>London League</w:t>
            </w:r>
          </w:p>
        </w:tc>
        <w:tc>
          <w:tcPr>
            <w:tcW w:w="309" w:type="dxa"/>
            <w:tcBorders>
              <w:top w:val="single" w:sz="6" w:space="0" w:color="auto"/>
              <w:bottom w:val="single" w:sz="6" w:space="0" w:color="auto"/>
            </w:tcBorders>
            <w:vAlign w:val="center"/>
          </w:tcPr>
          <w:p w:rsidR="00EA77BA" w:rsidRDefault="00EA77BA">
            <w:pPr>
              <w:jc w:val="center"/>
              <w:rPr>
                <w:rFonts w:ascii="Calibri" w:hAnsi="Calibri" w:cs="Arial"/>
                <w:sz w:val="14"/>
                <w:szCs w:val="14"/>
              </w:rPr>
            </w:pPr>
            <w:r>
              <w:rPr>
                <w:rFonts w:ascii="Calibri" w:hAnsi="Calibri" w:cs="Arial"/>
                <w:sz w:val="14"/>
                <w:szCs w:val="14"/>
              </w:rPr>
              <w:t>A</w:t>
            </w:r>
          </w:p>
        </w:tc>
        <w:tc>
          <w:tcPr>
            <w:tcW w:w="1540" w:type="dxa"/>
            <w:tcBorders>
              <w:top w:val="single" w:sz="6" w:space="0" w:color="auto"/>
              <w:bottom w:val="single" w:sz="6" w:space="0" w:color="auto"/>
            </w:tcBorders>
            <w:tcMar>
              <w:left w:w="57" w:type="dxa"/>
              <w:right w:w="28" w:type="dxa"/>
            </w:tcMar>
            <w:vAlign w:val="center"/>
          </w:tcPr>
          <w:p w:rsidR="00EA77BA" w:rsidRDefault="00EA77BA">
            <w:pPr>
              <w:rPr>
                <w:rFonts w:ascii="Calibri" w:hAnsi="Calibri" w:cs="Arial"/>
                <w:sz w:val="14"/>
                <w:szCs w:val="14"/>
              </w:rPr>
            </w:pPr>
            <w:r>
              <w:rPr>
                <w:rFonts w:ascii="Calibri" w:hAnsi="Calibri" w:cs="Arial"/>
                <w:sz w:val="14"/>
                <w:szCs w:val="14"/>
              </w:rPr>
              <w:t>Tilbury</w:t>
            </w:r>
          </w:p>
        </w:tc>
        <w:tc>
          <w:tcPr>
            <w:tcW w:w="341" w:type="dxa"/>
            <w:tcBorders>
              <w:top w:val="single" w:sz="6" w:space="0" w:color="auto"/>
              <w:bottom w:val="single" w:sz="6" w:space="0" w:color="auto"/>
            </w:tcBorders>
            <w:noWrap/>
            <w:tcMar>
              <w:top w:w="9" w:type="dxa"/>
              <w:left w:w="9" w:type="dxa"/>
              <w:bottom w:w="0" w:type="dxa"/>
              <w:right w:w="9" w:type="dxa"/>
            </w:tcMar>
            <w:vAlign w:val="center"/>
          </w:tcPr>
          <w:p w:rsidR="00EA77BA" w:rsidRDefault="00EA77BA">
            <w:pPr>
              <w:jc w:val="center"/>
              <w:rPr>
                <w:rFonts w:ascii="Calibri" w:hAnsi="Calibri" w:cs="Arial"/>
                <w:b/>
                <w:bCs/>
                <w:sz w:val="14"/>
                <w:szCs w:val="14"/>
              </w:rPr>
            </w:pPr>
            <w:r>
              <w:rPr>
                <w:rFonts w:ascii="Calibri" w:hAnsi="Calibri" w:cs="Arial"/>
                <w:b/>
                <w:bCs/>
                <w:sz w:val="14"/>
                <w:szCs w:val="14"/>
              </w:rPr>
              <w:t>2-4</w:t>
            </w:r>
          </w:p>
        </w:tc>
        <w:tc>
          <w:tcPr>
            <w:tcW w:w="2032" w:type="dxa"/>
            <w:tcBorders>
              <w:top w:val="single" w:sz="6" w:space="0" w:color="auto"/>
              <w:bottom w:val="single" w:sz="6" w:space="0" w:color="auto"/>
            </w:tcBorders>
            <w:noWrap/>
            <w:tcMar>
              <w:top w:w="0" w:type="dxa"/>
              <w:left w:w="57" w:type="dxa"/>
              <w:bottom w:w="0" w:type="dxa"/>
              <w:right w:w="28" w:type="dxa"/>
            </w:tcMar>
            <w:vAlign w:val="center"/>
          </w:tcPr>
          <w:p w:rsidR="00EA77BA" w:rsidRDefault="00EA77BA">
            <w:pPr>
              <w:rPr>
                <w:rFonts w:ascii="Calibri" w:hAnsi="Calibri" w:cs="Arial"/>
                <w:sz w:val="14"/>
                <w:szCs w:val="14"/>
              </w:rPr>
            </w:pPr>
            <w:proofErr w:type="spellStart"/>
            <w:r>
              <w:rPr>
                <w:rFonts w:ascii="Calibri" w:hAnsi="Calibri" w:cs="Arial"/>
                <w:sz w:val="14"/>
                <w:szCs w:val="14"/>
              </w:rPr>
              <w:t>J.Jones</w:t>
            </w:r>
            <w:proofErr w:type="spellEnd"/>
            <w:r>
              <w:rPr>
                <w:rFonts w:ascii="Calibri" w:hAnsi="Calibri" w:cs="Arial"/>
                <w:sz w:val="14"/>
                <w:szCs w:val="14"/>
              </w:rPr>
              <w:t xml:space="preserve">, </w:t>
            </w:r>
            <w:proofErr w:type="spellStart"/>
            <w:r>
              <w:rPr>
                <w:rFonts w:ascii="Calibri" w:hAnsi="Calibri" w:cs="Arial"/>
                <w:sz w:val="14"/>
                <w:szCs w:val="14"/>
              </w:rPr>
              <w:t>B.Randall</w:t>
            </w:r>
            <w:proofErr w:type="spellEnd"/>
          </w:p>
        </w:tc>
      </w:tr>
      <w:tr w:rsidR="00050BF4" w:rsidRPr="002B0E96" w:rsidTr="002B0E96">
        <w:trPr>
          <w:trHeight w:val="113"/>
          <w:jc w:val="center"/>
        </w:trPr>
        <w:tc>
          <w:tcPr>
            <w:tcW w:w="6917" w:type="dxa"/>
            <w:gridSpan w:val="7"/>
            <w:tcBorders>
              <w:top w:val="single" w:sz="6" w:space="0" w:color="auto"/>
              <w:bottom w:val="single" w:sz="6" w:space="0" w:color="auto"/>
            </w:tcBorders>
            <w:noWrap/>
            <w:tcMar>
              <w:top w:w="9" w:type="dxa"/>
              <w:left w:w="9" w:type="dxa"/>
              <w:bottom w:w="0" w:type="dxa"/>
              <w:right w:w="9" w:type="dxa"/>
            </w:tcMar>
            <w:vAlign w:val="center"/>
          </w:tcPr>
          <w:p w:rsidR="00050BF4" w:rsidRPr="002B0E96" w:rsidRDefault="00050BF4" w:rsidP="00050BF4">
            <w:pPr>
              <w:rPr>
                <w:rFonts w:ascii="Calibri" w:hAnsi="Calibri" w:cs="Arial"/>
                <w:b/>
                <w:sz w:val="14"/>
                <w:szCs w:val="14"/>
              </w:rPr>
            </w:pPr>
            <w:r w:rsidRPr="002B0E96">
              <w:rPr>
                <w:rFonts w:ascii="Calibri" w:hAnsi="Calibri"/>
                <w:b/>
                <w:bCs/>
                <w:i/>
                <w:iCs/>
                <w:sz w:val="14"/>
                <w:szCs w:val="14"/>
              </w:rPr>
              <w:t xml:space="preserve">  70 years ago – Epsom F.C.</w:t>
            </w:r>
          </w:p>
        </w:tc>
      </w:tr>
      <w:tr w:rsidR="00EA77BA" w:rsidRPr="00D24D39" w:rsidTr="002B0E96">
        <w:trPr>
          <w:trHeight w:val="113"/>
          <w:jc w:val="center"/>
        </w:trPr>
        <w:tc>
          <w:tcPr>
            <w:tcW w:w="753" w:type="dxa"/>
            <w:tcBorders>
              <w:top w:val="single" w:sz="6" w:space="0" w:color="auto"/>
              <w:bottom w:val="single" w:sz="6" w:space="0" w:color="auto"/>
            </w:tcBorders>
            <w:noWrap/>
            <w:tcMar>
              <w:top w:w="9" w:type="dxa"/>
              <w:left w:w="9" w:type="dxa"/>
              <w:bottom w:w="0" w:type="dxa"/>
              <w:right w:w="9" w:type="dxa"/>
            </w:tcMar>
            <w:vAlign w:val="center"/>
          </w:tcPr>
          <w:p w:rsidR="00EA77BA" w:rsidRDefault="002B0E96" w:rsidP="002B0E96">
            <w:pPr>
              <w:jc w:val="center"/>
              <w:rPr>
                <w:rFonts w:ascii="Calibri" w:hAnsi="Calibri" w:cs="Arial"/>
                <w:sz w:val="14"/>
                <w:szCs w:val="14"/>
              </w:rPr>
            </w:pPr>
            <w:r>
              <w:rPr>
                <w:rFonts w:ascii="Calibri" w:hAnsi="Calibri" w:cs="Arial"/>
                <w:sz w:val="14"/>
                <w:szCs w:val="14"/>
              </w:rPr>
              <w:t>24/04/</w:t>
            </w:r>
            <w:r w:rsidR="00EA77BA">
              <w:rPr>
                <w:rFonts w:ascii="Calibri" w:hAnsi="Calibri" w:cs="Arial"/>
                <w:sz w:val="14"/>
                <w:szCs w:val="14"/>
              </w:rPr>
              <w:t>48</w:t>
            </w:r>
          </w:p>
        </w:tc>
        <w:tc>
          <w:tcPr>
            <w:tcW w:w="423" w:type="dxa"/>
            <w:tcBorders>
              <w:top w:val="single" w:sz="6" w:space="0" w:color="auto"/>
              <w:bottom w:val="single" w:sz="6" w:space="0" w:color="auto"/>
            </w:tcBorders>
            <w:noWrap/>
            <w:tcMar>
              <w:top w:w="9" w:type="dxa"/>
              <w:left w:w="9" w:type="dxa"/>
              <w:bottom w:w="0" w:type="dxa"/>
              <w:right w:w="9" w:type="dxa"/>
            </w:tcMar>
            <w:vAlign w:val="center"/>
          </w:tcPr>
          <w:p w:rsidR="00EA77BA" w:rsidRDefault="00EA77BA">
            <w:pPr>
              <w:jc w:val="center"/>
              <w:rPr>
                <w:rFonts w:ascii="Calibri" w:hAnsi="Calibri" w:cs="Arial"/>
                <w:sz w:val="14"/>
                <w:szCs w:val="14"/>
              </w:rPr>
            </w:pPr>
            <w:r>
              <w:rPr>
                <w:rFonts w:ascii="Calibri" w:hAnsi="Calibri" w:cs="Arial"/>
                <w:sz w:val="14"/>
                <w:szCs w:val="14"/>
              </w:rPr>
              <w:t>Sat</w:t>
            </w:r>
          </w:p>
        </w:tc>
        <w:tc>
          <w:tcPr>
            <w:tcW w:w="1519" w:type="dxa"/>
            <w:tcBorders>
              <w:top w:val="single" w:sz="6" w:space="0" w:color="auto"/>
              <w:bottom w:val="single" w:sz="6" w:space="0" w:color="auto"/>
            </w:tcBorders>
            <w:tcMar>
              <w:left w:w="57" w:type="dxa"/>
            </w:tcMar>
            <w:vAlign w:val="center"/>
          </w:tcPr>
          <w:p w:rsidR="00EA77BA" w:rsidRDefault="00EA77BA">
            <w:pPr>
              <w:rPr>
                <w:rFonts w:ascii="Calibri" w:hAnsi="Calibri" w:cs="Arial"/>
                <w:color w:val="000000"/>
                <w:sz w:val="14"/>
                <w:szCs w:val="14"/>
              </w:rPr>
            </w:pPr>
            <w:r>
              <w:rPr>
                <w:rFonts w:ascii="Calibri" w:hAnsi="Calibri" w:cs="Arial"/>
                <w:color w:val="000000"/>
                <w:sz w:val="14"/>
                <w:szCs w:val="14"/>
              </w:rPr>
              <w:t>London League</w:t>
            </w:r>
          </w:p>
        </w:tc>
        <w:tc>
          <w:tcPr>
            <w:tcW w:w="309" w:type="dxa"/>
            <w:tcBorders>
              <w:top w:val="single" w:sz="6" w:space="0" w:color="auto"/>
              <w:bottom w:val="single" w:sz="6" w:space="0" w:color="auto"/>
            </w:tcBorders>
            <w:vAlign w:val="center"/>
          </w:tcPr>
          <w:p w:rsidR="00EA77BA" w:rsidRDefault="00EA77BA">
            <w:pPr>
              <w:jc w:val="center"/>
              <w:rPr>
                <w:rFonts w:ascii="Calibri" w:hAnsi="Calibri" w:cs="Arial"/>
                <w:sz w:val="14"/>
                <w:szCs w:val="14"/>
              </w:rPr>
            </w:pPr>
            <w:r>
              <w:rPr>
                <w:rFonts w:ascii="Calibri" w:hAnsi="Calibri" w:cs="Arial"/>
                <w:sz w:val="14"/>
                <w:szCs w:val="14"/>
              </w:rPr>
              <w:t>A</w:t>
            </w:r>
          </w:p>
        </w:tc>
        <w:tc>
          <w:tcPr>
            <w:tcW w:w="1540" w:type="dxa"/>
            <w:tcBorders>
              <w:top w:val="single" w:sz="6" w:space="0" w:color="auto"/>
              <w:bottom w:val="single" w:sz="6" w:space="0" w:color="auto"/>
            </w:tcBorders>
            <w:tcMar>
              <w:left w:w="57" w:type="dxa"/>
              <w:right w:w="28" w:type="dxa"/>
            </w:tcMar>
            <w:vAlign w:val="center"/>
          </w:tcPr>
          <w:p w:rsidR="00EA77BA" w:rsidRDefault="00EA77BA">
            <w:pPr>
              <w:rPr>
                <w:rFonts w:ascii="Calibri" w:hAnsi="Calibri" w:cs="Arial"/>
                <w:sz w:val="14"/>
                <w:szCs w:val="14"/>
              </w:rPr>
            </w:pPr>
            <w:proofErr w:type="spellStart"/>
            <w:r>
              <w:rPr>
                <w:rFonts w:ascii="Calibri" w:hAnsi="Calibri" w:cs="Arial"/>
                <w:sz w:val="14"/>
                <w:szCs w:val="14"/>
              </w:rPr>
              <w:t>P.O.Telecoms</w:t>
            </w:r>
            <w:proofErr w:type="spellEnd"/>
          </w:p>
        </w:tc>
        <w:tc>
          <w:tcPr>
            <w:tcW w:w="341" w:type="dxa"/>
            <w:tcBorders>
              <w:top w:val="single" w:sz="6" w:space="0" w:color="auto"/>
              <w:bottom w:val="single" w:sz="6" w:space="0" w:color="auto"/>
            </w:tcBorders>
            <w:noWrap/>
            <w:tcMar>
              <w:top w:w="9" w:type="dxa"/>
              <w:left w:w="9" w:type="dxa"/>
              <w:bottom w:w="0" w:type="dxa"/>
              <w:right w:w="9" w:type="dxa"/>
            </w:tcMar>
            <w:vAlign w:val="center"/>
          </w:tcPr>
          <w:p w:rsidR="00EA77BA" w:rsidRDefault="00EA77BA">
            <w:pPr>
              <w:jc w:val="center"/>
              <w:rPr>
                <w:rFonts w:ascii="Calibri" w:hAnsi="Calibri" w:cs="Arial"/>
                <w:b/>
                <w:bCs/>
                <w:sz w:val="14"/>
                <w:szCs w:val="14"/>
              </w:rPr>
            </w:pPr>
            <w:r>
              <w:rPr>
                <w:rFonts w:ascii="Calibri" w:hAnsi="Calibri" w:cs="Arial"/>
                <w:b/>
                <w:bCs/>
                <w:sz w:val="14"/>
                <w:szCs w:val="14"/>
              </w:rPr>
              <w:t>2-0</w:t>
            </w:r>
          </w:p>
        </w:tc>
        <w:tc>
          <w:tcPr>
            <w:tcW w:w="2032" w:type="dxa"/>
            <w:tcBorders>
              <w:top w:val="single" w:sz="6" w:space="0" w:color="auto"/>
              <w:bottom w:val="single" w:sz="6" w:space="0" w:color="auto"/>
            </w:tcBorders>
            <w:noWrap/>
            <w:tcMar>
              <w:top w:w="0" w:type="dxa"/>
              <w:left w:w="57" w:type="dxa"/>
              <w:bottom w:w="0" w:type="dxa"/>
              <w:right w:w="28" w:type="dxa"/>
            </w:tcMar>
            <w:vAlign w:val="center"/>
          </w:tcPr>
          <w:p w:rsidR="00EA77BA" w:rsidRDefault="00EA77BA">
            <w:pPr>
              <w:rPr>
                <w:rFonts w:ascii="Calibri" w:hAnsi="Calibri" w:cs="Arial"/>
                <w:sz w:val="14"/>
                <w:szCs w:val="14"/>
              </w:rPr>
            </w:pPr>
            <w:proofErr w:type="spellStart"/>
            <w:r>
              <w:rPr>
                <w:rFonts w:ascii="Calibri" w:hAnsi="Calibri" w:cs="Arial"/>
                <w:sz w:val="14"/>
                <w:szCs w:val="14"/>
              </w:rPr>
              <w:t>L.Gilbert</w:t>
            </w:r>
            <w:proofErr w:type="spellEnd"/>
            <w:r>
              <w:rPr>
                <w:rFonts w:ascii="Calibri" w:hAnsi="Calibri" w:cs="Arial"/>
                <w:sz w:val="14"/>
                <w:szCs w:val="14"/>
              </w:rPr>
              <w:t xml:space="preserve"> (2)</w:t>
            </w:r>
          </w:p>
        </w:tc>
      </w:tr>
      <w:tr w:rsidR="00050BF4" w:rsidRPr="002B0E96" w:rsidTr="002B0E96">
        <w:trPr>
          <w:trHeight w:val="113"/>
          <w:jc w:val="center"/>
        </w:trPr>
        <w:tc>
          <w:tcPr>
            <w:tcW w:w="6917" w:type="dxa"/>
            <w:gridSpan w:val="7"/>
            <w:tcBorders>
              <w:top w:val="single" w:sz="6" w:space="0" w:color="auto"/>
              <w:bottom w:val="single" w:sz="6" w:space="0" w:color="auto"/>
            </w:tcBorders>
            <w:noWrap/>
            <w:tcMar>
              <w:top w:w="9" w:type="dxa"/>
              <w:left w:w="9" w:type="dxa"/>
              <w:bottom w:w="0" w:type="dxa"/>
              <w:right w:w="9" w:type="dxa"/>
            </w:tcMar>
            <w:vAlign w:val="center"/>
          </w:tcPr>
          <w:p w:rsidR="00050BF4" w:rsidRPr="002B0E96" w:rsidRDefault="00050BF4" w:rsidP="00050BF4">
            <w:pPr>
              <w:rPr>
                <w:rFonts w:ascii="Calibri" w:hAnsi="Calibri" w:cs="Arial"/>
                <w:b/>
                <w:sz w:val="14"/>
                <w:szCs w:val="14"/>
              </w:rPr>
            </w:pPr>
            <w:r w:rsidRPr="002B0E96">
              <w:rPr>
                <w:rFonts w:ascii="Calibri" w:hAnsi="Calibri"/>
                <w:b/>
                <w:bCs/>
                <w:i/>
                <w:iCs/>
                <w:sz w:val="14"/>
                <w:szCs w:val="14"/>
              </w:rPr>
              <w:t xml:space="preserve">  60 years ago – Epsom F.C.</w:t>
            </w:r>
          </w:p>
        </w:tc>
      </w:tr>
      <w:tr w:rsidR="00EA77BA" w:rsidRPr="00D24D39" w:rsidTr="002B0E96">
        <w:trPr>
          <w:trHeight w:val="113"/>
          <w:jc w:val="center"/>
        </w:trPr>
        <w:tc>
          <w:tcPr>
            <w:tcW w:w="753" w:type="dxa"/>
            <w:tcBorders>
              <w:top w:val="single" w:sz="6" w:space="0" w:color="auto"/>
              <w:bottom w:val="single" w:sz="6" w:space="0" w:color="auto"/>
            </w:tcBorders>
            <w:noWrap/>
            <w:tcMar>
              <w:top w:w="9" w:type="dxa"/>
              <w:left w:w="9" w:type="dxa"/>
              <w:bottom w:w="0" w:type="dxa"/>
              <w:right w:w="9" w:type="dxa"/>
            </w:tcMar>
            <w:vAlign w:val="center"/>
          </w:tcPr>
          <w:p w:rsidR="00EA77BA" w:rsidRDefault="002B0E96" w:rsidP="002B0E96">
            <w:pPr>
              <w:jc w:val="center"/>
              <w:rPr>
                <w:rFonts w:ascii="Calibri" w:hAnsi="Calibri" w:cs="Arial"/>
                <w:sz w:val="14"/>
                <w:szCs w:val="14"/>
              </w:rPr>
            </w:pPr>
            <w:r>
              <w:rPr>
                <w:rFonts w:ascii="Calibri" w:hAnsi="Calibri" w:cs="Arial"/>
                <w:sz w:val="14"/>
                <w:szCs w:val="14"/>
              </w:rPr>
              <w:t>29/04/</w:t>
            </w:r>
            <w:r w:rsidR="00EA77BA">
              <w:rPr>
                <w:rFonts w:ascii="Calibri" w:hAnsi="Calibri" w:cs="Arial"/>
                <w:sz w:val="14"/>
                <w:szCs w:val="14"/>
              </w:rPr>
              <w:t>58</w:t>
            </w:r>
          </w:p>
        </w:tc>
        <w:tc>
          <w:tcPr>
            <w:tcW w:w="423" w:type="dxa"/>
            <w:tcBorders>
              <w:top w:val="single" w:sz="6" w:space="0" w:color="auto"/>
              <w:bottom w:val="single" w:sz="6" w:space="0" w:color="auto"/>
            </w:tcBorders>
            <w:noWrap/>
            <w:tcMar>
              <w:top w:w="9" w:type="dxa"/>
              <w:left w:w="9" w:type="dxa"/>
              <w:bottom w:w="0" w:type="dxa"/>
              <w:right w:w="9" w:type="dxa"/>
            </w:tcMar>
            <w:vAlign w:val="center"/>
          </w:tcPr>
          <w:p w:rsidR="00EA77BA" w:rsidRDefault="00EA77BA">
            <w:pPr>
              <w:jc w:val="center"/>
              <w:rPr>
                <w:rFonts w:ascii="Calibri" w:hAnsi="Calibri" w:cs="Arial"/>
                <w:sz w:val="14"/>
                <w:szCs w:val="14"/>
              </w:rPr>
            </w:pPr>
            <w:r>
              <w:rPr>
                <w:rFonts w:ascii="Calibri" w:hAnsi="Calibri" w:cs="Arial"/>
                <w:sz w:val="14"/>
                <w:szCs w:val="14"/>
              </w:rPr>
              <w:t>Tue</w:t>
            </w:r>
          </w:p>
        </w:tc>
        <w:tc>
          <w:tcPr>
            <w:tcW w:w="1519" w:type="dxa"/>
            <w:tcBorders>
              <w:top w:val="single" w:sz="6" w:space="0" w:color="auto"/>
              <w:bottom w:val="single" w:sz="6" w:space="0" w:color="auto"/>
            </w:tcBorders>
            <w:tcMar>
              <w:left w:w="57" w:type="dxa"/>
            </w:tcMar>
            <w:vAlign w:val="center"/>
          </w:tcPr>
          <w:p w:rsidR="00EA77BA" w:rsidRDefault="00EA77BA">
            <w:pPr>
              <w:rPr>
                <w:rFonts w:ascii="Calibri" w:hAnsi="Calibri" w:cs="Arial"/>
                <w:color w:val="000000"/>
                <w:sz w:val="14"/>
                <w:szCs w:val="14"/>
              </w:rPr>
            </w:pPr>
            <w:r>
              <w:rPr>
                <w:rFonts w:ascii="Calibri" w:hAnsi="Calibri" w:cs="Arial"/>
                <w:color w:val="000000"/>
                <w:sz w:val="14"/>
                <w:szCs w:val="14"/>
              </w:rPr>
              <w:t>Wells Cup 2nd leg</w:t>
            </w:r>
          </w:p>
        </w:tc>
        <w:tc>
          <w:tcPr>
            <w:tcW w:w="309" w:type="dxa"/>
            <w:tcBorders>
              <w:top w:val="single" w:sz="6" w:space="0" w:color="auto"/>
              <w:bottom w:val="single" w:sz="6" w:space="0" w:color="auto"/>
            </w:tcBorders>
            <w:vAlign w:val="center"/>
          </w:tcPr>
          <w:p w:rsidR="00EA77BA" w:rsidRDefault="00EA77BA">
            <w:pPr>
              <w:jc w:val="center"/>
              <w:rPr>
                <w:rFonts w:ascii="Calibri" w:hAnsi="Calibri" w:cs="Arial"/>
                <w:sz w:val="14"/>
                <w:szCs w:val="14"/>
              </w:rPr>
            </w:pPr>
            <w:r>
              <w:rPr>
                <w:rFonts w:ascii="Calibri" w:hAnsi="Calibri" w:cs="Arial"/>
                <w:sz w:val="14"/>
                <w:szCs w:val="14"/>
              </w:rPr>
              <w:t>A</w:t>
            </w:r>
          </w:p>
        </w:tc>
        <w:tc>
          <w:tcPr>
            <w:tcW w:w="1540" w:type="dxa"/>
            <w:tcBorders>
              <w:top w:val="single" w:sz="6" w:space="0" w:color="auto"/>
              <w:bottom w:val="single" w:sz="6" w:space="0" w:color="auto"/>
            </w:tcBorders>
            <w:tcMar>
              <w:left w:w="57" w:type="dxa"/>
              <w:right w:w="28" w:type="dxa"/>
            </w:tcMar>
            <w:vAlign w:val="center"/>
          </w:tcPr>
          <w:p w:rsidR="00EA77BA" w:rsidRDefault="00EA77BA">
            <w:pPr>
              <w:rPr>
                <w:rFonts w:ascii="Calibri" w:hAnsi="Calibri" w:cs="Arial"/>
                <w:sz w:val="14"/>
                <w:szCs w:val="14"/>
              </w:rPr>
            </w:pPr>
            <w:r>
              <w:rPr>
                <w:rFonts w:ascii="Calibri" w:hAnsi="Calibri" w:cs="Arial"/>
                <w:sz w:val="14"/>
                <w:szCs w:val="14"/>
              </w:rPr>
              <w:t>Leatherhead</w:t>
            </w:r>
          </w:p>
        </w:tc>
        <w:tc>
          <w:tcPr>
            <w:tcW w:w="341" w:type="dxa"/>
            <w:tcBorders>
              <w:top w:val="single" w:sz="6" w:space="0" w:color="auto"/>
              <w:bottom w:val="single" w:sz="6" w:space="0" w:color="auto"/>
            </w:tcBorders>
            <w:noWrap/>
            <w:tcMar>
              <w:top w:w="9" w:type="dxa"/>
              <w:left w:w="9" w:type="dxa"/>
              <w:bottom w:w="0" w:type="dxa"/>
              <w:right w:w="9" w:type="dxa"/>
            </w:tcMar>
            <w:vAlign w:val="center"/>
          </w:tcPr>
          <w:p w:rsidR="00EA77BA" w:rsidRDefault="00EA77BA">
            <w:pPr>
              <w:jc w:val="center"/>
              <w:rPr>
                <w:rFonts w:ascii="Calibri" w:hAnsi="Calibri" w:cs="Arial"/>
                <w:b/>
                <w:bCs/>
                <w:sz w:val="14"/>
                <w:szCs w:val="14"/>
              </w:rPr>
            </w:pPr>
            <w:r>
              <w:rPr>
                <w:rFonts w:ascii="Calibri" w:hAnsi="Calibri" w:cs="Arial"/>
                <w:b/>
                <w:bCs/>
                <w:sz w:val="14"/>
                <w:szCs w:val="14"/>
              </w:rPr>
              <w:t>2-3</w:t>
            </w:r>
          </w:p>
        </w:tc>
        <w:tc>
          <w:tcPr>
            <w:tcW w:w="2032" w:type="dxa"/>
            <w:tcBorders>
              <w:top w:val="single" w:sz="6" w:space="0" w:color="auto"/>
              <w:bottom w:val="single" w:sz="6" w:space="0" w:color="auto"/>
            </w:tcBorders>
            <w:noWrap/>
            <w:tcMar>
              <w:top w:w="0" w:type="dxa"/>
              <w:left w:w="57" w:type="dxa"/>
              <w:bottom w:w="0" w:type="dxa"/>
              <w:right w:w="28" w:type="dxa"/>
            </w:tcMar>
            <w:vAlign w:val="center"/>
          </w:tcPr>
          <w:p w:rsidR="00EA77BA" w:rsidRDefault="00EA77BA">
            <w:pPr>
              <w:rPr>
                <w:rFonts w:ascii="Calibri" w:hAnsi="Calibri" w:cs="Arial"/>
                <w:sz w:val="14"/>
                <w:szCs w:val="14"/>
              </w:rPr>
            </w:pPr>
            <w:proofErr w:type="spellStart"/>
            <w:r>
              <w:rPr>
                <w:rFonts w:ascii="Calibri" w:hAnsi="Calibri" w:cs="Arial"/>
                <w:sz w:val="14"/>
                <w:szCs w:val="14"/>
              </w:rPr>
              <w:t>K.Harris</w:t>
            </w:r>
            <w:proofErr w:type="spellEnd"/>
            <w:r>
              <w:rPr>
                <w:rFonts w:ascii="Calibri" w:hAnsi="Calibri" w:cs="Arial"/>
                <w:sz w:val="14"/>
                <w:szCs w:val="14"/>
              </w:rPr>
              <w:t xml:space="preserve">, </w:t>
            </w:r>
            <w:proofErr w:type="spellStart"/>
            <w:r>
              <w:rPr>
                <w:rFonts w:ascii="Calibri" w:hAnsi="Calibri" w:cs="Arial"/>
                <w:sz w:val="14"/>
                <w:szCs w:val="14"/>
              </w:rPr>
              <w:t>B.Smith</w:t>
            </w:r>
            <w:proofErr w:type="spellEnd"/>
          </w:p>
        </w:tc>
      </w:tr>
      <w:tr w:rsidR="00050BF4" w:rsidRPr="002B0E96" w:rsidTr="002B0E96">
        <w:trPr>
          <w:trHeight w:val="113"/>
          <w:jc w:val="center"/>
        </w:trPr>
        <w:tc>
          <w:tcPr>
            <w:tcW w:w="6917" w:type="dxa"/>
            <w:gridSpan w:val="7"/>
            <w:tcBorders>
              <w:top w:val="single" w:sz="6" w:space="0" w:color="auto"/>
              <w:bottom w:val="single" w:sz="6" w:space="0" w:color="auto"/>
            </w:tcBorders>
            <w:noWrap/>
            <w:tcMar>
              <w:top w:w="9" w:type="dxa"/>
              <w:left w:w="9" w:type="dxa"/>
              <w:bottom w:w="0" w:type="dxa"/>
              <w:right w:w="9" w:type="dxa"/>
            </w:tcMar>
            <w:vAlign w:val="center"/>
          </w:tcPr>
          <w:p w:rsidR="00050BF4" w:rsidRPr="002B0E96" w:rsidRDefault="00050BF4" w:rsidP="00050BF4">
            <w:pPr>
              <w:rPr>
                <w:rFonts w:ascii="Calibri" w:hAnsi="Calibri" w:cs="Arial"/>
                <w:b/>
                <w:sz w:val="14"/>
                <w:szCs w:val="14"/>
              </w:rPr>
            </w:pPr>
            <w:r w:rsidRPr="002B0E96">
              <w:rPr>
                <w:rFonts w:ascii="Calibri" w:hAnsi="Calibri"/>
                <w:b/>
                <w:bCs/>
                <w:i/>
                <w:iCs/>
                <w:sz w:val="14"/>
                <w:szCs w:val="14"/>
              </w:rPr>
              <w:t xml:space="preserve">  50 years ago – Epsom &amp; Ewell F.C.</w:t>
            </w:r>
          </w:p>
        </w:tc>
      </w:tr>
      <w:tr w:rsidR="00EA77BA" w:rsidRPr="00D24D39" w:rsidTr="002B0E96">
        <w:trPr>
          <w:trHeight w:val="113"/>
          <w:jc w:val="center"/>
        </w:trPr>
        <w:tc>
          <w:tcPr>
            <w:tcW w:w="753" w:type="dxa"/>
            <w:tcBorders>
              <w:top w:val="single" w:sz="6" w:space="0" w:color="auto"/>
              <w:bottom w:val="single" w:sz="6" w:space="0" w:color="auto"/>
            </w:tcBorders>
            <w:noWrap/>
            <w:tcMar>
              <w:top w:w="9" w:type="dxa"/>
              <w:left w:w="9" w:type="dxa"/>
              <w:bottom w:w="0" w:type="dxa"/>
              <w:right w:w="9" w:type="dxa"/>
            </w:tcMar>
            <w:vAlign w:val="center"/>
          </w:tcPr>
          <w:p w:rsidR="00EA77BA" w:rsidRDefault="002B0E96" w:rsidP="002B0E96">
            <w:pPr>
              <w:jc w:val="center"/>
              <w:rPr>
                <w:rFonts w:ascii="Calibri" w:hAnsi="Calibri" w:cs="Arial"/>
                <w:sz w:val="14"/>
                <w:szCs w:val="14"/>
              </w:rPr>
            </w:pPr>
            <w:r>
              <w:rPr>
                <w:rFonts w:ascii="Calibri" w:hAnsi="Calibri" w:cs="Arial"/>
                <w:sz w:val="14"/>
                <w:szCs w:val="14"/>
              </w:rPr>
              <w:t>27/04/</w:t>
            </w:r>
            <w:r w:rsidR="00EA77BA">
              <w:rPr>
                <w:rFonts w:ascii="Calibri" w:hAnsi="Calibri" w:cs="Arial"/>
                <w:sz w:val="14"/>
                <w:szCs w:val="14"/>
              </w:rPr>
              <w:t>68</w:t>
            </w:r>
          </w:p>
        </w:tc>
        <w:tc>
          <w:tcPr>
            <w:tcW w:w="423" w:type="dxa"/>
            <w:tcBorders>
              <w:top w:val="single" w:sz="6" w:space="0" w:color="auto"/>
              <w:bottom w:val="single" w:sz="6" w:space="0" w:color="auto"/>
            </w:tcBorders>
            <w:noWrap/>
            <w:tcMar>
              <w:top w:w="9" w:type="dxa"/>
              <w:left w:w="9" w:type="dxa"/>
              <w:bottom w:w="0" w:type="dxa"/>
              <w:right w:w="9" w:type="dxa"/>
            </w:tcMar>
            <w:vAlign w:val="center"/>
          </w:tcPr>
          <w:p w:rsidR="00EA77BA" w:rsidRDefault="00EA77BA">
            <w:pPr>
              <w:jc w:val="center"/>
              <w:rPr>
                <w:rFonts w:ascii="Calibri" w:hAnsi="Calibri" w:cs="Arial"/>
                <w:sz w:val="14"/>
                <w:szCs w:val="14"/>
              </w:rPr>
            </w:pPr>
            <w:r>
              <w:rPr>
                <w:rFonts w:ascii="Calibri" w:hAnsi="Calibri" w:cs="Arial"/>
                <w:sz w:val="14"/>
                <w:szCs w:val="14"/>
              </w:rPr>
              <w:t>Sat</w:t>
            </w:r>
          </w:p>
        </w:tc>
        <w:tc>
          <w:tcPr>
            <w:tcW w:w="1519" w:type="dxa"/>
            <w:tcBorders>
              <w:top w:val="single" w:sz="6" w:space="0" w:color="auto"/>
              <w:bottom w:val="single" w:sz="6" w:space="0" w:color="auto"/>
            </w:tcBorders>
            <w:tcMar>
              <w:left w:w="57" w:type="dxa"/>
            </w:tcMar>
            <w:vAlign w:val="center"/>
          </w:tcPr>
          <w:p w:rsidR="00EA77BA" w:rsidRDefault="00EA77BA">
            <w:pPr>
              <w:rPr>
                <w:rFonts w:ascii="Calibri" w:hAnsi="Calibri" w:cs="Arial"/>
                <w:color w:val="000000"/>
                <w:sz w:val="14"/>
                <w:szCs w:val="14"/>
              </w:rPr>
            </w:pPr>
            <w:r>
              <w:rPr>
                <w:rFonts w:ascii="Calibri" w:hAnsi="Calibri" w:cs="Arial"/>
                <w:color w:val="000000"/>
                <w:sz w:val="14"/>
                <w:szCs w:val="14"/>
              </w:rPr>
              <w:t xml:space="preserve">Athenian League </w:t>
            </w:r>
            <w:proofErr w:type="spellStart"/>
            <w:r>
              <w:rPr>
                <w:rFonts w:ascii="Calibri" w:hAnsi="Calibri" w:cs="Arial"/>
                <w:color w:val="000000"/>
                <w:sz w:val="14"/>
                <w:szCs w:val="14"/>
              </w:rPr>
              <w:t>Div</w:t>
            </w:r>
            <w:proofErr w:type="spellEnd"/>
            <w:r>
              <w:rPr>
                <w:rFonts w:ascii="Calibri" w:hAnsi="Calibri" w:cs="Arial"/>
                <w:color w:val="000000"/>
                <w:sz w:val="14"/>
                <w:szCs w:val="14"/>
              </w:rPr>
              <w:t xml:space="preserve"> 2 Cup F</w:t>
            </w:r>
            <w:r w:rsidR="002B0E96">
              <w:rPr>
                <w:rFonts w:ascii="Calibri" w:hAnsi="Calibri" w:cs="Arial"/>
                <w:color w:val="000000"/>
                <w:sz w:val="14"/>
                <w:szCs w:val="14"/>
              </w:rPr>
              <w:t>inal</w:t>
            </w:r>
            <w:r>
              <w:rPr>
                <w:rFonts w:ascii="Calibri" w:hAnsi="Calibri" w:cs="Arial"/>
                <w:color w:val="000000"/>
                <w:sz w:val="14"/>
                <w:szCs w:val="14"/>
              </w:rPr>
              <w:t xml:space="preserve"> 1st leg</w:t>
            </w:r>
          </w:p>
        </w:tc>
        <w:tc>
          <w:tcPr>
            <w:tcW w:w="309" w:type="dxa"/>
            <w:tcBorders>
              <w:top w:val="single" w:sz="6" w:space="0" w:color="auto"/>
              <w:bottom w:val="single" w:sz="6" w:space="0" w:color="auto"/>
            </w:tcBorders>
            <w:vAlign w:val="center"/>
          </w:tcPr>
          <w:p w:rsidR="00EA77BA" w:rsidRDefault="00EA77BA">
            <w:pPr>
              <w:jc w:val="center"/>
              <w:rPr>
                <w:rFonts w:ascii="Calibri" w:hAnsi="Calibri" w:cs="Arial"/>
                <w:sz w:val="14"/>
                <w:szCs w:val="14"/>
              </w:rPr>
            </w:pPr>
            <w:r>
              <w:rPr>
                <w:rFonts w:ascii="Calibri" w:hAnsi="Calibri" w:cs="Arial"/>
                <w:sz w:val="14"/>
                <w:szCs w:val="14"/>
              </w:rPr>
              <w:t>A</w:t>
            </w:r>
          </w:p>
        </w:tc>
        <w:tc>
          <w:tcPr>
            <w:tcW w:w="1540" w:type="dxa"/>
            <w:tcBorders>
              <w:top w:val="single" w:sz="6" w:space="0" w:color="auto"/>
              <w:bottom w:val="single" w:sz="6" w:space="0" w:color="auto"/>
            </w:tcBorders>
            <w:tcMar>
              <w:left w:w="57" w:type="dxa"/>
              <w:right w:w="28" w:type="dxa"/>
            </w:tcMar>
            <w:vAlign w:val="center"/>
          </w:tcPr>
          <w:p w:rsidR="00EA77BA" w:rsidRDefault="00EA77BA">
            <w:pPr>
              <w:rPr>
                <w:rFonts w:ascii="Calibri" w:hAnsi="Calibri" w:cs="Arial"/>
                <w:sz w:val="14"/>
                <w:szCs w:val="14"/>
              </w:rPr>
            </w:pPr>
            <w:r>
              <w:rPr>
                <w:rFonts w:ascii="Calibri" w:hAnsi="Calibri" w:cs="Arial"/>
                <w:sz w:val="14"/>
                <w:szCs w:val="14"/>
              </w:rPr>
              <w:t>Edmonton</w:t>
            </w:r>
          </w:p>
        </w:tc>
        <w:tc>
          <w:tcPr>
            <w:tcW w:w="341" w:type="dxa"/>
            <w:tcBorders>
              <w:top w:val="single" w:sz="6" w:space="0" w:color="auto"/>
              <w:bottom w:val="single" w:sz="6" w:space="0" w:color="auto"/>
            </w:tcBorders>
            <w:noWrap/>
            <w:tcMar>
              <w:top w:w="9" w:type="dxa"/>
              <w:left w:w="9" w:type="dxa"/>
              <w:bottom w:w="0" w:type="dxa"/>
              <w:right w:w="9" w:type="dxa"/>
            </w:tcMar>
            <w:vAlign w:val="center"/>
          </w:tcPr>
          <w:p w:rsidR="00EA77BA" w:rsidRDefault="00EA77BA">
            <w:pPr>
              <w:jc w:val="center"/>
              <w:rPr>
                <w:rFonts w:ascii="Calibri" w:hAnsi="Calibri" w:cs="Arial"/>
                <w:b/>
                <w:bCs/>
                <w:sz w:val="14"/>
                <w:szCs w:val="14"/>
              </w:rPr>
            </w:pPr>
            <w:r>
              <w:rPr>
                <w:rFonts w:ascii="Calibri" w:hAnsi="Calibri" w:cs="Arial"/>
                <w:b/>
                <w:bCs/>
                <w:sz w:val="14"/>
                <w:szCs w:val="14"/>
              </w:rPr>
              <w:t>0-3</w:t>
            </w:r>
          </w:p>
        </w:tc>
        <w:tc>
          <w:tcPr>
            <w:tcW w:w="2032" w:type="dxa"/>
            <w:tcBorders>
              <w:top w:val="single" w:sz="6" w:space="0" w:color="auto"/>
              <w:bottom w:val="single" w:sz="6" w:space="0" w:color="auto"/>
            </w:tcBorders>
            <w:noWrap/>
            <w:tcMar>
              <w:top w:w="0" w:type="dxa"/>
              <w:left w:w="57" w:type="dxa"/>
              <w:bottom w:w="0" w:type="dxa"/>
              <w:right w:w="28" w:type="dxa"/>
            </w:tcMar>
            <w:vAlign w:val="center"/>
          </w:tcPr>
          <w:p w:rsidR="00EA77BA" w:rsidRDefault="00EA77BA">
            <w:pPr>
              <w:rPr>
                <w:rFonts w:ascii="Calibri" w:hAnsi="Calibri" w:cs="Arial"/>
                <w:sz w:val="14"/>
                <w:szCs w:val="14"/>
              </w:rPr>
            </w:pPr>
          </w:p>
        </w:tc>
      </w:tr>
      <w:tr w:rsidR="00050BF4" w:rsidRPr="002B0E96" w:rsidTr="002B0E96">
        <w:trPr>
          <w:trHeight w:val="113"/>
          <w:jc w:val="center"/>
        </w:trPr>
        <w:tc>
          <w:tcPr>
            <w:tcW w:w="6917" w:type="dxa"/>
            <w:gridSpan w:val="7"/>
            <w:tcBorders>
              <w:top w:val="single" w:sz="6" w:space="0" w:color="auto"/>
              <w:bottom w:val="single" w:sz="6" w:space="0" w:color="auto"/>
            </w:tcBorders>
            <w:noWrap/>
            <w:tcMar>
              <w:top w:w="9" w:type="dxa"/>
              <w:left w:w="9" w:type="dxa"/>
              <w:bottom w:w="0" w:type="dxa"/>
              <w:right w:w="9" w:type="dxa"/>
            </w:tcMar>
            <w:vAlign w:val="center"/>
          </w:tcPr>
          <w:p w:rsidR="00050BF4" w:rsidRPr="002B0E96" w:rsidRDefault="00C573B6" w:rsidP="00050BF4">
            <w:pPr>
              <w:rPr>
                <w:rFonts w:ascii="Calibri" w:hAnsi="Calibri" w:cs="Arial"/>
                <w:b/>
                <w:sz w:val="14"/>
                <w:szCs w:val="14"/>
              </w:rPr>
            </w:pPr>
            <w:r w:rsidRPr="002B0E96">
              <w:rPr>
                <w:rFonts w:ascii="Calibri" w:hAnsi="Calibri"/>
                <w:b/>
                <w:bCs/>
                <w:i/>
                <w:iCs/>
                <w:sz w:val="14"/>
                <w:szCs w:val="14"/>
              </w:rPr>
              <w:t xml:space="preserve">  40 y</w:t>
            </w:r>
            <w:r w:rsidR="002521DB" w:rsidRPr="002B0E96">
              <w:rPr>
                <w:rFonts w:ascii="Calibri" w:hAnsi="Calibri"/>
                <w:b/>
                <w:bCs/>
                <w:i/>
                <w:iCs/>
                <w:sz w:val="14"/>
                <w:szCs w:val="14"/>
              </w:rPr>
              <w:t>e</w:t>
            </w:r>
            <w:r w:rsidR="00050BF4" w:rsidRPr="002B0E96">
              <w:rPr>
                <w:rFonts w:ascii="Calibri" w:hAnsi="Calibri"/>
                <w:b/>
                <w:bCs/>
                <w:i/>
                <w:iCs/>
                <w:sz w:val="14"/>
                <w:szCs w:val="14"/>
              </w:rPr>
              <w:t>ars ago – Epsom &amp; Ewell F.C.</w:t>
            </w:r>
          </w:p>
        </w:tc>
      </w:tr>
      <w:tr w:rsidR="00EA77BA" w:rsidRPr="00D24D39" w:rsidTr="002B0E96">
        <w:trPr>
          <w:trHeight w:val="113"/>
          <w:jc w:val="center"/>
        </w:trPr>
        <w:tc>
          <w:tcPr>
            <w:tcW w:w="753" w:type="dxa"/>
            <w:tcBorders>
              <w:top w:val="single" w:sz="6" w:space="0" w:color="auto"/>
              <w:bottom w:val="single" w:sz="6" w:space="0" w:color="auto"/>
            </w:tcBorders>
            <w:noWrap/>
            <w:tcMar>
              <w:top w:w="9" w:type="dxa"/>
              <w:left w:w="9" w:type="dxa"/>
              <w:bottom w:w="0" w:type="dxa"/>
              <w:right w:w="9" w:type="dxa"/>
            </w:tcMar>
            <w:vAlign w:val="center"/>
          </w:tcPr>
          <w:p w:rsidR="00EA77BA" w:rsidRDefault="002B0E96" w:rsidP="002B0E96">
            <w:pPr>
              <w:jc w:val="center"/>
              <w:rPr>
                <w:rFonts w:ascii="Calibri" w:hAnsi="Calibri" w:cs="Arial"/>
                <w:sz w:val="14"/>
                <w:szCs w:val="14"/>
              </w:rPr>
            </w:pPr>
            <w:r>
              <w:rPr>
                <w:rFonts w:ascii="Calibri" w:hAnsi="Calibri" w:cs="Arial"/>
                <w:sz w:val="14"/>
                <w:szCs w:val="14"/>
              </w:rPr>
              <w:t>25/04/</w:t>
            </w:r>
            <w:r w:rsidR="00EA77BA">
              <w:rPr>
                <w:rFonts w:ascii="Calibri" w:hAnsi="Calibri" w:cs="Arial"/>
                <w:sz w:val="14"/>
                <w:szCs w:val="14"/>
              </w:rPr>
              <w:t>78</w:t>
            </w:r>
          </w:p>
        </w:tc>
        <w:tc>
          <w:tcPr>
            <w:tcW w:w="423" w:type="dxa"/>
            <w:tcBorders>
              <w:top w:val="single" w:sz="6" w:space="0" w:color="auto"/>
              <w:bottom w:val="single" w:sz="6" w:space="0" w:color="auto"/>
            </w:tcBorders>
            <w:noWrap/>
            <w:tcMar>
              <w:top w:w="9" w:type="dxa"/>
              <w:left w:w="9" w:type="dxa"/>
              <w:bottom w:w="0" w:type="dxa"/>
              <w:right w:w="9" w:type="dxa"/>
            </w:tcMar>
            <w:vAlign w:val="center"/>
          </w:tcPr>
          <w:p w:rsidR="00EA77BA" w:rsidRDefault="00EA77BA">
            <w:pPr>
              <w:jc w:val="center"/>
              <w:rPr>
                <w:rFonts w:ascii="Calibri" w:hAnsi="Calibri" w:cs="Arial"/>
                <w:sz w:val="14"/>
                <w:szCs w:val="14"/>
              </w:rPr>
            </w:pPr>
            <w:r>
              <w:rPr>
                <w:rFonts w:ascii="Calibri" w:hAnsi="Calibri" w:cs="Arial"/>
                <w:sz w:val="14"/>
                <w:szCs w:val="14"/>
              </w:rPr>
              <w:t>Tue</w:t>
            </w:r>
          </w:p>
        </w:tc>
        <w:tc>
          <w:tcPr>
            <w:tcW w:w="1519" w:type="dxa"/>
            <w:tcBorders>
              <w:top w:val="single" w:sz="6" w:space="0" w:color="auto"/>
              <w:bottom w:val="single" w:sz="6" w:space="0" w:color="auto"/>
            </w:tcBorders>
            <w:tcMar>
              <w:left w:w="57" w:type="dxa"/>
            </w:tcMar>
            <w:vAlign w:val="center"/>
          </w:tcPr>
          <w:p w:rsidR="00EA77BA" w:rsidRDefault="00EA77BA">
            <w:pPr>
              <w:rPr>
                <w:rFonts w:ascii="Calibri" w:hAnsi="Calibri" w:cs="Arial"/>
                <w:color w:val="000000"/>
                <w:sz w:val="14"/>
                <w:szCs w:val="14"/>
              </w:rPr>
            </w:pPr>
            <w:r>
              <w:rPr>
                <w:rFonts w:ascii="Calibri" w:hAnsi="Calibri" w:cs="Arial"/>
                <w:color w:val="000000"/>
                <w:sz w:val="14"/>
                <w:szCs w:val="14"/>
              </w:rPr>
              <w:t>Isthmian League 2</w:t>
            </w:r>
          </w:p>
        </w:tc>
        <w:tc>
          <w:tcPr>
            <w:tcW w:w="309" w:type="dxa"/>
            <w:tcBorders>
              <w:top w:val="single" w:sz="6" w:space="0" w:color="auto"/>
              <w:bottom w:val="single" w:sz="6" w:space="0" w:color="auto"/>
            </w:tcBorders>
            <w:vAlign w:val="center"/>
          </w:tcPr>
          <w:p w:rsidR="00EA77BA" w:rsidRDefault="00EA77BA">
            <w:pPr>
              <w:jc w:val="center"/>
              <w:rPr>
                <w:rFonts w:ascii="Calibri" w:hAnsi="Calibri" w:cs="Arial"/>
                <w:sz w:val="14"/>
                <w:szCs w:val="14"/>
              </w:rPr>
            </w:pPr>
            <w:r>
              <w:rPr>
                <w:rFonts w:ascii="Calibri" w:hAnsi="Calibri" w:cs="Arial"/>
                <w:sz w:val="14"/>
                <w:szCs w:val="14"/>
              </w:rPr>
              <w:t>A</w:t>
            </w:r>
          </w:p>
        </w:tc>
        <w:tc>
          <w:tcPr>
            <w:tcW w:w="1540" w:type="dxa"/>
            <w:tcBorders>
              <w:top w:val="single" w:sz="6" w:space="0" w:color="auto"/>
              <w:bottom w:val="single" w:sz="6" w:space="0" w:color="auto"/>
            </w:tcBorders>
            <w:tcMar>
              <w:left w:w="57" w:type="dxa"/>
              <w:right w:w="28" w:type="dxa"/>
            </w:tcMar>
            <w:vAlign w:val="center"/>
          </w:tcPr>
          <w:p w:rsidR="00EA77BA" w:rsidRDefault="00EA77BA">
            <w:pPr>
              <w:rPr>
                <w:rFonts w:ascii="Calibri" w:hAnsi="Calibri" w:cs="Arial"/>
                <w:sz w:val="14"/>
                <w:szCs w:val="14"/>
              </w:rPr>
            </w:pPr>
            <w:r>
              <w:rPr>
                <w:rFonts w:ascii="Calibri" w:hAnsi="Calibri" w:cs="Arial"/>
                <w:sz w:val="14"/>
                <w:szCs w:val="14"/>
              </w:rPr>
              <w:t>Egham Town</w:t>
            </w:r>
          </w:p>
        </w:tc>
        <w:tc>
          <w:tcPr>
            <w:tcW w:w="341" w:type="dxa"/>
            <w:tcBorders>
              <w:top w:val="single" w:sz="6" w:space="0" w:color="auto"/>
              <w:bottom w:val="single" w:sz="6" w:space="0" w:color="auto"/>
            </w:tcBorders>
            <w:noWrap/>
            <w:tcMar>
              <w:top w:w="9" w:type="dxa"/>
              <w:left w:w="9" w:type="dxa"/>
              <w:bottom w:w="0" w:type="dxa"/>
              <w:right w:w="9" w:type="dxa"/>
            </w:tcMar>
            <w:vAlign w:val="center"/>
          </w:tcPr>
          <w:p w:rsidR="00EA77BA" w:rsidRDefault="00EA77BA">
            <w:pPr>
              <w:jc w:val="center"/>
              <w:rPr>
                <w:rFonts w:ascii="Calibri" w:hAnsi="Calibri" w:cs="Arial"/>
                <w:b/>
                <w:bCs/>
                <w:sz w:val="14"/>
                <w:szCs w:val="14"/>
              </w:rPr>
            </w:pPr>
            <w:r>
              <w:rPr>
                <w:rFonts w:ascii="Calibri" w:hAnsi="Calibri" w:cs="Arial"/>
                <w:b/>
                <w:bCs/>
                <w:sz w:val="14"/>
                <w:szCs w:val="14"/>
              </w:rPr>
              <w:t>3-1</w:t>
            </w:r>
          </w:p>
        </w:tc>
        <w:tc>
          <w:tcPr>
            <w:tcW w:w="2032" w:type="dxa"/>
            <w:tcBorders>
              <w:top w:val="single" w:sz="6" w:space="0" w:color="auto"/>
              <w:bottom w:val="single" w:sz="6" w:space="0" w:color="auto"/>
            </w:tcBorders>
            <w:noWrap/>
            <w:tcMar>
              <w:top w:w="0" w:type="dxa"/>
              <w:left w:w="57" w:type="dxa"/>
              <w:bottom w:w="0" w:type="dxa"/>
              <w:right w:w="28" w:type="dxa"/>
            </w:tcMar>
            <w:vAlign w:val="center"/>
          </w:tcPr>
          <w:p w:rsidR="00EA77BA" w:rsidRDefault="00EA77BA">
            <w:pPr>
              <w:rPr>
                <w:rFonts w:ascii="Calibri" w:hAnsi="Calibri" w:cs="Arial"/>
                <w:sz w:val="14"/>
                <w:szCs w:val="14"/>
              </w:rPr>
            </w:pPr>
            <w:proofErr w:type="spellStart"/>
            <w:r>
              <w:rPr>
                <w:rFonts w:ascii="Calibri" w:hAnsi="Calibri" w:cs="Arial"/>
                <w:sz w:val="14"/>
                <w:szCs w:val="14"/>
              </w:rPr>
              <w:t>T.Tuite</w:t>
            </w:r>
            <w:proofErr w:type="spellEnd"/>
            <w:r>
              <w:rPr>
                <w:rFonts w:ascii="Calibri" w:hAnsi="Calibri" w:cs="Arial"/>
                <w:sz w:val="14"/>
                <w:szCs w:val="14"/>
              </w:rPr>
              <w:t xml:space="preserve"> (2), </w:t>
            </w:r>
            <w:proofErr w:type="spellStart"/>
            <w:r>
              <w:rPr>
                <w:rFonts w:ascii="Calibri" w:hAnsi="Calibri" w:cs="Arial"/>
                <w:sz w:val="14"/>
                <w:szCs w:val="14"/>
              </w:rPr>
              <w:t>T.McCready</w:t>
            </w:r>
            <w:proofErr w:type="spellEnd"/>
          </w:p>
        </w:tc>
      </w:tr>
      <w:tr w:rsidR="00050BF4" w:rsidRPr="002B0E96" w:rsidTr="002B0E96">
        <w:trPr>
          <w:trHeight w:val="113"/>
          <w:jc w:val="center"/>
        </w:trPr>
        <w:tc>
          <w:tcPr>
            <w:tcW w:w="6917" w:type="dxa"/>
            <w:gridSpan w:val="7"/>
            <w:tcBorders>
              <w:top w:val="single" w:sz="6" w:space="0" w:color="auto"/>
              <w:bottom w:val="single" w:sz="6" w:space="0" w:color="auto"/>
            </w:tcBorders>
            <w:noWrap/>
            <w:tcMar>
              <w:top w:w="9" w:type="dxa"/>
              <w:left w:w="9" w:type="dxa"/>
              <w:bottom w:w="0" w:type="dxa"/>
              <w:right w:w="9" w:type="dxa"/>
            </w:tcMar>
            <w:vAlign w:val="center"/>
          </w:tcPr>
          <w:p w:rsidR="00050BF4" w:rsidRPr="002B0E96" w:rsidRDefault="00050BF4" w:rsidP="00050BF4">
            <w:pPr>
              <w:rPr>
                <w:rFonts w:ascii="Calibri" w:hAnsi="Calibri" w:cs="Arial"/>
                <w:b/>
                <w:sz w:val="14"/>
                <w:szCs w:val="14"/>
              </w:rPr>
            </w:pPr>
            <w:r w:rsidRPr="002B0E96">
              <w:rPr>
                <w:rFonts w:ascii="Calibri" w:hAnsi="Calibri"/>
                <w:b/>
                <w:bCs/>
                <w:i/>
                <w:iCs/>
                <w:sz w:val="14"/>
                <w:szCs w:val="14"/>
              </w:rPr>
              <w:t xml:space="preserve">  30 years ago – Epsom &amp; Ewell F.C.</w:t>
            </w:r>
          </w:p>
        </w:tc>
      </w:tr>
      <w:tr w:rsidR="00EA77BA" w:rsidRPr="00D24D39" w:rsidTr="002B0E96">
        <w:trPr>
          <w:trHeight w:val="113"/>
          <w:jc w:val="center"/>
        </w:trPr>
        <w:tc>
          <w:tcPr>
            <w:tcW w:w="753" w:type="dxa"/>
            <w:tcBorders>
              <w:top w:val="single" w:sz="6" w:space="0" w:color="auto"/>
              <w:bottom w:val="single" w:sz="6" w:space="0" w:color="auto"/>
            </w:tcBorders>
            <w:noWrap/>
            <w:tcMar>
              <w:top w:w="9" w:type="dxa"/>
              <w:left w:w="9" w:type="dxa"/>
              <w:bottom w:w="0" w:type="dxa"/>
              <w:right w:w="9" w:type="dxa"/>
            </w:tcMar>
            <w:vAlign w:val="center"/>
          </w:tcPr>
          <w:p w:rsidR="00EA77BA" w:rsidRDefault="002B0E96" w:rsidP="002B0E96">
            <w:pPr>
              <w:jc w:val="center"/>
              <w:rPr>
                <w:rFonts w:ascii="Calibri" w:hAnsi="Calibri" w:cs="Arial"/>
                <w:sz w:val="14"/>
                <w:szCs w:val="14"/>
              </w:rPr>
            </w:pPr>
            <w:r>
              <w:rPr>
                <w:rFonts w:ascii="Calibri" w:hAnsi="Calibri" w:cs="Arial"/>
                <w:sz w:val="14"/>
                <w:szCs w:val="14"/>
              </w:rPr>
              <w:t>27/04/</w:t>
            </w:r>
            <w:r w:rsidR="00EA77BA">
              <w:rPr>
                <w:rFonts w:ascii="Calibri" w:hAnsi="Calibri" w:cs="Arial"/>
                <w:sz w:val="14"/>
                <w:szCs w:val="14"/>
              </w:rPr>
              <w:t>88</w:t>
            </w:r>
          </w:p>
        </w:tc>
        <w:tc>
          <w:tcPr>
            <w:tcW w:w="423" w:type="dxa"/>
            <w:tcBorders>
              <w:top w:val="single" w:sz="6" w:space="0" w:color="auto"/>
              <w:bottom w:val="single" w:sz="6" w:space="0" w:color="auto"/>
            </w:tcBorders>
            <w:noWrap/>
            <w:tcMar>
              <w:top w:w="9" w:type="dxa"/>
              <w:left w:w="9" w:type="dxa"/>
              <w:bottom w:w="0" w:type="dxa"/>
              <w:right w:w="9" w:type="dxa"/>
            </w:tcMar>
            <w:vAlign w:val="center"/>
          </w:tcPr>
          <w:p w:rsidR="00EA77BA" w:rsidRDefault="00EA77BA">
            <w:pPr>
              <w:jc w:val="center"/>
              <w:rPr>
                <w:rFonts w:ascii="Calibri" w:hAnsi="Calibri" w:cs="Arial"/>
                <w:sz w:val="14"/>
                <w:szCs w:val="14"/>
              </w:rPr>
            </w:pPr>
            <w:r>
              <w:rPr>
                <w:rFonts w:ascii="Calibri" w:hAnsi="Calibri" w:cs="Arial"/>
                <w:sz w:val="14"/>
                <w:szCs w:val="14"/>
              </w:rPr>
              <w:t>Wed</w:t>
            </w:r>
          </w:p>
        </w:tc>
        <w:tc>
          <w:tcPr>
            <w:tcW w:w="1519" w:type="dxa"/>
            <w:tcBorders>
              <w:top w:val="single" w:sz="6" w:space="0" w:color="auto"/>
              <w:bottom w:val="single" w:sz="6" w:space="0" w:color="auto"/>
            </w:tcBorders>
            <w:tcMar>
              <w:left w:w="57" w:type="dxa"/>
            </w:tcMar>
            <w:vAlign w:val="center"/>
          </w:tcPr>
          <w:p w:rsidR="00EA77BA" w:rsidRDefault="00EA77BA">
            <w:pPr>
              <w:rPr>
                <w:rFonts w:ascii="Calibri" w:hAnsi="Calibri" w:cs="Arial"/>
                <w:color w:val="000000"/>
                <w:sz w:val="14"/>
                <w:szCs w:val="14"/>
              </w:rPr>
            </w:pPr>
            <w:r>
              <w:rPr>
                <w:rFonts w:ascii="Calibri" w:hAnsi="Calibri" w:cs="Arial"/>
                <w:color w:val="000000"/>
                <w:sz w:val="14"/>
                <w:szCs w:val="14"/>
              </w:rPr>
              <w:t>Isthmian League 2s</w:t>
            </w:r>
          </w:p>
        </w:tc>
        <w:tc>
          <w:tcPr>
            <w:tcW w:w="309" w:type="dxa"/>
            <w:tcBorders>
              <w:top w:val="single" w:sz="6" w:space="0" w:color="auto"/>
              <w:bottom w:val="single" w:sz="6" w:space="0" w:color="auto"/>
            </w:tcBorders>
            <w:vAlign w:val="center"/>
          </w:tcPr>
          <w:p w:rsidR="00EA77BA" w:rsidRDefault="00EA77BA">
            <w:pPr>
              <w:jc w:val="center"/>
              <w:rPr>
                <w:rFonts w:ascii="Calibri" w:hAnsi="Calibri" w:cs="Arial"/>
                <w:sz w:val="14"/>
                <w:szCs w:val="14"/>
              </w:rPr>
            </w:pPr>
            <w:r>
              <w:rPr>
                <w:rFonts w:ascii="Calibri" w:hAnsi="Calibri" w:cs="Arial"/>
                <w:sz w:val="14"/>
                <w:szCs w:val="14"/>
              </w:rPr>
              <w:t>A</w:t>
            </w:r>
          </w:p>
        </w:tc>
        <w:tc>
          <w:tcPr>
            <w:tcW w:w="1540" w:type="dxa"/>
            <w:tcBorders>
              <w:top w:val="single" w:sz="6" w:space="0" w:color="auto"/>
              <w:bottom w:val="single" w:sz="6" w:space="0" w:color="auto"/>
            </w:tcBorders>
            <w:tcMar>
              <w:left w:w="57" w:type="dxa"/>
              <w:right w:w="28" w:type="dxa"/>
            </w:tcMar>
            <w:vAlign w:val="center"/>
          </w:tcPr>
          <w:p w:rsidR="00EA77BA" w:rsidRDefault="00EA77BA">
            <w:pPr>
              <w:rPr>
                <w:rFonts w:ascii="Calibri" w:hAnsi="Calibri" w:cs="Arial"/>
                <w:sz w:val="14"/>
                <w:szCs w:val="14"/>
              </w:rPr>
            </w:pPr>
            <w:r>
              <w:rPr>
                <w:rFonts w:ascii="Calibri" w:hAnsi="Calibri" w:cs="Arial"/>
                <w:sz w:val="14"/>
                <w:szCs w:val="14"/>
              </w:rPr>
              <w:t>Horsham</w:t>
            </w:r>
          </w:p>
        </w:tc>
        <w:tc>
          <w:tcPr>
            <w:tcW w:w="341" w:type="dxa"/>
            <w:tcBorders>
              <w:top w:val="single" w:sz="6" w:space="0" w:color="auto"/>
              <w:bottom w:val="single" w:sz="6" w:space="0" w:color="auto"/>
            </w:tcBorders>
            <w:noWrap/>
            <w:tcMar>
              <w:top w:w="9" w:type="dxa"/>
              <w:left w:w="9" w:type="dxa"/>
              <w:bottom w:w="0" w:type="dxa"/>
              <w:right w:w="9" w:type="dxa"/>
            </w:tcMar>
            <w:vAlign w:val="center"/>
          </w:tcPr>
          <w:p w:rsidR="00EA77BA" w:rsidRDefault="00EA77BA">
            <w:pPr>
              <w:jc w:val="center"/>
              <w:rPr>
                <w:rFonts w:ascii="Calibri" w:hAnsi="Calibri" w:cs="Arial"/>
                <w:b/>
                <w:bCs/>
                <w:sz w:val="14"/>
                <w:szCs w:val="14"/>
              </w:rPr>
            </w:pPr>
            <w:r>
              <w:rPr>
                <w:rFonts w:ascii="Calibri" w:hAnsi="Calibri" w:cs="Arial"/>
                <w:b/>
                <w:bCs/>
                <w:sz w:val="14"/>
                <w:szCs w:val="14"/>
              </w:rPr>
              <w:t>1-1</w:t>
            </w:r>
          </w:p>
        </w:tc>
        <w:tc>
          <w:tcPr>
            <w:tcW w:w="2032" w:type="dxa"/>
            <w:tcBorders>
              <w:top w:val="single" w:sz="6" w:space="0" w:color="auto"/>
              <w:bottom w:val="single" w:sz="6" w:space="0" w:color="auto"/>
            </w:tcBorders>
            <w:noWrap/>
            <w:tcMar>
              <w:top w:w="0" w:type="dxa"/>
              <w:left w:w="57" w:type="dxa"/>
              <w:bottom w:w="0" w:type="dxa"/>
              <w:right w:w="28" w:type="dxa"/>
            </w:tcMar>
            <w:vAlign w:val="center"/>
          </w:tcPr>
          <w:p w:rsidR="00EA77BA" w:rsidRDefault="00EA77BA">
            <w:pPr>
              <w:rPr>
                <w:rFonts w:ascii="Calibri" w:hAnsi="Calibri" w:cs="Arial"/>
                <w:sz w:val="14"/>
                <w:szCs w:val="14"/>
              </w:rPr>
            </w:pPr>
            <w:proofErr w:type="spellStart"/>
            <w:r>
              <w:rPr>
                <w:rFonts w:ascii="Calibri" w:hAnsi="Calibri" w:cs="Arial"/>
                <w:sz w:val="14"/>
                <w:szCs w:val="14"/>
              </w:rPr>
              <w:t>B.Perkins</w:t>
            </w:r>
            <w:proofErr w:type="spellEnd"/>
          </w:p>
        </w:tc>
      </w:tr>
      <w:tr w:rsidR="00050BF4" w:rsidRPr="002B0E96" w:rsidTr="002B0E96">
        <w:trPr>
          <w:trHeight w:val="113"/>
          <w:jc w:val="center"/>
        </w:trPr>
        <w:tc>
          <w:tcPr>
            <w:tcW w:w="6917" w:type="dxa"/>
            <w:gridSpan w:val="7"/>
            <w:tcBorders>
              <w:top w:val="single" w:sz="6" w:space="0" w:color="auto"/>
              <w:bottom w:val="single" w:sz="6" w:space="0" w:color="auto"/>
            </w:tcBorders>
            <w:noWrap/>
            <w:tcMar>
              <w:top w:w="9" w:type="dxa"/>
              <w:left w:w="9" w:type="dxa"/>
              <w:bottom w:w="0" w:type="dxa"/>
              <w:right w:w="9" w:type="dxa"/>
            </w:tcMar>
            <w:vAlign w:val="center"/>
          </w:tcPr>
          <w:p w:rsidR="00050BF4" w:rsidRPr="002B0E96" w:rsidRDefault="00050BF4" w:rsidP="00050BF4">
            <w:pPr>
              <w:rPr>
                <w:rFonts w:ascii="Calibri" w:hAnsi="Calibri" w:cs="Arial"/>
                <w:b/>
                <w:sz w:val="14"/>
                <w:szCs w:val="14"/>
              </w:rPr>
            </w:pPr>
            <w:r w:rsidRPr="002B0E96">
              <w:rPr>
                <w:rFonts w:ascii="Calibri" w:hAnsi="Calibri"/>
                <w:b/>
                <w:bCs/>
                <w:i/>
                <w:iCs/>
                <w:sz w:val="14"/>
                <w:szCs w:val="14"/>
              </w:rPr>
              <w:t xml:space="preserve">  20 years ago – Epsom &amp; Ewell F.C.</w:t>
            </w:r>
          </w:p>
        </w:tc>
      </w:tr>
      <w:tr w:rsidR="00EA77BA" w:rsidRPr="00D24D39" w:rsidTr="002B0E96">
        <w:trPr>
          <w:trHeight w:val="113"/>
          <w:jc w:val="center"/>
        </w:trPr>
        <w:tc>
          <w:tcPr>
            <w:tcW w:w="753" w:type="dxa"/>
            <w:tcBorders>
              <w:top w:val="single" w:sz="6" w:space="0" w:color="auto"/>
              <w:bottom w:val="single" w:sz="6" w:space="0" w:color="auto"/>
            </w:tcBorders>
            <w:noWrap/>
            <w:tcMar>
              <w:top w:w="9" w:type="dxa"/>
              <w:left w:w="9" w:type="dxa"/>
              <w:bottom w:w="0" w:type="dxa"/>
              <w:right w:w="9" w:type="dxa"/>
            </w:tcMar>
            <w:vAlign w:val="center"/>
          </w:tcPr>
          <w:p w:rsidR="00EA77BA" w:rsidRDefault="002B0E96" w:rsidP="002B0E96">
            <w:pPr>
              <w:jc w:val="center"/>
              <w:rPr>
                <w:rFonts w:ascii="Calibri" w:hAnsi="Calibri" w:cs="Arial"/>
                <w:sz w:val="14"/>
                <w:szCs w:val="14"/>
              </w:rPr>
            </w:pPr>
            <w:r>
              <w:rPr>
                <w:rFonts w:ascii="Calibri" w:hAnsi="Calibri" w:cs="Arial"/>
                <w:sz w:val="14"/>
                <w:szCs w:val="14"/>
              </w:rPr>
              <w:t>27/04/</w:t>
            </w:r>
            <w:r w:rsidR="00EA77BA">
              <w:rPr>
                <w:rFonts w:ascii="Calibri" w:hAnsi="Calibri" w:cs="Arial"/>
                <w:sz w:val="14"/>
                <w:szCs w:val="14"/>
              </w:rPr>
              <w:t>98</w:t>
            </w:r>
          </w:p>
        </w:tc>
        <w:tc>
          <w:tcPr>
            <w:tcW w:w="423" w:type="dxa"/>
            <w:tcBorders>
              <w:top w:val="single" w:sz="6" w:space="0" w:color="auto"/>
              <w:bottom w:val="single" w:sz="6" w:space="0" w:color="auto"/>
            </w:tcBorders>
            <w:noWrap/>
            <w:tcMar>
              <w:top w:w="9" w:type="dxa"/>
              <w:left w:w="9" w:type="dxa"/>
              <w:bottom w:w="0" w:type="dxa"/>
              <w:right w:w="9" w:type="dxa"/>
            </w:tcMar>
            <w:vAlign w:val="center"/>
          </w:tcPr>
          <w:p w:rsidR="00EA77BA" w:rsidRDefault="00EA77BA">
            <w:pPr>
              <w:jc w:val="center"/>
              <w:rPr>
                <w:rFonts w:ascii="Calibri" w:hAnsi="Calibri" w:cs="Arial"/>
                <w:sz w:val="14"/>
                <w:szCs w:val="14"/>
              </w:rPr>
            </w:pPr>
            <w:r>
              <w:rPr>
                <w:rFonts w:ascii="Calibri" w:hAnsi="Calibri" w:cs="Arial"/>
                <w:sz w:val="14"/>
                <w:szCs w:val="14"/>
              </w:rPr>
              <w:t>Mon</w:t>
            </w:r>
          </w:p>
        </w:tc>
        <w:tc>
          <w:tcPr>
            <w:tcW w:w="1519" w:type="dxa"/>
            <w:tcBorders>
              <w:top w:val="single" w:sz="6" w:space="0" w:color="auto"/>
              <w:bottom w:val="single" w:sz="6" w:space="0" w:color="auto"/>
            </w:tcBorders>
            <w:tcMar>
              <w:left w:w="57" w:type="dxa"/>
            </w:tcMar>
            <w:vAlign w:val="center"/>
          </w:tcPr>
          <w:p w:rsidR="00EA77BA" w:rsidRDefault="00EA77BA">
            <w:pPr>
              <w:rPr>
                <w:rFonts w:ascii="Calibri" w:hAnsi="Calibri" w:cs="Arial"/>
                <w:color w:val="000000"/>
                <w:sz w:val="14"/>
                <w:szCs w:val="14"/>
              </w:rPr>
            </w:pPr>
            <w:r>
              <w:rPr>
                <w:rFonts w:ascii="Calibri" w:hAnsi="Calibri" w:cs="Arial"/>
                <w:color w:val="000000"/>
                <w:sz w:val="14"/>
                <w:szCs w:val="14"/>
              </w:rPr>
              <w:t>Isthmian League 3</w:t>
            </w:r>
          </w:p>
        </w:tc>
        <w:tc>
          <w:tcPr>
            <w:tcW w:w="309" w:type="dxa"/>
            <w:tcBorders>
              <w:top w:val="single" w:sz="6" w:space="0" w:color="auto"/>
              <w:bottom w:val="single" w:sz="6" w:space="0" w:color="auto"/>
            </w:tcBorders>
            <w:vAlign w:val="center"/>
          </w:tcPr>
          <w:p w:rsidR="00EA77BA" w:rsidRDefault="00EA77BA">
            <w:pPr>
              <w:jc w:val="center"/>
              <w:rPr>
                <w:rFonts w:ascii="Calibri" w:hAnsi="Calibri" w:cs="Arial"/>
                <w:sz w:val="14"/>
                <w:szCs w:val="14"/>
              </w:rPr>
            </w:pPr>
            <w:r>
              <w:rPr>
                <w:rFonts w:ascii="Calibri" w:hAnsi="Calibri" w:cs="Arial"/>
                <w:sz w:val="14"/>
                <w:szCs w:val="14"/>
              </w:rPr>
              <w:t>H</w:t>
            </w:r>
          </w:p>
        </w:tc>
        <w:tc>
          <w:tcPr>
            <w:tcW w:w="1540" w:type="dxa"/>
            <w:tcBorders>
              <w:top w:val="single" w:sz="6" w:space="0" w:color="auto"/>
              <w:bottom w:val="single" w:sz="6" w:space="0" w:color="auto"/>
            </w:tcBorders>
            <w:tcMar>
              <w:left w:w="57" w:type="dxa"/>
              <w:right w:w="28" w:type="dxa"/>
            </w:tcMar>
            <w:vAlign w:val="center"/>
          </w:tcPr>
          <w:p w:rsidR="00EA77BA" w:rsidRDefault="00EA77BA">
            <w:pPr>
              <w:rPr>
                <w:rFonts w:ascii="Calibri" w:hAnsi="Calibri" w:cs="Arial"/>
                <w:sz w:val="14"/>
                <w:szCs w:val="14"/>
              </w:rPr>
            </w:pPr>
            <w:r>
              <w:rPr>
                <w:rFonts w:ascii="Calibri" w:hAnsi="Calibri" w:cs="Arial"/>
                <w:sz w:val="14"/>
                <w:szCs w:val="14"/>
              </w:rPr>
              <w:t>Harlow Town</w:t>
            </w:r>
          </w:p>
        </w:tc>
        <w:tc>
          <w:tcPr>
            <w:tcW w:w="341" w:type="dxa"/>
            <w:tcBorders>
              <w:top w:val="single" w:sz="6" w:space="0" w:color="auto"/>
              <w:bottom w:val="single" w:sz="6" w:space="0" w:color="auto"/>
            </w:tcBorders>
            <w:noWrap/>
            <w:tcMar>
              <w:top w:w="9" w:type="dxa"/>
              <w:left w:w="9" w:type="dxa"/>
              <w:bottom w:w="0" w:type="dxa"/>
              <w:right w:w="9" w:type="dxa"/>
            </w:tcMar>
            <w:vAlign w:val="center"/>
          </w:tcPr>
          <w:p w:rsidR="00EA77BA" w:rsidRDefault="00EA77BA">
            <w:pPr>
              <w:jc w:val="center"/>
              <w:rPr>
                <w:rFonts w:ascii="Calibri" w:hAnsi="Calibri" w:cs="Arial"/>
                <w:b/>
                <w:bCs/>
                <w:sz w:val="14"/>
                <w:szCs w:val="14"/>
              </w:rPr>
            </w:pPr>
            <w:r>
              <w:rPr>
                <w:rFonts w:ascii="Calibri" w:hAnsi="Calibri" w:cs="Arial"/>
                <w:b/>
                <w:bCs/>
                <w:sz w:val="14"/>
                <w:szCs w:val="14"/>
              </w:rPr>
              <w:t>2-3</w:t>
            </w:r>
          </w:p>
        </w:tc>
        <w:tc>
          <w:tcPr>
            <w:tcW w:w="2032" w:type="dxa"/>
            <w:tcBorders>
              <w:top w:val="single" w:sz="6" w:space="0" w:color="auto"/>
              <w:bottom w:val="single" w:sz="6" w:space="0" w:color="auto"/>
            </w:tcBorders>
            <w:noWrap/>
            <w:tcMar>
              <w:top w:w="0" w:type="dxa"/>
              <w:left w:w="57" w:type="dxa"/>
              <w:bottom w:w="0" w:type="dxa"/>
              <w:right w:w="28" w:type="dxa"/>
            </w:tcMar>
            <w:vAlign w:val="center"/>
          </w:tcPr>
          <w:p w:rsidR="00EA77BA" w:rsidRDefault="00EA77BA">
            <w:pPr>
              <w:rPr>
                <w:rFonts w:ascii="Calibri" w:hAnsi="Calibri" w:cs="Arial"/>
                <w:sz w:val="14"/>
                <w:szCs w:val="14"/>
              </w:rPr>
            </w:pPr>
            <w:proofErr w:type="spellStart"/>
            <w:r>
              <w:rPr>
                <w:rFonts w:ascii="Calibri" w:hAnsi="Calibri" w:cs="Arial"/>
                <w:sz w:val="14"/>
                <w:szCs w:val="14"/>
              </w:rPr>
              <w:t>A.Boxall</w:t>
            </w:r>
            <w:proofErr w:type="spellEnd"/>
            <w:r>
              <w:rPr>
                <w:rFonts w:ascii="Calibri" w:hAnsi="Calibri" w:cs="Arial"/>
                <w:sz w:val="14"/>
                <w:szCs w:val="14"/>
              </w:rPr>
              <w:t xml:space="preserve">, </w:t>
            </w:r>
            <w:proofErr w:type="spellStart"/>
            <w:r>
              <w:rPr>
                <w:rFonts w:ascii="Calibri" w:hAnsi="Calibri" w:cs="Arial"/>
                <w:sz w:val="14"/>
                <w:szCs w:val="14"/>
              </w:rPr>
              <w:t>P.Bunter</w:t>
            </w:r>
            <w:proofErr w:type="spellEnd"/>
          </w:p>
        </w:tc>
      </w:tr>
      <w:tr w:rsidR="00050BF4" w:rsidRPr="002B0E96" w:rsidTr="002B0E96">
        <w:trPr>
          <w:trHeight w:val="113"/>
          <w:jc w:val="center"/>
        </w:trPr>
        <w:tc>
          <w:tcPr>
            <w:tcW w:w="6917" w:type="dxa"/>
            <w:gridSpan w:val="7"/>
            <w:tcBorders>
              <w:top w:val="single" w:sz="6" w:space="0" w:color="auto"/>
              <w:bottom w:val="single" w:sz="6" w:space="0" w:color="auto"/>
            </w:tcBorders>
            <w:noWrap/>
            <w:tcMar>
              <w:top w:w="9" w:type="dxa"/>
              <w:left w:w="9" w:type="dxa"/>
              <w:bottom w:w="0" w:type="dxa"/>
              <w:right w:w="9" w:type="dxa"/>
            </w:tcMar>
            <w:vAlign w:val="center"/>
          </w:tcPr>
          <w:p w:rsidR="00050BF4" w:rsidRPr="002B0E96" w:rsidRDefault="00050BF4" w:rsidP="00050BF4">
            <w:pPr>
              <w:rPr>
                <w:rFonts w:ascii="Calibri" w:hAnsi="Calibri" w:cs="Arial"/>
                <w:b/>
                <w:sz w:val="14"/>
                <w:szCs w:val="14"/>
              </w:rPr>
            </w:pPr>
            <w:r w:rsidRPr="002B0E96">
              <w:rPr>
                <w:rFonts w:ascii="Calibri" w:hAnsi="Calibri"/>
                <w:b/>
                <w:bCs/>
                <w:i/>
                <w:iCs/>
                <w:sz w:val="14"/>
                <w:szCs w:val="14"/>
              </w:rPr>
              <w:t xml:space="preserve">  10 years ago – Epsom &amp; Ewell F.C.</w:t>
            </w:r>
          </w:p>
        </w:tc>
      </w:tr>
      <w:tr w:rsidR="00EA77BA" w:rsidRPr="00D24D39" w:rsidTr="002B0E96">
        <w:trPr>
          <w:trHeight w:val="113"/>
          <w:jc w:val="center"/>
        </w:trPr>
        <w:tc>
          <w:tcPr>
            <w:tcW w:w="753" w:type="dxa"/>
            <w:tcBorders>
              <w:top w:val="single" w:sz="6" w:space="0" w:color="auto"/>
              <w:bottom w:val="single" w:sz="12" w:space="0" w:color="auto"/>
            </w:tcBorders>
            <w:noWrap/>
            <w:tcMar>
              <w:top w:w="9" w:type="dxa"/>
              <w:left w:w="9" w:type="dxa"/>
              <w:bottom w:w="0" w:type="dxa"/>
              <w:right w:w="9" w:type="dxa"/>
            </w:tcMar>
            <w:vAlign w:val="center"/>
          </w:tcPr>
          <w:p w:rsidR="00EA77BA" w:rsidRDefault="002B0E96" w:rsidP="002B0E96">
            <w:pPr>
              <w:jc w:val="center"/>
              <w:rPr>
                <w:rFonts w:ascii="Calibri" w:hAnsi="Calibri" w:cs="Arial"/>
                <w:sz w:val="14"/>
                <w:szCs w:val="14"/>
              </w:rPr>
            </w:pPr>
            <w:r>
              <w:rPr>
                <w:rFonts w:ascii="Calibri" w:hAnsi="Calibri" w:cs="Arial"/>
                <w:sz w:val="14"/>
                <w:szCs w:val="14"/>
              </w:rPr>
              <w:t>26/04/</w:t>
            </w:r>
            <w:r w:rsidR="00EA77BA">
              <w:rPr>
                <w:rFonts w:ascii="Calibri" w:hAnsi="Calibri" w:cs="Arial"/>
                <w:sz w:val="14"/>
                <w:szCs w:val="14"/>
              </w:rPr>
              <w:t>08</w:t>
            </w:r>
          </w:p>
        </w:tc>
        <w:tc>
          <w:tcPr>
            <w:tcW w:w="423" w:type="dxa"/>
            <w:tcBorders>
              <w:top w:val="single" w:sz="6" w:space="0" w:color="auto"/>
              <w:bottom w:val="single" w:sz="12" w:space="0" w:color="auto"/>
            </w:tcBorders>
            <w:noWrap/>
            <w:tcMar>
              <w:top w:w="9" w:type="dxa"/>
              <w:left w:w="9" w:type="dxa"/>
              <w:bottom w:w="0" w:type="dxa"/>
              <w:right w:w="9" w:type="dxa"/>
            </w:tcMar>
            <w:vAlign w:val="center"/>
          </w:tcPr>
          <w:p w:rsidR="00EA77BA" w:rsidRDefault="00EA77BA">
            <w:pPr>
              <w:jc w:val="center"/>
              <w:rPr>
                <w:rFonts w:ascii="Calibri" w:hAnsi="Calibri" w:cs="Arial"/>
                <w:sz w:val="14"/>
                <w:szCs w:val="14"/>
              </w:rPr>
            </w:pPr>
            <w:r>
              <w:rPr>
                <w:rFonts w:ascii="Calibri" w:hAnsi="Calibri" w:cs="Arial"/>
                <w:sz w:val="14"/>
                <w:szCs w:val="14"/>
              </w:rPr>
              <w:t>Sat</w:t>
            </w:r>
          </w:p>
        </w:tc>
        <w:tc>
          <w:tcPr>
            <w:tcW w:w="1519" w:type="dxa"/>
            <w:tcBorders>
              <w:top w:val="single" w:sz="6" w:space="0" w:color="auto"/>
              <w:bottom w:val="single" w:sz="12" w:space="0" w:color="auto"/>
            </w:tcBorders>
            <w:tcMar>
              <w:left w:w="57" w:type="dxa"/>
            </w:tcMar>
            <w:vAlign w:val="center"/>
          </w:tcPr>
          <w:p w:rsidR="00EA77BA" w:rsidRDefault="00EA77BA">
            <w:pPr>
              <w:rPr>
                <w:rFonts w:ascii="Calibri" w:hAnsi="Calibri" w:cs="Arial"/>
                <w:sz w:val="14"/>
                <w:szCs w:val="14"/>
              </w:rPr>
            </w:pPr>
            <w:r>
              <w:rPr>
                <w:rFonts w:ascii="Calibri" w:hAnsi="Calibri" w:cs="Arial"/>
                <w:sz w:val="14"/>
                <w:szCs w:val="14"/>
              </w:rPr>
              <w:t>Combined Counties Premier Division</w:t>
            </w:r>
          </w:p>
        </w:tc>
        <w:tc>
          <w:tcPr>
            <w:tcW w:w="309" w:type="dxa"/>
            <w:tcBorders>
              <w:top w:val="single" w:sz="6" w:space="0" w:color="auto"/>
              <w:bottom w:val="single" w:sz="12" w:space="0" w:color="auto"/>
            </w:tcBorders>
            <w:vAlign w:val="center"/>
          </w:tcPr>
          <w:p w:rsidR="00EA77BA" w:rsidRDefault="00EA77BA">
            <w:pPr>
              <w:jc w:val="center"/>
              <w:rPr>
                <w:rFonts w:ascii="Calibri" w:hAnsi="Calibri" w:cs="Arial"/>
                <w:sz w:val="14"/>
                <w:szCs w:val="14"/>
              </w:rPr>
            </w:pPr>
            <w:r>
              <w:rPr>
                <w:rFonts w:ascii="Calibri" w:hAnsi="Calibri" w:cs="Arial"/>
                <w:sz w:val="14"/>
                <w:szCs w:val="14"/>
              </w:rPr>
              <w:t>A</w:t>
            </w:r>
          </w:p>
        </w:tc>
        <w:tc>
          <w:tcPr>
            <w:tcW w:w="1540" w:type="dxa"/>
            <w:tcBorders>
              <w:top w:val="single" w:sz="6" w:space="0" w:color="auto"/>
              <w:bottom w:val="single" w:sz="12" w:space="0" w:color="auto"/>
            </w:tcBorders>
            <w:tcMar>
              <w:left w:w="57" w:type="dxa"/>
              <w:right w:w="28" w:type="dxa"/>
            </w:tcMar>
            <w:vAlign w:val="center"/>
          </w:tcPr>
          <w:p w:rsidR="00EA77BA" w:rsidRDefault="00EA77BA">
            <w:pPr>
              <w:rPr>
                <w:rFonts w:ascii="Calibri" w:hAnsi="Calibri" w:cs="Arial"/>
                <w:sz w:val="14"/>
                <w:szCs w:val="14"/>
              </w:rPr>
            </w:pPr>
            <w:r>
              <w:rPr>
                <w:rFonts w:ascii="Calibri" w:hAnsi="Calibri" w:cs="Arial"/>
                <w:sz w:val="14"/>
                <w:szCs w:val="14"/>
              </w:rPr>
              <w:t>Sandhurst Town</w:t>
            </w:r>
          </w:p>
        </w:tc>
        <w:tc>
          <w:tcPr>
            <w:tcW w:w="341" w:type="dxa"/>
            <w:tcBorders>
              <w:top w:val="single" w:sz="6" w:space="0" w:color="auto"/>
              <w:bottom w:val="single" w:sz="12" w:space="0" w:color="auto"/>
            </w:tcBorders>
            <w:noWrap/>
            <w:tcMar>
              <w:top w:w="9" w:type="dxa"/>
              <w:left w:w="9" w:type="dxa"/>
              <w:bottom w:w="0" w:type="dxa"/>
              <w:right w:w="9" w:type="dxa"/>
            </w:tcMar>
            <w:vAlign w:val="center"/>
          </w:tcPr>
          <w:p w:rsidR="00EA77BA" w:rsidRDefault="00EA77BA">
            <w:pPr>
              <w:jc w:val="center"/>
              <w:rPr>
                <w:rFonts w:ascii="Calibri" w:hAnsi="Calibri" w:cs="Arial"/>
                <w:b/>
                <w:bCs/>
                <w:sz w:val="14"/>
                <w:szCs w:val="14"/>
              </w:rPr>
            </w:pPr>
            <w:r>
              <w:rPr>
                <w:rFonts w:ascii="Calibri" w:hAnsi="Calibri" w:cs="Arial"/>
                <w:b/>
                <w:bCs/>
                <w:sz w:val="14"/>
                <w:szCs w:val="14"/>
              </w:rPr>
              <w:t>2-3</w:t>
            </w:r>
          </w:p>
        </w:tc>
        <w:tc>
          <w:tcPr>
            <w:tcW w:w="2032" w:type="dxa"/>
            <w:tcBorders>
              <w:top w:val="single" w:sz="6" w:space="0" w:color="auto"/>
              <w:bottom w:val="single" w:sz="12" w:space="0" w:color="auto"/>
            </w:tcBorders>
            <w:noWrap/>
            <w:tcMar>
              <w:top w:w="0" w:type="dxa"/>
              <w:left w:w="57" w:type="dxa"/>
              <w:bottom w:w="0" w:type="dxa"/>
              <w:right w:w="28" w:type="dxa"/>
            </w:tcMar>
            <w:vAlign w:val="center"/>
          </w:tcPr>
          <w:p w:rsidR="00EA77BA" w:rsidRDefault="00EA77BA">
            <w:pPr>
              <w:rPr>
                <w:rFonts w:ascii="Calibri" w:hAnsi="Calibri" w:cs="Arial"/>
                <w:sz w:val="14"/>
                <w:szCs w:val="14"/>
              </w:rPr>
            </w:pPr>
            <w:proofErr w:type="spellStart"/>
            <w:r>
              <w:rPr>
                <w:rFonts w:ascii="Calibri" w:hAnsi="Calibri" w:cs="Arial"/>
                <w:sz w:val="14"/>
                <w:szCs w:val="14"/>
              </w:rPr>
              <w:t>R.Burns</w:t>
            </w:r>
            <w:proofErr w:type="spellEnd"/>
            <w:r>
              <w:rPr>
                <w:rFonts w:ascii="Calibri" w:hAnsi="Calibri" w:cs="Arial"/>
                <w:sz w:val="14"/>
                <w:szCs w:val="14"/>
              </w:rPr>
              <w:t xml:space="preserve">, </w:t>
            </w:r>
            <w:proofErr w:type="spellStart"/>
            <w:r>
              <w:rPr>
                <w:rFonts w:ascii="Calibri" w:hAnsi="Calibri" w:cs="Arial"/>
                <w:sz w:val="14"/>
                <w:szCs w:val="14"/>
              </w:rPr>
              <w:t>J.Ellis</w:t>
            </w:r>
            <w:proofErr w:type="spellEnd"/>
          </w:p>
        </w:tc>
      </w:tr>
    </w:tbl>
    <w:p w:rsidR="00050BF4" w:rsidRDefault="00050BF4" w:rsidP="00050BF4">
      <w:pPr>
        <w:jc w:val="center"/>
        <w:rPr>
          <w:rFonts w:ascii="Calibri" w:hAnsi="Calibri"/>
          <w:sz w:val="2"/>
        </w:rPr>
      </w:pPr>
    </w:p>
    <w:p w:rsidR="00E100D0" w:rsidRDefault="00E100D0" w:rsidP="00050BF4">
      <w:pPr>
        <w:jc w:val="center"/>
        <w:rPr>
          <w:rFonts w:ascii="Calibri" w:hAnsi="Calibri"/>
          <w:sz w:val="2"/>
        </w:rPr>
      </w:pPr>
    </w:p>
    <w:p w:rsidR="00E100D0" w:rsidRDefault="00E100D0" w:rsidP="00050BF4">
      <w:pPr>
        <w:jc w:val="center"/>
        <w:rPr>
          <w:rFonts w:ascii="Calibri" w:hAnsi="Calibri"/>
          <w:sz w:val="2"/>
        </w:rPr>
      </w:pPr>
    </w:p>
    <w:tbl>
      <w:tblPr>
        <w:tblW w:w="6917" w:type="dxa"/>
        <w:jc w:val="center"/>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000" w:firstRow="0" w:lastRow="0" w:firstColumn="0" w:lastColumn="0" w:noHBand="0" w:noVBand="0"/>
      </w:tblPr>
      <w:tblGrid>
        <w:gridCol w:w="6917"/>
      </w:tblGrid>
      <w:tr w:rsidR="00050BF4" w:rsidRPr="002F237C" w:rsidTr="00050BF4">
        <w:trPr>
          <w:trHeight w:val="340"/>
          <w:tblHeader/>
          <w:jc w:val="center"/>
        </w:trPr>
        <w:tc>
          <w:tcPr>
            <w:tcW w:w="6917" w:type="dxa"/>
            <w:shd w:val="clear" w:color="auto" w:fill="D9D9D9"/>
            <w:vAlign w:val="center"/>
          </w:tcPr>
          <w:p w:rsidR="00050BF4" w:rsidRPr="002F237C" w:rsidRDefault="00050BF4" w:rsidP="007E7ECF">
            <w:pPr>
              <w:jc w:val="center"/>
              <w:rPr>
                <w:rFonts w:ascii="Calibri" w:hAnsi="Calibri"/>
              </w:rPr>
            </w:pPr>
            <w:r w:rsidRPr="002F237C">
              <w:rPr>
                <w:rFonts w:ascii="Calibri" w:hAnsi="Calibri" w:cs="Arial"/>
                <w:b/>
                <w:bCs/>
                <w:sz w:val="28"/>
              </w:rPr>
              <w:lastRenderedPageBreak/>
              <w:t xml:space="preserve">History Corner </w:t>
            </w:r>
            <w:r>
              <w:rPr>
                <w:rFonts w:ascii="Calibri" w:hAnsi="Calibri" w:cs="Arial"/>
                <w:b/>
                <w:bCs/>
                <w:sz w:val="28"/>
              </w:rPr>
              <w:t>–</w:t>
            </w:r>
            <w:r w:rsidRPr="002F237C">
              <w:rPr>
                <w:rFonts w:ascii="Calibri" w:hAnsi="Calibri" w:cs="Arial"/>
                <w:b/>
                <w:bCs/>
                <w:sz w:val="28"/>
              </w:rPr>
              <w:t xml:space="preserve"> </w:t>
            </w:r>
            <w:r w:rsidR="00E100D0">
              <w:rPr>
                <w:rFonts w:ascii="Calibri" w:hAnsi="Calibri" w:cs="Arial"/>
                <w:b/>
                <w:bCs/>
                <w:sz w:val="28"/>
              </w:rPr>
              <w:t>28</w:t>
            </w:r>
            <w:r>
              <w:rPr>
                <w:rFonts w:ascii="Calibri" w:hAnsi="Calibri" w:cs="Arial"/>
                <w:b/>
                <w:bCs/>
                <w:sz w:val="28"/>
              </w:rPr>
              <w:t>th April</w:t>
            </w:r>
          </w:p>
        </w:tc>
      </w:tr>
      <w:tr w:rsidR="00050BF4" w:rsidRPr="002F237C" w:rsidTr="00050BF4">
        <w:tblPrEx>
          <w:tblBorders>
            <w:insideH w:val="none" w:sz="0" w:space="0" w:color="auto"/>
            <w:insideV w:val="none" w:sz="0" w:space="0" w:color="auto"/>
          </w:tblBorders>
        </w:tblPrEx>
        <w:trPr>
          <w:jc w:val="center"/>
        </w:trPr>
        <w:tc>
          <w:tcPr>
            <w:tcW w:w="6917" w:type="dxa"/>
            <w:tcBorders>
              <w:bottom w:val="single" w:sz="12" w:space="0" w:color="auto"/>
            </w:tcBorders>
            <w:vAlign w:val="center"/>
          </w:tcPr>
          <w:p w:rsidR="00050BF4" w:rsidRPr="00E01685" w:rsidRDefault="00050BF4" w:rsidP="00050BF4">
            <w:pPr>
              <w:ind w:left="209" w:right="266"/>
              <w:jc w:val="both"/>
              <w:rPr>
                <w:rFonts w:ascii="Calibri" w:hAnsi="Calibri"/>
                <w:b/>
                <w:color w:val="000000"/>
                <w:sz w:val="2"/>
                <w:szCs w:val="2"/>
              </w:rPr>
            </w:pPr>
          </w:p>
          <w:p w:rsidR="00AF1026" w:rsidRDefault="00050BF4" w:rsidP="00050BF4">
            <w:pPr>
              <w:ind w:left="209" w:right="266"/>
              <w:jc w:val="both"/>
              <w:rPr>
                <w:rFonts w:ascii="Calibri" w:hAnsi="Calibri"/>
                <w:color w:val="000000"/>
                <w:sz w:val="16"/>
                <w:szCs w:val="16"/>
              </w:rPr>
            </w:pPr>
            <w:r w:rsidRPr="00AF1026">
              <w:rPr>
                <w:rFonts w:ascii="Calibri" w:hAnsi="Calibri"/>
                <w:b/>
                <w:color w:val="000000"/>
                <w:sz w:val="16"/>
                <w:szCs w:val="16"/>
              </w:rPr>
              <w:t>9</w:t>
            </w:r>
            <w:r w:rsidR="002B0E96" w:rsidRPr="00AF1026">
              <w:rPr>
                <w:rFonts w:ascii="Calibri" w:hAnsi="Calibri"/>
                <w:b/>
                <w:color w:val="000000"/>
                <w:sz w:val="16"/>
                <w:szCs w:val="16"/>
              </w:rPr>
              <w:t>0</w:t>
            </w:r>
            <w:r w:rsidRPr="00AF1026">
              <w:rPr>
                <w:rFonts w:ascii="Calibri" w:hAnsi="Calibri"/>
                <w:b/>
                <w:color w:val="000000"/>
                <w:sz w:val="16"/>
                <w:szCs w:val="16"/>
              </w:rPr>
              <w:t xml:space="preserve"> years</w:t>
            </w:r>
            <w:r w:rsidRPr="005E012D">
              <w:rPr>
                <w:rFonts w:ascii="Calibri" w:hAnsi="Calibri"/>
                <w:b/>
                <w:color w:val="000000"/>
                <w:sz w:val="16"/>
                <w:szCs w:val="16"/>
              </w:rPr>
              <w:t xml:space="preserve"> ago </w:t>
            </w:r>
            <w:r w:rsidR="007213F0">
              <w:rPr>
                <w:rFonts w:ascii="Calibri" w:hAnsi="Calibri"/>
                <w:b/>
                <w:color w:val="000000"/>
                <w:sz w:val="16"/>
                <w:szCs w:val="16"/>
              </w:rPr>
              <w:t>today</w:t>
            </w:r>
            <w:r w:rsidRPr="00F97E20">
              <w:rPr>
                <w:rFonts w:ascii="Calibri" w:hAnsi="Calibri"/>
                <w:color w:val="000000"/>
                <w:sz w:val="16"/>
                <w:szCs w:val="16"/>
              </w:rPr>
              <w:t xml:space="preserve"> </w:t>
            </w:r>
            <w:r>
              <w:rPr>
                <w:rFonts w:ascii="Calibri" w:hAnsi="Calibri"/>
                <w:color w:val="000000"/>
                <w:sz w:val="16"/>
                <w:szCs w:val="16"/>
              </w:rPr>
              <w:t xml:space="preserve">we </w:t>
            </w:r>
            <w:r w:rsidR="00C41972">
              <w:rPr>
                <w:rFonts w:ascii="Calibri" w:hAnsi="Calibri"/>
                <w:color w:val="000000"/>
                <w:sz w:val="16"/>
                <w:szCs w:val="16"/>
              </w:rPr>
              <w:t>would be</w:t>
            </w:r>
            <w:r w:rsidR="00416678">
              <w:rPr>
                <w:rFonts w:ascii="Calibri" w:hAnsi="Calibri"/>
                <w:color w:val="000000"/>
                <w:sz w:val="16"/>
                <w:szCs w:val="16"/>
              </w:rPr>
              <w:t xml:space="preserve"> </w:t>
            </w:r>
            <w:r w:rsidR="002B0E96">
              <w:rPr>
                <w:rFonts w:ascii="Calibri" w:hAnsi="Calibri"/>
                <w:color w:val="000000"/>
                <w:sz w:val="16"/>
                <w:szCs w:val="16"/>
              </w:rPr>
              <w:t xml:space="preserve">able to clinch the London League title if </w:t>
            </w:r>
            <w:r w:rsidR="00C41972">
              <w:rPr>
                <w:rFonts w:ascii="Calibri" w:hAnsi="Calibri"/>
                <w:color w:val="000000"/>
                <w:sz w:val="16"/>
                <w:szCs w:val="16"/>
              </w:rPr>
              <w:t xml:space="preserve">only </w:t>
            </w:r>
            <w:r w:rsidR="002B0E96">
              <w:rPr>
                <w:rFonts w:ascii="Calibri" w:hAnsi="Calibri"/>
                <w:color w:val="000000"/>
                <w:sz w:val="16"/>
                <w:szCs w:val="16"/>
              </w:rPr>
              <w:t xml:space="preserve">we could defeat our main challengers </w:t>
            </w:r>
            <w:proofErr w:type="spellStart"/>
            <w:r w:rsidR="002B0E96">
              <w:rPr>
                <w:rFonts w:ascii="Calibri" w:hAnsi="Calibri"/>
                <w:color w:val="000000"/>
                <w:sz w:val="16"/>
                <w:szCs w:val="16"/>
              </w:rPr>
              <w:t>Grays</w:t>
            </w:r>
            <w:proofErr w:type="spellEnd"/>
            <w:r w:rsidR="002B0E96">
              <w:rPr>
                <w:rFonts w:ascii="Calibri" w:hAnsi="Calibri"/>
                <w:color w:val="000000"/>
                <w:sz w:val="16"/>
                <w:szCs w:val="16"/>
              </w:rPr>
              <w:t xml:space="preserve"> Athletic at West Street. We had lost our fir</w:t>
            </w:r>
            <w:r w:rsidR="00AF1026">
              <w:rPr>
                <w:rFonts w:ascii="Calibri" w:hAnsi="Calibri"/>
                <w:color w:val="000000"/>
                <w:sz w:val="16"/>
                <w:szCs w:val="16"/>
              </w:rPr>
              <w:t xml:space="preserve">st home match of the season against Carshalton Athletic the previous Saturday and this </w:t>
            </w:r>
            <w:r w:rsidR="00C41972">
              <w:rPr>
                <w:rFonts w:ascii="Calibri" w:hAnsi="Calibri"/>
                <w:color w:val="000000"/>
                <w:sz w:val="16"/>
                <w:szCs w:val="16"/>
              </w:rPr>
              <w:t xml:space="preserve">too </w:t>
            </w:r>
            <w:r w:rsidR="00AF1026">
              <w:rPr>
                <w:rFonts w:ascii="Calibri" w:hAnsi="Calibri"/>
                <w:color w:val="000000"/>
                <w:sz w:val="16"/>
                <w:szCs w:val="16"/>
              </w:rPr>
              <w:t xml:space="preserve">was a nervy performance which we also lost 1-0. This meant we would need two wins for the title, one at home to Millwall </w:t>
            </w:r>
            <w:r w:rsidR="009E4915">
              <w:rPr>
                <w:rFonts w:ascii="Calibri" w:hAnsi="Calibri"/>
                <w:color w:val="000000"/>
                <w:sz w:val="16"/>
                <w:szCs w:val="16"/>
              </w:rPr>
              <w:t>United</w:t>
            </w:r>
            <w:r w:rsidR="00AF1026">
              <w:rPr>
                <w:rFonts w:ascii="Calibri" w:hAnsi="Calibri"/>
                <w:color w:val="000000"/>
                <w:sz w:val="16"/>
                <w:szCs w:val="16"/>
              </w:rPr>
              <w:t xml:space="preserve"> in midweek but far more dauntingly at </w:t>
            </w:r>
            <w:proofErr w:type="spellStart"/>
            <w:r w:rsidR="00AF1026">
              <w:rPr>
                <w:rFonts w:ascii="Calibri" w:hAnsi="Calibri"/>
                <w:color w:val="000000"/>
                <w:sz w:val="16"/>
                <w:szCs w:val="16"/>
              </w:rPr>
              <w:t>Grays</w:t>
            </w:r>
            <w:proofErr w:type="spellEnd"/>
            <w:r w:rsidR="00AF1026">
              <w:rPr>
                <w:rFonts w:ascii="Calibri" w:hAnsi="Calibri"/>
                <w:color w:val="000000"/>
                <w:sz w:val="16"/>
                <w:szCs w:val="16"/>
              </w:rPr>
              <w:t xml:space="preserve"> seven days after this match. </w:t>
            </w:r>
          </w:p>
          <w:p w:rsidR="00AF1026" w:rsidRPr="00AF1026" w:rsidRDefault="00AF1026" w:rsidP="00050BF4">
            <w:pPr>
              <w:ind w:left="209" w:right="266"/>
              <w:jc w:val="both"/>
              <w:rPr>
                <w:rFonts w:ascii="Calibri" w:hAnsi="Calibri"/>
                <w:color w:val="000000"/>
                <w:sz w:val="4"/>
                <w:szCs w:val="4"/>
              </w:rPr>
            </w:pPr>
          </w:p>
          <w:p w:rsidR="00AF1026" w:rsidRDefault="00AF1026" w:rsidP="00050BF4">
            <w:pPr>
              <w:ind w:left="209" w:right="266"/>
              <w:jc w:val="both"/>
              <w:rPr>
                <w:rFonts w:ascii="Calibri" w:hAnsi="Calibri"/>
                <w:color w:val="000000"/>
                <w:sz w:val="16"/>
                <w:szCs w:val="16"/>
              </w:rPr>
            </w:pPr>
            <w:r>
              <w:rPr>
                <w:rFonts w:ascii="Calibri" w:hAnsi="Calibri"/>
                <w:color w:val="000000"/>
                <w:sz w:val="16"/>
                <w:szCs w:val="16"/>
              </w:rPr>
              <w:t xml:space="preserve">We </w:t>
            </w:r>
            <w:r w:rsidR="00C41972">
              <w:rPr>
                <w:rFonts w:ascii="Calibri" w:hAnsi="Calibri"/>
                <w:color w:val="000000"/>
                <w:sz w:val="16"/>
                <w:szCs w:val="16"/>
              </w:rPr>
              <w:t xml:space="preserve">would </w:t>
            </w:r>
            <w:r>
              <w:rPr>
                <w:rFonts w:ascii="Calibri" w:hAnsi="Calibri"/>
                <w:color w:val="000000"/>
                <w:sz w:val="16"/>
                <w:szCs w:val="16"/>
              </w:rPr>
              <w:t xml:space="preserve">defeat Millwall comfortably enough but trailed at </w:t>
            </w:r>
            <w:proofErr w:type="spellStart"/>
            <w:r>
              <w:rPr>
                <w:rFonts w:ascii="Calibri" w:hAnsi="Calibri"/>
                <w:color w:val="000000"/>
                <w:sz w:val="16"/>
                <w:szCs w:val="16"/>
              </w:rPr>
              <w:t>Grays</w:t>
            </w:r>
            <w:proofErr w:type="spellEnd"/>
            <w:r>
              <w:rPr>
                <w:rFonts w:ascii="Calibri" w:hAnsi="Calibri"/>
                <w:color w:val="000000"/>
                <w:sz w:val="16"/>
                <w:szCs w:val="16"/>
              </w:rPr>
              <w:t xml:space="preserve"> and then missed a penalty before turning the game around with two goals from Fred Watts to win the </w:t>
            </w:r>
            <w:r w:rsidR="00C41972">
              <w:rPr>
                <w:rFonts w:ascii="Calibri" w:hAnsi="Calibri"/>
                <w:color w:val="000000"/>
                <w:sz w:val="16"/>
                <w:szCs w:val="16"/>
              </w:rPr>
              <w:t>match</w:t>
            </w:r>
            <w:r>
              <w:rPr>
                <w:rFonts w:ascii="Calibri" w:hAnsi="Calibri"/>
                <w:color w:val="000000"/>
                <w:sz w:val="16"/>
                <w:szCs w:val="16"/>
              </w:rPr>
              <w:t xml:space="preserve"> 2-1. We were London League Champions and would be runners-up on five more occasions during the thirties, although would never win it again.</w:t>
            </w:r>
          </w:p>
          <w:p w:rsidR="00416678" w:rsidRPr="005E012D" w:rsidRDefault="00416678" w:rsidP="00050BF4">
            <w:pPr>
              <w:ind w:left="209" w:right="266"/>
              <w:jc w:val="both"/>
              <w:rPr>
                <w:rFonts w:ascii="Calibri" w:hAnsi="Calibri"/>
                <w:color w:val="000000"/>
                <w:sz w:val="4"/>
                <w:szCs w:val="4"/>
              </w:rPr>
            </w:pPr>
          </w:p>
          <w:p w:rsidR="00AF1026" w:rsidRDefault="00AF1026" w:rsidP="00050BF4">
            <w:pPr>
              <w:ind w:left="209" w:right="266"/>
              <w:jc w:val="both"/>
              <w:rPr>
                <w:rFonts w:ascii="Calibri" w:hAnsi="Calibri"/>
                <w:color w:val="000000"/>
                <w:sz w:val="16"/>
                <w:szCs w:val="16"/>
              </w:rPr>
            </w:pPr>
            <w:r>
              <w:rPr>
                <w:rFonts w:ascii="Calibri" w:hAnsi="Calibri"/>
                <w:b/>
                <w:color w:val="000000"/>
                <w:sz w:val="16"/>
                <w:szCs w:val="16"/>
              </w:rPr>
              <w:t>5</w:t>
            </w:r>
            <w:r w:rsidR="00416678">
              <w:rPr>
                <w:rFonts w:ascii="Calibri" w:hAnsi="Calibri"/>
                <w:b/>
                <w:color w:val="000000"/>
                <w:sz w:val="16"/>
                <w:szCs w:val="16"/>
              </w:rPr>
              <w:t>0</w:t>
            </w:r>
            <w:r w:rsidR="00050BF4">
              <w:rPr>
                <w:rFonts w:ascii="Calibri" w:hAnsi="Calibri"/>
                <w:b/>
                <w:color w:val="000000"/>
                <w:sz w:val="16"/>
                <w:szCs w:val="16"/>
              </w:rPr>
              <w:t xml:space="preserve"> years ago t</w:t>
            </w:r>
            <w:r w:rsidR="00416678">
              <w:rPr>
                <w:rFonts w:ascii="Calibri" w:hAnsi="Calibri"/>
                <w:b/>
                <w:color w:val="000000"/>
                <w:sz w:val="16"/>
                <w:szCs w:val="16"/>
              </w:rPr>
              <w:t>his week</w:t>
            </w:r>
            <w:r w:rsidR="00050BF4">
              <w:rPr>
                <w:rFonts w:ascii="Calibri" w:hAnsi="Calibri"/>
                <w:color w:val="000000"/>
                <w:sz w:val="16"/>
                <w:szCs w:val="16"/>
              </w:rPr>
              <w:t xml:space="preserve"> we </w:t>
            </w:r>
            <w:r>
              <w:rPr>
                <w:rFonts w:ascii="Calibri" w:hAnsi="Calibri"/>
                <w:color w:val="000000"/>
                <w:sz w:val="16"/>
                <w:szCs w:val="16"/>
              </w:rPr>
              <w:t xml:space="preserve">visited Edmonton in the Final of the Athenian League Division Two Cup, which was a two legged affair. We visited the </w:t>
            </w:r>
            <w:proofErr w:type="spellStart"/>
            <w:r>
              <w:rPr>
                <w:rFonts w:ascii="Calibri" w:hAnsi="Calibri"/>
                <w:color w:val="000000"/>
                <w:sz w:val="16"/>
                <w:szCs w:val="16"/>
              </w:rPr>
              <w:t>Barrass</w:t>
            </w:r>
            <w:proofErr w:type="spellEnd"/>
            <w:r>
              <w:rPr>
                <w:rFonts w:ascii="Calibri" w:hAnsi="Calibri"/>
                <w:color w:val="000000"/>
                <w:sz w:val="16"/>
                <w:szCs w:val="16"/>
              </w:rPr>
              <w:t xml:space="preserve"> Stadium but were thoroughly outplayed by three clear goals. (see programme left) Worse was to follow two weeks later as we lost the second leg at West Street 4-0 to lose the Final 7-0 on aggregate in what was Chris Kelly’s final match for the club. Yes, Chris Kelly started his senior career here, not at Leatherhead, Tooting &amp; Mitcham or Millwall</w:t>
            </w:r>
            <w:r w:rsidR="00C41972">
              <w:rPr>
                <w:rFonts w:ascii="Calibri" w:hAnsi="Calibri"/>
                <w:color w:val="000000"/>
                <w:sz w:val="16"/>
                <w:szCs w:val="16"/>
              </w:rPr>
              <w:t xml:space="preserve"> as many think</w:t>
            </w:r>
            <w:r>
              <w:rPr>
                <w:rFonts w:ascii="Calibri" w:hAnsi="Calibri"/>
                <w:color w:val="000000"/>
                <w:sz w:val="16"/>
                <w:szCs w:val="16"/>
              </w:rPr>
              <w:t>.</w:t>
            </w:r>
            <w:r>
              <w:rPr>
                <w:rFonts w:ascii="Calibri" w:hAnsi="Calibri"/>
                <w:noProof/>
                <w:color w:val="000000"/>
                <w:sz w:val="16"/>
                <w:szCs w:val="16"/>
                <w:lang w:eastAsia="en-GB"/>
              </w:rPr>
              <w:drawing>
                <wp:anchor distT="0" distB="0" distL="114300" distR="114300" simplePos="0" relativeHeight="253814784" behindDoc="0" locked="1" layoutInCell="1" allowOverlap="1">
                  <wp:simplePos x="0" y="0"/>
                  <wp:positionH relativeFrom="column">
                    <wp:posOffset>38735</wp:posOffset>
                  </wp:positionH>
                  <wp:positionV relativeFrom="paragraph">
                    <wp:posOffset>-1167130</wp:posOffset>
                  </wp:positionV>
                  <wp:extent cx="1681480" cy="2644140"/>
                  <wp:effectExtent l="0" t="0" r="0" b="381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gramme 1968 Edmonton LC Final (A).jpg"/>
                          <pic:cNvPicPr/>
                        </pic:nvPicPr>
                        <pic:blipFill>
                          <a:blip r:embed="rId23" cstate="print">
                            <a:extLst>
                              <a:ext uri="{BEBA8EAE-BF5A-486C-A8C5-ECC9F3942E4B}">
                                <a14:imgProps xmlns:a14="http://schemas.microsoft.com/office/drawing/2010/main">
                                  <a14:imgLayer r:embed="rId24">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681480" cy="2644140"/>
                          </a:xfrm>
                          <a:prstGeom prst="rect">
                            <a:avLst/>
                          </a:prstGeom>
                        </pic:spPr>
                      </pic:pic>
                    </a:graphicData>
                  </a:graphic>
                  <wp14:sizeRelH relativeFrom="page">
                    <wp14:pctWidth>0</wp14:pctWidth>
                  </wp14:sizeRelH>
                  <wp14:sizeRelV relativeFrom="page">
                    <wp14:pctHeight>0</wp14:pctHeight>
                  </wp14:sizeRelV>
                </wp:anchor>
              </w:drawing>
            </w:r>
          </w:p>
          <w:p w:rsidR="00050BF4" w:rsidRPr="00C53AEC" w:rsidRDefault="00050BF4" w:rsidP="00050BF4">
            <w:pPr>
              <w:ind w:left="209" w:right="266"/>
              <w:jc w:val="both"/>
              <w:rPr>
                <w:rFonts w:ascii="Calibri" w:hAnsi="Calibri"/>
                <w:b/>
                <w:color w:val="000000"/>
                <w:sz w:val="4"/>
                <w:szCs w:val="4"/>
              </w:rPr>
            </w:pPr>
          </w:p>
          <w:p w:rsidR="00706838" w:rsidRDefault="00706838" w:rsidP="00050BF4">
            <w:pPr>
              <w:ind w:left="209" w:right="266"/>
              <w:jc w:val="both"/>
              <w:rPr>
                <w:rFonts w:ascii="Calibri" w:hAnsi="Calibri"/>
                <w:color w:val="000000"/>
                <w:sz w:val="16"/>
                <w:szCs w:val="16"/>
              </w:rPr>
            </w:pPr>
            <w:r>
              <w:rPr>
                <w:rFonts w:ascii="Calibri" w:hAnsi="Calibri"/>
                <w:b/>
                <w:color w:val="000000"/>
                <w:sz w:val="16"/>
                <w:szCs w:val="16"/>
              </w:rPr>
              <w:t>40 years</w:t>
            </w:r>
            <w:r w:rsidR="00050BF4">
              <w:rPr>
                <w:rFonts w:ascii="Calibri" w:hAnsi="Calibri"/>
                <w:b/>
                <w:color w:val="000000"/>
                <w:sz w:val="16"/>
                <w:szCs w:val="16"/>
              </w:rPr>
              <w:t xml:space="preserve"> ago t</w:t>
            </w:r>
            <w:r>
              <w:rPr>
                <w:rFonts w:ascii="Calibri" w:hAnsi="Calibri"/>
                <w:b/>
                <w:color w:val="000000"/>
                <w:sz w:val="16"/>
                <w:szCs w:val="16"/>
              </w:rPr>
              <w:t>his week</w:t>
            </w:r>
            <w:r w:rsidR="00050BF4">
              <w:rPr>
                <w:rFonts w:ascii="Calibri" w:hAnsi="Calibri"/>
                <w:color w:val="000000"/>
                <w:sz w:val="16"/>
                <w:szCs w:val="16"/>
              </w:rPr>
              <w:t xml:space="preserve"> </w:t>
            </w:r>
            <w:r>
              <w:rPr>
                <w:rFonts w:ascii="Calibri" w:hAnsi="Calibri"/>
                <w:color w:val="000000"/>
                <w:sz w:val="16"/>
                <w:szCs w:val="16"/>
              </w:rPr>
              <w:t>there were happier memories as we visited Egham Town, largely to celebrate our League title that had been won a few days previou</w:t>
            </w:r>
            <w:r w:rsidR="00C41972">
              <w:rPr>
                <w:rFonts w:ascii="Calibri" w:hAnsi="Calibri"/>
                <w:color w:val="000000"/>
                <w:sz w:val="16"/>
                <w:szCs w:val="16"/>
              </w:rPr>
              <w:t xml:space="preserve">sly and defeated the hosts 3-1 </w:t>
            </w:r>
            <w:r>
              <w:rPr>
                <w:rFonts w:ascii="Calibri" w:hAnsi="Calibri"/>
                <w:color w:val="000000"/>
                <w:sz w:val="16"/>
                <w:szCs w:val="16"/>
              </w:rPr>
              <w:t xml:space="preserve">with </w:t>
            </w:r>
            <w:r w:rsidR="00C41972">
              <w:rPr>
                <w:rFonts w:ascii="Calibri" w:hAnsi="Calibri"/>
                <w:color w:val="000000"/>
                <w:sz w:val="16"/>
                <w:szCs w:val="16"/>
              </w:rPr>
              <w:t>two</w:t>
            </w:r>
            <w:r>
              <w:rPr>
                <w:rFonts w:ascii="Calibri" w:hAnsi="Calibri"/>
                <w:color w:val="000000"/>
                <w:sz w:val="16"/>
                <w:szCs w:val="16"/>
              </w:rPr>
              <w:t xml:space="preserve"> from Tommy Tuite and the other from Tommy McCready.</w:t>
            </w:r>
            <w:r w:rsidR="00C41972">
              <w:rPr>
                <w:rFonts w:ascii="Calibri" w:hAnsi="Calibri"/>
                <w:color w:val="000000"/>
                <w:sz w:val="16"/>
                <w:szCs w:val="16"/>
              </w:rPr>
              <w:t xml:space="preserve"> (see article in programme)</w:t>
            </w:r>
          </w:p>
          <w:p w:rsidR="00416678" w:rsidRPr="00A01151" w:rsidRDefault="00416678" w:rsidP="00050BF4">
            <w:pPr>
              <w:ind w:left="209" w:right="266"/>
              <w:jc w:val="both"/>
              <w:rPr>
                <w:rFonts w:ascii="Calibri" w:hAnsi="Calibri"/>
                <w:color w:val="000000"/>
                <w:sz w:val="4"/>
                <w:szCs w:val="4"/>
              </w:rPr>
            </w:pPr>
          </w:p>
          <w:p w:rsidR="00706838" w:rsidRDefault="00706838" w:rsidP="00416678">
            <w:pPr>
              <w:ind w:left="209" w:right="266"/>
              <w:jc w:val="both"/>
              <w:rPr>
                <w:rFonts w:ascii="Calibri" w:hAnsi="Calibri"/>
                <w:color w:val="000000"/>
                <w:sz w:val="16"/>
                <w:szCs w:val="16"/>
              </w:rPr>
            </w:pPr>
            <w:r>
              <w:rPr>
                <w:rFonts w:ascii="Calibri" w:hAnsi="Calibri"/>
                <w:b/>
                <w:color w:val="000000"/>
                <w:sz w:val="16"/>
                <w:szCs w:val="16"/>
              </w:rPr>
              <w:t>38</w:t>
            </w:r>
            <w:r w:rsidR="00416678">
              <w:rPr>
                <w:rFonts w:ascii="Calibri" w:hAnsi="Calibri"/>
                <w:b/>
                <w:color w:val="000000"/>
                <w:sz w:val="16"/>
                <w:szCs w:val="16"/>
              </w:rPr>
              <w:t xml:space="preserve"> years ago today</w:t>
            </w:r>
            <w:r w:rsidR="00416678">
              <w:rPr>
                <w:rFonts w:ascii="Calibri" w:hAnsi="Calibri"/>
                <w:color w:val="000000"/>
                <w:sz w:val="16"/>
                <w:szCs w:val="16"/>
              </w:rPr>
              <w:t xml:space="preserve"> we </w:t>
            </w:r>
            <w:r>
              <w:rPr>
                <w:rFonts w:ascii="Calibri" w:hAnsi="Calibri"/>
                <w:color w:val="000000"/>
                <w:sz w:val="16"/>
                <w:szCs w:val="16"/>
              </w:rPr>
              <w:t xml:space="preserve">won the Southern Combination Cup for the only time in our history against Hampton at </w:t>
            </w:r>
            <w:proofErr w:type="gramStart"/>
            <w:r>
              <w:rPr>
                <w:rFonts w:ascii="Calibri" w:hAnsi="Calibri"/>
                <w:color w:val="000000"/>
                <w:sz w:val="16"/>
                <w:szCs w:val="16"/>
              </w:rPr>
              <w:t>their own</w:t>
            </w:r>
            <w:proofErr w:type="gramEnd"/>
            <w:r>
              <w:rPr>
                <w:rFonts w:ascii="Calibri" w:hAnsi="Calibri"/>
                <w:color w:val="000000"/>
                <w:sz w:val="16"/>
                <w:szCs w:val="16"/>
              </w:rPr>
              <w:t xml:space="preserve"> ground</w:t>
            </w:r>
            <w:r w:rsidR="0001132A">
              <w:rPr>
                <w:rFonts w:ascii="Calibri" w:hAnsi="Calibri"/>
                <w:color w:val="000000"/>
                <w:sz w:val="16"/>
                <w:szCs w:val="16"/>
              </w:rPr>
              <w:t>, and b</w:t>
            </w:r>
            <w:r>
              <w:rPr>
                <w:rFonts w:ascii="Calibri" w:hAnsi="Calibri"/>
                <w:color w:val="000000"/>
                <w:sz w:val="16"/>
                <w:szCs w:val="16"/>
              </w:rPr>
              <w:t xml:space="preserve">y seven goals to two! (see programme </w:t>
            </w:r>
            <w:r w:rsidR="00C41972">
              <w:rPr>
                <w:rFonts w:ascii="Calibri" w:hAnsi="Calibri"/>
                <w:color w:val="000000"/>
                <w:sz w:val="16"/>
                <w:szCs w:val="16"/>
              </w:rPr>
              <w:t>below</w:t>
            </w:r>
            <w:r>
              <w:rPr>
                <w:rFonts w:ascii="Calibri" w:hAnsi="Calibri"/>
                <w:color w:val="000000"/>
                <w:sz w:val="16"/>
                <w:szCs w:val="16"/>
              </w:rPr>
              <w:t xml:space="preserve">) </w:t>
            </w:r>
            <w:r w:rsidR="0001132A">
              <w:rPr>
                <w:rFonts w:ascii="Calibri" w:hAnsi="Calibri"/>
                <w:color w:val="000000"/>
                <w:sz w:val="16"/>
                <w:szCs w:val="16"/>
              </w:rPr>
              <w:t xml:space="preserve">Tommy Tuite scored five goals that day to equal his own club record for goals scored in an away match that he had set at Ruislip Manor in November 1976 and that he would match again in April 1985 at Windsor &amp; Eton. Roy </w:t>
            </w:r>
            <w:proofErr w:type="spellStart"/>
            <w:r w:rsidR="0001132A">
              <w:rPr>
                <w:rFonts w:ascii="Calibri" w:hAnsi="Calibri"/>
                <w:color w:val="000000"/>
                <w:sz w:val="16"/>
                <w:szCs w:val="16"/>
              </w:rPr>
              <w:t>Beswick</w:t>
            </w:r>
            <w:proofErr w:type="spellEnd"/>
            <w:r w:rsidR="0001132A">
              <w:rPr>
                <w:rFonts w:ascii="Calibri" w:hAnsi="Calibri"/>
                <w:color w:val="000000"/>
                <w:sz w:val="16"/>
                <w:szCs w:val="16"/>
              </w:rPr>
              <w:t xml:space="preserve"> scored the other two, one from the penalty spot as we made light work of a team Managed by Ted Murphy, our former player who had </w:t>
            </w:r>
            <w:r w:rsidR="00C41972">
              <w:rPr>
                <w:rFonts w:ascii="Calibri" w:hAnsi="Calibri"/>
                <w:color w:val="000000"/>
                <w:sz w:val="16"/>
                <w:szCs w:val="16"/>
              </w:rPr>
              <w:t xml:space="preserve">also </w:t>
            </w:r>
            <w:r w:rsidR="0001132A">
              <w:rPr>
                <w:rFonts w:ascii="Calibri" w:hAnsi="Calibri"/>
                <w:color w:val="000000"/>
                <w:sz w:val="16"/>
                <w:szCs w:val="16"/>
              </w:rPr>
              <w:t>played in the F.A. Cup Third Round for Tooting &amp; Mitcham</w:t>
            </w:r>
            <w:r w:rsidR="00C41972">
              <w:rPr>
                <w:rFonts w:ascii="Calibri" w:hAnsi="Calibri"/>
                <w:color w:val="000000"/>
                <w:sz w:val="16"/>
                <w:szCs w:val="16"/>
              </w:rPr>
              <w:t xml:space="preserve"> in 1959</w:t>
            </w:r>
            <w:r w:rsidR="0001132A">
              <w:rPr>
                <w:rFonts w:ascii="Calibri" w:hAnsi="Calibri"/>
                <w:color w:val="000000"/>
                <w:sz w:val="16"/>
                <w:szCs w:val="16"/>
              </w:rPr>
              <w:t xml:space="preserve"> against eventual winners Nottingham Forest</w:t>
            </w:r>
            <w:r w:rsidR="00B00965">
              <w:rPr>
                <w:rFonts w:ascii="Calibri" w:hAnsi="Calibri"/>
                <w:color w:val="000000"/>
                <w:sz w:val="16"/>
                <w:szCs w:val="16"/>
              </w:rPr>
              <w:t>,</w:t>
            </w:r>
            <w:r w:rsidR="0001132A">
              <w:rPr>
                <w:rFonts w:ascii="Calibri" w:hAnsi="Calibri"/>
                <w:color w:val="000000"/>
                <w:sz w:val="16"/>
                <w:szCs w:val="16"/>
              </w:rPr>
              <w:t xml:space="preserve"> scoring at both ends</w:t>
            </w:r>
            <w:r w:rsidR="00B00965">
              <w:rPr>
                <w:rFonts w:ascii="Calibri" w:hAnsi="Calibri"/>
                <w:color w:val="000000"/>
                <w:sz w:val="16"/>
                <w:szCs w:val="16"/>
              </w:rPr>
              <w:t xml:space="preserve"> in a famous 2-2 draw!</w:t>
            </w:r>
            <w:r w:rsidR="0001132A">
              <w:rPr>
                <w:rFonts w:ascii="Calibri" w:hAnsi="Calibri"/>
                <w:color w:val="000000"/>
                <w:sz w:val="16"/>
                <w:szCs w:val="16"/>
              </w:rPr>
              <w:t xml:space="preserve"> He was also an Amateur Cup winner with Wimbledon in 1963.  </w:t>
            </w:r>
          </w:p>
          <w:p w:rsidR="00050BF4" w:rsidRDefault="00706838" w:rsidP="00DE2257">
            <w:pPr>
              <w:ind w:left="209" w:right="266"/>
              <w:jc w:val="both"/>
              <w:rPr>
                <w:rFonts w:ascii="Calibri" w:hAnsi="Calibri"/>
                <w:color w:val="000000"/>
                <w:sz w:val="2"/>
                <w:szCs w:val="2"/>
              </w:rPr>
            </w:pPr>
            <w:r>
              <w:rPr>
                <w:rFonts w:ascii="Calibri" w:hAnsi="Calibri"/>
                <w:noProof/>
                <w:color w:val="000000"/>
                <w:sz w:val="16"/>
                <w:szCs w:val="16"/>
                <w:lang w:eastAsia="en-GB"/>
              </w:rPr>
              <w:drawing>
                <wp:anchor distT="0" distB="0" distL="114300" distR="114300" simplePos="0" relativeHeight="253815808" behindDoc="0" locked="1" layoutInCell="1" allowOverlap="1" wp14:anchorId="2A75396F" wp14:editId="6E2925D9">
                  <wp:simplePos x="0" y="0"/>
                  <wp:positionH relativeFrom="column">
                    <wp:posOffset>1612265</wp:posOffset>
                  </wp:positionH>
                  <wp:positionV relativeFrom="paragraph">
                    <wp:posOffset>-654050</wp:posOffset>
                  </wp:positionV>
                  <wp:extent cx="2687320" cy="2273935"/>
                  <wp:effectExtent l="0" t="0" r="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gramme 1980 v Hampton SCC F.jpg"/>
                          <pic:cNvPicPr/>
                        </pic:nvPicPr>
                        <pic:blipFill rotWithShape="1">
                          <a:blip r:embed="rId25" cstate="print">
                            <a:extLst>
                              <a:ext uri="{28A0092B-C50C-407E-A947-70E740481C1C}">
                                <a14:useLocalDpi xmlns:a14="http://schemas.microsoft.com/office/drawing/2010/main" val="0"/>
                              </a:ext>
                            </a:extLst>
                          </a:blip>
                          <a:srcRect l="9595" r="12909" b="6484"/>
                          <a:stretch/>
                        </pic:blipFill>
                        <pic:spPr bwMode="auto">
                          <a:xfrm>
                            <a:off x="0" y="0"/>
                            <a:ext cx="2687320" cy="22739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578A2" w:rsidRDefault="00F578A2" w:rsidP="00DE2257">
            <w:pPr>
              <w:ind w:left="209" w:right="266"/>
              <w:jc w:val="both"/>
              <w:rPr>
                <w:rFonts w:ascii="Calibri" w:hAnsi="Calibri"/>
                <w:color w:val="000000"/>
                <w:sz w:val="2"/>
                <w:szCs w:val="2"/>
              </w:rPr>
            </w:pPr>
          </w:p>
          <w:p w:rsidR="0001132A" w:rsidRDefault="0001132A" w:rsidP="00DE2257">
            <w:pPr>
              <w:ind w:left="209" w:right="266"/>
              <w:jc w:val="both"/>
              <w:rPr>
                <w:rFonts w:ascii="Calibri" w:hAnsi="Calibri"/>
                <w:color w:val="000000"/>
                <w:sz w:val="2"/>
                <w:szCs w:val="2"/>
              </w:rPr>
            </w:pPr>
          </w:p>
          <w:p w:rsidR="0001132A" w:rsidRDefault="0001132A" w:rsidP="00DE2257">
            <w:pPr>
              <w:ind w:left="209" w:right="266"/>
              <w:jc w:val="both"/>
              <w:rPr>
                <w:rFonts w:ascii="Calibri" w:hAnsi="Calibri"/>
                <w:color w:val="000000"/>
                <w:sz w:val="2"/>
                <w:szCs w:val="2"/>
              </w:rPr>
            </w:pPr>
          </w:p>
          <w:p w:rsidR="0001132A" w:rsidRDefault="0001132A" w:rsidP="00DE2257">
            <w:pPr>
              <w:ind w:left="209" w:right="266"/>
              <w:jc w:val="both"/>
              <w:rPr>
                <w:rFonts w:ascii="Calibri" w:hAnsi="Calibri"/>
                <w:color w:val="000000"/>
                <w:sz w:val="2"/>
                <w:szCs w:val="2"/>
              </w:rPr>
            </w:pPr>
          </w:p>
          <w:p w:rsidR="0001132A" w:rsidRDefault="0001132A" w:rsidP="00DE2257">
            <w:pPr>
              <w:ind w:left="209" w:right="266"/>
              <w:jc w:val="both"/>
              <w:rPr>
                <w:rFonts w:ascii="Calibri" w:hAnsi="Calibri"/>
                <w:color w:val="000000"/>
                <w:sz w:val="2"/>
                <w:szCs w:val="2"/>
              </w:rPr>
            </w:pPr>
          </w:p>
          <w:p w:rsidR="0001132A" w:rsidRPr="002F237C" w:rsidRDefault="0001132A" w:rsidP="00DE2257">
            <w:pPr>
              <w:ind w:left="209" w:right="266"/>
              <w:jc w:val="both"/>
              <w:rPr>
                <w:rFonts w:ascii="Calibri" w:hAnsi="Calibri"/>
                <w:color w:val="000000"/>
                <w:sz w:val="2"/>
                <w:szCs w:val="2"/>
              </w:rPr>
            </w:pPr>
          </w:p>
        </w:tc>
      </w:tr>
    </w:tbl>
    <w:p w:rsidR="00E100D0" w:rsidRDefault="00E100D0" w:rsidP="00DD19B3">
      <w:pPr>
        <w:rPr>
          <w:rFonts w:ascii="Calibri" w:hAnsi="Calibri"/>
          <w:sz w:val="2"/>
          <w:szCs w:val="2"/>
        </w:rPr>
      </w:pPr>
    </w:p>
    <w:p w:rsidR="00E100D0" w:rsidRDefault="00E100D0" w:rsidP="00DD19B3">
      <w:pPr>
        <w:rPr>
          <w:rFonts w:ascii="Calibri" w:hAnsi="Calibri"/>
          <w:sz w:val="2"/>
          <w:szCs w:val="2"/>
        </w:rPr>
      </w:pPr>
    </w:p>
    <w:tbl>
      <w:tblPr>
        <w:tblW w:w="6928"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2391"/>
        <w:gridCol w:w="591"/>
        <w:gridCol w:w="591"/>
        <w:gridCol w:w="593"/>
        <w:gridCol w:w="593"/>
        <w:gridCol w:w="593"/>
        <w:gridCol w:w="593"/>
        <w:gridCol w:w="593"/>
        <w:gridCol w:w="390"/>
      </w:tblGrid>
      <w:tr w:rsidR="00E100D0" w:rsidTr="00E100D0">
        <w:trPr>
          <w:trHeight w:val="340"/>
          <w:jc w:val="center"/>
        </w:trPr>
        <w:tc>
          <w:tcPr>
            <w:tcW w:w="6928" w:type="dxa"/>
            <w:gridSpan w:val="9"/>
            <w:tcBorders>
              <w:top w:val="single" w:sz="12" w:space="0" w:color="auto"/>
              <w:left w:val="single" w:sz="12" w:space="0" w:color="auto"/>
              <w:bottom w:val="single" w:sz="12" w:space="0" w:color="auto"/>
              <w:right w:val="single" w:sz="12" w:space="0" w:color="auto"/>
            </w:tcBorders>
            <w:shd w:val="clear" w:color="auto" w:fill="D9D9D9"/>
            <w:vAlign w:val="center"/>
          </w:tcPr>
          <w:p w:rsidR="00E100D0" w:rsidRPr="00564EAF" w:rsidRDefault="00E100D0" w:rsidP="00E100D0">
            <w:pPr>
              <w:jc w:val="center"/>
              <w:rPr>
                <w:rFonts w:asciiTheme="minorHAnsi" w:hAnsiTheme="minorHAnsi"/>
                <w:b/>
                <w:sz w:val="22"/>
                <w:szCs w:val="32"/>
              </w:rPr>
            </w:pPr>
            <w:r w:rsidRPr="00564EAF">
              <w:rPr>
                <w:rFonts w:asciiTheme="minorHAnsi" w:hAnsiTheme="minorHAnsi" w:cs="Arial"/>
                <w:b/>
                <w:bCs/>
                <w:iCs/>
                <w:sz w:val="28"/>
                <w:szCs w:val="28"/>
              </w:rPr>
              <w:lastRenderedPageBreak/>
              <w:t>Ryman League Division One South Table</w:t>
            </w:r>
          </w:p>
        </w:tc>
      </w:tr>
      <w:tr w:rsidR="00E100D0" w:rsidRPr="0033608B" w:rsidTr="00E100D0">
        <w:trPr>
          <w:jc w:val="center"/>
        </w:trPr>
        <w:tc>
          <w:tcPr>
            <w:tcW w:w="2391" w:type="dxa"/>
            <w:tcBorders>
              <w:top w:val="single" w:sz="12" w:space="0" w:color="auto"/>
              <w:left w:val="single" w:sz="12" w:space="0" w:color="auto"/>
              <w:bottom w:val="single" w:sz="12" w:space="0" w:color="auto"/>
              <w:right w:val="single" w:sz="12" w:space="0" w:color="auto"/>
            </w:tcBorders>
            <w:vAlign w:val="center"/>
          </w:tcPr>
          <w:p w:rsidR="00E100D0" w:rsidRPr="00995C00" w:rsidRDefault="007E1B61" w:rsidP="004E0414">
            <w:pPr>
              <w:pStyle w:val="xl65"/>
              <w:spacing w:before="0" w:beforeAutospacing="0" w:after="0" w:afterAutospacing="0"/>
              <w:rPr>
                <w:rFonts w:asciiTheme="minorHAnsi" w:hAnsiTheme="minorHAnsi" w:cs="Times New Roman"/>
                <w:bCs/>
                <w:sz w:val="18"/>
                <w:szCs w:val="18"/>
                <w:highlight w:val="yellow"/>
                <w:lang w:eastAsia="en-US"/>
              </w:rPr>
            </w:pPr>
            <w:r>
              <w:rPr>
                <w:rFonts w:asciiTheme="minorHAnsi" w:hAnsiTheme="minorHAnsi" w:cs="Times New Roman"/>
                <w:bCs/>
                <w:sz w:val="18"/>
                <w:szCs w:val="18"/>
                <w:lang w:eastAsia="en-US"/>
              </w:rPr>
              <w:t>i</w:t>
            </w:r>
            <w:r w:rsidRPr="00995C00">
              <w:rPr>
                <w:rFonts w:asciiTheme="minorHAnsi" w:hAnsiTheme="minorHAnsi" w:cs="Times New Roman"/>
                <w:bCs/>
                <w:sz w:val="18"/>
                <w:szCs w:val="18"/>
                <w:lang w:eastAsia="en-US"/>
              </w:rPr>
              <w:t xml:space="preserve">ncl </w:t>
            </w:r>
            <w:r w:rsidR="004E0414">
              <w:rPr>
                <w:rFonts w:asciiTheme="minorHAnsi" w:hAnsiTheme="minorHAnsi" w:cs="Times New Roman"/>
                <w:bCs/>
                <w:sz w:val="18"/>
                <w:szCs w:val="18"/>
                <w:lang w:eastAsia="en-US"/>
              </w:rPr>
              <w:t>Tues</w:t>
            </w:r>
            <w:r w:rsidRPr="00995C00">
              <w:rPr>
                <w:rFonts w:asciiTheme="minorHAnsi" w:hAnsiTheme="minorHAnsi" w:cs="Times New Roman"/>
                <w:bCs/>
                <w:sz w:val="18"/>
                <w:szCs w:val="18"/>
                <w:lang w:eastAsia="en-US"/>
              </w:rPr>
              <w:t xml:space="preserve">day </w:t>
            </w:r>
            <w:r>
              <w:rPr>
                <w:rFonts w:asciiTheme="minorHAnsi" w:hAnsiTheme="minorHAnsi" w:cs="Times New Roman"/>
                <w:bCs/>
                <w:sz w:val="18"/>
                <w:szCs w:val="18"/>
                <w:lang w:eastAsia="en-US"/>
              </w:rPr>
              <w:t>2</w:t>
            </w:r>
            <w:r w:rsidR="004E0414">
              <w:rPr>
                <w:rFonts w:asciiTheme="minorHAnsi" w:hAnsiTheme="minorHAnsi" w:cs="Times New Roman"/>
                <w:bCs/>
                <w:sz w:val="18"/>
                <w:szCs w:val="18"/>
                <w:lang w:eastAsia="en-US"/>
              </w:rPr>
              <w:t>4th</w:t>
            </w:r>
            <w:r w:rsidRPr="00995C00">
              <w:rPr>
                <w:rFonts w:asciiTheme="minorHAnsi" w:hAnsiTheme="minorHAnsi" w:cs="Times New Roman"/>
                <w:bCs/>
                <w:sz w:val="18"/>
                <w:szCs w:val="18"/>
                <w:lang w:eastAsia="en-US"/>
              </w:rPr>
              <w:t xml:space="preserve"> April</w:t>
            </w:r>
          </w:p>
        </w:tc>
        <w:tc>
          <w:tcPr>
            <w:tcW w:w="591" w:type="dxa"/>
            <w:tcBorders>
              <w:top w:val="single" w:sz="12" w:space="0" w:color="auto"/>
              <w:left w:val="single" w:sz="12" w:space="0" w:color="auto"/>
              <w:bottom w:val="single" w:sz="12" w:space="0" w:color="auto"/>
              <w:right w:val="single" w:sz="12" w:space="0" w:color="auto"/>
            </w:tcBorders>
            <w:vAlign w:val="center"/>
          </w:tcPr>
          <w:p w:rsidR="00E100D0" w:rsidRPr="0033608B" w:rsidRDefault="00E100D0" w:rsidP="00E100D0">
            <w:pPr>
              <w:jc w:val="center"/>
              <w:rPr>
                <w:rFonts w:asciiTheme="minorHAnsi" w:hAnsiTheme="minorHAnsi"/>
                <w:b/>
                <w:sz w:val="20"/>
                <w:szCs w:val="20"/>
              </w:rPr>
            </w:pPr>
            <w:r w:rsidRPr="0033608B">
              <w:rPr>
                <w:rFonts w:asciiTheme="minorHAnsi" w:hAnsiTheme="minorHAnsi"/>
                <w:b/>
                <w:sz w:val="20"/>
                <w:szCs w:val="20"/>
              </w:rPr>
              <w:t>P</w:t>
            </w:r>
          </w:p>
        </w:tc>
        <w:tc>
          <w:tcPr>
            <w:tcW w:w="591" w:type="dxa"/>
            <w:tcBorders>
              <w:top w:val="single" w:sz="12" w:space="0" w:color="auto"/>
              <w:left w:val="single" w:sz="12" w:space="0" w:color="auto"/>
              <w:bottom w:val="single" w:sz="12" w:space="0" w:color="auto"/>
              <w:right w:val="single" w:sz="12" w:space="0" w:color="auto"/>
            </w:tcBorders>
            <w:vAlign w:val="center"/>
          </w:tcPr>
          <w:p w:rsidR="00E100D0" w:rsidRPr="0033608B" w:rsidRDefault="00E100D0" w:rsidP="00E100D0">
            <w:pPr>
              <w:jc w:val="center"/>
              <w:rPr>
                <w:rFonts w:asciiTheme="minorHAnsi" w:hAnsiTheme="minorHAnsi"/>
                <w:b/>
                <w:sz w:val="20"/>
                <w:szCs w:val="20"/>
              </w:rPr>
            </w:pPr>
            <w:r w:rsidRPr="0033608B">
              <w:rPr>
                <w:rFonts w:asciiTheme="minorHAnsi" w:hAnsiTheme="minorHAnsi"/>
                <w:b/>
                <w:sz w:val="20"/>
                <w:szCs w:val="20"/>
              </w:rPr>
              <w:t>W</w:t>
            </w:r>
          </w:p>
        </w:tc>
        <w:tc>
          <w:tcPr>
            <w:tcW w:w="593" w:type="dxa"/>
            <w:tcBorders>
              <w:top w:val="single" w:sz="12" w:space="0" w:color="auto"/>
              <w:left w:val="single" w:sz="12" w:space="0" w:color="auto"/>
              <w:bottom w:val="single" w:sz="12" w:space="0" w:color="auto"/>
              <w:right w:val="single" w:sz="12" w:space="0" w:color="auto"/>
            </w:tcBorders>
            <w:vAlign w:val="center"/>
          </w:tcPr>
          <w:p w:rsidR="00E100D0" w:rsidRPr="0033608B" w:rsidRDefault="00E100D0" w:rsidP="00E100D0">
            <w:pPr>
              <w:jc w:val="center"/>
              <w:rPr>
                <w:rFonts w:asciiTheme="minorHAnsi" w:hAnsiTheme="minorHAnsi"/>
                <w:b/>
                <w:sz w:val="20"/>
                <w:szCs w:val="20"/>
              </w:rPr>
            </w:pPr>
            <w:r w:rsidRPr="0033608B">
              <w:rPr>
                <w:rFonts w:asciiTheme="minorHAnsi" w:hAnsiTheme="minorHAnsi"/>
                <w:b/>
                <w:sz w:val="20"/>
                <w:szCs w:val="20"/>
              </w:rPr>
              <w:t>D</w:t>
            </w:r>
          </w:p>
        </w:tc>
        <w:tc>
          <w:tcPr>
            <w:tcW w:w="593" w:type="dxa"/>
            <w:tcBorders>
              <w:top w:val="single" w:sz="12" w:space="0" w:color="auto"/>
              <w:left w:val="single" w:sz="12" w:space="0" w:color="auto"/>
              <w:bottom w:val="single" w:sz="12" w:space="0" w:color="auto"/>
              <w:right w:val="single" w:sz="12" w:space="0" w:color="auto"/>
            </w:tcBorders>
            <w:vAlign w:val="center"/>
          </w:tcPr>
          <w:p w:rsidR="00E100D0" w:rsidRPr="0033608B" w:rsidRDefault="00E100D0" w:rsidP="00E100D0">
            <w:pPr>
              <w:jc w:val="center"/>
              <w:rPr>
                <w:rFonts w:asciiTheme="minorHAnsi" w:hAnsiTheme="minorHAnsi"/>
                <w:b/>
                <w:sz w:val="20"/>
                <w:szCs w:val="20"/>
              </w:rPr>
            </w:pPr>
            <w:r w:rsidRPr="0033608B">
              <w:rPr>
                <w:rFonts w:asciiTheme="minorHAnsi" w:hAnsiTheme="minorHAnsi"/>
                <w:b/>
                <w:sz w:val="20"/>
                <w:szCs w:val="20"/>
              </w:rPr>
              <w:t>L</w:t>
            </w:r>
          </w:p>
        </w:tc>
        <w:tc>
          <w:tcPr>
            <w:tcW w:w="593" w:type="dxa"/>
            <w:tcBorders>
              <w:top w:val="single" w:sz="12" w:space="0" w:color="auto"/>
              <w:left w:val="single" w:sz="12" w:space="0" w:color="auto"/>
              <w:bottom w:val="single" w:sz="12" w:space="0" w:color="auto"/>
              <w:right w:val="single" w:sz="12" w:space="0" w:color="auto"/>
            </w:tcBorders>
            <w:vAlign w:val="center"/>
          </w:tcPr>
          <w:p w:rsidR="00E100D0" w:rsidRPr="0033608B" w:rsidRDefault="00E100D0" w:rsidP="00E100D0">
            <w:pPr>
              <w:jc w:val="center"/>
              <w:rPr>
                <w:rFonts w:asciiTheme="minorHAnsi" w:hAnsiTheme="minorHAnsi"/>
                <w:b/>
                <w:sz w:val="20"/>
                <w:szCs w:val="20"/>
              </w:rPr>
            </w:pPr>
            <w:r w:rsidRPr="0033608B">
              <w:rPr>
                <w:rFonts w:asciiTheme="minorHAnsi" w:hAnsiTheme="minorHAnsi"/>
                <w:b/>
                <w:sz w:val="20"/>
                <w:szCs w:val="20"/>
              </w:rPr>
              <w:t>F</w:t>
            </w:r>
          </w:p>
        </w:tc>
        <w:tc>
          <w:tcPr>
            <w:tcW w:w="593" w:type="dxa"/>
            <w:tcBorders>
              <w:top w:val="single" w:sz="12" w:space="0" w:color="auto"/>
              <w:left w:val="single" w:sz="12" w:space="0" w:color="auto"/>
              <w:bottom w:val="single" w:sz="12" w:space="0" w:color="auto"/>
              <w:right w:val="single" w:sz="12" w:space="0" w:color="auto"/>
            </w:tcBorders>
            <w:vAlign w:val="center"/>
          </w:tcPr>
          <w:p w:rsidR="00E100D0" w:rsidRPr="0033608B" w:rsidRDefault="00E100D0" w:rsidP="00E100D0">
            <w:pPr>
              <w:jc w:val="center"/>
              <w:rPr>
                <w:rFonts w:asciiTheme="minorHAnsi" w:hAnsiTheme="minorHAnsi"/>
                <w:b/>
                <w:sz w:val="20"/>
                <w:szCs w:val="20"/>
              </w:rPr>
            </w:pPr>
            <w:r w:rsidRPr="0033608B">
              <w:rPr>
                <w:rFonts w:asciiTheme="minorHAnsi" w:hAnsiTheme="minorHAnsi"/>
                <w:b/>
                <w:sz w:val="20"/>
                <w:szCs w:val="20"/>
              </w:rPr>
              <w:t>A</w:t>
            </w:r>
          </w:p>
        </w:tc>
        <w:tc>
          <w:tcPr>
            <w:tcW w:w="593" w:type="dxa"/>
            <w:tcBorders>
              <w:top w:val="single" w:sz="12" w:space="0" w:color="auto"/>
              <w:left w:val="single" w:sz="12" w:space="0" w:color="auto"/>
              <w:bottom w:val="single" w:sz="12" w:space="0" w:color="auto"/>
              <w:right w:val="single" w:sz="12" w:space="0" w:color="auto"/>
            </w:tcBorders>
            <w:vAlign w:val="center"/>
          </w:tcPr>
          <w:p w:rsidR="00E100D0" w:rsidRPr="0033608B" w:rsidRDefault="00E100D0" w:rsidP="00E100D0">
            <w:pPr>
              <w:jc w:val="center"/>
              <w:rPr>
                <w:rFonts w:asciiTheme="minorHAnsi" w:hAnsiTheme="minorHAnsi"/>
                <w:b/>
                <w:sz w:val="20"/>
                <w:szCs w:val="20"/>
              </w:rPr>
            </w:pPr>
            <w:r w:rsidRPr="0033608B">
              <w:rPr>
                <w:rFonts w:asciiTheme="minorHAnsi" w:hAnsiTheme="minorHAnsi"/>
                <w:b/>
                <w:sz w:val="20"/>
                <w:szCs w:val="20"/>
              </w:rPr>
              <w:t>Pts</w:t>
            </w:r>
          </w:p>
        </w:tc>
        <w:tc>
          <w:tcPr>
            <w:tcW w:w="390" w:type="dxa"/>
            <w:tcBorders>
              <w:top w:val="single" w:sz="12" w:space="0" w:color="auto"/>
              <w:left w:val="single" w:sz="12" w:space="0" w:color="auto"/>
              <w:bottom w:val="single" w:sz="12" w:space="0" w:color="auto"/>
              <w:right w:val="single" w:sz="12" w:space="0" w:color="auto"/>
            </w:tcBorders>
            <w:vAlign w:val="center"/>
          </w:tcPr>
          <w:p w:rsidR="00E100D0" w:rsidRPr="0033608B" w:rsidRDefault="00E100D0" w:rsidP="00E100D0">
            <w:pPr>
              <w:jc w:val="center"/>
              <w:rPr>
                <w:rFonts w:asciiTheme="minorHAnsi" w:hAnsiTheme="minorHAnsi"/>
                <w:b/>
                <w:sz w:val="20"/>
                <w:szCs w:val="20"/>
              </w:rPr>
            </w:pPr>
            <w:r w:rsidRPr="0033608B">
              <w:rPr>
                <w:rFonts w:asciiTheme="minorHAnsi" w:hAnsiTheme="minorHAnsi"/>
                <w:b/>
                <w:sz w:val="20"/>
                <w:szCs w:val="20"/>
              </w:rPr>
              <w:t>GD</w:t>
            </w:r>
          </w:p>
        </w:tc>
      </w:tr>
      <w:tr w:rsidR="004E0414" w:rsidRPr="00A67EA7" w:rsidTr="00582213">
        <w:trPr>
          <w:jc w:val="center"/>
        </w:trPr>
        <w:tc>
          <w:tcPr>
            <w:tcW w:w="2391" w:type="dxa"/>
            <w:tcBorders>
              <w:top w:val="single" w:sz="12" w:space="0" w:color="auto"/>
              <w:left w:val="single" w:sz="12" w:space="0" w:color="auto"/>
              <w:bottom w:val="single" w:sz="6" w:space="0" w:color="auto"/>
            </w:tcBorders>
            <w:shd w:val="clear" w:color="auto" w:fill="D9D9D9" w:themeFill="background1" w:themeFillShade="D9"/>
            <w:tcMar>
              <w:left w:w="28" w:type="dxa"/>
              <w:right w:w="28" w:type="dxa"/>
            </w:tcMar>
            <w:vAlign w:val="bottom"/>
          </w:tcPr>
          <w:p w:rsidR="004E0414" w:rsidRPr="004E0414" w:rsidRDefault="004E0414">
            <w:pPr>
              <w:rPr>
                <w:rFonts w:ascii="Calibri" w:hAnsi="Calibri"/>
                <w:b/>
                <w:color w:val="000000"/>
                <w:sz w:val="16"/>
                <w:szCs w:val="16"/>
              </w:rPr>
            </w:pPr>
            <w:r>
              <w:rPr>
                <w:rFonts w:ascii="Calibri" w:hAnsi="Calibri"/>
                <w:b/>
                <w:color w:val="000000"/>
                <w:sz w:val="16"/>
                <w:szCs w:val="16"/>
              </w:rPr>
              <w:t xml:space="preserve"> </w:t>
            </w:r>
            <w:r w:rsidRPr="004E0414">
              <w:rPr>
                <w:rFonts w:ascii="Calibri" w:hAnsi="Calibri"/>
                <w:b/>
                <w:color w:val="000000"/>
                <w:sz w:val="16"/>
                <w:szCs w:val="16"/>
              </w:rPr>
              <w:t>Carshalton Athletic</w:t>
            </w:r>
            <w:r>
              <w:rPr>
                <w:rFonts w:ascii="Calibri" w:hAnsi="Calibri"/>
                <w:b/>
                <w:color w:val="000000"/>
                <w:sz w:val="16"/>
                <w:szCs w:val="16"/>
              </w:rPr>
              <w:t xml:space="preserve"> (P)</w:t>
            </w:r>
          </w:p>
        </w:tc>
        <w:tc>
          <w:tcPr>
            <w:tcW w:w="591" w:type="dxa"/>
            <w:tcBorders>
              <w:top w:val="single" w:sz="12" w:space="0" w:color="auto"/>
              <w:bottom w:val="single" w:sz="6" w:space="0" w:color="auto"/>
            </w:tcBorders>
            <w:shd w:val="clear" w:color="auto" w:fill="D9D9D9" w:themeFill="background1" w:themeFillShade="D9"/>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45</w:t>
            </w:r>
          </w:p>
        </w:tc>
        <w:tc>
          <w:tcPr>
            <w:tcW w:w="591" w:type="dxa"/>
            <w:tcBorders>
              <w:top w:val="single" w:sz="12" w:space="0" w:color="auto"/>
              <w:bottom w:val="single" w:sz="6" w:space="0" w:color="auto"/>
            </w:tcBorders>
            <w:shd w:val="clear" w:color="auto" w:fill="D9D9D9" w:themeFill="background1" w:themeFillShade="D9"/>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30</w:t>
            </w:r>
          </w:p>
        </w:tc>
        <w:tc>
          <w:tcPr>
            <w:tcW w:w="593" w:type="dxa"/>
            <w:tcBorders>
              <w:top w:val="single" w:sz="12" w:space="0" w:color="auto"/>
              <w:bottom w:val="single" w:sz="6" w:space="0" w:color="auto"/>
            </w:tcBorders>
            <w:shd w:val="clear" w:color="auto" w:fill="D9D9D9" w:themeFill="background1" w:themeFillShade="D9"/>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9</w:t>
            </w:r>
          </w:p>
        </w:tc>
        <w:tc>
          <w:tcPr>
            <w:tcW w:w="593" w:type="dxa"/>
            <w:tcBorders>
              <w:top w:val="single" w:sz="12" w:space="0" w:color="auto"/>
              <w:bottom w:val="single" w:sz="6" w:space="0" w:color="auto"/>
            </w:tcBorders>
            <w:shd w:val="clear" w:color="auto" w:fill="D9D9D9" w:themeFill="background1" w:themeFillShade="D9"/>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6</w:t>
            </w:r>
          </w:p>
        </w:tc>
        <w:tc>
          <w:tcPr>
            <w:tcW w:w="593" w:type="dxa"/>
            <w:tcBorders>
              <w:top w:val="single" w:sz="12" w:space="0" w:color="auto"/>
              <w:bottom w:val="single" w:sz="6" w:space="0" w:color="auto"/>
            </w:tcBorders>
            <w:shd w:val="clear" w:color="auto" w:fill="D9D9D9" w:themeFill="background1" w:themeFillShade="D9"/>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92</w:t>
            </w:r>
          </w:p>
        </w:tc>
        <w:tc>
          <w:tcPr>
            <w:tcW w:w="593" w:type="dxa"/>
            <w:tcBorders>
              <w:top w:val="single" w:sz="12" w:space="0" w:color="auto"/>
              <w:bottom w:val="single" w:sz="6" w:space="0" w:color="auto"/>
            </w:tcBorders>
            <w:shd w:val="clear" w:color="auto" w:fill="D9D9D9" w:themeFill="background1" w:themeFillShade="D9"/>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54</w:t>
            </w:r>
          </w:p>
        </w:tc>
        <w:tc>
          <w:tcPr>
            <w:tcW w:w="593" w:type="dxa"/>
            <w:tcBorders>
              <w:top w:val="single" w:sz="12" w:space="0" w:color="auto"/>
              <w:bottom w:val="single" w:sz="6" w:space="0" w:color="auto"/>
            </w:tcBorders>
            <w:shd w:val="clear" w:color="auto" w:fill="D9D9D9" w:themeFill="background1" w:themeFillShade="D9"/>
            <w:vAlign w:val="center"/>
          </w:tcPr>
          <w:p w:rsidR="004E0414" w:rsidRPr="004E0414" w:rsidRDefault="004E0414" w:rsidP="004E0414">
            <w:pPr>
              <w:jc w:val="center"/>
              <w:rPr>
                <w:rFonts w:ascii="Calibri" w:hAnsi="Calibri"/>
                <w:b/>
                <w:color w:val="000000"/>
                <w:sz w:val="16"/>
                <w:szCs w:val="16"/>
              </w:rPr>
            </w:pPr>
            <w:r w:rsidRPr="004E0414">
              <w:rPr>
                <w:rFonts w:ascii="Calibri" w:hAnsi="Calibri"/>
                <w:b/>
                <w:color w:val="000000"/>
                <w:sz w:val="16"/>
                <w:szCs w:val="16"/>
              </w:rPr>
              <w:t>99</w:t>
            </w:r>
          </w:p>
        </w:tc>
        <w:tc>
          <w:tcPr>
            <w:tcW w:w="390" w:type="dxa"/>
            <w:tcBorders>
              <w:top w:val="single" w:sz="12" w:space="0" w:color="auto"/>
              <w:bottom w:val="single" w:sz="6" w:space="0" w:color="auto"/>
              <w:right w:val="single" w:sz="12" w:space="0" w:color="auto"/>
            </w:tcBorders>
            <w:shd w:val="clear" w:color="auto" w:fill="D9D9D9" w:themeFill="background1" w:themeFillShade="D9"/>
            <w:vAlign w:val="center"/>
          </w:tcPr>
          <w:p w:rsidR="004E0414" w:rsidRPr="004E0414" w:rsidRDefault="004E0414" w:rsidP="004E0414">
            <w:pPr>
              <w:jc w:val="center"/>
              <w:rPr>
                <w:rFonts w:ascii="Calibri" w:hAnsi="Calibri"/>
                <w:color w:val="000000"/>
                <w:sz w:val="16"/>
                <w:szCs w:val="16"/>
              </w:rPr>
            </w:pPr>
            <w:r>
              <w:rPr>
                <w:rFonts w:ascii="Calibri" w:hAnsi="Calibri"/>
                <w:color w:val="000000"/>
                <w:sz w:val="16"/>
                <w:szCs w:val="16"/>
              </w:rPr>
              <w:t>+</w:t>
            </w:r>
            <w:r w:rsidRPr="004E0414">
              <w:rPr>
                <w:rFonts w:ascii="Calibri" w:hAnsi="Calibri"/>
                <w:color w:val="000000"/>
                <w:sz w:val="16"/>
                <w:szCs w:val="16"/>
              </w:rPr>
              <w:t>38</w:t>
            </w:r>
          </w:p>
        </w:tc>
      </w:tr>
      <w:tr w:rsidR="004E0414" w:rsidRPr="00A67EA7" w:rsidTr="00582213">
        <w:trPr>
          <w:jc w:val="center"/>
        </w:trPr>
        <w:tc>
          <w:tcPr>
            <w:tcW w:w="2391" w:type="dxa"/>
            <w:tcBorders>
              <w:top w:val="single" w:sz="6" w:space="0" w:color="auto"/>
              <w:left w:val="single" w:sz="12" w:space="0" w:color="auto"/>
              <w:bottom w:val="single" w:sz="12" w:space="0" w:color="auto"/>
            </w:tcBorders>
            <w:shd w:val="clear" w:color="auto" w:fill="D9D9D9" w:themeFill="background1" w:themeFillShade="D9"/>
            <w:tcMar>
              <w:left w:w="28" w:type="dxa"/>
              <w:right w:w="28" w:type="dxa"/>
            </w:tcMar>
            <w:vAlign w:val="bottom"/>
          </w:tcPr>
          <w:p w:rsidR="004E0414" w:rsidRPr="004E0414" w:rsidRDefault="004E0414">
            <w:pPr>
              <w:rPr>
                <w:rFonts w:ascii="Calibri" w:hAnsi="Calibri"/>
                <w:b/>
                <w:color w:val="000000"/>
                <w:sz w:val="16"/>
                <w:szCs w:val="16"/>
              </w:rPr>
            </w:pPr>
            <w:r>
              <w:rPr>
                <w:rFonts w:ascii="Calibri" w:hAnsi="Calibri"/>
                <w:b/>
                <w:color w:val="000000"/>
                <w:sz w:val="16"/>
                <w:szCs w:val="16"/>
              </w:rPr>
              <w:t xml:space="preserve"> </w:t>
            </w:r>
            <w:r w:rsidRPr="004E0414">
              <w:rPr>
                <w:rFonts w:ascii="Calibri" w:hAnsi="Calibri"/>
                <w:b/>
                <w:color w:val="000000"/>
                <w:sz w:val="16"/>
                <w:szCs w:val="16"/>
              </w:rPr>
              <w:t>Lewes</w:t>
            </w:r>
            <w:r>
              <w:rPr>
                <w:rFonts w:ascii="Calibri" w:hAnsi="Calibri"/>
                <w:b/>
                <w:color w:val="000000"/>
                <w:sz w:val="16"/>
                <w:szCs w:val="16"/>
              </w:rPr>
              <w:t xml:space="preserve"> (P)</w:t>
            </w:r>
          </w:p>
        </w:tc>
        <w:tc>
          <w:tcPr>
            <w:tcW w:w="591" w:type="dxa"/>
            <w:tcBorders>
              <w:top w:val="single" w:sz="6" w:space="0" w:color="auto"/>
              <w:bottom w:val="single" w:sz="12" w:space="0" w:color="auto"/>
            </w:tcBorders>
            <w:shd w:val="clear" w:color="auto" w:fill="D9D9D9" w:themeFill="background1" w:themeFillShade="D9"/>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45</w:t>
            </w:r>
          </w:p>
        </w:tc>
        <w:tc>
          <w:tcPr>
            <w:tcW w:w="591" w:type="dxa"/>
            <w:tcBorders>
              <w:top w:val="single" w:sz="6" w:space="0" w:color="auto"/>
              <w:bottom w:val="single" w:sz="12" w:space="0" w:color="auto"/>
            </w:tcBorders>
            <w:shd w:val="clear" w:color="auto" w:fill="D9D9D9" w:themeFill="background1" w:themeFillShade="D9"/>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30</w:t>
            </w:r>
          </w:p>
        </w:tc>
        <w:tc>
          <w:tcPr>
            <w:tcW w:w="593" w:type="dxa"/>
            <w:tcBorders>
              <w:top w:val="single" w:sz="6" w:space="0" w:color="auto"/>
              <w:bottom w:val="single" w:sz="12" w:space="0" w:color="auto"/>
            </w:tcBorders>
            <w:shd w:val="clear" w:color="auto" w:fill="D9D9D9" w:themeFill="background1" w:themeFillShade="D9"/>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8</w:t>
            </w:r>
          </w:p>
        </w:tc>
        <w:tc>
          <w:tcPr>
            <w:tcW w:w="593" w:type="dxa"/>
            <w:tcBorders>
              <w:top w:val="single" w:sz="6" w:space="0" w:color="auto"/>
              <w:bottom w:val="single" w:sz="12" w:space="0" w:color="auto"/>
            </w:tcBorders>
            <w:shd w:val="clear" w:color="auto" w:fill="D9D9D9" w:themeFill="background1" w:themeFillShade="D9"/>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7</w:t>
            </w:r>
          </w:p>
        </w:tc>
        <w:tc>
          <w:tcPr>
            <w:tcW w:w="593" w:type="dxa"/>
            <w:tcBorders>
              <w:top w:val="single" w:sz="6" w:space="0" w:color="auto"/>
              <w:bottom w:val="single" w:sz="12" w:space="0" w:color="auto"/>
            </w:tcBorders>
            <w:shd w:val="clear" w:color="auto" w:fill="D9D9D9" w:themeFill="background1" w:themeFillShade="D9"/>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93</w:t>
            </w:r>
          </w:p>
        </w:tc>
        <w:tc>
          <w:tcPr>
            <w:tcW w:w="593" w:type="dxa"/>
            <w:tcBorders>
              <w:top w:val="single" w:sz="6" w:space="0" w:color="auto"/>
              <w:bottom w:val="single" w:sz="12" w:space="0" w:color="auto"/>
            </w:tcBorders>
            <w:shd w:val="clear" w:color="auto" w:fill="D9D9D9" w:themeFill="background1" w:themeFillShade="D9"/>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38</w:t>
            </w:r>
          </w:p>
        </w:tc>
        <w:tc>
          <w:tcPr>
            <w:tcW w:w="593" w:type="dxa"/>
            <w:tcBorders>
              <w:top w:val="single" w:sz="6" w:space="0" w:color="auto"/>
              <w:bottom w:val="single" w:sz="12" w:space="0" w:color="auto"/>
            </w:tcBorders>
            <w:shd w:val="clear" w:color="auto" w:fill="D9D9D9" w:themeFill="background1" w:themeFillShade="D9"/>
            <w:vAlign w:val="center"/>
          </w:tcPr>
          <w:p w:rsidR="004E0414" w:rsidRPr="004E0414" w:rsidRDefault="004E0414" w:rsidP="004E0414">
            <w:pPr>
              <w:jc w:val="center"/>
              <w:rPr>
                <w:rFonts w:ascii="Calibri" w:hAnsi="Calibri"/>
                <w:b/>
                <w:color w:val="000000"/>
                <w:sz w:val="16"/>
                <w:szCs w:val="16"/>
              </w:rPr>
            </w:pPr>
            <w:r w:rsidRPr="004E0414">
              <w:rPr>
                <w:rFonts w:ascii="Calibri" w:hAnsi="Calibri"/>
                <w:b/>
                <w:color w:val="000000"/>
                <w:sz w:val="16"/>
                <w:szCs w:val="16"/>
              </w:rPr>
              <w:t>98</w:t>
            </w:r>
          </w:p>
        </w:tc>
        <w:tc>
          <w:tcPr>
            <w:tcW w:w="390" w:type="dxa"/>
            <w:tcBorders>
              <w:top w:val="single" w:sz="6" w:space="0" w:color="auto"/>
              <w:bottom w:val="single" w:sz="12" w:space="0" w:color="auto"/>
              <w:right w:val="single" w:sz="12" w:space="0" w:color="auto"/>
            </w:tcBorders>
            <w:shd w:val="clear" w:color="auto" w:fill="D9D9D9" w:themeFill="background1" w:themeFillShade="D9"/>
            <w:vAlign w:val="center"/>
          </w:tcPr>
          <w:p w:rsidR="004E0414" w:rsidRPr="004E0414" w:rsidRDefault="004E0414" w:rsidP="004E0414">
            <w:pPr>
              <w:jc w:val="center"/>
              <w:rPr>
                <w:rFonts w:ascii="Calibri" w:hAnsi="Calibri"/>
                <w:color w:val="000000"/>
                <w:sz w:val="16"/>
                <w:szCs w:val="16"/>
              </w:rPr>
            </w:pPr>
            <w:r>
              <w:rPr>
                <w:rFonts w:ascii="Calibri" w:hAnsi="Calibri"/>
                <w:color w:val="000000"/>
                <w:sz w:val="16"/>
                <w:szCs w:val="16"/>
              </w:rPr>
              <w:t>+</w:t>
            </w:r>
            <w:r w:rsidRPr="004E0414">
              <w:rPr>
                <w:rFonts w:ascii="Calibri" w:hAnsi="Calibri"/>
                <w:color w:val="000000"/>
                <w:sz w:val="16"/>
                <w:szCs w:val="16"/>
              </w:rPr>
              <w:t>55</w:t>
            </w:r>
          </w:p>
        </w:tc>
      </w:tr>
      <w:tr w:rsidR="004E0414" w:rsidRPr="00A67EA7" w:rsidTr="00582213">
        <w:trPr>
          <w:jc w:val="center"/>
        </w:trPr>
        <w:tc>
          <w:tcPr>
            <w:tcW w:w="2391" w:type="dxa"/>
            <w:tcBorders>
              <w:top w:val="single" w:sz="12" w:space="0" w:color="auto"/>
              <w:left w:val="single" w:sz="12" w:space="0" w:color="auto"/>
              <w:bottom w:val="dashed" w:sz="12" w:space="0" w:color="auto"/>
            </w:tcBorders>
            <w:tcMar>
              <w:left w:w="28" w:type="dxa"/>
              <w:right w:w="28" w:type="dxa"/>
            </w:tcMar>
            <w:vAlign w:val="bottom"/>
          </w:tcPr>
          <w:p w:rsidR="004E0414" w:rsidRPr="004E0414" w:rsidRDefault="004E0414">
            <w:pPr>
              <w:rPr>
                <w:rFonts w:ascii="Calibri" w:hAnsi="Calibri"/>
                <w:b/>
                <w:color w:val="000000"/>
                <w:sz w:val="16"/>
                <w:szCs w:val="16"/>
              </w:rPr>
            </w:pPr>
            <w:r>
              <w:rPr>
                <w:rFonts w:ascii="Calibri" w:hAnsi="Calibri"/>
                <w:b/>
                <w:color w:val="000000"/>
                <w:sz w:val="16"/>
                <w:szCs w:val="16"/>
              </w:rPr>
              <w:t xml:space="preserve"> </w:t>
            </w:r>
            <w:r w:rsidRPr="004E0414">
              <w:rPr>
                <w:rFonts w:ascii="Calibri" w:hAnsi="Calibri"/>
                <w:b/>
                <w:color w:val="000000"/>
                <w:sz w:val="16"/>
                <w:szCs w:val="16"/>
              </w:rPr>
              <w:t>Greenwich Borough</w:t>
            </w:r>
          </w:p>
        </w:tc>
        <w:tc>
          <w:tcPr>
            <w:tcW w:w="591" w:type="dxa"/>
            <w:tcBorders>
              <w:top w:val="single" w:sz="12" w:space="0" w:color="auto"/>
              <w:bottom w:val="dashed" w:sz="12"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45</w:t>
            </w:r>
          </w:p>
        </w:tc>
        <w:tc>
          <w:tcPr>
            <w:tcW w:w="591" w:type="dxa"/>
            <w:tcBorders>
              <w:top w:val="single" w:sz="12" w:space="0" w:color="auto"/>
              <w:bottom w:val="dashed" w:sz="12"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25</w:t>
            </w:r>
          </w:p>
        </w:tc>
        <w:tc>
          <w:tcPr>
            <w:tcW w:w="593" w:type="dxa"/>
            <w:tcBorders>
              <w:top w:val="single" w:sz="12" w:space="0" w:color="auto"/>
              <w:bottom w:val="dashed" w:sz="12"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12</w:t>
            </w:r>
          </w:p>
        </w:tc>
        <w:tc>
          <w:tcPr>
            <w:tcW w:w="593" w:type="dxa"/>
            <w:tcBorders>
              <w:top w:val="single" w:sz="12" w:space="0" w:color="auto"/>
              <w:bottom w:val="dashed" w:sz="12"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8</w:t>
            </w:r>
          </w:p>
        </w:tc>
        <w:tc>
          <w:tcPr>
            <w:tcW w:w="593" w:type="dxa"/>
            <w:tcBorders>
              <w:top w:val="single" w:sz="12" w:space="0" w:color="auto"/>
              <w:bottom w:val="dashed" w:sz="12"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99</w:t>
            </w:r>
          </w:p>
        </w:tc>
        <w:tc>
          <w:tcPr>
            <w:tcW w:w="593" w:type="dxa"/>
            <w:tcBorders>
              <w:top w:val="single" w:sz="12" w:space="0" w:color="auto"/>
              <w:bottom w:val="dashed" w:sz="12"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46</w:t>
            </w:r>
          </w:p>
        </w:tc>
        <w:tc>
          <w:tcPr>
            <w:tcW w:w="593" w:type="dxa"/>
            <w:tcBorders>
              <w:top w:val="single" w:sz="12" w:space="0" w:color="auto"/>
              <w:bottom w:val="dashed" w:sz="12" w:space="0" w:color="auto"/>
            </w:tcBorders>
            <w:vAlign w:val="center"/>
          </w:tcPr>
          <w:p w:rsidR="004E0414" w:rsidRPr="004E0414" w:rsidRDefault="004E0414" w:rsidP="004E0414">
            <w:pPr>
              <w:jc w:val="center"/>
              <w:rPr>
                <w:rFonts w:ascii="Calibri" w:hAnsi="Calibri"/>
                <w:b/>
                <w:color w:val="000000"/>
                <w:sz w:val="16"/>
                <w:szCs w:val="16"/>
              </w:rPr>
            </w:pPr>
            <w:r w:rsidRPr="004E0414">
              <w:rPr>
                <w:rFonts w:ascii="Calibri" w:hAnsi="Calibri"/>
                <w:b/>
                <w:color w:val="000000"/>
                <w:sz w:val="16"/>
                <w:szCs w:val="16"/>
              </w:rPr>
              <w:t>87</w:t>
            </w:r>
          </w:p>
        </w:tc>
        <w:tc>
          <w:tcPr>
            <w:tcW w:w="390" w:type="dxa"/>
            <w:tcBorders>
              <w:top w:val="single" w:sz="12" w:space="0" w:color="auto"/>
              <w:bottom w:val="dashed" w:sz="12" w:space="0" w:color="auto"/>
              <w:right w:val="single" w:sz="12" w:space="0" w:color="auto"/>
            </w:tcBorders>
            <w:vAlign w:val="center"/>
          </w:tcPr>
          <w:p w:rsidR="004E0414" w:rsidRPr="004E0414" w:rsidRDefault="004E0414" w:rsidP="004E0414">
            <w:pPr>
              <w:jc w:val="center"/>
              <w:rPr>
                <w:rFonts w:ascii="Calibri" w:hAnsi="Calibri"/>
                <w:color w:val="000000"/>
                <w:sz w:val="16"/>
                <w:szCs w:val="16"/>
              </w:rPr>
            </w:pPr>
            <w:r>
              <w:rPr>
                <w:rFonts w:ascii="Calibri" w:hAnsi="Calibri"/>
                <w:color w:val="000000"/>
                <w:sz w:val="16"/>
                <w:szCs w:val="16"/>
              </w:rPr>
              <w:t>+</w:t>
            </w:r>
            <w:r w:rsidRPr="004E0414">
              <w:rPr>
                <w:rFonts w:ascii="Calibri" w:hAnsi="Calibri"/>
                <w:color w:val="000000"/>
                <w:sz w:val="16"/>
                <w:szCs w:val="16"/>
              </w:rPr>
              <w:t>53</w:t>
            </w:r>
          </w:p>
        </w:tc>
      </w:tr>
      <w:tr w:rsidR="004E0414" w:rsidRPr="00A67EA7" w:rsidTr="00582213">
        <w:trPr>
          <w:jc w:val="center"/>
        </w:trPr>
        <w:tc>
          <w:tcPr>
            <w:tcW w:w="2391" w:type="dxa"/>
            <w:tcBorders>
              <w:top w:val="single" w:sz="6" w:space="0" w:color="auto"/>
              <w:left w:val="single" w:sz="12" w:space="0" w:color="auto"/>
              <w:bottom w:val="single" w:sz="6" w:space="0" w:color="auto"/>
            </w:tcBorders>
            <w:tcMar>
              <w:left w:w="28" w:type="dxa"/>
              <w:right w:w="28" w:type="dxa"/>
            </w:tcMar>
            <w:vAlign w:val="bottom"/>
          </w:tcPr>
          <w:p w:rsidR="004E0414" w:rsidRPr="004E0414" w:rsidRDefault="004E0414">
            <w:pPr>
              <w:rPr>
                <w:rFonts w:ascii="Calibri" w:hAnsi="Calibri"/>
                <w:b/>
                <w:color w:val="000000"/>
                <w:sz w:val="16"/>
                <w:szCs w:val="16"/>
              </w:rPr>
            </w:pPr>
            <w:r>
              <w:rPr>
                <w:rFonts w:ascii="Calibri" w:hAnsi="Calibri"/>
                <w:b/>
                <w:color w:val="000000"/>
                <w:sz w:val="16"/>
                <w:szCs w:val="16"/>
              </w:rPr>
              <w:t xml:space="preserve"> </w:t>
            </w:r>
            <w:r w:rsidRPr="004E0414">
              <w:rPr>
                <w:rFonts w:ascii="Calibri" w:hAnsi="Calibri"/>
                <w:b/>
                <w:color w:val="000000"/>
                <w:sz w:val="16"/>
                <w:szCs w:val="16"/>
              </w:rPr>
              <w:t>Cray Wanderers</w:t>
            </w:r>
          </w:p>
        </w:tc>
        <w:tc>
          <w:tcPr>
            <w:tcW w:w="591" w:type="dxa"/>
            <w:tcBorders>
              <w:top w:val="single" w:sz="6" w:space="0" w:color="auto"/>
              <w:bottom w:val="single" w:sz="6"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45</w:t>
            </w:r>
          </w:p>
        </w:tc>
        <w:tc>
          <w:tcPr>
            <w:tcW w:w="591" w:type="dxa"/>
            <w:tcBorders>
              <w:top w:val="single" w:sz="6" w:space="0" w:color="auto"/>
              <w:bottom w:val="single" w:sz="6"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24</w:t>
            </w:r>
          </w:p>
        </w:tc>
        <w:tc>
          <w:tcPr>
            <w:tcW w:w="593" w:type="dxa"/>
            <w:tcBorders>
              <w:top w:val="single" w:sz="6" w:space="0" w:color="auto"/>
              <w:bottom w:val="single" w:sz="6"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14</w:t>
            </w:r>
          </w:p>
        </w:tc>
        <w:tc>
          <w:tcPr>
            <w:tcW w:w="593" w:type="dxa"/>
            <w:tcBorders>
              <w:top w:val="single" w:sz="6" w:space="0" w:color="auto"/>
              <w:bottom w:val="single" w:sz="6"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7</w:t>
            </w:r>
          </w:p>
        </w:tc>
        <w:tc>
          <w:tcPr>
            <w:tcW w:w="593" w:type="dxa"/>
            <w:tcBorders>
              <w:top w:val="single" w:sz="6" w:space="0" w:color="auto"/>
              <w:bottom w:val="single" w:sz="6"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108</w:t>
            </w:r>
          </w:p>
        </w:tc>
        <w:tc>
          <w:tcPr>
            <w:tcW w:w="593" w:type="dxa"/>
            <w:tcBorders>
              <w:top w:val="single" w:sz="6" w:space="0" w:color="auto"/>
              <w:bottom w:val="single" w:sz="6"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46</w:t>
            </w:r>
          </w:p>
        </w:tc>
        <w:tc>
          <w:tcPr>
            <w:tcW w:w="593" w:type="dxa"/>
            <w:tcBorders>
              <w:top w:val="single" w:sz="6" w:space="0" w:color="auto"/>
              <w:bottom w:val="single" w:sz="6" w:space="0" w:color="auto"/>
            </w:tcBorders>
            <w:vAlign w:val="center"/>
          </w:tcPr>
          <w:p w:rsidR="004E0414" w:rsidRPr="004E0414" w:rsidRDefault="004E0414" w:rsidP="004E0414">
            <w:pPr>
              <w:jc w:val="center"/>
              <w:rPr>
                <w:rFonts w:ascii="Calibri" w:hAnsi="Calibri"/>
                <w:b/>
                <w:color w:val="000000"/>
                <w:sz w:val="16"/>
                <w:szCs w:val="16"/>
              </w:rPr>
            </w:pPr>
            <w:r w:rsidRPr="004E0414">
              <w:rPr>
                <w:rFonts w:ascii="Calibri" w:hAnsi="Calibri"/>
                <w:b/>
                <w:color w:val="000000"/>
                <w:sz w:val="16"/>
                <w:szCs w:val="16"/>
              </w:rPr>
              <w:t>86</w:t>
            </w:r>
          </w:p>
        </w:tc>
        <w:tc>
          <w:tcPr>
            <w:tcW w:w="390" w:type="dxa"/>
            <w:tcBorders>
              <w:top w:val="single" w:sz="6" w:space="0" w:color="auto"/>
              <w:bottom w:val="single" w:sz="6" w:space="0" w:color="auto"/>
              <w:right w:val="single" w:sz="12" w:space="0" w:color="auto"/>
            </w:tcBorders>
            <w:vAlign w:val="center"/>
          </w:tcPr>
          <w:p w:rsidR="004E0414" w:rsidRPr="004E0414" w:rsidRDefault="004E0414" w:rsidP="004E0414">
            <w:pPr>
              <w:jc w:val="center"/>
              <w:rPr>
                <w:rFonts w:ascii="Calibri" w:hAnsi="Calibri"/>
                <w:color w:val="000000"/>
                <w:sz w:val="16"/>
                <w:szCs w:val="16"/>
              </w:rPr>
            </w:pPr>
            <w:r>
              <w:rPr>
                <w:rFonts w:ascii="Calibri" w:hAnsi="Calibri"/>
                <w:color w:val="000000"/>
                <w:sz w:val="16"/>
                <w:szCs w:val="16"/>
              </w:rPr>
              <w:t>+</w:t>
            </w:r>
            <w:r w:rsidRPr="004E0414">
              <w:rPr>
                <w:rFonts w:ascii="Calibri" w:hAnsi="Calibri"/>
                <w:color w:val="000000"/>
                <w:sz w:val="16"/>
                <w:szCs w:val="16"/>
              </w:rPr>
              <w:t>62</w:t>
            </w:r>
          </w:p>
        </w:tc>
      </w:tr>
      <w:tr w:rsidR="004E0414" w:rsidRPr="00A67EA7" w:rsidTr="00582213">
        <w:trPr>
          <w:jc w:val="center"/>
        </w:trPr>
        <w:tc>
          <w:tcPr>
            <w:tcW w:w="2391" w:type="dxa"/>
            <w:tcBorders>
              <w:top w:val="single" w:sz="6" w:space="0" w:color="auto"/>
              <w:left w:val="single" w:sz="12" w:space="0" w:color="auto"/>
              <w:bottom w:val="single" w:sz="6" w:space="0" w:color="auto"/>
            </w:tcBorders>
            <w:tcMar>
              <w:left w:w="28" w:type="dxa"/>
              <w:right w:w="28" w:type="dxa"/>
            </w:tcMar>
            <w:vAlign w:val="bottom"/>
          </w:tcPr>
          <w:p w:rsidR="004E0414" w:rsidRPr="004E0414" w:rsidRDefault="004E0414">
            <w:pPr>
              <w:rPr>
                <w:rFonts w:ascii="Calibri" w:hAnsi="Calibri"/>
                <w:b/>
                <w:color w:val="000000"/>
                <w:sz w:val="16"/>
                <w:szCs w:val="16"/>
              </w:rPr>
            </w:pPr>
            <w:r>
              <w:rPr>
                <w:rFonts w:ascii="Calibri" w:hAnsi="Calibri"/>
                <w:b/>
                <w:color w:val="000000"/>
                <w:sz w:val="16"/>
                <w:szCs w:val="16"/>
              </w:rPr>
              <w:t xml:space="preserve"> </w:t>
            </w:r>
            <w:r w:rsidRPr="004E0414">
              <w:rPr>
                <w:rFonts w:ascii="Calibri" w:hAnsi="Calibri"/>
                <w:b/>
                <w:color w:val="000000"/>
                <w:sz w:val="16"/>
                <w:szCs w:val="16"/>
              </w:rPr>
              <w:t>Corinthian-Casuals</w:t>
            </w:r>
          </w:p>
        </w:tc>
        <w:tc>
          <w:tcPr>
            <w:tcW w:w="591" w:type="dxa"/>
            <w:tcBorders>
              <w:top w:val="single" w:sz="6" w:space="0" w:color="auto"/>
              <w:bottom w:val="single" w:sz="6"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45</w:t>
            </w:r>
          </w:p>
        </w:tc>
        <w:tc>
          <w:tcPr>
            <w:tcW w:w="591" w:type="dxa"/>
            <w:tcBorders>
              <w:top w:val="single" w:sz="6" w:space="0" w:color="auto"/>
              <w:bottom w:val="single" w:sz="6"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26</w:t>
            </w:r>
          </w:p>
        </w:tc>
        <w:tc>
          <w:tcPr>
            <w:tcW w:w="593" w:type="dxa"/>
            <w:tcBorders>
              <w:top w:val="single" w:sz="6" w:space="0" w:color="auto"/>
              <w:bottom w:val="single" w:sz="6"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8</w:t>
            </w:r>
          </w:p>
        </w:tc>
        <w:tc>
          <w:tcPr>
            <w:tcW w:w="593" w:type="dxa"/>
            <w:tcBorders>
              <w:top w:val="single" w:sz="6" w:space="0" w:color="auto"/>
              <w:bottom w:val="single" w:sz="6"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11</w:t>
            </w:r>
          </w:p>
        </w:tc>
        <w:tc>
          <w:tcPr>
            <w:tcW w:w="593" w:type="dxa"/>
            <w:tcBorders>
              <w:top w:val="single" w:sz="6" w:space="0" w:color="auto"/>
              <w:bottom w:val="single" w:sz="6"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85</w:t>
            </w:r>
          </w:p>
        </w:tc>
        <w:tc>
          <w:tcPr>
            <w:tcW w:w="593" w:type="dxa"/>
            <w:tcBorders>
              <w:top w:val="single" w:sz="6" w:space="0" w:color="auto"/>
              <w:bottom w:val="single" w:sz="6"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46</w:t>
            </w:r>
          </w:p>
        </w:tc>
        <w:tc>
          <w:tcPr>
            <w:tcW w:w="593" w:type="dxa"/>
            <w:tcBorders>
              <w:top w:val="single" w:sz="6" w:space="0" w:color="auto"/>
              <w:bottom w:val="single" w:sz="6" w:space="0" w:color="auto"/>
            </w:tcBorders>
            <w:vAlign w:val="center"/>
          </w:tcPr>
          <w:p w:rsidR="004E0414" w:rsidRPr="004E0414" w:rsidRDefault="004E0414" w:rsidP="004E0414">
            <w:pPr>
              <w:jc w:val="center"/>
              <w:rPr>
                <w:rFonts w:ascii="Calibri" w:hAnsi="Calibri"/>
                <w:b/>
                <w:color w:val="000000"/>
                <w:sz w:val="16"/>
                <w:szCs w:val="16"/>
              </w:rPr>
            </w:pPr>
            <w:r w:rsidRPr="004E0414">
              <w:rPr>
                <w:rFonts w:ascii="Calibri" w:hAnsi="Calibri"/>
                <w:b/>
                <w:color w:val="000000"/>
                <w:sz w:val="16"/>
                <w:szCs w:val="16"/>
              </w:rPr>
              <w:t>86</w:t>
            </w:r>
          </w:p>
        </w:tc>
        <w:tc>
          <w:tcPr>
            <w:tcW w:w="390" w:type="dxa"/>
            <w:tcBorders>
              <w:top w:val="single" w:sz="6" w:space="0" w:color="auto"/>
              <w:bottom w:val="single" w:sz="6" w:space="0" w:color="auto"/>
              <w:right w:val="single" w:sz="12" w:space="0" w:color="auto"/>
            </w:tcBorders>
            <w:vAlign w:val="center"/>
          </w:tcPr>
          <w:p w:rsidR="004E0414" w:rsidRPr="004E0414" w:rsidRDefault="004E0414" w:rsidP="004E0414">
            <w:pPr>
              <w:jc w:val="center"/>
              <w:rPr>
                <w:rFonts w:ascii="Calibri" w:hAnsi="Calibri"/>
                <w:color w:val="000000"/>
                <w:sz w:val="16"/>
                <w:szCs w:val="16"/>
              </w:rPr>
            </w:pPr>
            <w:r>
              <w:rPr>
                <w:rFonts w:ascii="Calibri" w:hAnsi="Calibri"/>
                <w:color w:val="000000"/>
                <w:sz w:val="16"/>
                <w:szCs w:val="16"/>
              </w:rPr>
              <w:t>+</w:t>
            </w:r>
            <w:r w:rsidRPr="004E0414">
              <w:rPr>
                <w:rFonts w:ascii="Calibri" w:hAnsi="Calibri"/>
                <w:color w:val="000000"/>
                <w:sz w:val="16"/>
                <w:szCs w:val="16"/>
              </w:rPr>
              <w:t>39</w:t>
            </w:r>
          </w:p>
        </w:tc>
      </w:tr>
      <w:tr w:rsidR="004E0414" w:rsidRPr="00A67EA7" w:rsidTr="00582213">
        <w:trPr>
          <w:jc w:val="center"/>
        </w:trPr>
        <w:tc>
          <w:tcPr>
            <w:tcW w:w="2391" w:type="dxa"/>
            <w:tcBorders>
              <w:top w:val="single" w:sz="6" w:space="0" w:color="auto"/>
              <w:left w:val="single" w:sz="12" w:space="0" w:color="auto"/>
              <w:bottom w:val="dashed" w:sz="12" w:space="0" w:color="auto"/>
            </w:tcBorders>
            <w:tcMar>
              <w:left w:w="28" w:type="dxa"/>
              <w:right w:w="28" w:type="dxa"/>
            </w:tcMar>
            <w:vAlign w:val="bottom"/>
          </w:tcPr>
          <w:p w:rsidR="004E0414" w:rsidRPr="004E0414" w:rsidRDefault="004E0414">
            <w:pPr>
              <w:rPr>
                <w:rFonts w:ascii="Calibri" w:hAnsi="Calibri"/>
                <w:b/>
                <w:color w:val="000000"/>
                <w:sz w:val="16"/>
                <w:szCs w:val="16"/>
              </w:rPr>
            </w:pPr>
            <w:r>
              <w:rPr>
                <w:rFonts w:ascii="Calibri" w:hAnsi="Calibri"/>
                <w:b/>
                <w:color w:val="000000"/>
                <w:sz w:val="16"/>
                <w:szCs w:val="16"/>
              </w:rPr>
              <w:t xml:space="preserve"> </w:t>
            </w:r>
            <w:r w:rsidRPr="004E0414">
              <w:rPr>
                <w:rFonts w:ascii="Calibri" w:hAnsi="Calibri"/>
                <w:b/>
                <w:color w:val="000000"/>
                <w:sz w:val="16"/>
                <w:szCs w:val="16"/>
              </w:rPr>
              <w:t>Hythe Town</w:t>
            </w:r>
          </w:p>
        </w:tc>
        <w:tc>
          <w:tcPr>
            <w:tcW w:w="591" w:type="dxa"/>
            <w:tcBorders>
              <w:top w:val="single" w:sz="6" w:space="0" w:color="auto"/>
              <w:bottom w:val="dashed" w:sz="12"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45</w:t>
            </w:r>
          </w:p>
        </w:tc>
        <w:tc>
          <w:tcPr>
            <w:tcW w:w="591" w:type="dxa"/>
            <w:tcBorders>
              <w:top w:val="single" w:sz="6" w:space="0" w:color="auto"/>
              <w:bottom w:val="dashed" w:sz="12"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25</w:t>
            </w:r>
          </w:p>
        </w:tc>
        <w:tc>
          <w:tcPr>
            <w:tcW w:w="593" w:type="dxa"/>
            <w:tcBorders>
              <w:top w:val="single" w:sz="6" w:space="0" w:color="auto"/>
              <w:bottom w:val="dashed" w:sz="12"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10</w:t>
            </w:r>
          </w:p>
        </w:tc>
        <w:tc>
          <w:tcPr>
            <w:tcW w:w="593" w:type="dxa"/>
            <w:tcBorders>
              <w:top w:val="single" w:sz="6" w:space="0" w:color="auto"/>
              <w:bottom w:val="dashed" w:sz="12"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10</w:t>
            </w:r>
          </w:p>
        </w:tc>
        <w:tc>
          <w:tcPr>
            <w:tcW w:w="593" w:type="dxa"/>
            <w:tcBorders>
              <w:top w:val="single" w:sz="6" w:space="0" w:color="auto"/>
              <w:bottom w:val="dashed" w:sz="12"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91</w:t>
            </w:r>
          </w:p>
        </w:tc>
        <w:tc>
          <w:tcPr>
            <w:tcW w:w="593" w:type="dxa"/>
            <w:tcBorders>
              <w:top w:val="single" w:sz="6" w:space="0" w:color="auto"/>
              <w:bottom w:val="dashed" w:sz="12"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62</w:t>
            </w:r>
          </w:p>
        </w:tc>
        <w:tc>
          <w:tcPr>
            <w:tcW w:w="593" w:type="dxa"/>
            <w:tcBorders>
              <w:top w:val="single" w:sz="6" w:space="0" w:color="auto"/>
              <w:bottom w:val="dashed" w:sz="12" w:space="0" w:color="auto"/>
            </w:tcBorders>
            <w:vAlign w:val="center"/>
          </w:tcPr>
          <w:p w:rsidR="004E0414" w:rsidRPr="004E0414" w:rsidRDefault="004E0414" w:rsidP="004E0414">
            <w:pPr>
              <w:jc w:val="center"/>
              <w:rPr>
                <w:rFonts w:ascii="Calibri" w:hAnsi="Calibri"/>
                <w:b/>
                <w:color w:val="000000"/>
                <w:sz w:val="16"/>
                <w:szCs w:val="16"/>
              </w:rPr>
            </w:pPr>
            <w:r w:rsidRPr="004E0414">
              <w:rPr>
                <w:rFonts w:ascii="Calibri" w:hAnsi="Calibri"/>
                <w:b/>
                <w:color w:val="000000"/>
                <w:sz w:val="16"/>
                <w:szCs w:val="16"/>
              </w:rPr>
              <w:t>85</w:t>
            </w:r>
          </w:p>
        </w:tc>
        <w:tc>
          <w:tcPr>
            <w:tcW w:w="390" w:type="dxa"/>
            <w:tcBorders>
              <w:top w:val="single" w:sz="6" w:space="0" w:color="auto"/>
              <w:bottom w:val="dashed" w:sz="12" w:space="0" w:color="auto"/>
              <w:right w:val="single" w:sz="12" w:space="0" w:color="auto"/>
            </w:tcBorders>
            <w:vAlign w:val="center"/>
          </w:tcPr>
          <w:p w:rsidR="004E0414" w:rsidRPr="004E0414" w:rsidRDefault="004E0414" w:rsidP="004E0414">
            <w:pPr>
              <w:jc w:val="center"/>
              <w:rPr>
                <w:rFonts w:ascii="Calibri" w:hAnsi="Calibri"/>
                <w:color w:val="000000"/>
                <w:sz w:val="16"/>
                <w:szCs w:val="16"/>
              </w:rPr>
            </w:pPr>
            <w:r>
              <w:rPr>
                <w:rFonts w:ascii="Calibri" w:hAnsi="Calibri"/>
                <w:color w:val="000000"/>
                <w:sz w:val="16"/>
                <w:szCs w:val="16"/>
              </w:rPr>
              <w:t>+</w:t>
            </w:r>
            <w:r w:rsidRPr="004E0414">
              <w:rPr>
                <w:rFonts w:ascii="Calibri" w:hAnsi="Calibri"/>
                <w:color w:val="000000"/>
                <w:sz w:val="16"/>
                <w:szCs w:val="16"/>
              </w:rPr>
              <w:t>29</w:t>
            </w:r>
          </w:p>
        </w:tc>
      </w:tr>
      <w:tr w:rsidR="004E0414" w:rsidRPr="00A67EA7" w:rsidTr="00582213">
        <w:trPr>
          <w:jc w:val="center"/>
        </w:trPr>
        <w:tc>
          <w:tcPr>
            <w:tcW w:w="2391" w:type="dxa"/>
            <w:tcBorders>
              <w:top w:val="dashed" w:sz="12" w:space="0" w:color="auto"/>
              <w:left w:val="single" w:sz="12" w:space="0" w:color="auto"/>
              <w:bottom w:val="single" w:sz="6" w:space="0" w:color="auto"/>
            </w:tcBorders>
            <w:tcMar>
              <w:left w:w="28" w:type="dxa"/>
              <w:right w:w="28" w:type="dxa"/>
            </w:tcMar>
            <w:vAlign w:val="bottom"/>
          </w:tcPr>
          <w:p w:rsidR="004E0414" w:rsidRPr="004E0414" w:rsidRDefault="004E0414">
            <w:pPr>
              <w:rPr>
                <w:rFonts w:ascii="Calibri" w:hAnsi="Calibri"/>
                <w:b/>
                <w:color w:val="000000"/>
                <w:sz w:val="16"/>
                <w:szCs w:val="16"/>
              </w:rPr>
            </w:pPr>
            <w:r>
              <w:rPr>
                <w:rFonts w:ascii="Calibri" w:hAnsi="Calibri"/>
                <w:b/>
                <w:color w:val="000000"/>
                <w:sz w:val="16"/>
                <w:szCs w:val="16"/>
              </w:rPr>
              <w:t xml:space="preserve"> </w:t>
            </w:r>
            <w:r w:rsidRPr="004E0414">
              <w:rPr>
                <w:rFonts w:ascii="Calibri" w:hAnsi="Calibri"/>
                <w:b/>
                <w:color w:val="000000"/>
                <w:sz w:val="16"/>
                <w:szCs w:val="16"/>
              </w:rPr>
              <w:t>Walton Casuals</w:t>
            </w:r>
          </w:p>
        </w:tc>
        <w:tc>
          <w:tcPr>
            <w:tcW w:w="591" w:type="dxa"/>
            <w:tcBorders>
              <w:top w:val="dashed" w:sz="12" w:space="0" w:color="auto"/>
              <w:bottom w:val="single" w:sz="6"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45</w:t>
            </w:r>
          </w:p>
        </w:tc>
        <w:tc>
          <w:tcPr>
            <w:tcW w:w="591" w:type="dxa"/>
            <w:tcBorders>
              <w:top w:val="dashed" w:sz="12" w:space="0" w:color="auto"/>
              <w:bottom w:val="single" w:sz="6"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24</w:t>
            </w:r>
          </w:p>
        </w:tc>
        <w:tc>
          <w:tcPr>
            <w:tcW w:w="593" w:type="dxa"/>
            <w:tcBorders>
              <w:top w:val="dashed" w:sz="12" w:space="0" w:color="auto"/>
              <w:bottom w:val="single" w:sz="6"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11</w:t>
            </w:r>
          </w:p>
        </w:tc>
        <w:tc>
          <w:tcPr>
            <w:tcW w:w="593" w:type="dxa"/>
            <w:tcBorders>
              <w:top w:val="dashed" w:sz="12" w:space="0" w:color="auto"/>
              <w:bottom w:val="single" w:sz="6"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10</w:t>
            </w:r>
          </w:p>
        </w:tc>
        <w:tc>
          <w:tcPr>
            <w:tcW w:w="593" w:type="dxa"/>
            <w:tcBorders>
              <w:top w:val="dashed" w:sz="12" w:space="0" w:color="auto"/>
              <w:bottom w:val="single" w:sz="6"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94</w:t>
            </w:r>
          </w:p>
        </w:tc>
        <w:tc>
          <w:tcPr>
            <w:tcW w:w="593" w:type="dxa"/>
            <w:tcBorders>
              <w:top w:val="dashed" w:sz="12" w:space="0" w:color="auto"/>
              <w:bottom w:val="single" w:sz="6"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51</w:t>
            </w:r>
          </w:p>
        </w:tc>
        <w:tc>
          <w:tcPr>
            <w:tcW w:w="593" w:type="dxa"/>
            <w:tcBorders>
              <w:top w:val="dashed" w:sz="12" w:space="0" w:color="auto"/>
              <w:bottom w:val="single" w:sz="6" w:space="0" w:color="auto"/>
            </w:tcBorders>
            <w:vAlign w:val="center"/>
          </w:tcPr>
          <w:p w:rsidR="004E0414" w:rsidRPr="004E0414" w:rsidRDefault="004E0414" w:rsidP="004E0414">
            <w:pPr>
              <w:jc w:val="center"/>
              <w:rPr>
                <w:rFonts w:ascii="Calibri" w:hAnsi="Calibri"/>
                <w:b/>
                <w:color w:val="000000"/>
                <w:sz w:val="16"/>
                <w:szCs w:val="16"/>
              </w:rPr>
            </w:pPr>
            <w:r w:rsidRPr="004E0414">
              <w:rPr>
                <w:rFonts w:ascii="Calibri" w:hAnsi="Calibri"/>
                <w:b/>
                <w:color w:val="000000"/>
                <w:sz w:val="16"/>
                <w:szCs w:val="16"/>
              </w:rPr>
              <w:t>83</w:t>
            </w:r>
          </w:p>
        </w:tc>
        <w:tc>
          <w:tcPr>
            <w:tcW w:w="390" w:type="dxa"/>
            <w:tcBorders>
              <w:top w:val="dashed" w:sz="12" w:space="0" w:color="auto"/>
              <w:bottom w:val="single" w:sz="6" w:space="0" w:color="auto"/>
              <w:right w:val="single" w:sz="12" w:space="0" w:color="auto"/>
            </w:tcBorders>
            <w:vAlign w:val="center"/>
          </w:tcPr>
          <w:p w:rsidR="004E0414" w:rsidRPr="004E0414" w:rsidRDefault="004E0414" w:rsidP="004E0414">
            <w:pPr>
              <w:jc w:val="center"/>
              <w:rPr>
                <w:rFonts w:ascii="Calibri" w:hAnsi="Calibri"/>
                <w:color w:val="000000"/>
                <w:sz w:val="16"/>
                <w:szCs w:val="16"/>
              </w:rPr>
            </w:pPr>
            <w:r>
              <w:rPr>
                <w:rFonts w:ascii="Calibri" w:hAnsi="Calibri"/>
                <w:color w:val="000000"/>
                <w:sz w:val="16"/>
                <w:szCs w:val="16"/>
              </w:rPr>
              <w:t>+</w:t>
            </w:r>
            <w:r w:rsidRPr="004E0414">
              <w:rPr>
                <w:rFonts w:ascii="Calibri" w:hAnsi="Calibri"/>
                <w:color w:val="000000"/>
                <w:sz w:val="16"/>
                <w:szCs w:val="16"/>
              </w:rPr>
              <w:t>43</w:t>
            </w:r>
          </w:p>
        </w:tc>
      </w:tr>
      <w:tr w:rsidR="004E0414" w:rsidRPr="00A67EA7" w:rsidTr="00582213">
        <w:trPr>
          <w:jc w:val="center"/>
        </w:trPr>
        <w:tc>
          <w:tcPr>
            <w:tcW w:w="2391" w:type="dxa"/>
            <w:tcBorders>
              <w:top w:val="single" w:sz="6" w:space="0" w:color="auto"/>
              <w:left w:val="single" w:sz="12" w:space="0" w:color="auto"/>
              <w:bottom w:val="single" w:sz="6" w:space="0" w:color="auto"/>
            </w:tcBorders>
            <w:tcMar>
              <w:left w:w="28" w:type="dxa"/>
              <w:right w:w="28" w:type="dxa"/>
            </w:tcMar>
            <w:vAlign w:val="bottom"/>
          </w:tcPr>
          <w:p w:rsidR="004E0414" w:rsidRPr="004E0414" w:rsidRDefault="004E0414">
            <w:pPr>
              <w:rPr>
                <w:rFonts w:ascii="Calibri" w:hAnsi="Calibri"/>
                <w:b/>
                <w:color w:val="000000"/>
                <w:sz w:val="16"/>
                <w:szCs w:val="16"/>
              </w:rPr>
            </w:pPr>
            <w:r>
              <w:rPr>
                <w:rFonts w:ascii="Calibri" w:hAnsi="Calibri"/>
                <w:b/>
                <w:color w:val="000000"/>
                <w:sz w:val="16"/>
                <w:szCs w:val="16"/>
              </w:rPr>
              <w:t xml:space="preserve"> </w:t>
            </w:r>
            <w:r w:rsidRPr="004E0414">
              <w:rPr>
                <w:rFonts w:ascii="Calibri" w:hAnsi="Calibri"/>
                <w:b/>
                <w:color w:val="000000"/>
                <w:sz w:val="16"/>
                <w:szCs w:val="16"/>
              </w:rPr>
              <w:t>Hastings United</w:t>
            </w:r>
          </w:p>
        </w:tc>
        <w:tc>
          <w:tcPr>
            <w:tcW w:w="591" w:type="dxa"/>
            <w:tcBorders>
              <w:top w:val="single" w:sz="6" w:space="0" w:color="auto"/>
              <w:bottom w:val="single" w:sz="6"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45</w:t>
            </w:r>
          </w:p>
        </w:tc>
        <w:tc>
          <w:tcPr>
            <w:tcW w:w="591" w:type="dxa"/>
            <w:tcBorders>
              <w:top w:val="single" w:sz="6" w:space="0" w:color="auto"/>
              <w:bottom w:val="single" w:sz="6"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20</w:t>
            </w:r>
          </w:p>
        </w:tc>
        <w:tc>
          <w:tcPr>
            <w:tcW w:w="593" w:type="dxa"/>
            <w:tcBorders>
              <w:top w:val="single" w:sz="6" w:space="0" w:color="auto"/>
              <w:bottom w:val="single" w:sz="6"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13</w:t>
            </w:r>
          </w:p>
        </w:tc>
        <w:tc>
          <w:tcPr>
            <w:tcW w:w="593" w:type="dxa"/>
            <w:tcBorders>
              <w:top w:val="single" w:sz="6" w:space="0" w:color="auto"/>
              <w:bottom w:val="single" w:sz="6"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12</w:t>
            </w:r>
          </w:p>
        </w:tc>
        <w:tc>
          <w:tcPr>
            <w:tcW w:w="593" w:type="dxa"/>
            <w:tcBorders>
              <w:top w:val="single" w:sz="6" w:space="0" w:color="auto"/>
              <w:bottom w:val="single" w:sz="6"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83</w:t>
            </w:r>
          </w:p>
        </w:tc>
        <w:tc>
          <w:tcPr>
            <w:tcW w:w="593" w:type="dxa"/>
            <w:tcBorders>
              <w:top w:val="single" w:sz="6" w:space="0" w:color="auto"/>
              <w:bottom w:val="single" w:sz="6"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65</w:t>
            </w:r>
          </w:p>
        </w:tc>
        <w:tc>
          <w:tcPr>
            <w:tcW w:w="593" w:type="dxa"/>
            <w:tcBorders>
              <w:top w:val="single" w:sz="6" w:space="0" w:color="auto"/>
              <w:bottom w:val="single" w:sz="6" w:space="0" w:color="auto"/>
            </w:tcBorders>
            <w:vAlign w:val="center"/>
          </w:tcPr>
          <w:p w:rsidR="004E0414" w:rsidRPr="004E0414" w:rsidRDefault="004E0414" w:rsidP="004E0414">
            <w:pPr>
              <w:jc w:val="center"/>
              <w:rPr>
                <w:rFonts w:ascii="Calibri" w:hAnsi="Calibri"/>
                <w:b/>
                <w:color w:val="000000"/>
                <w:sz w:val="16"/>
                <w:szCs w:val="16"/>
              </w:rPr>
            </w:pPr>
            <w:r w:rsidRPr="004E0414">
              <w:rPr>
                <w:rFonts w:ascii="Calibri" w:hAnsi="Calibri"/>
                <w:b/>
                <w:color w:val="000000"/>
                <w:sz w:val="16"/>
                <w:szCs w:val="16"/>
              </w:rPr>
              <w:t>73</w:t>
            </w:r>
          </w:p>
        </w:tc>
        <w:tc>
          <w:tcPr>
            <w:tcW w:w="390" w:type="dxa"/>
            <w:tcBorders>
              <w:top w:val="single" w:sz="6" w:space="0" w:color="auto"/>
              <w:bottom w:val="single" w:sz="6" w:space="0" w:color="auto"/>
              <w:right w:val="single" w:sz="12" w:space="0" w:color="auto"/>
            </w:tcBorders>
            <w:vAlign w:val="center"/>
          </w:tcPr>
          <w:p w:rsidR="004E0414" w:rsidRPr="004E0414" w:rsidRDefault="004E0414" w:rsidP="004E0414">
            <w:pPr>
              <w:jc w:val="center"/>
              <w:rPr>
                <w:rFonts w:ascii="Calibri" w:hAnsi="Calibri"/>
                <w:color w:val="000000"/>
                <w:sz w:val="16"/>
                <w:szCs w:val="16"/>
              </w:rPr>
            </w:pPr>
            <w:r>
              <w:rPr>
                <w:rFonts w:ascii="Calibri" w:hAnsi="Calibri"/>
                <w:color w:val="000000"/>
                <w:sz w:val="16"/>
                <w:szCs w:val="16"/>
              </w:rPr>
              <w:t>+</w:t>
            </w:r>
            <w:r w:rsidRPr="004E0414">
              <w:rPr>
                <w:rFonts w:ascii="Calibri" w:hAnsi="Calibri"/>
                <w:color w:val="000000"/>
                <w:sz w:val="16"/>
                <w:szCs w:val="16"/>
              </w:rPr>
              <w:t>18</w:t>
            </w:r>
          </w:p>
        </w:tc>
      </w:tr>
      <w:tr w:rsidR="004E0414" w:rsidRPr="00A67EA7" w:rsidTr="00582213">
        <w:trPr>
          <w:jc w:val="center"/>
        </w:trPr>
        <w:tc>
          <w:tcPr>
            <w:tcW w:w="2391" w:type="dxa"/>
            <w:tcBorders>
              <w:top w:val="single" w:sz="6" w:space="0" w:color="auto"/>
              <w:left w:val="single" w:sz="12" w:space="0" w:color="auto"/>
              <w:bottom w:val="single" w:sz="6" w:space="0" w:color="auto"/>
            </w:tcBorders>
            <w:tcMar>
              <w:left w:w="28" w:type="dxa"/>
              <w:right w:w="28" w:type="dxa"/>
            </w:tcMar>
            <w:vAlign w:val="bottom"/>
          </w:tcPr>
          <w:p w:rsidR="004E0414" w:rsidRPr="004E0414" w:rsidRDefault="004E0414">
            <w:pPr>
              <w:rPr>
                <w:rFonts w:ascii="Calibri" w:hAnsi="Calibri"/>
                <w:b/>
                <w:color w:val="000000"/>
                <w:sz w:val="16"/>
                <w:szCs w:val="16"/>
              </w:rPr>
            </w:pPr>
            <w:r>
              <w:rPr>
                <w:rFonts w:ascii="Calibri" w:hAnsi="Calibri"/>
                <w:b/>
                <w:color w:val="000000"/>
                <w:sz w:val="16"/>
                <w:szCs w:val="16"/>
              </w:rPr>
              <w:t xml:space="preserve"> </w:t>
            </w:r>
            <w:r w:rsidRPr="004E0414">
              <w:rPr>
                <w:rFonts w:ascii="Calibri" w:hAnsi="Calibri"/>
                <w:b/>
                <w:color w:val="000000"/>
                <w:sz w:val="16"/>
                <w:szCs w:val="16"/>
              </w:rPr>
              <w:t>Thamesmead Town</w:t>
            </w:r>
          </w:p>
        </w:tc>
        <w:tc>
          <w:tcPr>
            <w:tcW w:w="591" w:type="dxa"/>
            <w:tcBorders>
              <w:top w:val="single" w:sz="6" w:space="0" w:color="auto"/>
              <w:bottom w:val="single" w:sz="6"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45</w:t>
            </w:r>
          </w:p>
        </w:tc>
        <w:tc>
          <w:tcPr>
            <w:tcW w:w="591" w:type="dxa"/>
            <w:tcBorders>
              <w:top w:val="single" w:sz="6" w:space="0" w:color="auto"/>
              <w:bottom w:val="single" w:sz="6"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19</w:t>
            </w:r>
          </w:p>
        </w:tc>
        <w:tc>
          <w:tcPr>
            <w:tcW w:w="593" w:type="dxa"/>
            <w:tcBorders>
              <w:top w:val="single" w:sz="6" w:space="0" w:color="auto"/>
              <w:bottom w:val="single" w:sz="6"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12</w:t>
            </w:r>
          </w:p>
        </w:tc>
        <w:tc>
          <w:tcPr>
            <w:tcW w:w="593" w:type="dxa"/>
            <w:tcBorders>
              <w:top w:val="single" w:sz="6" w:space="0" w:color="auto"/>
              <w:bottom w:val="single" w:sz="6"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14</w:t>
            </w:r>
          </w:p>
        </w:tc>
        <w:tc>
          <w:tcPr>
            <w:tcW w:w="593" w:type="dxa"/>
            <w:tcBorders>
              <w:top w:val="single" w:sz="6" w:space="0" w:color="auto"/>
              <w:bottom w:val="single" w:sz="6"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97</w:t>
            </w:r>
          </w:p>
        </w:tc>
        <w:tc>
          <w:tcPr>
            <w:tcW w:w="593" w:type="dxa"/>
            <w:tcBorders>
              <w:top w:val="single" w:sz="6" w:space="0" w:color="auto"/>
              <w:bottom w:val="single" w:sz="6"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79</w:t>
            </w:r>
          </w:p>
        </w:tc>
        <w:tc>
          <w:tcPr>
            <w:tcW w:w="593" w:type="dxa"/>
            <w:tcBorders>
              <w:top w:val="single" w:sz="6" w:space="0" w:color="auto"/>
              <w:bottom w:val="single" w:sz="6" w:space="0" w:color="auto"/>
            </w:tcBorders>
            <w:vAlign w:val="center"/>
          </w:tcPr>
          <w:p w:rsidR="004E0414" w:rsidRPr="004E0414" w:rsidRDefault="004E0414" w:rsidP="004E0414">
            <w:pPr>
              <w:jc w:val="center"/>
              <w:rPr>
                <w:rFonts w:ascii="Calibri" w:hAnsi="Calibri"/>
                <w:b/>
                <w:color w:val="000000"/>
                <w:sz w:val="16"/>
                <w:szCs w:val="16"/>
              </w:rPr>
            </w:pPr>
            <w:r w:rsidRPr="004E0414">
              <w:rPr>
                <w:rFonts w:ascii="Calibri" w:hAnsi="Calibri"/>
                <w:b/>
                <w:color w:val="000000"/>
                <w:sz w:val="16"/>
                <w:szCs w:val="16"/>
              </w:rPr>
              <w:t>69</w:t>
            </w:r>
          </w:p>
        </w:tc>
        <w:tc>
          <w:tcPr>
            <w:tcW w:w="390" w:type="dxa"/>
            <w:tcBorders>
              <w:top w:val="single" w:sz="6" w:space="0" w:color="auto"/>
              <w:bottom w:val="single" w:sz="6" w:space="0" w:color="auto"/>
              <w:right w:val="single" w:sz="12" w:space="0" w:color="auto"/>
            </w:tcBorders>
            <w:vAlign w:val="center"/>
          </w:tcPr>
          <w:p w:rsidR="004E0414" w:rsidRPr="004E0414" w:rsidRDefault="004E0414" w:rsidP="004E0414">
            <w:pPr>
              <w:jc w:val="center"/>
              <w:rPr>
                <w:rFonts w:ascii="Calibri" w:hAnsi="Calibri"/>
                <w:color w:val="000000"/>
                <w:sz w:val="16"/>
                <w:szCs w:val="16"/>
              </w:rPr>
            </w:pPr>
            <w:r>
              <w:rPr>
                <w:rFonts w:ascii="Calibri" w:hAnsi="Calibri"/>
                <w:color w:val="000000"/>
                <w:sz w:val="16"/>
                <w:szCs w:val="16"/>
              </w:rPr>
              <w:t>+</w:t>
            </w:r>
            <w:r w:rsidRPr="004E0414">
              <w:rPr>
                <w:rFonts w:ascii="Calibri" w:hAnsi="Calibri"/>
                <w:color w:val="000000"/>
                <w:sz w:val="16"/>
                <w:szCs w:val="16"/>
              </w:rPr>
              <w:t>18</w:t>
            </w:r>
          </w:p>
        </w:tc>
      </w:tr>
      <w:tr w:rsidR="004E0414" w:rsidRPr="00A67EA7" w:rsidTr="00582213">
        <w:trPr>
          <w:jc w:val="center"/>
        </w:trPr>
        <w:tc>
          <w:tcPr>
            <w:tcW w:w="2391" w:type="dxa"/>
            <w:tcBorders>
              <w:top w:val="single" w:sz="6" w:space="0" w:color="auto"/>
              <w:left w:val="single" w:sz="12" w:space="0" w:color="auto"/>
              <w:bottom w:val="single" w:sz="6" w:space="0" w:color="auto"/>
            </w:tcBorders>
            <w:tcMar>
              <w:left w:w="28" w:type="dxa"/>
              <w:right w:w="28" w:type="dxa"/>
            </w:tcMar>
            <w:vAlign w:val="bottom"/>
          </w:tcPr>
          <w:p w:rsidR="004E0414" w:rsidRPr="004E0414" w:rsidRDefault="004E0414">
            <w:pPr>
              <w:rPr>
                <w:rFonts w:ascii="Calibri" w:hAnsi="Calibri"/>
                <w:b/>
                <w:color w:val="000000"/>
                <w:sz w:val="16"/>
                <w:szCs w:val="16"/>
              </w:rPr>
            </w:pPr>
            <w:r>
              <w:rPr>
                <w:rFonts w:ascii="Calibri" w:hAnsi="Calibri"/>
                <w:b/>
                <w:color w:val="000000"/>
                <w:sz w:val="16"/>
                <w:szCs w:val="16"/>
              </w:rPr>
              <w:t xml:space="preserve"> </w:t>
            </w:r>
            <w:r w:rsidRPr="004E0414">
              <w:rPr>
                <w:rFonts w:ascii="Calibri" w:hAnsi="Calibri"/>
                <w:b/>
                <w:color w:val="000000"/>
                <w:sz w:val="16"/>
                <w:szCs w:val="16"/>
              </w:rPr>
              <w:t>Whyteleafe</w:t>
            </w:r>
          </w:p>
        </w:tc>
        <w:tc>
          <w:tcPr>
            <w:tcW w:w="591" w:type="dxa"/>
            <w:tcBorders>
              <w:top w:val="single" w:sz="6" w:space="0" w:color="auto"/>
              <w:bottom w:val="single" w:sz="6"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44</w:t>
            </w:r>
          </w:p>
        </w:tc>
        <w:tc>
          <w:tcPr>
            <w:tcW w:w="591" w:type="dxa"/>
            <w:tcBorders>
              <w:top w:val="single" w:sz="6" w:space="0" w:color="auto"/>
              <w:bottom w:val="single" w:sz="6"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18</w:t>
            </w:r>
          </w:p>
        </w:tc>
        <w:tc>
          <w:tcPr>
            <w:tcW w:w="593" w:type="dxa"/>
            <w:tcBorders>
              <w:top w:val="single" w:sz="6" w:space="0" w:color="auto"/>
              <w:bottom w:val="single" w:sz="6"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13</w:t>
            </w:r>
          </w:p>
        </w:tc>
        <w:tc>
          <w:tcPr>
            <w:tcW w:w="593" w:type="dxa"/>
            <w:tcBorders>
              <w:top w:val="single" w:sz="6" w:space="0" w:color="auto"/>
              <w:bottom w:val="single" w:sz="6"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13</w:t>
            </w:r>
          </w:p>
        </w:tc>
        <w:tc>
          <w:tcPr>
            <w:tcW w:w="593" w:type="dxa"/>
            <w:tcBorders>
              <w:top w:val="single" w:sz="6" w:space="0" w:color="auto"/>
              <w:bottom w:val="single" w:sz="6"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78</w:t>
            </w:r>
          </w:p>
        </w:tc>
        <w:tc>
          <w:tcPr>
            <w:tcW w:w="593" w:type="dxa"/>
            <w:tcBorders>
              <w:top w:val="single" w:sz="6" w:space="0" w:color="auto"/>
              <w:bottom w:val="single" w:sz="6"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67</w:t>
            </w:r>
          </w:p>
        </w:tc>
        <w:tc>
          <w:tcPr>
            <w:tcW w:w="593" w:type="dxa"/>
            <w:tcBorders>
              <w:top w:val="single" w:sz="6" w:space="0" w:color="auto"/>
              <w:bottom w:val="single" w:sz="6" w:space="0" w:color="auto"/>
            </w:tcBorders>
            <w:vAlign w:val="center"/>
          </w:tcPr>
          <w:p w:rsidR="004E0414" w:rsidRPr="004E0414" w:rsidRDefault="004E0414" w:rsidP="004E0414">
            <w:pPr>
              <w:jc w:val="center"/>
              <w:rPr>
                <w:rFonts w:ascii="Calibri" w:hAnsi="Calibri"/>
                <w:b/>
                <w:color w:val="000000"/>
                <w:sz w:val="16"/>
                <w:szCs w:val="16"/>
              </w:rPr>
            </w:pPr>
            <w:r w:rsidRPr="004E0414">
              <w:rPr>
                <w:rFonts w:ascii="Calibri" w:hAnsi="Calibri"/>
                <w:b/>
                <w:color w:val="000000"/>
                <w:sz w:val="16"/>
                <w:szCs w:val="16"/>
              </w:rPr>
              <w:t>67</w:t>
            </w:r>
          </w:p>
        </w:tc>
        <w:tc>
          <w:tcPr>
            <w:tcW w:w="390" w:type="dxa"/>
            <w:tcBorders>
              <w:top w:val="single" w:sz="6" w:space="0" w:color="auto"/>
              <w:bottom w:val="single" w:sz="6" w:space="0" w:color="auto"/>
              <w:right w:val="single" w:sz="12" w:space="0" w:color="auto"/>
            </w:tcBorders>
            <w:vAlign w:val="center"/>
          </w:tcPr>
          <w:p w:rsidR="004E0414" w:rsidRPr="004E0414" w:rsidRDefault="004E0414" w:rsidP="004E0414">
            <w:pPr>
              <w:jc w:val="center"/>
              <w:rPr>
                <w:rFonts w:ascii="Calibri" w:hAnsi="Calibri"/>
                <w:color w:val="000000"/>
                <w:sz w:val="16"/>
                <w:szCs w:val="16"/>
              </w:rPr>
            </w:pPr>
            <w:r>
              <w:rPr>
                <w:rFonts w:ascii="Calibri" w:hAnsi="Calibri"/>
                <w:color w:val="000000"/>
                <w:sz w:val="16"/>
                <w:szCs w:val="16"/>
              </w:rPr>
              <w:t>+</w:t>
            </w:r>
            <w:r w:rsidRPr="004E0414">
              <w:rPr>
                <w:rFonts w:ascii="Calibri" w:hAnsi="Calibri"/>
                <w:color w:val="000000"/>
                <w:sz w:val="16"/>
                <w:szCs w:val="16"/>
              </w:rPr>
              <w:t>11</w:t>
            </w:r>
          </w:p>
        </w:tc>
      </w:tr>
      <w:tr w:rsidR="004E0414" w:rsidRPr="00A67EA7" w:rsidTr="00582213">
        <w:trPr>
          <w:jc w:val="center"/>
        </w:trPr>
        <w:tc>
          <w:tcPr>
            <w:tcW w:w="2391" w:type="dxa"/>
            <w:tcBorders>
              <w:top w:val="single" w:sz="6" w:space="0" w:color="auto"/>
              <w:left w:val="single" w:sz="12" w:space="0" w:color="auto"/>
              <w:bottom w:val="single" w:sz="6" w:space="0" w:color="auto"/>
            </w:tcBorders>
            <w:tcMar>
              <w:left w:w="28" w:type="dxa"/>
              <w:right w:w="28" w:type="dxa"/>
            </w:tcMar>
            <w:vAlign w:val="bottom"/>
          </w:tcPr>
          <w:p w:rsidR="004E0414" w:rsidRPr="004E0414" w:rsidRDefault="004E0414">
            <w:pPr>
              <w:rPr>
                <w:rFonts w:ascii="Calibri" w:hAnsi="Calibri"/>
                <w:b/>
                <w:color w:val="000000"/>
                <w:sz w:val="16"/>
                <w:szCs w:val="16"/>
              </w:rPr>
            </w:pPr>
            <w:r>
              <w:rPr>
                <w:rFonts w:ascii="Calibri" w:hAnsi="Calibri"/>
                <w:b/>
                <w:color w:val="000000"/>
                <w:sz w:val="16"/>
                <w:szCs w:val="16"/>
              </w:rPr>
              <w:t xml:space="preserve"> </w:t>
            </w:r>
            <w:r w:rsidRPr="004E0414">
              <w:rPr>
                <w:rFonts w:ascii="Calibri" w:hAnsi="Calibri"/>
                <w:b/>
                <w:color w:val="000000"/>
                <w:sz w:val="16"/>
                <w:szCs w:val="16"/>
              </w:rPr>
              <w:t>Phoenix Sports</w:t>
            </w:r>
          </w:p>
        </w:tc>
        <w:tc>
          <w:tcPr>
            <w:tcW w:w="591" w:type="dxa"/>
            <w:tcBorders>
              <w:top w:val="single" w:sz="6" w:space="0" w:color="auto"/>
              <w:bottom w:val="single" w:sz="6"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45</w:t>
            </w:r>
          </w:p>
        </w:tc>
        <w:tc>
          <w:tcPr>
            <w:tcW w:w="591" w:type="dxa"/>
            <w:tcBorders>
              <w:top w:val="single" w:sz="6" w:space="0" w:color="auto"/>
              <w:bottom w:val="single" w:sz="6"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19</w:t>
            </w:r>
          </w:p>
        </w:tc>
        <w:tc>
          <w:tcPr>
            <w:tcW w:w="593" w:type="dxa"/>
            <w:tcBorders>
              <w:top w:val="single" w:sz="6" w:space="0" w:color="auto"/>
              <w:bottom w:val="single" w:sz="6"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9</w:t>
            </w:r>
          </w:p>
        </w:tc>
        <w:tc>
          <w:tcPr>
            <w:tcW w:w="593" w:type="dxa"/>
            <w:tcBorders>
              <w:top w:val="single" w:sz="6" w:space="0" w:color="auto"/>
              <w:bottom w:val="single" w:sz="6"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17</w:t>
            </w:r>
          </w:p>
        </w:tc>
        <w:tc>
          <w:tcPr>
            <w:tcW w:w="593" w:type="dxa"/>
            <w:tcBorders>
              <w:top w:val="single" w:sz="6" w:space="0" w:color="auto"/>
              <w:bottom w:val="single" w:sz="6"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75</w:t>
            </w:r>
          </w:p>
        </w:tc>
        <w:tc>
          <w:tcPr>
            <w:tcW w:w="593" w:type="dxa"/>
            <w:tcBorders>
              <w:top w:val="single" w:sz="6" w:space="0" w:color="auto"/>
              <w:bottom w:val="single" w:sz="6"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68</w:t>
            </w:r>
          </w:p>
        </w:tc>
        <w:tc>
          <w:tcPr>
            <w:tcW w:w="593" w:type="dxa"/>
            <w:tcBorders>
              <w:top w:val="single" w:sz="6" w:space="0" w:color="auto"/>
              <w:bottom w:val="single" w:sz="6" w:space="0" w:color="auto"/>
            </w:tcBorders>
            <w:vAlign w:val="center"/>
          </w:tcPr>
          <w:p w:rsidR="004E0414" w:rsidRPr="004E0414" w:rsidRDefault="004E0414" w:rsidP="004E0414">
            <w:pPr>
              <w:jc w:val="center"/>
              <w:rPr>
                <w:rFonts w:ascii="Calibri" w:hAnsi="Calibri"/>
                <w:b/>
                <w:color w:val="000000"/>
                <w:sz w:val="16"/>
                <w:szCs w:val="16"/>
              </w:rPr>
            </w:pPr>
            <w:r w:rsidRPr="004E0414">
              <w:rPr>
                <w:rFonts w:ascii="Calibri" w:hAnsi="Calibri"/>
                <w:b/>
                <w:color w:val="000000"/>
                <w:sz w:val="16"/>
                <w:szCs w:val="16"/>
              </w:rPr>
              <w:t>66</w:t>
            </w:r>
          </w:p>
        </w:tc>
        <w:tc>
          <w:tcPr>
            <w:tcW w:w="390" w:type="dxa"/>
            <w:tcBorders>
              <w:top w:val="single" w:sz="6" w:space="0" w:color="auto"/>
              <w:bottom w:val="single" w:sz="6" w:space="0" w:color="auto"/>
              <w:right w:val="single" w:sz="12" w:space="0" w:color="auto"/>
            </w:tcBorders>
            <w:vAlign w:val="center"/>
          </w:tcPr>
          <w:p w:rsidR="004E0414" w:rsidRPr="004E0414" w:rsidRDefault="004E0414" w:rsidP="004E0414">
            <w:pPr>
              <w:jc w:val="center"/>
              <w:rPr>
                <w:rFonts w:ascii="Calibri" w:hAnsi="Calibri"/>
                <w:color w:val="000000"/>
                <w:sz w:val="16"/>
                <w:szCs w:val="16"/>
              </w:rPr>
            </w:pPr>
            <w:r>
              <w:rPr>
                <w:rFonts w:ascii="Calibri" w:hAnsi="Calibri"/>
                <w:color w:val="000000"/>
                <w:sz w:val="16"/>
                <w:szCs w:val="16"/>
              </w:rPr>
              <w:t>+</w:t>
            </w:r>
            <w:r w:rsidRPr="004E0414">
              <w:rPr>
                <w:rFonts w:ascii="Calibri" w:hAnsi="Calibri"/>
                <w:color w:val="000000"/>
                <w:sz w:val="16"/>
                <w:szCs w:val="16"/>
              </w:rPr>
              <w:t>7</w:t>
            </w:r>
          </w:p>
        </w:tc>
      </w:tr>
      <w:tr w:rsidR="004E0414" w:rsidRPr="00A67EA7" w:rsidTr="00582213">
        <w:trPr>
          <w:jc w:val="center"/>
        </w:trPr>
        <w:tc>
          <w:tcPr>
            <w:tcW w:w="2391" w:type="dxa"/>
            <w:tcBorders>
              <w:top w:val="single" w:sz="6" w:space="0" w:color="auto"/>
              <w:left w:val="single" w:sz="12" w:space="0" w:color="auto"/>
              <w:bottom w:val="single" w:sz="6" w:space="0" w:color="auto"/>
            </w:tcBorders>
            <w:tcMar>
              <w:left w:w="28" w:type="dxa"/>
              <w:right w:w="28" w:type="dxa"/>
            </w:tcMar>
            <w:vAlign w:val="bottom"/>
          </w:tcPr>
          <w:p w:rsidR="004E0414" w:rsidRPr="004E0414" w:rsidRDefault="004E0414">
            <w:pPr>
              <w:rPr>
                <w:rFonts w:ascii="Calibri" w:hAnsi="Calibri"/>
                <w:b/>
                <w:color w:val="000000"/>
                <w:sz w:val="16"/>
                <w:szCs w:val="16"/>
              </w:rPr>
            </w:pPr>
            <w:r>
              <w:rPr>
                <w:rFonts w:ascii="Calibri" w:hAnsi="Calibri"/>
                <w:b/>
                <w:color w:val="000000"/>
                <w:sz w:val="16"/>
                <w:szCs w:val="16"/>
              </w:rPr>
              <w:t xml:space="preserve"> </w:t>
            </w:r>
            <w:r w:rsidRPr="004E0414">
              <w:rPr>
                <w:rFonts w:ascii="Calibri" w:hAnsi="Calibri"/>
                <w:b/>
                <w:color w:val="000000"/>
                <w:sz w:val="16"/>
                <w:szCs w:val="16"/>
              </w:rPr>
              <w:t>Herne Bay</w:t>
            </w:r>
          </w:p>
        </w:tc>
        <w:tc>
          <w:tcPr>
            <w:tcW w:w="591" w:type="dxa"/>
            <w:tcBorders>
              <w:top w:val="single" w:sz="6" w:space="0" w:color="auto"/>
              <w:bottom w:val="single" w:sz="6"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45</w:t>
            </w:r>
          </w:p>
        </w:tc>
        <w:tc>
          <w:tcPr>
            <w:tcW w:w="591" w:type="dxa"/>
            <w:tcBorders>
              <w:top w:val="single" w:sz="6" w:space="0" w:color="auto"/>
              <w:bottom w:val="single" w:sz="6"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20</w:t>
            </w:r>
          </w:p>
        </w:tc>
        <w:tc>
          <w:tcPr>
            <w:tcW w:w="593" w:type="dxa"/>
            <w:tcBorders>
              <w:top w:val="single" w:sz="6" w:space="0" w:color="auto"/>
              <w:bottom w:val="single" w:sz="6"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5</w:t>
            </w:r>
          </w:p>
        </w:tc>
        <w:tc>
          <w:tcPr>
            <w:tcW w:w="593" w:type="dxa"/>
            <w:tcBorders>
              <w:top w:val="single" w:sz="6" w:space="0" w:color="auto"/>
              <w:bottom w:val="single" w:sz="6"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20</w:t>
            </w:r>
          </w:p>
        </w:tc>
        <w:tc>
          <w:tcPr>
            <w:tcW w:w="593" w:type="dxa"/>
            <w:tcBorders>
              <w:top w:val="single" w:sz="6" w:space="0" w:color="auto"/>
              <w:bottom w:val="single" w:sz="6"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80</w:t>
            </w:r>
          </w:p>
        </w:tc>
        <w:tc>
          <w:tcPr>
            <w:tcW w:w="593" w:type="dxa"/>
            <w:tcBorders>
              <w:top w:val="single" w:sz="6" w:space="0" w:color="auto"/>
              <w:bottom w:val="single" w:sz="6"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89</w:t>
            </w:r>
          </w:p>
        </w:tc>
        <w:tc>
          <w:tcPr>
            <w:tcW w:w="593" w:type="dxa"/>
            <w:tcBorders>
              <w:top w:val="single" w:sz="6" w:space="0" w:color="auto"/>
              <w:bottom w:val="single" w:sz="6" w:space="0" w:color="auto"/>
            </w:tcBorders>
            <w:vAlign w:val="center"/>
          </w:tcPr>
          <w:p w:rsidR="004E0414" w:rsidRPr="004E0414" w:rsidRDefault="004E0414" w:rsidP="004E0414">
            <w:pPr>
              <w:jc w:val="center"/>
              <w:rPr>
                <w:rFonts w:ascii="Calibri" w:hAnsi="Calibri"/>
                <w:b/>
                <w:color w:val="000000"/>
                <w:sz w:val="16"/>
                <w:szCs w:val="16"/>
              </w:rPr>
            </w:pPr>
            <w:r w:rsidRPr="004E0414">
              <w:rPr>
                <w:rFonts w:ascii="Calibri" w:hAnsi="Calibri"/>
                <w:b/>
                <w:color w:val="000000"/>
                <w:sz w:val="16"/>
                <w:szCs w:val="16"/>
              </w:rPr>
              <w:t>65</w:t>
            </w:r>
          </w:p>
        </w:tc>
        <w:tc>
          <w:tcPr>
            <w:tcW w:w="390" w:type="dxa"/>
            <w:tcBorders>
              <w:top w:val="single" w:sz="6" w:space="0" w:color="auto"/>
              <w:bottom w:val="single" w:sz="6" w:space="0" w:color="auto"/>
              <w:right w:val="single" w:sz="12"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-9</w:t>
            </w:r>
          </w:p>
        </w:tc>
      </w:tr>
      <w:tr w:rsidR="004E0414" w:rsidRPr="00A67EA7" w:rsidTr="00582213">
        <w:trPr>
          <w:jc w:val="center"/>
        </w:trPr>
        <w:tc>
          <w:tcPr>
            <w:tcW w:w="2391" w:type="dxa"/>
            <w:tcBorders>
              <w:top w:val="single" w:sz="6" w:space="0" w:color="auto"/>
              <w:left w:val="single" w:sz="12" w:space="0" w:color="auto"/>
              <w:bottom w:val="single" w:sz="6" w:space="0" w:color="auto"/>
            </w:tcBorders>
            <w:tcMar>
              <w:left w:w="28" w:type="dxa"/>
              <w:right w:w="28" w:type="dxa"/>
            </w:tcMar>
            <w:vAlign w:val="bottom"/>
          </w:tcPr>
          <w:p w:rsidR="004E0414" w:rsidRPr="004E0414" w:rsidRDefault="004E0414">
            <w:pPr>
              <w:rPr>
                <w:rFonts w:ascii="Calibri" w:hAnsi="Calibri"/>
                <w:b/>
                <w:color w:val="000000"/>
                <w:sz w:val="16"/>
                <w:szCs w:val="16"/>
              </w:rPr>
            </w:pPr>
            <w:r>
              <w:rPr>
                <w:rFonts w:ascii="Calibri" w:hAnsi="Calibri"/>
                <w:b/>
                <w:color w:val="000000"/>
                <w:sz w:val="16"/>
                <w:szCs w:val="16"/>
              </w:rPr>
              <w:t xml:space="preserve"> </w:t>
            </w:r>
            <w:r w:rsidRPr="004E0414">
              <w:rPr>
                <w:rFonts w:ascii="Calibri" w:hAnsi="Calibri"/>
                <w:b/>
                <w:color w:val="000000"/>
                <w:sz w:val="16"/>
                <w:szCs w:val="16"/>
              </w:rPr>
              <w:t>South Park</w:t>
            </w:r>
          </w:p>
        </w:tc>
        <w:tc>
          <w:tcPr>
            <w:tcW w:w="591" w:type="dxa"/>
            <w:tcBorders>
              <w:top w:val="single" w:sz="6" w:space="0" w:color="auto"/>
              <w:bottom w:val="single" w:sz="6"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44</w:t>
            </w:r>
          </w:p>
        </w:tc>
        <w:tc>
          <w:tcPr>
            <w:tcW w:w="591" w:type="dxa"/>
            <w:tcBorders>
              <w:top w:val="single" w:sz="6" w:space="0" w:color="auto"/>
              <w:bottom w:val="single" w:sz="6"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19</w:t>
            </w:r>
          </w:p>
        </w:tc>
        <w:tc>
          <w:tcPr>
            <w:tcW w:w="593" w:type="dxa"/>
            <w:tcBorders>
              <w:top w:val="single" w:sz="6" w:space="0" w:color="auto"/>
              <w:bottom w:val="single" w:sz="6"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6</w:t>
            </w:r>
          </w:p>
        </w:tc>
        <w:tc>
          <w:tcPr>
            <w:tcW w:w="593" w:type="dxa"/>
            <w:tcBorders>
              <w:top w:val="single" w:sz="6" w:space="0" w:color="auto"/>
              <w:bottom w:val="single" w:sz="6"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19</w:t>
            </w:r>
          </w:p>
        </w:tc>
        <w:tc>
          <w:tcPr>
            <w:tcW w:w="593" w:type="dxa"/>
            <w:tcBorders>
              <w:top w:val="single" w:sz="6" w:space="0" w:color="auto"/>
              <w:bottom w:val="single" w:sz="6"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76</w:t>
            </w:r>
          </w:p>
        </w:tc>
        <w:tc>
          <w:tcPr>
            <w:tcW w:w="593" w:type="dxa"/>
            <w:tcBorders>
              <w:top w:val="single" w:sz="6" w:space="0" w:color="auto"/>
              <w:bottom w:val="single" w:sz="6"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82</w:t>
            </w:r>
          </w:p>
        </w:tc>
        <w:tc>
          <w:tcPr>
            <w:tcW w:w="593" w:type="dxa"/>
            <w:tcBorders>
              <w:top w:val="single" w:sz="6" w:space="0" w:color="auto"/>
              <w:bottom w:val="single" w:sz="6" w:space="0" w:color="auto"/>
            </w:tcBorders>
            <w:vAlign w:val="center"/>
          </w:tcPr>
          <w:p w:rsidR="004E0414" w:rsidRPr="004E0414" w:rsidRDefault="004E0414" w:rsidP="004E0414">
            <w:pPr>
              <w:jc w:val="center"/>
              <w:rPr>
                <w:rFonts w:ascii="Calibri" w:hAnsi="Calibri"/>
                <w:b/>
                <w:color w:val="000000"/>
                <w:sz w:val="16"/>
                <w:szCs w:val="16"/>
              </w:rPr>
            </w:pPr>
            <w:r w:rsidRPr="004E0414">
              <w:rPr>
                <w:rFonts w:ascii="Calibri" w:hAnsi="Calibri"/>
                <w:b/>
                <w:color w:val="000000"/>
                <w:sz w:val="16"/>
                <w:szCs w:val="16"/>
              </w:rPr>
              <w:t>63</w:t>
            </w:r>
          </w:p>
        </w:tc>
        <w:tc>
          <w:tcPr>
            <w:tcW w:w="390" w:type="dxa"/>
            <w:tcBorders>
              <w:top w:val="single" w:sz="6" w:space="0" w:color="auto"/>
              <w:bottom w:val="single" w:sz="6" w:space="0" w:color="auto"/>
              <w:right w:val="single" w:sz="12"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-6</w:t>
            </w:r>
          </w:p>
        </w:tc>
      </w:tr>
      <w:tr w:rsidR="004E0414" w:rsidRPr="00A67EA7" w:rsidTr="00582213">
        <w:trPr>
          <w:jc w:val="center"/>
        </w:trPr>
        <w:tc>
          <w:tcPr>
            <w:tcW w:w="2391" w:type="dxa"/>
            <w:tcBorders>
              <w:top w:val="single" w:sz="6" w:space="0" w:color="auto"/>
              <w:left w:val="single" w:sz="12" w:space="0" w:color="auto"/>
              <w:bottom w:val="single" w:sz="6" w:space="0" w:color="auto"/>
            </w:tcBorders>
            <w:tcMar>
              <w:left w:w="28" w:type="dxa"/>
              <w:right w:w="28" w:type="dxa"/>
            </w:tcMar>
            <w:vAlign w:val="bottom"/>
          </w:tcPr>
          <w:p w:rsidR="004E0414" w:rsidRPr="004E0414" w:rsidRDefault="004E0414">
            <w:pPr>
              <w:rPr>
                <w:rFonts w:ascii="Calibri" w:hAnsi="Calibri"/>
                <w:b/>
                <w:color w:val="000000"/>
                <w:sz w:val="16"/>
                <w:szCs w:val="16"/>
              </w:rPr>
            </w:pPr>
            <w:r>
              <w:rPr>
                <w:rFonts w:ascii="Calibri" w:hAnsi="Calibri"/>
                <w:b/>
                <w:color w:val="000000"/>
                <w:sz w:val="16"/>
                <w:szCs w:val="16"/>
              </w:rPr>
              <w:t xml:space="preserve"> </w:t>
            </w:r>
            <w:r w:rsidRPr="004E0414">
              <w:rPr>
                <w:rFonts w:ascii="Calibri" w:hAnsi="Calibri"/>
                <w:b/>
                <w:color w:val="000000"/>
                <w:sz w:val="16"/>
                <w:szCs w:val="16"/>
              </w:rPr>
              <w:t>Sittingbourne</w:t>
            </w:r>
          </w:p>
        </w:tc>
        <w:tc>
          <w:tcPr>
            <w:tcW w:w="591" w:type="dxa"/>
            <w:tcBorders>
              <w:top w:val="single" w:sz="6" w:space="0" w:color="auto"/>
              <w:bottom w:val="single" w:sz="6"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45</w:t>
            </w:r>
          </w:p>
        </w:tc>
        <w:tc>
          <w:tcPr>
            <w:tcW w:w="591" w:type="dxa"/>
            <w:tcBorders>
              <w:top w:val="single" w:sz="6" w:space="0" w:color="auto"/>
              <w:bottom w:val="single" w:sz="6"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17</w:t>
            </w:r>
          </w:p>
        </w:tc>
        <w:tc>
          <w:tcPr>
            <w:tcW w:w="593" w:type="dxa"/>
            <w:tcBorders>
              <w:top w:val="single" w:sz="6" w:space="0" w:color="auto"/>
              <w:bottom w:val="single" w:sz="6"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8</w:t>
            </w:r>
          </w:p>
        </w:tc>
        <w:tc>
          <w:tcPr>
            <w:tcW w:w="593" w:type="dxa"/>
            <w:tcBorders>
              <w:top w:val="single" w:sz="6" w:space="0" w:color="auto"/>
              <w:bottom w:val="single" w:sz="6"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20</w:t>
            </w:r>
          </w:p>
        </w:tc>
        <w:tc>
          <w:tcPr>
            <w:tcW w:w="593" w:type="dxa"/>
            <w:tcBorders>
              <w:top w:val="single" w:sz="6" w:space="0" w:color="auto"/>
              <w:bottom w:val="single" w:sz="6"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66</w:t>
            </w:r>
          </w:p>
        </w:tc>
        <w:tc>
          <w:tcPr>
            <w:tcW w:w="593" w:type="dxa"/>
            <w:tcBorders>
              <w:top w:val="single" w:sz="6" w:space="0" w:color="auto"/>
              <w:bottom w:val="single" w:sz="6"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71</w:t>
            </w:r>
          </w:p>
        </w:tc>
        <w:tc>
          <w:tcPr>
            <w:tcW w:w="593" w:type="dxa"/>
            <w:tcBorders>
              <w:top w:val="single" w:sz="6" w:space="0" w:color="auto"/>
              <w:bottom w:val="single" w:sz="6" w:space="0" w:color="auto"/>
            </w:tcBorders>
            <w:vAlign w:val="center"/>
          </w:tcPr>
          <w:p w:rsidR="004E0414" w:rsidRPr="004E0414" w:rsidRDefault="004E0414" w:rsidP="004E0414">
            <w:pPr>
              <w:jc w:val="center"/>
              <w:rPr>
                <w:rFonts w:ascii="Calibri" w:hAnsi="Calibri"/>
                <w:b/>
                <w:color w:val="000000"/>
                <w:sz w:val="16"/>
                <w:szCs w:val="16"/>
              </w:rPr>
            </w:pPr>
            <w:r w:rsidRPr="004E0414">
              <w:rPr>
                <w:rFonts w:ascii="Calibri" w:hAnsi="Calibri"/>
                <w:b/>
                <w:color w:val="000000"/>
                <w:sz w:val="16"/>
                <w:szCs w:val="16"/>
              </w:rPr>
              <w:t>59</w:t>
            </w:r>
          </w:p>
        </w:tc>
        <w:tc>
          <w:tcPr>
            <w:tcW w:w="390" w:type="dxa"/>
            <w:tcBorders>
              <w:top w:val="single" w:sz="6" w:space="0" w:color="auto"/>
              <w:bottom w:val="single" w:sz="6" w:space="0" w:color="auto"/>
              <w:right w:val="single" w:sz="12"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-5</w:t>
            </w:r>
          </w:p>
        </w:tc>
      </w:tr>
      <w:tr w:rsidR="004E0414" w:rsidRPr="00A67EA7" w:rsidTr="00582213">
        <w:trPr>
          <w:jc w:val="center"/>
        </w:trPr>
        <w:tc>
          <w:tcPr>
            <w:tcW w:w="2391" w:type="dxa"/>
            <w:tcBorders>
              <w:top w:val="single" w:sz="6" w:space="0" w:color="auto"/>
              <w:left w:val="single" w:sz="12" w:space="0" w:color="auto"/>
              <w:bottom w:val="single" w:sz="6" w:space="0" w:color="auto"/>
            </w:tcBorders>
            <w:tcMar>
              <w:left w:w="28" w:type="dxa"/>
              <w:right w:w="28" w:type="dxa"/>
            </w:tcMar>
            <w:vAlign w:val="bottom"/>
          </w:tcPr>
          <w:p w:rsidR="004E0414" w:rsidRPr="004E0414" w:rsidRDefault="004E0414">
            <w:pPr>
              <w:rPr>
                <w:rFonts w:ascii="Calibri" w:hAnsi="Calibri"/>
                <w:b/>
                <w:color w:val="000000"/>
                <w:sz w:val="16"/>
                <w:szCs w:val="16"/>
              </w:rPr>
            </w:pPr>
            <w:r>
              <w:rPr>
                <w:rFonts w:ascii="Calibri" w:hAnsi="Calibri"/>
                <w:b/>
                <w:color w:val="000000"/>
                <w:sz w:val="16"/>
                <w:szCs w:val="16"/>
              </w:rPr>
              <w:t xml:space="preserve"> </w:t>
            </w:r>
            <w:r w:rsidRPr="004E0414">
              <w:rPr>
                <w:rFonts w:ascii="Calibri" w:hAnsi="Calibri"/>
                <w:b/>
                <w:color w:val="000000"/>
                <w:sz w:val="16"/>
                <w:szCs w:val="16"/>
              </w:rPr>
              <w:t>Horsham</w:t>
            </w:r>
          </w:p>
        </w:tc>
        <w:tc>
          <w:tcPr>
            <w:tcW w:w="591" w:type="dxa"/>
            <w:tcBorders>
              <w:top w:val="single" w:sz="6" w:space="0" w:color="auto"/>
              <w:bottom w:val="single" w:sz="6"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45</w:t>
            </w:r>
          </w:p>
        </w:tc>
        <w:tc>
          <w:tcPr>
            <w:tcW w:w="591" w:type="dxa"/>
            <w:tcBorders>
              <w:top w:val="single" w:sz="6" w:space="0" w:color="auto"/>
              <w:bottom w:val="single" w:sz="6"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16</w:t>
            </w:r>
          </w:p>
        </w:tc>
        <w:tc>
          <w:tcPr>
            <w:tcW w:w="593" w:type="dxa"/>
            <w:tcBorders>
              <w:top w:val="single" w:sz="6" w:space="0" w:color="auto"/>
              <w:bottom w:val="single" w:sz="6"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8</w:t>
            </w:r>
          </w:p>
        </w:tc>
        <w:tc>
          <w:tcPr>
            <w:tcW w:w="593" w:type="dxa"/>
            <w:tcBorders>
              <w:top w:val="single" w:sz="6" w:space="0" w:color="auto"/>
              <w:bottom w:val="single" w:sz="6"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21</w:t>
            </w:r>
          </w:p>
        </w:tc>
        <w:tc>
          <w:tcPr>
            <w:tcW w:w="593" w:type="dxa"/>
            <w:tcBorders>
              <w:top w:val="single" w:sz="6" w:space="0" w:color="auto"/>
              <w:bottom w:val="single" w:sz="6"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69</w:t>
            </w:r>
          </w:p>
        </w:tc>
        <w:tc>
          <w:tcPr>
            <w:tcW w:w="593" w:type="dxa"/>
            <w:tcBorders>
              <w:top w:val="single" w:sz="6" w:space="0" w:color="auto"/>
              <w:bottom w:val="single" w:sz="6"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85</w:t>
            </w:r>
          </w:p>
        </w:tc>
        <w:tc>
          <w:tcPr>
            <w:tcW w:w="593" w:type="dxa"/>
            <w:tcBorders>
              <w:top w:val="single" w:sz="6" w:space="0" w:color="auto"/>
              <w:bottom w:val="single" w:sz="6" w:space="0" w:color="auto"/>
            </w:tcBorders>
            <w:vAlign w:val="center"/>
          </w:tcPr>
          <w:p w:rsidR="004E0414" w:rsidRPr="004E0414" w:rsidRDefault="004E0414" w:rsidP="004E0414">
            <w:pPr>
              <w:jc w:val="center"/>
              <w:rPr>
                <w:rFonts w:ascii="Calibri" w:hAnsi="Calibri"/>
                <w:b/>
                <w:color w:val="000000"/>
                <w:sz w:val="16"/>
                <w:szCs w:val="16"/>
              </w:rPr>
            </w:pPr>
            <w:r w:rsidRPr="004E0414">
              <w:rPr>
                <w:rFonts w:ascii="Calibri" w:hAnsi="Calibri"/>
                <w:b/>
                <w:color w:val="000000"/>
                <w:sz w:val="16"/>
                <w:szCs w:val="16"/>
              </w:rPr>
              <w:t>56</w:t>
            </w:r>
          </w:p>
        </w:tc>
        <w:tc>
          <w:tcPr>
            <w:tcW w:w="390" w:type="dxa"/>
            <w:tcBorders>
              <w:top w:val="single" w:sz="6" w:space="0" w:color="auto"/>
              <w:bottom w:val="single" w:sz="6" w:space="0" w:color="auto"/>
              <w:right w:val="single" w:sz="12"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-16</w:t>
            </w:r>
          </w:p>
        </w:tc>
      </w:tr>
      <w:tr w:rsidR="004E0414" w:rsidRPr="00A67EA7" w:rsidTr="00582213">
        <w:trPr>
          <w:jc w:val="center"/>
        </w:trPr>
        <w:tc>
          <w:tcPr>
            <w:tcW w:w="2391" w:type="dxa"/>
            <w:tcBorders>
              <w:top w:val="single" w:sz="6" w:space="0" w:color="auto"/>
              <w:left w:val="single" w:sz="12" w:space="0" w:color="auto"/>
              <w:bottom w:val="single" w:sz="6" w:space="0" w:color="auto"/>
            </w:tcBorders>
            <w:tcMar>
              <w:left w:w="28" w:type="dxa"/>
              <w:right w:w="28" w:type="dxa"/>
            </w:tcMar>
            <w:vAlign w:val="bottom"/>
          </w:tcPr>
          <w:p w:rsidR="004E0414" w:rsidRPr="004E0414" w:rsidRDefault="004E0414">
            <w:pPr>
              <w:rPr>
                <w:rFonts w:ascii="Calibri" w:hAnsi="Calibri"/>
                <w:b/>
                <w:color w:val="000000"/>
                <w:sz w:val="16"/>
                <w:szCs w:val="16"/>
              </w:rPr>
            </w:pPr>
            <w:r>
              <w:rPr>
                <w:rFonts w:ascii="Calibri" w:hAnsi="Calibri"/>
                <w:b/>
                <w:color w:val="000000"/>
                <w:sz w:val="16"/>
                <w:szCs w:val="16"/>
              </w:rPr>
              <w:t xml:space="preserve"> </w:t>
            </w:r>
            <w:r w:rsidRPr="004E0414">
              <w:rPr>
                <w:rFonts w:ascii="Calibri" w:hAnsi="Calibri"/>
                <w:b/>
                <w:color w:val="000000"/>
                <w:sz w:val="16"/>
                <w:szCs w:val="16"/>
              </w:rPr>
              <w:t>VCD Athletic</w:t>
            </w:r>
          </w:p>
        </w:tc>
        <w:tc>
          <w:tcPr>
            <w:tcW w:w="591" w:type="dxa"/>
            <w:tcBorders>
              <w:top w:val="single" w:sz="6" w:space="0" w:color="auto"/>
              <w:bottom w:val="single" w:sz="6"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45</w:t>
            </w:r>
          </w:p>
        </w:tc>
        <w:tc>
          <w:tcPr>
            <w:tcW w:w="591" w:type="dxa"/>
            <w:tcBorders>
              <w:top w:val="single" w:sz="6" w:space="0" w:color="auto"/>
              <w:bottom w:val="single" w:sz="6"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15</w:t>
            </w:r>
          </w:p>
        </w:tc>
        <w:tc>
          <w:tcPr>
            <w:tcW w:w="593" w:type="dxa"/>
            <w:tcBorders>
              <w:top w:val="single" w:sz="6" w:space="0" w:color="auto"/>
              <w:bottom w:val="single" w:sz="6"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7</w:t>
            </w:r>
          </w:p>
        </w:tc>
        <w:tc>
          <w:tcPr>
            <w:tcW w:w="593" w:type="dxa"/>
            <w:tcBorders>
              <w:top w:val="single" w:sz="6" w:space="0" w:color="auto"/>
              <w:bottom w:val="single" w:sz="6"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23</w:t>
            </w:r>
          </w:p>
        </w:tc>
        <w:tc>
          <w:tcPr>
            <w:tcW w:w="593" w:type="dxa"/>
            <w:tcBorders>
              <w:top w:val="single" w:sz="6" w:space="0" w:color="auto"/>
              <w:bottom w:val="single" w:sz="6"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69</w:t>
            </w:r>
          </w:p>
        </w:tc>
        <w:tc>
          <w:tcPr>
            <w:tcW w:w="593" w:type="dxa"/>
            <w:tcBorders>
              <w:top w:val="single" w:sz="6" w:space="0" w:color="auto"/>
              <w:bottom w:val="single" w:sz="6"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84</w:t>
            </w:r>
          </w:p>
        </w:tc>
        <w:tc>
          <w:tcPr>
            <w:tcW w:w="593" w:type="dxa"/>
            <w:tcBorders>
              <w:top w:val="single" w:sz="6" w:space="0" w:color="auto"/>
              <w:bottom w:val="single" w:sz="6" w:space="0" w:color="auto"/>
            </w:tcBorders>
            <w:vAlign w:val="center"/>
          </w:tcPr>
          <w:p w:rsidR="004E0414" w:rsidRPr="004E0414" w:rsidRDefault="004E0414" w:rsidP="004E0414">
            <w:pPr>
              <w:jc w:val="center"/>
              <w:rPr>
                <w:rFonts w:ascii="Calibri" w:hAnsi="Calibri"/>
                <w:b/>
                <w:color w:val="000000"/>
                <w:sz w:val="16"/>
                <w:szCs w:val="16"/>
              </w:rPr>
            </w:pPr>
            <w:r w:rsidRPr="004E0414">
              <w:rPr>
                <w:rFonts w:ascii="Calibri" w:hAnsi="Calibri"/>
                <w:b/>
                <w:color w:val="000000"/>
                <w:sz w:val="16"/>
                <w:szCs w:val="16"/>
              </w:rPr>
              <w:t>52</w:t>
            </w:r>
          </w:p>
        </w:tc>
        <w:tc>
          <w:tcPr>
            <w:tcW w:w="390" w:type="dxa"/>
            <w:tcBorders>
              <w:top w:val="single" w:sz="6" w:space="0" w:color="auto"/>
              <w:bottom w:val="single" w:sz="6" w:space="0" w:color="auto"/>
              <w:right w:val="single" w:sz="12"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-15</w:t>
            </w:r>
          </w:p>
        </w:tc>
      </w:tr>
      <w:tr w:rsidR="004E0414" w:rsidRPr="00A67EA7" w:rsidTr="00582213">
        <w:trPr>
          <w:jc w:val="center"/>
        </w:trPr>
        <w:tc>
          <w:tcPr>
            <w:tcW w:w="2391" w:type="dxa"/>
            <w:tcBorders>
              <w:top w:val="single" w:sz="6" w:space="0" w:color="auto"/>
              <w:left w:val="single" w:sz="12" w:space="0" w:color="auto"/>
              <w:bottom w:val="single" w:sz="6" w:space="0" w:color="auto"/>
            </w:tcBorders>
            <w:tcMar>
              <w:left w:w="28" w:type="dxa"/>
              <w:right w:w="28" w:type="dxa"/>
            </w:tcMar>
            <w:vAlign w:val="bottom"/>
          </w:tcPr>
          <w:p w:rsidR="004E0414" w:rsidRPr="004E0414" w:rsidRDefault="004E0414">
            <w:pPr>
              <w:rPr>
                <w:rFonts w:ascii="Calibri" w:hAnsi="Calibri"/>
                <w:b/>
                <w:color w:val="000000"/>
                <w:sz w:val="16"/>
                <w:szCs w:val="16"/>
              </w:rPr>
            </w:pPr>
            <w:r>
              <w:rPr>
                <w:rFonts w:ascii="Calibri" w:hAnsi="Calibri"/>
                <w:b/>
                <w:color w:val="000000"/>
                <w:sz w:val="16"/>
                <w:szCs w:val="16"/>
              </w:rPr>
              <w:t xml:space="preserve"> </w:t>
            </w:r>
            <w:r w:rsidRPr="004E0414">
              <w:rPr>
                <w:rFonts w:ascii="Calibri" w:hAnsi="Calibri"/>
                <w:b/>
                <w:color w:val="000000"/>
                <w:sz w:val="16"/>
                <w:szCs w:val="16"/>
              </w:rPr>
              <w:t>Ramsgate</w:t>
            </w:r>
          </w:p>
        </w:tc>
        <w:tc>
          <w:tcPr>
            <w:tcW w:w="591" w:type="dxa"/>
            <w:tcBorders>
              <w:top w:val="single" w:sz="6" w:space="0" w:color="auto"/>
              <w:bottom w:val="single" w:sz="6"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45</w:t>
            </w:r>
          </w:p>
        </w:tc>
        <w:tc>
          <w:tcPr>
            <w:tcW w:w="591" w:type="dxa"/>
            <w:tcBorders>
              <w:top w:val="single" w:sz="6" w:space="0" w:color="auto"/>
              <w:bottom w:val="single" w:sz="6"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14</w:t>
            </w:r>
          </w:p>
        </w:tc>
        <w:tc>
          <w:tcPr>
            <w:tcW w:w="593" w:type="dxa"/>
            <w:tcBorders>
              <w:top w:val="single" w:sz="6" w:space="0" w:color="auto"/>
              <w:bottom w:val="single" w:sz="6"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9</w:t>
            </w:r>
          </w:p>
        </w:tc>
        <w:tc>
          <w:tcPr>
            <w:tcW w:w="593" w:type="dxa"/>
            <w:tcBorders>
              <w:top w:val="single" w:sz="6" w:space="0" w:color="auto"/>
              <w:bottom w:val="single" w:sz="6"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22</w:t>
            </w:r>
          </w:p>
        </w:tc>
        <w:tc>
          <w:tcPr>
            <w:tcW w:w="593" w:type="dxa"/>
            <w:tcBorders>
              <w:top w:val="single" w:sz="6" w:space="0" w:color="auto"/>
              <w:bottom w:val="single" w:sz="6"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75</w:t>
            </w:r>
          </w:p>
        </w:tc>
        <w:tc>
          <w:tcPr>
            <w:tcW w:w="593" w:type="dxa"/>
            <w:tcBorders>
              <w:top w:val="single" w:sz="6" w:space="0" w:color="auto"/>
              <w:bottom w:val="single" w:sz="6"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85</w:t>
            </w:r>
          </w:p>
        </w:tc>
        <w:tc>
          <w:tcPr>
            <w:tcW w:w="593" w:type="dxa"/>
            <w:tcBorders>
              <w:top w:val="single" w:sz="6" w:space="0" w:color="auto"/>
              <w:bottom w:val="single" w:sz="6" w:space="0" w:color="auto"/>
            </w:tcBorders>
            <w:vAlign w:val="center"/>
          </w:tcPr>
          <w:p w:rsidR="004E0414" w:rsidRPr="004E0414" w:rsidRDefault="004E0414" w:rsidP="004E0414">
            <w:pPr>
              <w:jc w:val="center"/>
              <w:rPr>
                <w:rFonts w:ascii="Calibri" w:hAnsi="Calibri"/>
                <w:b/>
                <w:color w:val="000000"/>
                <w:sz w:val="16"/>
                <w:szCs w:val="16"/>
              </w:rPr>
            </w:pPr>
            <w:r w:rsidRPr="004E0414">
              <w:rPr>
                <w:rFonts w:ascii="Calibri" w:hAnsi="Calibri"/>
                <w:b/>
                <w:color w:val="000000"/>
                <w:sz w:val="16"/>
                <w:szCs w:val="16"/>
              </w:rPr>
              <w:t>51</w:t>
            </w:r>
          </w:p>
        </w:tc>
        <w:tc>
          <w:tcPr>
            <w:tcW w:w="390" w:type="dxa"/>
            <w:tcBorders>
              <w:top w:val="single" w:sz="6" w:space="0" w:color="auto"/>
              <w:bottom w:val="single" w:sz="6" w:space="0" w:color="auto"/>
              <w:right w:val="single" w:sz="12"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-10</w:t>
            </w:r>
          </w:p>
        </w:tc>
      </w:tr>
      <w:tr w:rsidR="004E0414" w:rsidRPr="00A67EA7" w:rsidTr="00582213">
        <w:trPr>
          <w:jc w:val="center"/>
        </w:trPr>
        <w:tc>
          <w:tcPr>
            <w:tcW w:w="2391" w:type="dxa"/>
            <w:tcBorders>
              <w:top w:val="single" w:sz="6" w:space="0" w:color="auto"/>
              <w:left w:val="single" w:sz="12" w:space="0" w:color="auto"/>
              <w:bottom w:val="single" w:sz="6" w:space="0" w:color="auto"/>
            </w:tcBorders>
            <w:tcMar>
              <w:left w:w="28" w:type="dxa"/>
              <w:right w:w="28" w:type="dxa"/>
            </w:tcMar>
            <w:vAlign w:val="bottom"/>
          </w:tcPr>
          <w:p w:rsidR="004E0414" w:rsidRPr="004E0414" w:rsidRDefault="004E0414">
            <w:pPr>
              <w:rPr>
                <w:rFonts w:ascii="Calibri" w:hAnsi="Calibri"/>
                <w:b/>
                <w:color w:val="000000"/>
                <w:sz w:val="16"/>
                <w:szCs w:val="16"/>
              </w:rPr>
            </w:pPr>
            <w:r>
              <w:rPr>
                <w:rFonts w:ascii="Calibri" w:hAnsi="Calibri"/>
                <w:b/>
                <w:color w:val="000000"/>
                <w:sz w:val="16"/>
                <w:szCs w:val="16"/>
              </w:rPr>
              <w:t xml:space="preserve"> </w:t>
            </w:r>
            <w:r w:rsidRPr="004E0414">
              <w:rPr>
                <w:rFonts w:ascii="Calibri" w:hAnsi="Calibri"/>
                <w:b/>
                <w:color w:val="000000"/>
                <w:sz w:val="16"/>
                <w:szCs w:val="16"/>
              </w:rPr>
              <w:t>Guernsey</w:t>
            </w:r>
          </w:p>
        </w:tc>
        <w:tc>
          <w:tcPr>
            <w:tcW w:w="591" w:type="dxa"/>
            <w:tcBorders>
              <w:top w:val="single" w:sz="6" w:space="0" w:color="auto"/>
              <w:bottom w:val="single" w:sz="6"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45</w:t>
            </w:r>
          </w:p>
        </w:tc>
        <w:tc>
          <w:tcPr>
            <w:tcW w:w="591" w:type="dxa"/>
            <w:tcBorders>
              <w:top w:val="single" w:sz="6" w:space="0" w:color="auto"/>
              <w:bottom w:val="single" w:sz="6"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13</w:t>
            </w:r>
          </w:p>
        </w:tc>
        <w:tc>
          <w:tcPr>
            <w:tcW w:w="593" w:type="dxa"/>
            <w:tcBorders>
              <w:top w:val="single" w:sz="6" w:space="0" w:color="auto"/>
              <w:bottom w:val="single" w:sz="6"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10</w:t>
            </w:r>
          </w:p>
        </w:tc>
        <w:tc>
          <w:tcPr>
            <w:tcW w:w="593" w:type="dxa"/>
            <w:tcBorders>
              <w:top w:val="single" w:sz="6" w:space="0" w:color="auto"/>
              <w:bottom w:val="single" w:sz="6"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22</w:t>
            </w:r>
          </w:p>
        </w:tc>
        <w:tc>
          <w:tcPr>
            <w:tcW w:w="593" w:type="dxa"/>
            <w:tcBorders>
              <w:top w:val="single" w:sz="6" w:space="0" w:color="auto"/>
              <w:bottom w:val="single" w:sz="6"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65</w:t>
            </w:r>
          </w:p>
        </w:tc>
        <w:tc>
          <w:tcPr>
            <w:tcW w:w="593" w:type="dxa"/>
            <w:tcBorders>
              <w:top w:val="single" w:sz="6" w:space="0" w:color="auto"/>
              <w:bottom w:val="single" w:sz="6"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94</w:t>
            </w:r>
          </w:p>
        </w:tc>
        <w:tc>
          <w:tcPr>
            <w:tcW w:w="593" w:type="dxa"/>
            <w:tcBorders>
              <w:top w:val="single" w:sz="6" w:space="0" w:color="auto"/>
              <w:bottom w:val="single" w:sz="6" w:space="0" w:color="auto"/>
            </w:tcBorders>
            <w:vAlign w:val="center"/>
          </w:tcPr>
          <w:p w:rsidR="004E0414" w:rsidRPr="004E0414" w:rsidRDefault="004E0414" w:rsidP="004E0414">
            <w:pPr>
              <w:jc w:val="center"/>
              <w:rPr>
                <w:rFonts w:ascii="Calibri" w:hAnsi="Calibri"/>
                <w:b/>
                <w:color w:val="000000"/>
                <w:sz w:val="16"/>
                <w:szCs w:val="16"/>
              </w:rPr>
            </w:pPr>
            <w:r w:rsidRPr="004E0414">
              <w:rPr>
                <w:rFonts w:ascii="Calibri" w:hAnsi="Calibri"/>
                <w:b/>
                <w:color w:val="000000"/>
                <w:sz w:val="16"/>
                <w:szCs w:val="16"/>
              </w:rPr>
              <w:t>49</w:t>
            </w:r>
          </w:p>
        </w:tc>
        <w:tc>
          <w:tcPr>
            <w:tcW w:w="390" w:type="dxa"/>
            <w:tcBorders>
              <w:top w:val="single" w:sz="6" w:space="0" w:color="auto"/>
              <w:bottom w:val="single" w:sz="6" w:space="0" w:color="auto"/>
              <w:right w:val="single" w:sz="12"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-29</w:t>
            </w:r>
          </w:p>
        </w:tc>
      </w:tr>
      <w:tr w:rsidR="004E0414" w:rsidRPr="00A67EA7" w:rsidTr="00582213">
        <w:trPr>
          <w:jc w:val="center"/>
        </w:trPr>
        <w:tc>
          <w:tcPr>
            <w:tcW w:w="2391" w:type="dxa"/>
            <w:tcBorders>
              <w:top w:val="single" w:sz="6" w:space="0" w:color="auto"/>
              <w:left w:val="single" w:sz="12" w:space="0" w:color="auto"/>
              <w:bottom w:val="single" w:sz="6" w:space="0" w:color="auto"/>
            </w:tcBorders>
            <w:tcMar>
              <w:left w:w="28" w:type="dxa"/>
              <w:right w:w="28" w:type="dxa"/>
            </w:tcMar>
            <w:vAlign w:val="bottom"/>
          </w:tcPr>
          <w:p w:rsidR="004E0414" w:rsidRPr="004E0414" w:rsidRDefault="004E0414">
            <w:pPr>
              <w:rPr>
                <w:rFonts w:ascii="Calibri" w:hAnsi="Calibri"/>
                <w:b/>
                <w:color w:val="000000"/>
                <w:sz w:val="16"/>
                <w:szCs w:val="16"/>
              </w:rPr>
            </w:pPr>
            <w:r>
              <w:rPr>
                <w:rFonts w:ascii="Calibri" w:hAnsi="Calibri"/>
                <w:b/>
                <w:color w:val="000000"/>
                <w:sz w:val="16"/>
                <w:szCs w:val="16"/>
              </w:rPr>
              <w:t xml:space="preserve"> </w:t>
            </w:r>
            <w:r w:rsidRPr="004E0414">
              <w:rPr>
                <w:rFonts w:ascii="Calibri" w:hAnsi="Calibri"/>
                <w:b/>
                <w:color w:val="000000"/>
                <w:sz w:val="16"/>
                <w:szCs w:val="16"/>
              </w:rPr>
              <w:t>Faversham Town</w:t>
            </w:r>
          </w:p>
        </w:tc>
        <w:tc>
          <w:tcPr>
            <w:tcW w:w="591" w:type="dxa"/>
            <w:tcBorders>
              <w:top w:val="single" w:sz="6" w:space="0" w:color="auto"/>
              <w:bottom w:val="single" w:sz="6"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45</w:t>
            </w:r>
          </w:p>
        </w:tc>
        <w:tc>
          <w:tcPr>
            <w:tcW w:w="591" w:type="dxa"/>
            <w:tcBorders>
              <w:top w:val="single" w:sz="6" w:space="0" w:color="auto"/>
              <w:bottom w:val="single" w:sz="6"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13</w:t>
            </w:r>
          </w:p>
        </w:tc>
        <w:tc>
          <w:tcPr>
            <w:tcW w:w="593" w:type="dxa"/>
            <w:tcBorders>
              <w:top w:val="single" w:sz="6" w:space="0" w:color="auto"/>
              <w:bottom w:val="single" w:sz="6"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9</w:t>
            </w:r>
          </w:p>
        </w:tc>
        <w:tc>
          <w:tcPr>
            <w:tcW w:w="593" w:type="dxa"/>
            <w:tcBorders>
              <w:top w:val="single" w:sz="6" w:space="0" w:color="auto"/>
              <w:bottom w:val="single" w:sz="6"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23</w:t>
            </w:r>
          </w:p>
        </w:tc>
        <w:tc>
          <w:tcPr>
            <w:tcW w:w="593" w:type="dxa"/>
            <w:tcBorders>
              <w:top w:val="single" w:sz="6" w:space="0" w:color="auto"/>
              <w:bottom w:val="single" w:sz="6"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60</w:t>
            </w:r>
          </w:p>
        </w:tc>
        <w:tc>
          <w:tcPr>
            <w:tcW w:w="593" w:type="dxa"/>
            <w:tcBorders>
              <w:top w:val="single" w:sz="6" w:space="0" w:color="auto"/>
              <w:bottom w:val="single" w:sz="6"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71</w:t>
            </w:r>
          </w:p>
        </w:tc>
        <w:tc>
          <w:tcPr>
            <w:tcW w:w="593" w:type="dxa"/>
            <w:tcBorders>
              <w:top w:val="single" w:sz="6" w:space="0" w:color="auto"/>
              <w:bottom w:val="single" w:sz="6" w:space="0" w:color="auto"/>
            </w:tcBorders>
            <w:vAlign w:val="center"/>
          </w:tcPr>
          <w:p w:rsidR="004E0414" w:rsidRPr="004E0414" w:rsidRDefault="004E0414" w:rsidP="004E0414">
            <w:pPr>
              <w:jc w:val="center"/>
              <w:rPr>
                <w:rFonts w:ascii="Calibri" w:hAnsi="Calibri"/>
                <w:b/>
                <w:color w:val="000000"/>
                <w:sz w:val="16"/>
                <w:szCs w:val="16"/>
              </w:rPr>
            </w:pPr>
            <w:r w:rsidRPr="004E0414">
              <w:rPr>
                <w:rFonts w:ascii="Calibri" w:hAnsi="Calibri"/>
                <w:b/>
                <w:color w:val="000000"/>
                <w:sz w:val="16"/>
                <w:szCs w:val="16"/>
              </w:rPr>
              <w:t>48</w:t>
            </w:r>
          </w:p>
        </w:tc>
        <w:tc>
          <w:tcPr>
            <w:tcW w:w="390" w:type="dxa"/>
            <w:tcBorders>
              <w:top w:val="single" w:sz="6" w:space="0" w:color="auto"/>
              <w:bottom w:val="single" w:sz="6" w:space="0" w:color="auto"/>
              <w:right w:val="single" w:sz="12"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-11</w:t>
            </w:r>
          </w:p>
        </w:tc>
      </w:tr>
      <w:tr w:rsidR="004E0414" w:rsidRPr="00A67EA7" w:rsidTr="00582213">
        <w:trPr>
          <w:jc w:val="center"/>
        </w:trPr>
        <w:tc>
          <w:tcPr>
            <w:tcW w:w="2391" w:type="dxa"/>
            <w:tcBorders>
              <w:top w:val="single" w:sz="6" w:space="0" w:color="auto"/>
              <w:left w:val="single" w:sz="12" w:space="0" w:color="auto"/>
              <w:bottom w:val="single" w:sz="6" w:space="0" w:color="auto"/>
            </w:tcBorders>
            <w:tcMar>
              <w:left w:w="28" w:type="dxa"/>
              <w:right w:w="28" w:type="dxa"/>
            </w:tcMar>
            <w:vAlign w:val="bottom"/>
          </w:tcPr>
          <w:p w:rsidR="004E0414" w:rsidRPr="004E0414" w:rsidRDefault="004E0414">
            <w:pPr>
              <w:rPr>
                <w:rFonts w:ascii="Calibri" w:hAnsi="Calibri"/>
                <w:b/>
                <w:color w:val="000000"/>
                <w:sz w:val="16"/>
                <w:szCs w:val="16"/>
              </w:rPr>
            </w:pPr>
            <w:r>
              <w:rPr>
                <w:rFonts w:ascii="Calibri" w:hAnsi="Calibri"/>
                <w:b/>
                <w:color w:val="000000"/>
                <w:sz w:val="16"/>
                <w:szCs w:val="16"/>
              </w:rPr>
              <w:t xml:space="preserve"> </w:t>
            </w:r>
            <w:r w:rsidRPr="004E0414">
              <w:rPr>
                <w:rFonts w:ascii="Calibri" w:hAnsi="Calibri"/>
                <w:b/>
                <w:color w:val="000000"/>
                <w:sz w:val="16"/>
                <w:szCs w:val="16"/>
              </w:rPr>
              <w:t>Chipstead</w:t>
            </w:r>
          </w:p>
        </w:tc>
        <w:tc>
          <w:tcPr>
            <w:tcW w:w="591" w:type="dxa"/>
            <w:tcBorders>
              <w:top w:val="single" w:sz="6" w:space="0" w:color="auto"/>
              <w:bottom w:val="single" w:sz="6"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45</w:t>
            </w:r>
          </w:p>
        </w:tc>
        <w:tc>
          <w:tcPr>
            <w:tcW w:w="591" w:type="dxa"/>
            <w:tcBorders>
              <w:top w:val="single" w:sz="6" w:space="0" w:color="auto"/>
              <w:bottom w:val="single" w:sz="6"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12</w:t>
            </w:r>
          </w:p>
        </w:tc>
        <w:tc>
          <w:tcPr>
            <w:tcW w:w="593" w:type="dxa"/>
            <w:tcBorders>
              <w:top w:val="single" w:sz="6" w:space="0" w:color="auto"/>
              <w:bottom w:val="single" w:sz="6"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9</w:t>
            </w:r>
          </w:p>
        </w:tc>
        <w:tc>
          <w:tcPr>
            <w:tcW w:w="593" w:type="dxa"/>
            <w:tcBorders>
              <w:top w:val="single" w:sz="6" w:space="0" w:color="auto"/>
              <w:bottom w:val="single" w:sz="6"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24</w:t>
            </w:r>
          </w:p>
        </w:tc>
        <w:tc>
          <w:tcPr>
            <w:tcW w:w="593" w:type="dxa"/>
            <w:tcBorders>
              <w:top w:val="single" w:sz="6" w:space="0" w:color="auto"/>
              <w:bottom w:val="single" w:sz="6"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64</w:t>
            </w:r>
          </w:p>
        </w:tc>
        <w:tc>
          <w:tcPr>
            <w:tcW w:w="593" w:type="dxa"/>
            <w:tcBorders>
              <w:top w:val="single" w:sz="6" w:space="0" w:color="auto"/>
              <w:bottom w:val="single" w:sz="6"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78</w:t>
            </w:r>
          </w:p>
        </w:tc>
        <w:tc>
          <w:tcPr>
            <w:tcW w:w="593" w:type="dxa"/>
            <w:tcBorders>
              <w:top w:val="single" w:sz="6" w:space="0" w:color="auto"/>
              <w:bottom w:val="single" w:sz="6" w:space="0" w:color="auto"/>
            </w:tcBorders>
            <w:vAlign w:val="center"/>
          </w:tcPr>
          <w:p w:rsidR="004E0414" w:rsidRPr="004E0414" w:rsidRDefault="004E0414" w:rsidP="004E0414">
            <w:pPr>
              <w:jc w:val="center"/>
              <w:rPr>
                <w:rFonts w:ascii="Calibri" w:hAnsi="Calibri"/>
                <w:b/>
                <w:color w:val="000000"/>
                <w:sz w:val="16"/>
                <w:szCs w:val="16"/>
              </w:rPr>
            </w:pPr>
            <w:r w:rsidRPr="004E0414">
              <w:rPr>
                <w:rFonts w:ascii="Calibri" w:hAnsi="Calibri"/>
                <w:b/>
                <w:color w:val="000000"/>
                <w:sz w:val="16"/>
                <w:szCs w:val="16"/>
              </w:rPr>
              <w:t>45</w:t>
            </w:r>
          </w:p>
        </w:tc>
        <w:tc>
          <w:tcPr>
            <w:tcW w:w="390" w:type="dxa"/>
            <w:tcBorders>
              <w:top w:val="single" w:sz="6" w:space="0" w:color="auto"/>
              <w:bottom w:val="single" w:sz="6" w:space="0" w:color="auto"/>
              <w:right w:val="single" w:sz="12"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-14</w:t>
            </w:r>
          </w:p>
        </w:tc>
      </w:tr>
      <w:tr w:rsidR="004E0414" w:rsidRPr="00A67EA7" w:rsidTr="00582213">
        <w:trPr>
          <w:jc w:val="center"/>
        </w:trPr>
        <w:tc>
          <w:tcPr>
            <w:tcW w:w="2391" w:type="dxa"/>
            <w:tcBorders>
              <w:top w:val="single" w:sz="6" w:space="0" w:color="auto"/>
              <w:left w:val="single" w:sz="12" w:space="0" w:color="auto"/>
              <w:bottom w:val="single" w:sz="6" w:space="0" w:color="auto"/>
            </w:tcBorders>
            <w:tcMar>
              <w:left w:w="28" w:type="dxa"/>
              <w:right w:w="28" w:type="dxa"/>
            </w:tcMar>
            <w:vAlign w:val="bottom"/>
          </w:tcPr>
          <w:p w:rsidR="004E0414" w:rsidRPr="004E0414" w:rsidRDefault="004E0414">
            <w:pPr>
              <w:rPr>
                <w:rFonts w:ascii="Calibri" w:hAnsi="Calibri"/>
                <w:b/>
                <w:color w:val="000000"/>
                <w:sz w:val="16"/>
                <w:szCs w:val="16"/>
              </w:rPr>
            </w:pPr>
            <w:r>
              <w:rPr>
                <w:rFonts w:ascii="Calibri" w:hAnsi="Calibri"/>
                <w:b/>
                <w:color w:val="000000"/>
                <w:sz w:val="16"/>
                <w:szCs w:val="16"/>
              </w:rPr>
              <w:t xml:space="preserve"> </w:t>
            </w:r>
            <w:r w:rsidRPr="004E0414">
              <w:rPr>
                <w:rFonts w:ascii="Calibri" w:hAnsi="Calibri"/>
                <w:b/>
                <w:color w:val="000000"/>
                <w:sz w:val="16"/>
                <w:szCs w:val="16"/>
              </w:rPr>
              <w:t>East Grinstead Town</w:t>
            </w:r>
          </w:p>
        </w:tc>
        <w:tc>
          <w:tcPr>
            <w:tcW w:w="591" w:type="dxa"/>
            <w:tcBorders>
              <w:top w:val="single" w:sz="6" w:space="0" w:color="auto"/>
              <w:bottom w:val="single" w:sz="6"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45</w:t>
            </w:r>
          </w:p>
        </w:tc>
        <w:tc>
          <w:tcPr>
            <w:tcW w:w="591" w:type="dxa"/>
            <w:tcBorders>
              <w:top w:val="single" w:sz="6" w:space="0" w:color="auto"/>
              <w:bottom w:val="single" w:sz="6"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9</w:t>
            </w:r>
          </w:p>
        </w:tc>
        <w:tc>
          <w:tcPr>
            <w:tcW w:w="593" w:type="dxa"/>
            <w:tcBorders>
              <w:top w:val="single" w:sz="6" w:space="0" w:color="auto"/>
              <w:bottom w:val="single" w:sz="6"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9</w:t>
            </w:r>
          </w:p>
        </w:tc>
        <w:tc>
          <w:tcPr>
            <w:tcW w:w="593" w:type="dxa"/>
            <w:tcBorders>
              <w:top w:val="single" w:sz="6" w:space="0" w:color="auto"/>
              <w:bottom w:val="single" w:sz="6"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27</w:t>
            </w:r>
          </w:p>
        </w:tc>
        <w:tc>
          <w:tcPr>
            <w:tcW w:w="593" w:type="dxa"/>
            <w:tcBorders>
              <w:top w:val="single" w:sz="6" w:space="0" w:color="auto"/>
              <w:bottom w:val="single" w:sz="6"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63</w:t>
            </w:r>
          </w:p>
        </w:tc>
        <w:tc>
          <w:tcPr>
            <w:tcW w:w="593" w:type="dxa"/>
            <w:tcBorders>
              <w:top w:val="single" w:sz="6" w:space="0" w:color="auto"/>
              <w:bottom w:val="single" w:sz="6"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124</w:t>
            </w:r>
          </w:p>
        </w:tc>
        <w:tc>
          <w:tcPr>
            <w:tcW w:w="593" w:type="dxa"/>
            <w:tcBorders>
              <w:top w:val="single" w:sz="6" w:space="0" w:color="auto"/>
              <w:bottom w:val="single" w:sz="6" w:space="0" w:color="auto"/>
            </w:tcBorders>
            <w:vAlign w:val="center"/>
          </w:tcPr>
          <w:p w:rsidR="004E0414" w:rsidRPr="004E0414" w:rsidRDefault="004E0414" w:rsidP="004E0414">
            <w:pPr>
              <w:jc w:val="center"/>
              <w:rPr>
                <w:rFonts w:ascii="Calibri" w:hAnsi="Calibri"/>
                <w:b/>
                <w:color w:val="000000"/>
                <w:sz w:val="16"/>
                <w:szCs w:val="16"/>
              </w:rPr>
            </w:pPr>
            <w:r w:rsidRPr="004E0414">
              <w:rPr>
                <w:rFonts w:ascii="Calibri" w:hAnsi="Calibri"/>
                <w:b/>
                <w:color w:val="000000"/>
                <w:sz w:val="16"/>
                <w:szCs w:val="16"/>
              </w:rPr>
              <w:t>36</w:t>
            </w:r>
          </w:p>
        </w:tc>
        <w:tc>
          <w:tcPr>
            <w:tcW w:w="390" w:type="dxa"/>
            <w:tcBorders>
              <w:top w:val="single" w:sz="6" w:space="0" w:color="auto"/>
              <w:bottom w:val="single" w:sz="6" w:space="0" w:color="auto"/>
              <w:right w:val="single" w:sz="12" w:space="0" w:color="auto"/>
            </w:tcBorders>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-61</w:t>
            </w:r>
          </w:p>
        </w:tc>
      </w:tr>
      <w:tr w:rsidR="004E0414" w:rsidRPr="00A67EA7" w:rsidTr="00582213">
        <w:trPr>
          <w:jc w:val="center"/>
        </w:trPr>
        <w:tc>
          <w:tcPr>
            <w:tcW w:w="2391" w:type="dxa"/>
            <w:tcBorders>
              <w:top w:val="single" w:sz="6" w:space="0" w:color="auto"/>
              <w:left w:val="single" w:sz="12" w:space="0" w:color="auto"/>
              <w:bottom w:val="single" w:sz="6" w:space="0" w:color="auto"/>
            </w:tcBorders>
            <w:shd w:val="clear" w:color="auto" w:fill="auto"/>
            <w:tcMar>
              <w:left w:w="28" w:type="dxa"/>
              <w:right w:w="28" w:type="dxa"/>
            </w:tcMar>
            <w:vAlign w:val="bottom"/>
          </w:tcPr>
          <w:p w:rsidR="004E0414" w:rsidRPr="004E0414" w:rsidRDefault="004E0414">
            <w:pPr>
              <w:rPr>
                <w:rFonts w:ascii="Calibri" w:hAnsi="Calibri"/>
                <w:b/>
                <w:color w:val="000000"/>
                <w:sz w:val="16"/>
                <w:szCs w:val="16"/>
              </w:rPr>
            </w:pPr>
            <w:r>
              <w:rPr>
                <w:rFonts w:ascii="Calibri" w:hAnsi="Calibri"/>
                <w:b/>
                <w:color w:val="000000"/>
                <w:sz w:val="16"/>
                <w:szCs w:val="16"/>
              </w:rPr>
              <w:t xml:space="preserve"> </w:t>
            </w:r>
            <w:r w:rsidRPr="004E0414">
              <w:rPr>
                <w:rFonts w:ascii="Calibri" w:hAnsi="Calibri"/>
                <w:b/>
                <w:color w:val="000000"/>
                <w:sz w:val="16"/>
                <w:szCs w:val="16"/>
              </w:rPr>
              <w:t>Ashford United</w:t>
            </w:r>
          </w:p>
        </w:tc>
        <w:tc>
          <w:tcPr>
            <w:tcW w:w="591" w:type="dxa"/>
            <w:tcBorders>
              <w:top w:val="single" w:sz="6" w:space="0" w:color="auto"/>
              <w:bottom w:val="single" w:sz="6" w:space="0" w:color="auto"/>
            </w:tcBorders>
            <w:shd w:val="clear" w:color="auto" w:fill="auto"/>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44</w:t>
            </w:r>
          </w:p>
        </w:tc>
        <w:tc>
          <w:tcPr>
            <w:tcW w:w="591" w:type="dxa"/>
            <w:tcBorders>
              <w:top w:val="single" w:sz="6" w:space="0" w:color="auto"/>
              <w:bottom w:val="single" w:sz="6" w:space="0" w:color="auto"/>
            </w:tcBorders>
            <w:shd w:val="clear" w:color="auto" w:fill="auto"/>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9</w:t>
            </w:r>
          </w:p>
        </w:tc>
        <w:tc>
          <w:tcPr>
            <w:tcW w:w="593" w:type="dxa"/>
            <w:tcBorders>
              <w:top w:val="single" w:sz="6" w:space="0" w:color="auto"/>
              <w:bottom w:val="single" w:sz="6" w:space="0" w:color="auto"/>
            </w:tcBorders>
            <w:shd w:val="clear" w:color="auto" w:fill="auto"/>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8</w:t>
            </w:r>
          </w:p>
        </w:tc>
        <w:tc>
          <w:tcPr>
            <w:tcW w:w="593" w:type="dxa"/>
            <w:tcBorders>
              <w:top w:val="single" w:sz="6" w:space="0" w:color="auto"/>
              <w:bottom w:val="single" w:sz="6" w:space="0" w:color="auto"/>
            </w:tcBorders>
            <w:shd w:val="clear" w:color="auto" w:fill="auto"/>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27</w:t>
            </w:r>
          </w:p>
        </w:tc>
        <w:tc>
          <w:tcPr>
            <w:tcW w:w="593" w:type="dxa"/>
            <w:tcBorders>
              <w:top w:val="single" w:sz="6" w:space="0" w:color="auto"/>
              <w:bottom w:val="single" w:sz="6" w:space="0" w:color="auto"/>
            </w:tcBorders>
            <w:shd w:val="clear" w:color="auto" w:fill="auto"/>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56</w:t>
            </w:r>
          </w:p>
        </w:tc>
        <w:tc>
          <w:tcPr>
            <w:tcW w:w="593" w:type="dxa"/>
            <w:tcBorders>
              <w:top w:val="single" w:sz="6" w:space="0" w:color="auto"/>
              <w:bottom w:val="single" w:sz="6" w:space="0" w:color="auto"/>
            </w:tcBorders>
            <w:shd w:val="clear" w:color="auto" w:fill="auto"/>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106</w:t>
            </w:r>
          </w:p>
        </w:tc>
        <w:tc>
          <w:tcPr>
            <w:tcW w:w="593" w:type="dxa"/>
            <w:tcBorders>
              <w:top w:val="single" w:sz="6" w:space="0" w:color="auto"/>
              <w:bottom w:val="single" w:sz="6" w:space="0" w:color="auto"/>
            </w:tcBorders>
            <w:shd w:val="clear" w:color="auto" w:fill="auto"/>
            <w:vAlign w:val="center"/>
          </w:tcPr>
          <w:p w:rsidR="004E0414" w:rsidRPr="004E0414" w:rsidRDefault="004E0414" w:rsidP="004E0414">
            <w:pPr>
              <w:jc w:val="center"/>
              <w:rPr>
                <w:rFonts w:ascii="Calibri" w:hAnsi="Calibri"/>
                <w:b/>
                <w:color w:val="000000"/>
                <w:sz w:val="16"/>
                <w:szCs w:val="16"/>
              </w:rPr>
            </w:pPr>
            <w:r w:rsidRPr="004E0414">
              <w:rPr>
                <w:rFonts w:ascii="Calibri" w:hAnsi="Calibri"/>
                <w:b/>
                <w:color w:val="000000"/>
                <w:sz w:val="16"/>
                <w:szCs w:val="16"/>
              </w:rPr>
              <w:t>35</w:t>
            </w:r>
          </w:p>
        </w:tc>
        <w:tc>
          <w:tcPr>
            <w:tcW w:w="390" w:type="dxa"/>
            <w:tcBorders>
              <w:top w:val="single" w:sz="6" w:space="0" w:color="auto"/>
              <w:bottom w:val="single" w:sz="6" w:space="0" w:color="auto"/>
              <w:right w:val="single" w:sz="12" w:space="0" w:color="auto"/>
            </w:tcBorders>
            <w:shd w:val="clear" w:color="auto" w:fill="auto"/>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-50</w:t>
            </w:r>
          </w:p>
        </w:tc>
      </w:tr>
      <w:tr w:rsidR="004E0414" w:rsidRPr="00A67EA7" w:rsidTr="00582213">
        <w:trPr>
          <w:jc w:val="center"/>
        </w:trPr>
        <w:tc>
          <w:tcPr>
            <w:tcW w:w="2391" w:type="dxa"/>
            <w:tcBorders>
              <w:top w:val="single" w:sz="6" w:space="0" w:color="auto"/>
              <w:left w:val="single" w:sz="12" w:space="0" w:color="auto"/>
              <w:bottom w:val="single" w:sz="12" w:space="0" w:color="auto"/>
            </w:tcBorders>
            <w:shd w:val="clear" w:color="auto" w:fill="auto"/>
            <w:tcMar>
              <w:left w:w="28" w:type="dxa"/>
              <w:right w:w="28" w:type="dxa"/>
            </w:tcMar>
            <w:vAlign w:val="bottom"/>
          </w:tcPr>
          <w:p w:rsidR="004E0414" w:rsidRPr="004E0414" w:rsidRDefault="004E0414">
            <w:pPr>
              <w:rPr>
                <w:rFonts w:ascii="Calibri" w:hAnsi="Calibri"/>
                <w:b/>
                <w:color w:val="000000"/>
                <w:sz w:val="16"/>
                <w:szCs w:val="16"/>
              </w:rPr>
            </w:pPr>
            <w:r>
              <w:rPr>
                <w:rFonts w:ascii="Calibri" w:hAnsi="Calibri"/>
                <w:b/>
                <w:color w:val="000000"/>
                <w:sz w:val="16"/>
                <w:szCs w:val="16"/>
              </w:rPr>
              <w:t xml:space="preserve"> </w:t>
            </w:r>
            <w:r w:rsidRPr="004E0414">
              <w:rPr>
                <w:rFonts w:ascii="Calibri" w:hAnsi="Calibri"/>
                <w:b/>
                <w:color w:val="000000"/>
                <w:sz w:val="16"/>
                <w:szCs w:val="16"/>
              </w:rPr>
              <w:t>Molesey (-3)</w:t>
            </w:r>
          </w:p>
        </w:tc>
        <w:tc>
          <w:tcPr>
            <w:tcW w:w="591" w:type="dxa"/>
            <w:tcBorders>
              <w:top w:val="single" w:sz="6" w:space="0" w:color="auto"/>
              <w:bottom w:val="single" w:sz="12" w:space="0" w:color="auto"/>
            </w:tcBorders>
            <w:shd w:val="clear" w:color="auto" w:fill="auto"/>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43</w:t>
            </w:r>
          </w:p>
        </w:tc>
        <w:tc>
          <w:tcPr>
            <w:tcW w:w="591" w:type="dxa"/>
            <w:tcBorders>
              <w:top w:val="single" w:sz="6" w:space="0" w:color="auto"/>
              <w:bottom w:val="single" w:sz="12" w:space="0" w:color="auto"/>
            </w:tcBorders>
            <w:shd w:val="clear" w:color="auto" w:fill="auto"/>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5</w:t>
            </w:r>
          </w:p>
        </w:tc>
        <w:tc>
          <w:tcPr>
            <w:tcW w:w="593" w:type="dxa"/>
            <w:tcBorders>
              <w:top w:val="single" w:sz="6" w:space="0" w:color="auto"/>
              <w:bottom w:val="single" w:sz="12" w:space="0" w:color="auto"/>
            </w:tcBorders>
            <w:shd w:val="clear" w:color="auto" w:fill="auto"/>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12</w:t>
            </w:r>
          </w:p>
        </w:tc>
        <w:tc>
          <w:tcPr>
            <w:tcW w:w="593" w:type="dxa"/>
            <w:tcBorders>
              <w:top w:val="single" w:sz="6" w:space="0" w:color="auto"/>
              <w:bottom w:val="single" w:sz="12" w:space="0" w:color="auto"/>
            </w:tcBorders>
            <w:shd w:val="clear" w:color="auto" w:fill="auto"/>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26</w:t>
            </w:r>
          </w:p>
        </w:tc>
        <w:tc>
          <w:tcPr>
            <w:tcW w:w="593" w:type="dxa"/>
            <w:tcBorders>
              <w:top w:val="single" w:sz="6" w:space="0" w:color="auto"/>
              <w:bottom w:val="single" w:sz="12" w:space="0" w:color="auto"/>
            </w:tcBorders>
            <w:shd w:val="clear" w:color="auto" w:fill="auto"/>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49</w:t>
            </w:r>
          </w:p>
        </w:tc>
        <w:tc>
          <w:tcPr>
            <w:tcW w:w="593" w:type="dxa"/>
            <w:tcBorders>
              <w:top w:val="single" w:sz="6" w:space="0" w:color="auto"/>
              <w:bottom w:val="single" w:sz="12" w:space="0" w:color="auto"/>
            </w:tcBorders>
            <w:shd w:val="clear" w:color="auto" w:fill="auto"/>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98</w:t>
            </w:r>
          </w:p>
        </w:tc>
        <w:tc>
          <w:tcPr>
            <w:tcW w:w="593" w:type="dxa"/>
            <w:tcBorders>
              <w:top w:val="single" w:sz="6" w:space="0" w:color="auto"/>
              <w:bottom w:val="single" w:sz="12" w:space="0" w:color="auto"/>
            </w:tcBorders>
            <w:shd w:val="clear" w:color="auto" w:fill="auto"/>
            <w:vAlign w:val="center"/>
          </w:tcPr>
          <w:p w:rsidR="004E0414" w:rsidRPr="004E0414" w:rsidRDefault="004E0414" w:rsidP="004E0414">
            <w:pPr>
              <w:jc w:val="center"/>
              <w:rPr>
                <w:rFonts w:ascii="Calibri" w:hAnsi="Calibri"/>
                <w:b/>
                <w:color w:val="000000"/>
                <w:sz w:val="16"/>
                <w:szCs w:val="16"/>
              </w:rPr>
            </w:pPr>
            <w:r w:rsidRPr="004E0414">
              <w:rPr>
                <w:rFonts w:ascii="Calibri" w:hAnsi="Calibri"/>
                <w:b/>
                <w:color w:val="000000"/>
                <w:sz w:val="16"/>
                <w:szCs w:val="16"/>
              </w:rPr>
              <w:t>24</w:t>
            </w:r>
          </w:p>
        </w:tc>
        <w:tc>
          <w:tcPr>
            <w:tcW w:w="390" w:type="dxa"/>
            <w:tcBorders>
              <w:top w:val="single" w:sz="6" w:space="0" w:color="auto"/>
              <w:bottom w:val="single" w:sz="12" w:space="0" w:color="auto"/>
              <w:right w:val="single" w:sz="12" w:space="0" w:color="auto"/>
            </w:tcBorders>
            <w:shd w:val="clear" w:color="auto" w:fill="auto"/>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-49</w:t>
            </w:r>
          </w:p>
        </w:tc>
      </w:tr>
      <w:tr w:rsidR="004E0414" w:rsidRPr="00A67EA7" w:rsidTr="00582213">
        <w:trPr>
          <w:jc w:val="center"/>
        </w:trPr>
        <w:tc>
          <w:tcPr>
            <w:tcW w:w="2391" w:type="dxa"/>
            <w:tcBorders>
              <w:top w:val="single" w:sz="12" w:space="0" w:color="auto"/>
              <w:left w:val="single" w:sz="12" w:space="0" w:color="auto"/>
              <w:bottom w:val="single" w:sz="12" w:space="0" w:color="auto"/>
            </w:tcBorders>
            <w:shd w:val="clear" w:color="auto" w:fill="D9D9D9" w:themeFill="background1" w:themeFillShade="D9"/>
            <w:tcMar>
              <w:left w:w="28" w:type="dxa"/>
              <w:right w:w="28" w:type="dxa"/>
            </w:tcMar>
            <w:vAlign w:val="bottom"/>
          </w:tcPr>
          <w:p w:rsidR="004E0414" w:rsidRPr="004E0414" w:rsidRDefault="004E0414">
            <w:pPr>
              <w:rPr>
                <w:rFonts w:ascii="Calibri" w:hAnsi="Calibri"/>
                <w:b/>
                <w:color w:val="000000"/>
                <w:sz w:val="16"/>
                <w:szCs w:val="16"/>
              </w:rPr>
            </w:pPr>
            <w:r>
              <w:rPr>
                <w:rFonts w:ascii="Calibri" w:hAnsi="Calibri"/>
                <w:b/>
                <w:color w:val="000000"/>
                <w:sz w:val="16"/>
                <w:szCs w:val="16"/>
              </w:rPr>
              <w:t xml:space="preserve"> </w:t>
            </w:r>
            <w:r w:rsidRPr="004E0414">
              <w:rPr>
                <w:rFonts w:ascii="Calibri" w:hAnsi="Calibri"/>
                <w:b/>
                <w:color w:val="000000"/>
                <w:sz w:val="16"/>
                <w:szCs w:val="16"/>
              </w:rPr>
              <w:t xml:space="preserve">Shoreham (-6) </w:t>
            </w:r>
            <w:r>
              <w:rPr>
                <w:rFonts w:ascii="Calibri" w:hAnsi="Calibri"/>
                <w:b/>
                <w:color w:val="000000"/>
                <w:sz w:val="16"/>
                <w:szCs w:val="16"/>
              </w:rPr>
              <w:t xml:space="preserve"> (R)</w:t>
            </w:r>
          </w:p>
        </w:tc>
        <w:tc>
          <w:tcPr>
            <w:tcW w:w="591" w:type="dxa"/>
            <w:tcBorders>
              <w:top w:val="single" w:sz="12" w:space="0" w:color="auto"/>
              <w:bottom w:val="single" w:sz="12" w:space="0" w:color="auto"/>
            </w:tcBorders>
            <w:shd w:val="clear" w:color="auto" w:fill="D9D9D9" w:themeFill="background1" w:themeFillShade="D9"/>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44</w:t>
            </w:r>
          </w:p>
        </w:tc>
        <w:tc>
          <w:tcPr>
            <w:tcW w:w="591" w:type="dxa"/>
            <w:tcBorders>
              <w:top w:val="single" w:sz="12" w:space="0" w:color="auto"/>
              <w:bottom w:val="single" w:sz="12" w:space="0" w:color="auto"/>
            </w:tcBorders>
            <w:shd w:val="clear" w:color="auto" w:fill="D9D9D9" w:themeFill="background1" w:themeFillShade="D9"/>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3</w:t>
            </w:r>
          </w:p>
        </w:tc>
        <w:tc>
          <w:tcPr>
            <w:tcW w:w="593" w:type="dxa"/>
            <w:tcBorders>
              <w:top w:val="single" w:sz="12" w:space="0" w:color="auto"/>
              <w:bottom w:val="single" w:sz="12" w:space="0" w:color="auto"/>
            </w:tcBorders>
            <w:shd w:val="clear" w:color="auto" w:fill="D9D9D9" w:themeFill="background1" w:themeFillShade="D9"/>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5</w:t>
            </w:r>
          </w:p>
        </w:tc>
        <w:tc>
          <w:tcPr>
            <w:tcW w:w="593" w:type="dxa"/>
            <w:tcBorders>
              <w:top w:val="single" w:sz="12" w:space="0" w:color="auto"/>
              <w:bottom w:val="single" w:sz="12" w:space="0" w:color="auto"/>
            </w:tcBorders>
            <w:shd w:val="clear" w:color="auto" w:fill="D9D9D9" w:themeFill="background1" w:themeFillShade="D9"/>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36</w:t>
            </w:r>
          </w:p>
        </w:tc>
        <w:tc>
          <w:tcPr>
            <w:tcW w:w="593" w:type="dxa"/>
            <w:tcBorders>
              <w:top w:val="single" w:sz="12" w:space="0" w:color="auto"/>
              <w:bottom w:val="single" w:sz="12" w:space="0" w:color="auto"/>
            </w:tcBorders>
            <w:shd w:val="clear" w:color="auto" w:fill="D9D9D9" w:themeFill="background1" w:themeFillShade="D9"/>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32</w:t>
            </w:r>
          </w:p>
        </w:tc>
        <w:tc>
          <w:tcPr>
            <w:tcW w:w="593" w:type="dxa"/>
            <w:tcBorders>
              <w:top w:val="single" w:sz="12" w:space="0" w:color="auto"/>
              <w:bottom w:val="single" w:sz="12" w:space="0" w:color="auto"/>
            </w:tcBorders>
            <w:shd w:val="clear" w:color="auto" w:fill="D9D9D9" w:themeFill="background1" w:themeFillShade="D9"/>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130</w:t>
            </w:r>
          </w:p>
        </w:tc>
        <w:tc>
          <w:tcPr>
            <w:tcW w:w="593" w:type="dxa"/>
            <w:tcBorders>
              <w:top w:val="single" w:sz="12" w:space="0" w:color="auto"/>
              <w:bottom w:val="single" w:sz="12" w:space="0" w:color="auto"/>
            </w:tcBorders>
            <w:shd w:val="clear" w:color="auto" w:fill="D9D9D9" w:themeFill="background1" w:themeFillShade="D9"/>
            <w:vAlign w:val="center"/>
          </w:tcPr>
          <w:p w:rsidR="004E0414" w:rsidRPr="004E0414" w:rsidRDefault="004E0414" w:rsidP="004E0414">
            <w:pPr>
              <w:jc w:val="center"/>
              <w:rPr>
                <w:rFonts w:ascii="Calibri" w:hAnsi="Calibri"/>
                <w:b/>
                <w:color w:val="000000"/>
                <w:sz w:val="16"/>
                <w:szCs w:val="16"/>
              </w:rPr>
            </w:pPr>
            <w:r w:rsidRPr="004E0414">
              <w:rPr>
                <w:rFonts w:ascii="Calibri" w:hAnsi="Calibri"/>
                <w:b/>
                <w:color w:val="000000"/>
                <w:sz w:val="16"/>
                <w:szCs w:val="16"/>
              </w:rPr>
              <w:t>8</w:t>
            </w:r>
          </w:p>
        </w:tc>
        <w:tc>
          <w:tcPr>
            <w:tcW w:w="390" w:type="dxa"/>
            <w:tcBorders>
              <w:top w:val="single" w:sz="12" w:space="0" w:color="auto"/>
              <w:bottom w:val="single" w:sz="12" w:space="0" w:color="auto"/>
              <w:right w:val="single" w:sz="12" w:space="0" w:color="auto"/>
            </w:tcBorders>
            <w:shd w:val="clear" w:color="auto" w:fill="D9D9D9" w:themeFill="background1" w:themeFillShade="D9"/>
            <w:vAlign w:val="center"/>
          </w:tcPr>
          <w:p w:rsidR="004E0414" w:rsidRPr="004E0414" w:rsidRDefault="004E0414" w:rsidP="004E0414">
            <w:pPr>
              <w:jc w:val="center"/>
              <w:rPr>
                <w:rFonts w:ascii="Calibri" w:hAnsi="Calibri"/>
                <w:color w:val="000000"/>
                <w:sz w:val="16"/>
                <w:szCs w:val="16"/>
              </w:rPr>
            </w:pPr>
            <w:r w:rsidRPr="004E0414">
              <w:rPr>
                <w:rFonts w:ascii="Calibri" w:hAnsi="Calibri"/>
                <w:color w:val="000000"/>
                <w:sz w:val="16"/>
                <w:szCs w:val="16"/>
              </w:rPr>
              <w:t>-98</w:t>
            </w:r>
          </w:p>
        </w:tc>
      </w:tr>
      <w:tr w:rsidR="00E100D0" w:rsidTr="00E100D0">
        <w:trPr>
          <w:jc w:val="center"/>
        </w:trPr>
        <w:tc>
          <w:tcPr>
            <w:tcW w:w="6928" w:type="dxa"/>
            <w:gridSpan w:val="9"/>
            <w:tcBorders>
              <w:top w:val="single" w:sz="6" w:space="0" w:color="auto"/>
              <w:left w:val="single" w:sz="12" w:space="0" w:color="auto"/>
              <w:bottom w:val="single" w:sz="12" w:space="0" w:color="auto"/>
              <w:right w:val="single" w:sz="12" w:space="0" w:color="auto"/>
            </w:tcBorders>
            <w:tcMar>
              <w:left w:w="28" w:type="dxa"/>
              <w:right w:w="28" w:type="dxa"/>
            </w:tcMar>
            <w:vAlign w:val="bottom"/>
          </w:tcPr>
          <w:p w:rsidR="00E100D0" w:rsidRDefault="00E100D0" w:rsidP="00E100D0">
            <w:pPr>
              <w:ind w:left="209" w:right="266"/>
              <w:jc w:val="both"/>
              <w:rPr>
                <w:rFonts w:asciiTheme="minorHAnsi" w:hAnsiTheme="minorHAnsi"/>
                <w:color w:val="000000"/>
                <w:sz w:val="2"/>
                <w:szCs w:val="2"/>
              </w:rPr>
            </w:pPr>
          </w:p>
          <w:p w:rsidR="00F90BC1" w:rsidRPr="00F2472E" w:rsidRDefault="00F90BC1" w:rsidP="00E100D0">
            <w:pPr>
              <w:ind w:left="209" w:right="266"/>
              <w:jc w:val="both"/>
              <w:rPr>
                <w:rFonts w:asciiTheme="minorHAnsi" w:hAnsiTheme="minorHAnsi"/>
                <w:color w:val="000000"/>
                <w:sz w:val="17"/>
                <w:szCs w:val="17"/>
              </w:rPr>
            </w:pPr>
            <w:r w:rsidRPr="00F2472E">
              <w:rPr>
                <w:rFonts w:asciiTheme="minorHAnsi" w:hAnsiTheme="minorHAnsi"/>
                <w:color w:val="000000"/>
                <w:sz w:val="17"/>
                <w:szCs w:val="17"/>
              </w:rPr>
              <w:t>After Lewes had held the pole position for much of the season and appeared to see off the challenge from Cray Wanderers, Carshalton Athletic have nipped ahead of both and require a win today home to VCD Athletic to clinch the title. Lewes inexplicably slipped up 2-0 at Faversham Town on Saturday to open the door. It’s not that serious though</w:t>
            </w:r>
            <w:r w:rsidR="002C3201" w:rsidRPr="00F2472E">
              <w:rPr>
                <w:rFonts w:asciiTheme="minorHAnsi" w:hAnsiTheme="minorHAnsi"/>
                <w:color w:val="000000"/>
                <w:sz w:val="17"/>
                <w:szCs w:val="17"/>
              </w:rPr>
              <w:t>,</w:t>
            </w:r>
            <w:r w:rsidRPr="00F2472E">
              <w:rPr>
                <w:rFonts w:asciiTheme="minorHAnsi" w:hAnsiTheme="minorHAnsi"/>
                <w:color w:val="000000"/>
                <w:sz w:val="17"/>
                <w:szCs w:val="17"/>
              </w:rPr>
              <w:t xml:space="preserve"> as three go up and both had clinched the two automatic spots a while ago.</w:t>
            </w:r>
          </w:p>
          <w:p w:rsidR="00F90BC1" w:rsidRPr="00F2472E" w:rsidRDefault="00F90BC1" w:rsidP="00E100D0">
            <w:pPr>
              <w:ind w:left="209" w:right="266"/>
              <w:jc w:val="both"/>
              <w:rPr>
                <w:rFonts w:asciiTheme="minorHAnsi" w:hAnsiTheme="minorHAnsi"/>
                <w:color w:val="000000"/>
                <w:sz w:val="4"/>
                <w:szCs w:val="4"/>
              </w:rPr>
            </w:pPr>
          </w:p>
          <w:p w:rsidR="00E100D0" w:rsidRPr="00F2472E" w:rsidRDefault="002C3201" w:rsidP="00E100D0">
            <w:pPr>
              <w:ind w:left="209" w:right="266"/>
              <w:jc w:val="both"/>
              <w:rPr>
                <w:rFonts w:asciiTheme="minorHAnsi" w:hAnsiTheme="minorHAnsi"/>
                <w:color w:val="000000"/>
                <w:sz w:val="17"/>
                <w:szCs w:val="17"/>
              </w:rPr>
            </w:pPr>
            <w:r w:rsidRPr="00F2472E">
              <w:rPr>
                <w:rFonts w:asciiTheme="minorHAnsi" w:hAnsiTheme="minorHAnsi"/>
                <w:color w:val="000000"/>
                <w:sz w:val="17"/>
                <w:szCs w:val="17"/>
              </w:rPr>
              <w:t xml:space="preserve">In the playoffs, It’s four from five with Corinthian Casuals </w:t>
            </w:r>
            <w:r w:rsidR="004E0414">
              <w:rPr>
                <w:rFonts w:asciiTheme="minorHAnsi" w:hAnsiTheme="minorHAnsi"/>
                <w:color w:val="000000"/>
                <w:sz w:val="17"/>
                <w:szCs w:val="17"/>
              </w:rPr>
              <w:t xml:space="preserve">defeating Guernsey 5-0 on Tuesday to jump back in. </w:t>
            </w:r>
            <w:r w:rsidRPr="00F2472E">
              <w:rPr>
                <w:rFonts w:asciiTheme="minorHAnsi" w:hAnsiTheme="minorHAnsi"/>
                <w:color w:val="000000"/>
                <w:sz w:val="17"/>
                <w:szCs w:val="17"/>
              </w:rPr>
              <w:t xml:space="preserve">Walton Casuals </w:t>
            </w:r>
            <w:r w:rsidR="004E0414">
              <w:rPr>
                <w:rFonts w:asciiTheme="minorHAnsi" w:hAnsiTheme="minorHAnsi"/>
                <w:color w:val="000000"/>
                <w:sz w:val="17"/>
                <w:szCs w:val="17"/>
              </w:rPr>
              <w:t>are just outside</w:t>
            </w:r>
            <w:r w:rsidRPr="00F2472E">
              <w:rPr>
                <w:rFonts w:asciiTheme="minorHAnsi" w:hAnsiTheme="minorHAnsi"/>
                <w:color w:val="000000"/>
                <w:sz w:val="17"/>
                <w:szCs w:val="17"/>
              </w:rPr>
              <w:t xml:space="preserve"> Greenwich Borough, Cray Wanderers and Hythe Town in the post-season battle</w:t>
            </w:r>
            <w:r w:rsidR="00E100D0" w:rsidRPr="00F2472E">
              <w:rPr>
                <w:rFonts w:asciiTheme="minorHAnsi" w:hAnsiTheme="minorHAnsi"/>
                <w:color w:val="000000"/>
                <w:sz w:val="17"/>
                <w:szCs w:val="17"/>
              </w:rPr>
              <w:t>.</w:t>
            </w:r>
            <w:r w:rsidRPr="00F2472E">
              <w:rPr>
                <w:rFonts w:asciiTheme="minorHAnsi" w:hAnsiTheme="minorHAnsi"/>
                <w:color w:val="000000"/>
                <w:sz w:val="17"/>
                <w:szCs w:val="17"/>
              </w:rPr>
              <w:t xml:space="preserve"> However, </w:t>
            </w:r>
            <w:r w:rsidR="004E0414">
              <w:rPr>
                <w:rFonts w:asciiTheme="minorHAnsi" w:hAnsiTheme="minorHAnsi"/>
                <w:color w:val="000000"/>
                <w:sz w:val="17"/>
                <w:szCs w:val="17"/>
              </w:rPr>
              <w:t>Corinthian Casuals’</w:t>
            </w:r>
            <w:r w:rsidRPr="00F2472E">
              <w:rPr>
                <w:rFonts w:asciiTheme="minorHAnsi" w:hAnsiTheme="minorHAnsi"/>
                <w:color w:val="000000"/>
                <w:sz w:val="17"/>
                <w:szCs w:val="17"/>
              </w:rPr>
              <w:t xml:space="preserve"> final match is at Hythe Town so Walton </w:t>
            </w:r>
            <w:r w:rsidR="004E0414">
              <w:rPr>
                <w:rFonts w:asciiTheme="minorHAnsi" w:hAnsiTheme="minorHAnsi"/>
                <w:color w:val="000000"/>
                <w:sz w:val="17"/>
                <w:szCs w:val="17"/>
              </w:rPr>
              <w:t>will be guaranteed in with a win</w:t>
            </w:r>
            <w:r w:rsidRPr="00F2472E">
              <w:rPr>
                <w:rFonts w:asciiTheme="minorHAnsi" w:hAnsiTheme="minorHAnsi"/>
                <w:color w:val="000000"/>
                <w:sz w:val="17"/>
                <w:szCs w:val="17"/>
              </w:rPr>
              <w:t xml:space="preserve"> at Ashford United today.</w:t>
            </w:r>
          </w:p>
          <w:p w:rsidR="00E100D0" w:rsidRPr="00F2472E" w:rsidRDefault="00E100D0" w:rsidP="00E100D0">
            <w:pPr>
              <w:ind w:left="209" w:right="266"/>
              <w:jc w:val="both"/>
              <w:rPr>
                <w:rFonts w:asciiTheme="minorHAnsi" w:hAnsiTheme="minorHAnsi"/>
                <w:color w:val="000000"/>
                <w:sz w:val="4"/>
                <w:szCs w:val="4"/>
              </w:rPr>
            </w:pPr>
          </w:p>
          <w:p w:rsidR="00E100D0" w:rsidRPr="00F2472E" w:rsidRDefault="002C3201" w:rsidP="00E100D0">
            <w:pPr>
              <w:ind w:left="209" w:right="266"/>
              <w:jc w:val="both"/>
              <w:rPr>
                <w:rFonts w:asciiTheme="minorHAnsi" w:hAnsiTheme="minorHAnsi"/>
                <w:color w:val="000000"/>
                <w:sz w:val="17"/>
                <w:szCs w:val="17"/>
              </w:rPr>
            </w:pPr>
            <w:r w:rsidRPr="00F2472E">
              <w:rPr>
                <w:rFonts w:asciiTheme="minorHAnsi" w:hAnsiTheme="minorHAnsi"/>
                <w:color w:val="000000"/>
                <w:sz w:val="17"/>
                <w:szCs w:val="17"/>
              </w:rPr>
              <w:t xml:space="preserve">After seeing Chipstead do fairly well earlier in the season it is a surprise to see them back down in the danger area, and whilst only one club go down, and Shoreham have held that position for a while, the emergence of Molesey and Chipstead as strugglers is a concern for next season as both are in our Step five catchment area and it is quite possible that one less club could come back up from the Combined Counties Division One, should two clubs drop </w:t>
            </w:r>
            <w:r w:rsidR="00F2472E">
              <w:rPr>
                <w:rFonts w:asciiTheme="minorHAnsi" w:hAnsiTheme="minorHAnsi"/>
                <w:color w:val="000000"/>
                <w:sz w:val="17"/>
                <w:szCs w:val="17"/>
              </w:rPr>
              <w:t>d</w:t>
            </w:r>
            <w:r w:rsidRPr="00F2472E">
              <w:rPr>
                <w:rFonts w:asciiTheme="minorHAnsi" w:hAnsiTheme="minorHAnsi"/>
                <w:color w:val="000000"/>
                <w:sz w:val="17"/>
                <w:szCs w:val="17"/>
              </w:rPr>
              <w:t xml:space="preserve">own </w:t>
            </w:r>
            <w:r w:rsidR="00F2472E">
              <w:rPr>
                <w:rFonts w:asciiTheme="minorHAnsi" w:hAnsiTheme="minorHAnsi"/>
                <w:color w:val="000000"/>
                <w:sz w:val="17"/>
                <w:szCs w:val="17"/>
              </w:rPr>
              <w:t xml:space="preserve">from Step Four </w:t>
            </w:r>
            <w:r w:rsidRPr="00F2472E">
              <w:rPr>
                <w:rFonts w:asciiTheme="minorHAnsi" w:hAnsiTheme="minorHAnsi"/>
                <w:color w:val="000000"/>
                <w:sz w:val="17"/>
                <w:szCs w:val="17"/>
              </w:rPr>
              <w:t>into the Premier</w:t>
            </w:r>
            <w:r w:rsidR="00F2472E">
              <w:rPr>
                <w:rFonts w:asciiTheme="minorHAnsi" w:hAnsiTheme="minorHAnsi"/>
                <w:color w:val="000000"/>
                <w:sz w:val="17"/>
                <w:szCs w:val="17"/>
              </w:rPr>
              <w:t xml:space="preserve"> Divis</w:t>
            </w:r>
            <w:r w:rsidR="00D06A8E">
              <w:rPr>
                <w:rFonts w:asciiTheme="minorHAnsi" w:hAnsiTheme="minorHAnsi"/>
                <w:color w:val="000000"/>
                <w:sz w:val="17"/>
                <w:szCs w:val="17"/>
              </w:rPr>
              <w:t>i</w:t>
            </w:r>
            <w:r w:rsidR="00F2472E">
              <w:rPr>
                <w:rFonts w:asciiTheme="minorHAnsi" w:hAnsiTheme="minorHAnsi"/>
                <w:color w:val="000000"/>
                <w:sz w:val="17"/>
                <w:szCs w:val="17"/>
              </w:rPr>
              <w:t>on</w:t>
            </w:r>
            <w:r w:rsidRPr="00F2472E">
              <w:rPr>
                <w:rFonts w:asciiTheme="minorHAnsi" w:hAnsiTheme="minorHAnsi"/>
                <w:color w:val="000000"/>
                <w:sz w:val="17"/>
                <w:szCs w:val="17"/>
              </w:rPr>
              <w:t>.</w:t>
            </w:r>
          </w:p>
          <w:p w:rsidR="00E100D0" w:rsidRPr="00F2472E" w:rsidRDefault="00E100D0" w:rsidP="00E100D0">
            <w:pPr>
              <w:ind w:left="209" w:right="266"/>
              <w:jc w:val="both"/>
              <w:rPr>
                <w:rFonts w:asciiTheme="minorHAnsi" w:hAnsiTheme="minorHAnsi"/>
                <w:color w:val="000000"/>
                <w:sz w:val="4"/>
                <w:szCs w:val="4"/>
              </w:rPr>
            </w:pPr>
          </w:p>
          <w:p w:rsidR="00E100D0" w:rsidRPr="00F2472E" w:rsidRDefault="002C3201" w:rsidP="00E100D0">
            <w:pPr>
              <w:ind w:left="209" w:right="266"/>
              <w:jc w:val="both"/>
              <w:rPr>
                <w:rFonts w:asciiTheme="minorHAnsi" w:hAnsiTheme="minorHAnsi"/>
                <w:color w:val="000000"/>
                <w:sz w:val="17"/>
                <w:szCs w:val="17"/>
              </w:rPr>
            </w:pPr>
            <w:r w:rsidRPr="00F2472E">
              <w:rPr>
                <w:rFonts w:asciiTheme="minorHAnsi" w:hAnsiTheme="minorHAnsi"/>
                <w:color w:val="000000"/>
                <w:sz w:val="17"/>
                <w:szCs w:val="17"/>
              </w:rPr>
              <w:t>Last season I predicted that this would be Guernsey’s final season before trying to “do a Gibraltar” but we’ll never know whether that was their plan as during the season Jersey tried exactly that application and had it rejected, so for Guernsey, that door appears closed too.</w:t>
            </w:r>
          </w:p>
          <w:p w:rsidR="00E100D0" w:rsidRDefault="00E100D0" w:rsidP="00E100D0">
            <w:pPr>
              <w:ind w:left="209" w:right="266"/>
              <w:jc w:val="both"/>
              <w:rPr>
                <w:rFonts w:asciiTheme="minorHAnsi" w:hAnsiTheme="minorHAnsi"/>
                <w:color w:val="000000"/>
                <w:sz w:val="2"/>
                <w:szCs w:val="2"/>
              </w:rPr>
            </w:pPr>
          </w:p>
          <w:p w:rsidR="004E0414" w:rsidRDefault="004E0414" w:rsidP="00E100D0">
            <w:pPr>
              <w:ind w:left="209" w:right="266"/>
              <w:jc w:val="both"/>
              <w:rPr>
                <w:rFonts w:asciiTheme="minorHAnsi" w:hAnsiTheme="minorHAnsi"/>
                <w:color w:val="000000"/>
                <w:sz w:val="2"/>
                <w:szCs w:val="2"/>
              </w:rPr>
            </w:pPr>
          </w:p>
          <w:p w:rsidR="004E0414" w:rsidRPr="00D9450A" w:rsidRDefault="004E0414" w:rsidP="00E100D0">
            <w:pPr>
              <w:ind w:left="209" w:right="266"/>
              <w:jc w:val="both"/>
              <w:rPr>
                <w:rFonts w:asciiTheme="minorHAnsi" w:hAnsiTheme="minorHAnsi"/>
                <w:color w:val="000000"/>
                <w:sz w:val="2"/>
                <w:szCs w:val="2"/>
              </w:rPr>
            </w:pPr>
          </w:p>
          <w:p w:rsidR="00E100D0" w:rsidRDefault="00E100D0" w:rsidP="00E100D0">
            <w:pPr>
              <w:ind w:left="209" w:right="266"/>
              <w:jc w:val="both"/>
              <w:rPr>
                <w:rFonts w:ascii="Century Gothic" w:hAnsi="Century Gothic" w:cs="Arial"/>
                <w:color w:val="000000"/>
                <w:sz w:val="2"/>
                <w:szCs w:val="2"/>
              </w:rPr>
            </w:pPr>
          </w:p>
        </w:tc>
      </w:tr>
    </w:tbl>
    <w:p w:rsidR="00E100D0" w:rsidRDefault="00E100D0" w:rsidP="00E100D0">
      <w:pPr>
        <w:jc w:val="center"/>
        <w:rPr>
          <w:rFonts w:ascii="Century Gothic" w:hAnsi="Century Gothic" w:cs="Arial"/>
          <w:sz w:val="2"/>
        </w:rPr>
      </w:pPr>
    </w:p>
    <w:tbl>
      <w:tblPr>
        <w:tblW w:w="6917"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2351"/>
        <w:gridCol w:w="582"/>
        <w:gridCol w:w="581"/>
        <w:gridCol w:w="583"/>
        <w:gridCol w:w="583"/>
        <w:gridCol w:w="583"/>
        <w:gridCol w:w="583"/>
        <w:gridCol w:w="536"/>
        <w:gridCol w:w="535"/>
      </w:tblGrid>
      <w:tr w:rsidR="00E100D0" w:rsidTr="00F2472E">
        <w:trPr>
          <w:trHeight w:val="340"/>
          <w:jc w:val="center"/>
        </w:trPr>
        <w:tc>
          <w:tcPr>
            <w:tcW w:w="6917" w:type="dxa"/>
            <w:gridSpan w:val="9"/>
            <w:tcBorders>
              <w:top w:val="single" w:sz="12" w:space="0" w:color="auto"/>
              <w:left w:val="single" w:sz="12" w:space="0" w:color="auto"/>
              <w:bottom w:val="single" w:sz="12" w:space="0" w:color="auto"/>
              <w:right w:val="single" w:sz="12" w:space="0" w:color="auto"/>
            </w:tcBorders>
            <w:shd w:val="clear" w:color="auto" w:fill="D9D9D9"/>
            <w:vAlign w:val="center"/>
          </w:tcPr>
          <w:p w:rsidR="00E100D0" w:rsidRPr="00564EAF" w:rsidRDefault="00E100D0" w:rsidP="00E100D0">
            <w:pPr>
              <w:jc w:val="center"/>
              <w:rPr>
                <w:rFonts w:asciiTheme="minorHAnsi" w:hAnsiTheme="minorHAnsi"/>
                <w:b/>
                <w:sz w:val="22"/>
                <w:szCs w:val="32"/>
              </w:rPr>
            </w:pPr>
            <w:r w:rsidRPr="00564EAF">
              <w:rPr>
                <w:rFonts w:asciiTheme="minorHAnsi" w:hAnsiTheme="minorHAnsi" w:cs="Arial"/>
                <w:b/>
                <w:bCs/>
                <w:iCs/>
                <w:sz w:val="28"/>
                <w:szCs w:val="28"/>
              </w:rPr>
              <w:lastRenderedPageBreak/>
              <w:t>Combined Counties League Division One Table</w:t>
            </w:r>
          </w:p>
        </w:tc>
      </w:tr>
      <w:tr w:rsidR="00E100D0" w:rsidTr="00F2472E">
        <w:trPr>
          <w:jc w:val="center"/>
        </w:trPr>
        <w:tc>
          <w:tcPr>
            <w:tcW w:w="2351" w:type="dxa"/>
            <w:tcBorders>
              <w:top w:val="single" w:sz="12" w:space="0" w:color="auto"/>
              <w:left w:val="single" w:sz="12" w:space="0" w:color="auto"/>
              <w:bottom w:val="single" w:sz="12" w:space="0" w:color="auto"/>
              <w:right w:val="single" w:sz="12" w:space="0" w:color="auto"/>
            </w:tcBorders>
            <w:vAlign w:val="center"/>
          </w:tcPr>
          <w:p w:rsidR="00E100D0" w:rsidRPr="00963D07" w:rsidRDefault="007E1B61" w:rsidP="004E0414">
            <w:pPr>
              <w:pStyle w:val="xl65"/>
              <w:spacing w:before="0" w:beforeAutospacing="0" w:after="0" w:afterAutospacing="0"/>
              <w:rPr>
                <w:rFonts w:asciiTheme="minorHAnsi" w:hAnsiTheme="minorHAnsi" w:cs="Times New Roman"/>
                <w:bCs/>
                <w:lang w:eastAsia="en-US"/>
              </w:rPr>
            </w:pPr>
            <w:r>
              <w:rPr>
                <w:rFonts w:asciiTheme="minorHAnsi" w:hAnsiTheme="minorHAnsi" w:cs="Times New Roman"/>
                <w:bCs/>
                <w:sz w:val="18"/>
                <w:szCs w:val="18"/>
                <w:lang w:eastAsia="en-US"/>
              </w:rPr>
              <w:t>i</w:t>
            </w:r>
            <w:r w:rsidR="00E100D0" w:rsidRPr="00995C00">
              <w:rPr>
                <w:rFonts w:asciiTheme="minorHAnsi" w:hAnsiTheme="minorHAnsi" w:cs="Times New Roman"/>
                <w:bCs/>
                <w:sz w:val="18"/>
                <w:szCs w:val="18"/>
                <w:lang w:eastAsia="en-US"/>
              </w:rPr>
              <w:t xml:space="preserve">ncl </w:t>
            </w:r>
            <w:r w:rsidR="00567E21">
              <w:rPr>
                <w:rFonts w:asciiTheme="minorHAnsi" w:hAnsiTheme="minorHAnsi" w:cs="Times New Roman"/>
                <w:bCs/>
                <w:sz w:val="18"/>
                <w:szCs w:val="18"/>
                <w:lang w:eastAsia="en-US"/>
              </w:rPr>
              <w:t>Satur</w:t>
            </w:r>
            <w:r w:rsidR="00E100D0" w:rsidRPr="00995C00">
              <w:rPr>
                <w:rFonts w:asciiTheme="minorHAnsi" w:hAnsiTheme="minorHAnsi" w:cs="Times New Roman"/>
                <w:bCs/>
                <w:sz w:val="18"/>
                <w:szCs w:val="18"/>
                <w:lang w:eastAsia="en-US"/>
              </w:rPr>
              <w:t xml:space="preserve">day </w:t>
            </w:r>
            <w:r w:rsidR="00567E21">
              <w:rPr>
                <w:rFonts w:asciiTheme="minorHAnsi" w:hAnsiTheme="minorHAnsi" w:cs="Times New Roman"/>
                <w:bCs/>
                <w:sz w:val="18"/>
                <w:szCs w:val="18"/>
                <w:lang w:eastAsia="en-US"/>
              </w:rPr>
              <w:t>2</w:t>
            </w:r>
            <w:r w:rsidR="004E0414">
              <w:rPr>
                <w:rFonts w:asciiTheme="minorHAnsi" w:hAnsiTheme="minorHAnsi" w:cs="Times New Roman"/>
                <w:bCs/>
                <w:sz w:val="18"/>
                <w:szCs w:val="18"/>
                <w:lang w:eastAsia="en-US"/>
              </w:rPr>
              <w:t>1st</w:t>
            </w:r>
            <w:r w:rsidR="00E100D0" w:rsidRPr="00995C00">
              <w:rPr>
                <w:rFonts w:asciiTheme="minorHAnsi" w:hAnsiTheme="minorHAnsi" w:cs="Times New Roman"/>
                <w:bCs/>
                <w:sz w:val="18"/>
                <w:szCs w:val="18"/>
                <w:lang w:eastAsia="en-US"/>
              </w:rPr>
              <w:t xml:space="preserve"> April</w:t>
            </w:r>
          </w:p>
        </w:tc>
        <w:tc>
          <w:tcPr>
            <w:tcW w:w="582" w:type="dxa"/>
            <w:tcBorders>
              <w:top w:val="single" w:sz="12" w:space="0" w:color="auto"/>
              <w:left w:val="single" w:sz="12" w:space="0" w:color="auto"/>
              <w:bottom w:val="single" w:sz="12" w:space="0" w:color="auto"/>
              <w:right w:val="single" w:sz="12" w:space="0" w:color="auto"/>
            </w:tcBorders>
            <w:vAlign w:val="center"/>
          </w:tcPr>
          <w:p w:rsidR="00E100D0" w:rsidRPr="00F444A6" w:rsidRDefault="00E100D0" w:rsidP="00E100D0">
            <w:pPr>
              <w:jc w:val="center"/>
              <w:rPr>
                <w:rFonts w:asciiTheme="minorHAnsi" w:hAnsiTheme="minorHAnsi"/>
                <w:b/>
                <w:sz w:val="22"/>
                <w:szCs w:val="32"/>
              </w:rPr>
            </w:pPr>
            <w:r w:rsidRPr="00F444A6">
              <w:rPr>
                <w:rFonts w:asciiTheme="minorHAnsi" w:hAnsiTheme="minorHAnsi"/>
                <w:b/>
                <w:sz w:val="22"/>
                <w:szCs w:val="32"/>
              </w:rPr>
              <w:t>P</w:t>
            </w:r>
          </w:p>
        </w:tc>
        <w:tc>
          <w:tcPr>
            <w:tcW w:w="581" w:type="dxa"/>
            <w:tcBorders>
              <w:top w:val="single" w:sz="12" w:space="0" w:color="auto"/>
              <w:left w:val="single" w:sz="12" w:space="0" w:color="auto"/>
              <w:bottom w:val="single" w:sz="12" w:space="0" w:color="auto"/>
              <w:right w:val="single" w:sz="12" w:space="0" w:color="auto"/>
            </w:tcBorders>
            <w:vAlign w:val="center"/>
          </w:tcPr>
          <w:p w:rsidR="00E100D0" w:rsidRPr="00F444A6" w:rsidRDefault="00E100D0" w:rsidP="00E100D0">
            <w:pPr>
              <w:jc w:val="center"/>
              <w:rPr>
                <w:rFonts w:asciiTheme="minorHAnsi" w:hAnsiTheme="minorHAnsi"/>
                <w:b/>
                <w:sz w:val="22"/>
                <w:szCs w:val="32"/>
              </w:rPr>
            </w:pPr>
            <w:r w:rsidRPr="00F444A6">
              <w:rPr>
                <w:rFonts w:asciiTheme="minorHAnsi" w:hAnsiTheme="minorHAnsi"/>
                <w:b/>
                <w:sz w:val="22"/>
                <w:szCs w:val="32"/>
              </w:rPr>
              <w:t>W</w:t>
            </w:r>
          </w:p>
        </w:tc>
        <w:tc>
          <w:tcPr>
            <w:tcW w:w="583" w:type="dxa"/>
            <w:tcBorders>
              <w:top w:val="single" w:sz="12" w:space="0" w:color="auto"/>
              <w:left w:val="single" w:sz="12" w:space="0" w:color="auto"/>
              <w:bottom w:val="single" w:sz="12" w:space="0" w:color="auto"/>
              <w:right w:val="single" w:sz="12" w:space="0" w:color="auto"/>
            </w:tcBorders>
            <w:vAlign w:val="center"/>
          </w:tcPr>
          <w:p w:rsidR="00E100D0" w:rsidRPr="00F444A6" w:rsidRDefault="00E100D0" w:rsidP="00E100D0">
            <w:pPr>
              <w:jc w:val="center"/>
              <w:rPr>
                <w:rFonts w:asciiTheme="minorHAnsi" w:hAnsiTheme="minorHAnsi"/>
                <w:b/>
                <w:sz w:val="22"/>
                <w:szCs w:val="32"/>
              </w:rPr>
            </w:pPr>
            <w:r w:rsidRPr="00F444A6">
              <w:rPr>
                <w:rFonts w:asciiTheme="minorHAnsi" w:hAnsiTheme="minorHAnsi"/>
                <w:b/>
                <w:sz w:val="22"/>
                <w:szCs w:val="32"/>
              </w:rPr>
              <w:t>D</w:t>
            </w:r>
          </w:p>
        </w:tc>
        <w:tc>
          <w:tcPr>
            <w:tcW w:w="583" w:type="dxa"/>
            <w:tcBorders>
              <w:top w:val="single" w:sz="12" w:space="0" w:color="auto"/>
              <w:left w:val="single" w:sz="12" w:space="0" w:color="auto"/>
              <w:bottom w:val="single" w:sz="12" w:space="0" w:color="auto"/>
              <w:right w:val="single" w:sz="12" w:space="0" w:color="auto"/>
            </w:tcBorders>
            <w:vAlign w:val="center"/>
          </w:tcPr>
          <w:p w:rsidR="00E100D0" w:rsidRPr="00F444A6" w:rsidRDefault="00E100D0" w:rsidP="00E100D0">
            <w:pPr>
              <w:jc w:val="center"/>
              <w:rPr>
                <w:rFonts w:asciiTheme="minorHAnsi" w:hAnsiTheme="minorHAnsi"/>
                <w:b/>
                <w:sz w:val="22"/>
                <w:szCs w:val="32"/>
              </w:rPr>
            </w:pPr>
            <w:r w:rsidRPr="00F444A6">
              <w:rPr>
                <w:rFonts w:asciiTheme="minorHAnsi" w:hAnsiTheme="minorHAnsi"/>
                <w:b/>
                <w:sz w:val="22"/>
                <w:szCs w:val="32"/>
              </w:rPr>
              <w:t>L</w:t>
            </w:r>
          </w:p>
        </w:tc>
        <w:tc>
          <w:tcPr>
            <w:tcW w:w="583" w:type="dxa"/>
            <w:tcBorders>
              <w:top w:val="single" w:sz="12" w:space="0" w:color="auto"/>
              <w:left w:val="single" w:sz="12" w:space="0" w:color="auto"/>
              <w:bottom w:val="single" w:sz="12" w:space="0" w:color="auto"/>
              <w:right w:val="single" w:sz="12" w:space="0" w:color="auto"/>
            </w:tcBorders>
            <w:vAlign w:val="center"/>
          </w:tcPr>
          <w:p w:rsidR="00E100D0" w:rsidRPr="00F444A6" w:rsidRDefault="00E100D0" w:rsidP="00E100D0">
            <w:pPr>
              <w:jc w:val="center"/>
              <w:rPr>
                <w:rFonts w:asciiTheme="minorHAnsi" w:hAnsiTheme="minorHAnsi"/>
                <w:b/>
                <w:sz w:val="22"/>
                <w:szCs w:val="32"/>
              </w:rPr>
            </w:pPr>
            <w:r w:rsidRPr="00F444A6">
              <w:rPr>
                <w:rFonts w:asciiTheme="minorHAnsi" w:hAnsiTheme="minorHAnsi"/>
                <w:b/>
                <w:sz w:val="22"/>
                <w:szCs w:val="32"/>
              </w:rPr>
              <w:t>F</w:t>
            </w:r>
          </w:p>
        </w:tc>
        <w:tc>
          <w:tcPr>
            <w:tcW w:w="583" w:type="dxa"/>
            <w:tcBorders>
              <w:top w:val="single" w:sz="12" w:space="0" w:color="auto"/>
              <w:left w:val="single" w:sz="12" w:space="0" w:color="auto"/>
              <w:bottom w:val="single" w:sz="12" w:space="0" w:color="auto"/>
              <w:right w:val="single" w:sz="12" w:space="0" w:color="auto"/>
            </w:tcBorders>
            <w:vAlign w:val="center"/>
          </w:tcPr>
          <w:p w:rsidR="00E100D0" w:rsidRPr="00F444A6" w:rsidRDefault="00E100D0" w:rsidP="00E100D0">
            <w:pPr>
              <w:jc w:val="center"/>
              <w:rPr>
                <w:rFonts w:asciiTheme="minorHAnsi" w:hAnsiTheme="minorHAnsi"/>
                <w:b/>
                <w:sz w:val="22"/>
                <w:szCs w:val="32"/>
              </w:rPr>
            </w:pPr>
            <w:r w:rsidRPr="00F444A6">
              <w:rPr>
                <w:rFonts w:asciiTheme="minorHAnsi" w:hAnsiTheme="minorHAnsi"/>
                <w:b/>
                <w:sz w:val="22"/>
                <w:szCs w:val="32"/>
              </w:rPr>
              <w:t>A</w:t>
            </w:r>
          </w:p>
        </w:tc>
        <w:tc>
          <w:tcPr>
            <w:tcW w:w="536" w:type="dxa"/>
            <w:tcBorders>
              <w:top w:val="single" w:sz="12" w:space="0" w:color="auto"/>
              <w:left w:val="single" w:sz="12" w:space="0" w:color="auto"/>
              <w:bottom w:val="single" w:sz="12" w:space="0" w:color="auto"/>
              <w:right w:val="single" w:sz="12" w:space="0" w:color="auto"/>
            </w:tcBorders>
            <w:vAlign w:val="center"/>
          </w:tcPr>
          <w:p w:rsidR="00E100D0" w:rsidRPr="00F444A6" w:rsidRDefault="00E100D0" w:rsidP="00E100D0">
            <w:pPr>
              <w:jc w:val="center"/>
              <w:rPr>
                <w:rFonts w:asciiTheme="minorHAnsi" w:hAnsiTheme="minorHAnsi"/>
                <w:b/>
                <w:sz w:val="22"/>
                <w:szCs w:val="32"/>
              </w:rPr>
            </w:pPr>
            <w:r w:rsidRPr="00F444A6">
              <w:rPr>
                <w:rFonts w:asciiTheme="minorHAnsi" w:hAnsiTheme="minorHAnsi"/>
                <w:b/>
                <w:sz w:val="22"/>
                <w:szCs w:val="32"/>
              </w:rPr>
              <w:t>Pts</w:t>
            </w:r>
          </w:p>
        </w:tc>
        <w:tc>
          <w:tcPr>
            <w:tcW w:w="535" w:type="dxa"/>
            <w:tcBorders>
              <w:top w:val="single" w:sz="12" w:space="0" w:color="auto"/>
              <w:left w:val="single" w:sz="12" w:space="0" w:color="auto"/>
              <w:bottom w:val="single" w:sz="12" w:space="0" w:color="auto"/>
              <w:right w:val="single" w:sz="12" w:space="0" w:color="auto"/>
            </w:tcBorders>
            <w:vAlign w:val="center"/>
          </w:tcPr>
          <w:p w:rsidR="00E100D0" w:rsidRPr="00F444A6" w:rsidRDefault="00E100D0" w:rsidP="00E100D0">
            <w:pPr>
              <w:jc w:val="center"/>
              <w:rPr>
                <w:rFonts w:asciiTheme="minorHAnsi" w:hAnsiTheme="minorHAnsi"/>
                <w:b/>
                <w:sz w:val="22"/>
                <w:szCs w:val="32"/>
              </w:rPr>
            </w:pPr>
            <w:r w:rsidRPr="00F444A6">
              <w:rPr>
                <w:rFonts w:asciiTheme="minorHAnsi" w:hAnsiTheme="minorHAnsi"/>
                <w:b/>
                <w:sz w:val="22"/>
                <w:szCs w:val="32"/>
              </w:rPr>
              <w:t>GD</w:t>
            </w:r>
          </w:p>
        </w:tc>
      </w:tr>
      <w:tr w:rsidR="00F2472E" w:rsidRPr="005D3BAC" w:rsidTr="00F2472E">
        <w:trPr>
          <w:jc w:val="center"/>
        </w:trPr>
        <w:tc>
          <w:tcPr>
            <w:tcW w:w="2387" w:type="dxa"/>
            <w:tcBorders>
              <w:top w:val="single" w:sz="12" w:space="0" w:color="auto"/>
              <w:left w:val="single" w:sz="12" w:space="0" w:color="auto"/>
              <w:bottom w:val="single" w:sz="6" w:space="0" w:color="auto"/>
            </w:tcBorders>
            <w:shd w:val="clear" w:color="auto" w:fill="auto"/>
            <w:tcMar>
              <w:left w:w="28" w:type="dxa"/>
              <w:right w:w="28" w:type="dxa"/>
            </w:tcMar>
            <w:vAlign w:val="center"/>
          </w:tcPr>
          <w:p w:rsidR="00F2472E" w:rsidRPr="00F2472E" w:rsidRDefault="004E0414">
            <w:pPr>
              <w:rPr>
                <w:rFonts w:ascii="Calibri" w:hAnsi="Calibri"/>
                <w:b/>
                <w:color w:val="000000"/>
                <w:sz w:val="16"/>
                <w:szCs w:val="16"/>
              </w:rPr>
            </w:pPr>
            <w:r>
              <w:rPr>
                <w:rFonts w:ascii="Calibri" w:hAnsi="Calibri"/>
                <w:b/>
                <w:color w:val="000000"/>
                <w:sz w:val="16"/>
                <w:szCs w:val="16"/>
              </w:rPr>
              <w:t xml:space="preserve"> </w:t>
            </w:r>
            <w:r w:rsidR="00F2472E" w:rsidRPr="00F2472E">
              <w:rPr>
                <w:rFonts w:ascii="Calibri" w:hAnsi="Calibri"/>
                <w:b/>
                <w:color w:val="000000"/>
                <w:sz w:val="16"/>
                <w:szCs w:val="16"/>
              </w:rPr>
              <w:t>Worcester Park</w:t>
            </w:r>
            <w:r>
              <w:rPr>
                <w:rFonts w:ascii="Calibri" w:hAnsi="Calibri"/>
                <w:b/>
                <w:color w:val="000000"/>
                <w:sz w:val="16"/>
                <w:szCs w:val="16"/>
              </w:rPr>
              <w:t xml:space="preserve">  (C)</w:t>
            </w:r>
          </w:p>
        </w:tc>
        <w:tc>
          <w:tcPr>
            <w:tcW w:w="590" w:type="dxa"/>
            <w:tcBorders>
              <w:top w:val="single" w:sz="12" w:space="0" w:color="auto"/>
              <w:bottom w:val="single" w:sz="6" w:space="0" w:color="auto"/>
            </w:tcBorders>
            <w:shd w:val="clear" w:color="auto" w:fill="auto"/>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32</w:t>
            </w:r>
          </w:p>
        </w:tc>
        <w:tc>
          <w:tcPr>
            <w:tcW w:w="590" w:type="dxa"/>
            <w:tcBorders>
              <w:top w:val="single" w:sz="12" w:space="0" w:color="auto"/>
              <w:bottom w:val="single" w:sz="6" w:space="0" w:color="auto"/>
            </w:tcBorders>
            <w:shd w:val="clear" w:color="auto" w:fill="auto"/>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27</w:t>
            </w:r>
          </w:p>
        </w:tc>
        <w:tc>
          <w:tcPr>
            <w:tcW w:w="592" w:type="dxa"/>
            <w:tcBorders>
              <w:top w:val="single" w:sz="12" w:space="0" w:color="auto"/>
              <w:bottom w:val="single" w:sz="6" w:space="0" w:color="auto"/>
            </w:tcBorders>
            <w:shd w:val="clear" w:color="auto" w:fill="auto"/>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3</w:t>
            </w:r>
          </w:p>
        </w:tc>
        <w:tc>
          <w:tcPr>
            <w:tcW w:w="592" w:type="dxa"/>
            <w:tcBorders>
              <w:top w:val="single" w:sz="12" w:space="0" w:color="auto"/>
              <w:bottom w:val="single" w:sz="6" w:space="0" w:color="auto"/>
            </w:tcBorders>
            <w:shd w:val="clear" w:color="auto" w:fill="auto"/>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2</w:t>
            </w:r>
          </w:p>
        </w:tc>
        <w:tc>
          <w:tcPr>
            <w:tcW w:w="592" w:type="dxa"/>
            <w:tcBorders>
              <w:top w:val="single" w:sz="12" w:space="0" w:color="auto"/>
              <w:bottom w:val="single" w:sz="6" w:space="0" w:color="auto"/>
            </w:tcBorders>
            <w:shd w:val="clear" w:color="auto" w:fill="auto"/>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129</w:t>
            </w:r>
          </w:p>
        </w:tc>
        <w:tc>
          <w:tcPr>
            <w:tcW w:w="592" w:type="dxa"/>
            <w:tcBorders>
              <w:top w:val="single" w:sz="12" w:space="0" w:color="auto"/>
              <w:bottom w:val="single" w:sz="6" w:space="0" w:color="auto"/>
            </w:tcBorders>
            <w:shd w:val="clear" w:color="auto" w:fill="auto"/>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42</w:t>
            </w:r>
          </w:p>
        </w:tc>
        <w:tc>
          <w:tcPr>
            <w:tcW w:w="544" w:type="dxa"/>
            <w:tcBorders>
              <w:top w:val="single" w:sz="12" w:space="0" w:color="auto"/>
              <w:bottom w:val="single" w:sz="6" w:space="0" w:color="auto"/>
            </w:tcBorders>
            <w:shd w:val="clear" w:color="auto" w:fill="auto"/>
            <w:vAlign w:val="center"/>
          </w:tcPr>
          <w:p w:rsidR="00F2472E" w:rsidRPr="00F2472E" w:rsidRDefault="00F2472E" w:rsidP="00F2472E">
            <w:pPr>
              <w:jc w:val="center"/>
              <w:rPr>
                <w:rFonts w:ascii="Calibri" w:hAnsi="Calibri"/>
                <w:b/>
                <w:color w:val="000000"/>
                <w:sz w:val="16"/>
                <w:szCs w:val="16"/>
              </w:rPr>
            </w:pPr>
            <w:r w:rsidRPr="00F2472E">
              <w:rPr>
                <w:rFonts w:ascii="Calibri" w:hAnsi="Calibri"/>
                <w:b/>
                <w:color w:val="000000"/>
                <w:sz w:val="16"/>
                <w:szCs w:val="16"/>
              </w:rPr>
              <w:t>84</w:t>
            </w:r>
          </w:p>
        </w:tc>
        <w:tc>
          <w:tcPr>
            <w:tcW w:w="543" w:type="dxa"/>
            <w:tcBorders>
              <w:top w:val="single" w:sz="12" w:space="0" w:color="auto"/>
              <w:bottom w:val="single" w:sz="6" w:space="0" w:color="auto"/>
              <w:right w:val="single" w:sz="12" w:space="0" w:color="auto"/>
            </w:tcBorders>
            <w:shd w:val="clear" w:color="auto" w:fill="auto"/>
            <w:vAlign w:val="center"/>
          </w:tcPr>
          <w:p w:rsidR="00F2472E" w:rsidRPr="00F2472E" w:rsidRDefault="00F2472E" w:rsidP="00F2472E">
            <w:pPr>
              <w:jc w:val="center"/>
              <w:rPr>
                <w:rFonts w:ascii="Calibri" w:hAnsi="Calibri"/>
                <w:color w:val="000000"/>
                <w:sz w:val="16"/>
                <w:szCs w:val="16"/>
              </w:rPr>
            </w:pPr>
            <w:r>
              <w:rPr>
                <w:rFonts w:ascii="Calibri" w:hAnsi="Calibri"/>
                <w:color w:val="000000"/>
                <w:sz w:val="16"/>
                <w:szCs w:val="16"/>
              </w:rPr>
              <w:t>+</w:t>
            </w:r>
            <w:r w:rsidRPr="00F2472E">
              <w:rPr>
                <w:rFonts w:ascii="Calibri" w:hAnsi="Calibri"/>
                <w:color w:val="000000"/>
                <w:sz w:val="16"/>
                <w:szCs w:val="16"/>
              </w:rPr>
              <w:t>87</w:t>
            </w:r>
          </w:p>
        </w:tc>
      </w:tr>
      <w:tr w:rsidR="00F2472E" w:rsidRPr="005D3BAC" w:rsidTr="00F2472E">
        <w:trPr>
          <w:jc w:val="center"/>
        </w:trPr>
        <w:tc>
          <w:tcPr>
            <w:tcW w:w="2351" w:type="dxa"/>
            <w:tcBorders>
              <w:top w:val="single" w:sz="6" w:space="0" w:color="auto"/>
              <w:left w:val="single" w:sz="12" w:space="0" w:color="auto"/>
              <w:bottom w:val="single" w:sz="6" w:space="0" w:color="auto"/>
            </w:tcBorders>
            <w:shd w:val="clear" w:color="auto" w:fill="auto"/>
            <w:tcMar>
              <w:left w:w="28" w:type="dxa"/>
              <w:right w:w="28" w:type="dxa"/>
            </w:tcMar>
            <w:vAlign w:val="center"/>
          </w:tcPr>
          <w:p w:rsidR="00F2472E" w:rsidRPr="00F2472E" w:rsidRDefault="004E0414">
            <w:pPr>
              <w:rPr>
                <w:rFonts w:ascii="Calibri" w:hAnsi="Calibri"/>
                <w:b/>
                <w:color w:val="000000"/>
                <w:sz w:val="16"/>
                <w:szCs w:val="16"/>
              </w:rPr>
            </w:pPr>
            <w:r>
              <w:rPr>
                <w:rFonts w:ascii="Calibri" w:hAnsi="Calibri"/>
                <w:b/>
                <w:color w:val="000000"/>
                <w:sz w:val="16"/>
                <w:szCs w:val="16"/>
              </w:rPr>
              <w:t xml:space="preserve"> </w:t>
            </w:r>
            <w:r w:rsidR="00F2472E" w:rsidRPr="00F2472E">
              <w:rPr>
                <w:rFonts w:ascii="Calibri" w:hAnsi="Calibri"/>
                <w:b/>
                <w:color w:val="000000"/>
                <w:sz w:val="16"/>
                <w:szCs w:val="16"/>
              </w:rPr>
              <w:t>Badshot Lea</w:t>
            </w:r>
          </w:p>
        </w:tc>
        <w:tc>
          <w:tcPr>
            <w:tcW w:w="582" w:type="dxa"/>
            <w:tcBorders>
              <w:top w:val="single" w:sz="6" w:space="0" w:color="auto"/>
              <w:bottom w:val="single" w:sz="6" w:space="0" w:color="auto"/>
            </w:tcBorders>
            <w:shd w:val="clear" w:color="auto" w:fill="auto"/>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34</w:t>
            </w:r>
          </w:p>
        </w:tc>
        <w:tc>
          <w:tcPr>
            <w:tcW w:w="581" w:type="dxa"/>
            <w:tcBorders>
              <w:top w:val="single" w:sz="6" w:space="0" w:color="auto"/>
              <w:bottom w:val="single" w:sz="6" w:space="0" w:color="auto"/>
            </w:tcBorders>
            <w:shd w:val="clear" w:color="auto" w:fill="auto"/>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24</w:t>
            </w:r>
          </w:p>
        </w:tc>
        <w:tc>
          <w:tcPr>
            <w:tcW w:w="583" w:type="dxa"/>
            <w:tcBorders>
              <w:top w:val="single" w:sz="6" w:space="0" w:color="auto"/>
              <w:bottom w:val="single" w:sz="6" w:space="0" w:color="auto"/>
            </w:tcBorders>
            <w:shd w:val="clear" w:color="auto" w:fill="auto"/>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4</w:t>
            </w:r>
          </w:p>
        </w:tc>
        <w:tc>
          <w:tcPr>
            <w:tcW w:w="583" w:type="dxa"/>
            <w:tcBorders>
              <w:top w:val="single" w:sz="6" w:space="0" w:color="auto"/>
              <w:bottom w:val="single" w:sz="6" w:space="0" w:color="auto"/>
            </w:tcBorders>
            <w:shd w:val="clear" w:color="auto" w:fill="auto"/>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6</w:t>
            </w:r>
          </w:p>
        </w:tc>
        <w:tc>
          <w:tcPr>
            <w:tcW w:w="583" w:type="dxa"/>
            <w:tcBorders>
              <w:top w:val="single" w:sz="6" w:space="0" w:color="auto"/>
              <w:bottom w:val="single" w:sz="6" w:space="0" w:color="auto"/>
            </w:tcBorders>
            <w:shd w:val="clear" w:color="auto" w:fill="auto"/>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118</w:t>
            </w:r>
          </w:p>
        </w:tc>
        <w:tc>
          <w:tcPr>
            <w:tcW w:w="583" w:type="dxa"/>
            <w:tcBorders>
              <w:top w:val="single" w:sz="6" w:space="0" w:color="auto"/>
              <w:bottom w:val="single" w:sz="6" w:space="0" w:color="auto"/>
            </w:tcBorders>
            <w:shd w:val="clear" w:color="auto" w:fill="auto"/>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62</w:t>
            </w:r>
          </w:p>
        </w:tc>
        <w:tc>
          <w:tcPr>
            <w:tcW w:w="536" w:type="dxa"/>
            <w:tcBorders>
              <w:top w:val="single" w:sz="6" w:space="0" w:color="auto"/>
              <w:bottom w:val="single" w:sz="6" w:space="0" w:color="auto"/>
            </w:tcBorders>
            <w:shd w:val="clear" w:color="auto" w:fill="auto"/>
            <w:vAlign w:val="center"/>
          </w:tcPr>
          <w:p w:rsidR="00F2472E" w:rsidRPr="00F2472E" w:rsidRDefault="00F2472E" w:rsidP="00F2472E">
            <w:pPr>
              <w:jc w:val="center"/>
              <w:rPr>
                <w:rFonts w:ascii="Calibri" w:hAnsi="Calibri"/>
                <w:b/>
                <w:color w:val="000000"/>
                <w:sz w:val="16"/>
                <w:szCs w:val="16"/>
              </w:rPr>
            </w:pPr>
            <w:r w:rsidRPr="00F2472E">
              <w:rPr>
                <w:rFonts w:ascii="Calibri" w:hAnsi="Calibri"/>
                <w:b/>
                <w:color w:val="000000"/>
                <w:sz w:val="16"/>
                <w:szCs w:val="16"/>
              </w:rPr>
              <w:t>76</w:t>
            </w:r>
          </w:p>
        </w:tc>
        <w:tc>
          <w:tcPr>
            <w:tcW w:w="535" w:type="dxa"/>
            <w:tcBorders>
              <w:top w:val="single" w:sz="6" w:space="0" w:color="auto"/>
              <w:bottom w:val="single" w:sz="6" w:space="0" w:color="auto"/>
              <w:right w:val="single" w:sz="12" w:space="0" w:color="auto"/>
            </w:tcBorders>
            <w:shd w:val="clear" w:color="auto" w:fill="auto"/>
            <w:vAlign w:val="center"/>
          </w:tcPr>
          <w:p w:rsidR="00F2472E" w:rsidRPr="00F2472E" w:rsidRDefault="00F2472E" w:rsidP="00F2472E">
            <w:pPr>
              <w:jc w:val="center"/>
              <w:rPr>
                <w:rFonts w:ascii="Calibri" w:hAnsi="Calibri"/>
                <w:color w:val="000000"/>
                <w:sz w:val="16"/>
                <w:szCs w:val="16"/>
              </w:rPr>
            </w:pPr>
            <w:r>
              <w:rPr>
                <w:rFonts w:ascii="Calibri" w:hAnsi="Calibri"/>
                <w:color w:val="000000"/>
                <w:sz w:val="16"/>
                <w:szCs w:val="16"/>
              </w:rPr>
              <w:t>+</w:t>
            </w:r>
            <w:r w:rsidRPr="00F2472E">
              <w:rPr>
                <w:rFonts w:ascii="Calibri" w:hAnsi="Calibri"/>
                <w:color w:val="000000"/>
                <w:sz w:val="16"/>
                <w:szCs w:val="16"/>
              </w:rPr>
              <w:t>56</w:t>
            </w:r>
          </w:p>
        </w:tc>
      </w:tr>
      <w:tr w:rsidR="00F2472E" w:rsidRPr="005D3BAC" w:rsidTr="00F2472E">
        <w:trPr>
          <w:jc w:val="center"/>
        </w:trPr>
        <w:tc>
          <w:tcPr>
            <w:tcW w:w="2351" w:type="dxa"/>
            <w:tcBorders>
              <w:top w:val="single" w:sz="6" w:space="0" w:color="auto"/>
              <w:left w:val="single" w:sz="12" w:space="0" w:color="auto"/>
              <w:bottom w:val="single" w:sz="12" w:space="0" w:color="auto"/>
            </w:tcBorders>
            <w:shd w:val="clear" w:color="auto" w:fill="auto"/>
            <w:tcMar>
              <w:left w:w="28" w:type="dxa"/>
              <w:right w:w="28" w:type="dxa"/>
            </w:tcMar>
            <w:vAlign w:val="center"/>
          </w:tcPr>
          <w:p w:rsidR="00F2472E" w:rsidRPr="00F2472E" w:rsidRDefault="004E0414">
            <w:pPr>
              <w:rPr>
                <w:rFonts w:ascii="Calibri" w:hAnsi="Calibri"/>
                <w:b/>
                <w:color w:val="000000"/>
                <w:sz w:val="16"/>
                <w:szCs w:val="16"/>
              </w:rPr>
            </w:pPr>
            <w:r>
              <w:rPr>
                <w:rFonts w:ascii="Calibri" w:hAnsi="Calibri"/>
                <w:b/>
                <w:color w:val="000000"/>
                <w:sz w:val="16"/>
                <w:szCs w:val="16"/>
              </w:rPr>
              <w:t xml:space="preserve"> </w:t>
            </w:r>
            <w:r w:rsidR="00F2472E" w:rsidRPr="00F2472E">
              <w:rPr>
                <w:rFonts w:ascii="Calibri" w:hAnsi="Calibri"/>
                <w:b/>
                <w:color w:val="000000"/>
                <w:sz w:val="16"/>
                <w:szCs w:val="16"/>
              </w:rPr>
              <w:t>Cobham</w:t>
            </w:r>
          </w:p>
        </w:tc>
        <w:tc>
          <w:tcPr>
            <w:tcW w:w="582" w:type="dxa"/>
            <w:tcBorders>
              <w:top w:val="single" w:sz="6" w:space="0" w:color="auto"/>
              <w:bottom w:val="single" w:sz="12" w:space="0" w:color="auto"/>
            </w:tcBorders>
            <w:shd w:val="clear" w:color="auto" w:fill="auto"/>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33</w:t>
            </w:r>
          </w:p>
        </w:tc>
        <w:tc>
          <w:tcPr>
            <w:tcW w:w="581" w:type="dxa"/>
            <w:tcBorders>
              <w:top w:val="single" w:sz="6" w:space="0" w:color="auto"/>
              <w:bottom w:val="single" w:sz="12" w:space="0" w:color="auto"/>
            </w:tcBorders>
            <w:shd w:val="clear" w:color="auto" w:fill="auto"/>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21</w:t>
            </w:r>
          </w:p>
        </w:tc>
        <w:tc>
          <w:tcPr>
            <w:tcW w:w="583" w:type="dxa"/>
            <w:tcBorders>
              <w:top w:val="single" w:sz="6" w:space="0" w:color="auto"/>
              <w:bottom w:val="single" w:sz="12" w:space="0" w:color="auto"/>
            </w:tcBorders>
            <w:shd w:val="clear" w:color="auto" w:fill="auto"/>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7</w:t>
            </w:r>
          </w:p>
        </w:tc>
        <w:tc>
          <w:tcPr>
            <w:tcW w:w="583" w:type="dxa"/>
            <w:tcBorders>
              <w:top w:val="single" w:sz="6" w:space="0" w:color="auto"/>
              <w:bottom w:val="single" w:sz="12" w:space="0" w:color="auto"/>
            </w:tcBorders>
            <w:shd w:val="clear" w:color="auto" w:fill="auto"/>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5</w:t>
            </w:r>
          </w:p>
        </w:tc>
        <w:tc>
          <w:tcPr>
            <w:tcW w:w="583" w:type="dxa"/>
            <w:tcBorders>
              <w:top w:val="single" w:sz="6" w:space="0" w:color="auto"/>
              <w:bottom w:val="single" w:sz="12" w:space="0" w:color="auto"/>
            </w:tcBorders>
            <w:shd w:val="clear" w:color="auto" w:fill="auto"/>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96</w:t>
            </w:r>
          </w:p>
        </w:tc>
        <w:tc>
          <w:tcPr>
            <w:tcW w:w="583" w:type="dxa"/>
            <w:tcBorders>
              <w:top w:val="single" w:sz="6" w:space="0" w:color="auto"/>
              <w:bottom w:val="single" w:sz="12" w:space="0" w:color="auto"/>
            </w:tcBorders>
            <w:shd w:val="clear" w:color="auto" w:fill="auto"/>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41</w:t>
            </w:r>
          </w:p>
        </w:tc>
        <w:tc>
          <w:tcPr>
            <w:tcW w:w="536" w:type="dxa"/>
            <w:tcBorders>
              <w:top w:val="single" w:sz="6" w:space="0" w:color="auto"/>
              <w:bottom w:val="single" w:sz="12" w:space="0" w:color="auto"/>
            </w:tcBorders>
            <w:shd w:val="clear" w:color="auto" w:fill="auto"/>
            <w:vAlign w:val="center"/>
          </w:tcPr>
          <w:p w:rsidR="00F2472E" w:rsidRPr="00F2472E" w:rsidRDefault="00F2472E" w:rsidP="00F2472E">
            <w:pPr>
              <w:jc w:val="center"/>
              <w:rPr>
                <w:rFonts w:ascii="Calibri" w:hAnsi="Calibri"/>
                <w:b/>
                <w:color w:val="000000"/>
                <w:sz w:val="16"/>
                <w:szCs w:val="16"/>
              </w:rPr>
            </w:pPr>
            <w:r w:rsidRPr="00F2472E">
              <w:rPr>
                <w:rFonts w:ascii="Calibri" w:hAnsi="Calibri"/>
                <w:b/>
                <w:color w:val="000000"/>
                <w:sz w:val="16"/>
                <w:szCs w:val="16"/>
              </w:rPr>
              <w:t>70</w:t>
            </w:r>
          </w:p>
        </w:tc>
        <w:tc>
          <w:tcPr>
            <w:tcW w:w="535" w:type="dxa"/>
            <w:tcBorders>
              <w:top w:val="single" w:sz="6" w:space="0" w:color="auto"/>
              <w:bottom w:val="single" w:sz="12" w:space="0" w:color="auto"/>
              <w:right w:val="single" w:sz="12" w:space="0" w:color="auto"/>
            </w:tcBorders>
            <w:shd w:val="clear" w:color="auto" w:fill="auto"/>
            <w:vAlign w:val="center"/>
          </w:tcPr>
          <w:p w:rsidR="00F2472E" w:rsidRPr="00F2472E" w:rsidRDefault="00F2472E" w:rsidP="00F2472E">
            <w:pPr>
              <w:jc w:val="center"/>
              <w:rPr>
                <w:rFonts w:ascii="Calibri" w:hAnsi="Calibri"/>
                <w:color w:val="000000"/>
                <w:sz w:val="16"/>
                <w:szCs w:val="16"/>
              </w:rPr>
            </w:pPr>
            <w:r>
              <w:rPr>
                <w:rFonts w:ascii="Calibri" w:hAnsi="Calibri"/>
                <w:color w:val="000000"/>
                <w:sz w:val="16"/>
                <w:szCs w:val="16"/>
              </w:rPr>
              <w:t>+</w:t>
            </w:r>
            <w:r w:rsidRPr="00F2472E">
              <w:rPr>
                <w:rFonts w:ascii="Calibri" w:hAnsi="Calibri"/>
                <w:color w:val="000000"/>
                <w:sz w:val="16"/>
                <w:szCs w:val="16"/>
              </w:rPr>
              <w:t>55</w:t>
            </w:r>
          </w:p>
        </w:tc>
      </w:tr>
      <w:tr w:rsidR="00F2472E" w:rsidRPr="005D3BAC" w:rsidTr="00F2472E">
        <w:trPr>
          <w:jc w:val="center"/>
        </w:trPr>
        <w:tc>
          <w:tcPr>
            <w:tcW w:w="2351" w:type="dxa"/>
            <w:tcBorders>
              <w:top w:val="single" w:sz="12" w:space="0" w:color="auto"/>
              <w:left w:val="single" w:sz="12" w:space="0" w:color="auto"/>
              <w:bottom w:val="single" w:sz="6" w:space="0" w:color="auto"/>
            </w:tcBorders>
            <w:shd w:val="clear" w:color="auto" w:fill="auto"/>
            <w:tcMar>
              <w:left w:w="28" w:type="dxa"/>
              <w:right w:w="28" w:type="dxa"/>
            </w:tcMar>
            <w:vAlign w:val="center"/>
          </w:tcPr>
          <w:p w:rsidR="00F2472E" w:rsidRPr="00F2472E" w:rsidRDefault="004E0414">
            <w:pPr>
              <w:rPr>
                <w:rFonts w:ascii="Calibri" w:hAnsi="Calibri"/>
                <w:b/>
                <w:color w:val="000000"/>
                <w:sz w:val="16"/>
                <w:szCs w:val="16"/>
              </w:rPr>
            </w:pPr>
            <w:r>
              <w:rPr>
                <w:rFonts w:ascii="Calibri" w:hAnsi="Calibri"/>
                <w:b/>
                <w:color w:val="000000"/>
                <w:sz w:val="16"/>
                <w:szCs w:val="16"/>
              </w:rPr>
              <w:t xml:space="preserve"> </w:t>
            </w:r>
            <w:r w:rsidR="00F2472E" w:rsidRPr="00F2472E">
              <w:rPr>
                <w:rFonts w:ascii="Calibri" w:hAnsi="Calibri"/>
                <w:b/>
                <w:color w:val="000000"/>
                <w:sz w:val="16"/>
                <w:szCs w:val="16"/>
              </w:rPr>
              <w:t>Sheerwater</w:t>
            </w:r>
          </w:p>
        </w:tc>
        <w:tc>
          <w:tcPr>
            <w:tcW w:w="582" w:type="dxa"/>
            <w:tcBorders>
              <w:top w:val="single" w:sz="12" w:space="0" w:color="auto"/>
              <w:bottom w:val="single" w:sz="6" w:space="0" w:color="auto"/>
            </w:tcBorders>
            <w:shd w:val="clear" w:color="auto" w:fill="auto"/>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33</w:t>
            </w:r>
          </w:p>
        </w:tc>
        <w:tc>
          <w:tcPr>
            <w:tcW w:w="581" w:type="dxa"/>
            <w:tcBorders>
              <w:top w:val="single" w:sz="12" w:space="0" w:color="auto"/>
              <w:bottom w:val="single" w:sz="6" w:space="0" w:color="auto"/>
            </w:tcBorders>
            <w:shd w:val="clear" w:color="auto" w:fill="auto"/>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20</w:t>
            </w:r>
          </w:p>
        </w:tc>
        <w:tc>
          <w:tcPr>
            <w:tcW w:w="583" w:type="dxa"/>
            <w:tcBorders>
              <w:top w:val="single" w:sz="12" w:space="0" w:color="auto"/>
              <w:bottom w:val="single" w:sz="6" w:space="0" w:color="auto"/>
            </w:tcBorders>
            <w:shd w:val="clear" w:color="auto" w:fill="auto"/>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8</w:t>
            </w:r>
          </w:p>
        </w:tc>
        <w:tc>
          <w:tcPr>
            <w:tcW w:w="583" w:type="dxa"/>
            <w:tcBorders>
              <w:top w:val="single" w:sz="12" w:space="0" w:color="auto"/>
              <w:bottom w:val="single" w:sz="6" w:space="0" w:color="auto"/>
            </w:tcBorders>
            <w:shd w:val="clear" w:color="auto" w:fill="auto"/>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5</w:t>
            </w:r>
          </w:p>
        </w:tc>
        <w:tc>
          <w:tcPr>
            <w:tcW w:w="583" w:type="dxa"/>
            <w:tcBorders>
              <w:top w:val="single" w:sz="12" w:space="0" w:color="auto"/>
              <w:bottom w:val="single" w:sz="6" w:space="0" w:color="auto"/>
            </w:tcBorders>
            <w:shd w:val="clear" w:color="auto" w:fill="auto"/>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94</w:t>
            </w:r>
          </w:p>
        </w:tc>
        <w:tc>
          <w:tcPr>
            <w:tcW w:w="583" w:type="dxa"/>
            <w:tcBorders>
              <w:top w:val="single" w:sz="12" w:space="0" w:color="auto"/>
              <w:bottom w:val="single" w:sz="6" w:space="0" w:color="auto"/>
            </w:tcBorders>
            <w:shd w:val="clear" w:color="auto" w:fill="auto"/>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54</w:t>
            </w:r>
          </w:p>
        </w:tc>
        <w:tc>
          <w:tcPr>
            <w:tcW w:w="536" w:type="dxa"/>
            <w:tcBorders>
              <w:top w:val="single" w:sz="12" w:space="0" w:color="auto"/>
              <w:bottom w:val="single" w:sz="6" w:space="0" w:color="auto"/>
            </w:tcBorders>
            <w:shd w:val="clear" w:color="auto" w:fill="auto"/>
            <w:vAlign w:val="center"/>
          </w:tcPr>
          <w:p w:rsidR="00F2472E" w:rsidRPr="00F2472E" w:rsidRDefault="00F2472E" w:rsidP="00F2472E">
            <w:pPr>
              <w:jc w:val="center"/>
              <w:rPr>
                <w:rFonts w:ascii="Calibri" w:hAnsi="Calibri"/>
                <w:b/>
                <w:color w:val="000000"/>
                <w:sz w:val="16"/>
                <w:szCs w:val="16"/>
              </w:rPr>
            </w:pPr>
            <w:r w:rsidRPr="00F2472E">
              <w:rPr>
                <w:rFonts w:ascii="Calibri" w:hAnsi="Calibri"/>
                <w:b/>
                <w:color w:val="000000"/>
                <w:sz w:val="16"/>
                <w:szCs w:val="16"/>
              </w:rPr>
              <w:t>68</w:t>
            </w:r>
          </w:p>
        </w:tc>
        <w:tc>
          <w:tcPr>
            <w:tcW w:w="535" w:type="dxa"/>
            <w:tcBorders>
              <w:top w:val="single" w:sz="12" w:space="0" w:color="auto"/>
              <w:bottom w:val="single" w:sz="6" w:space="0" w:color="auto"/>
              <w:right w:val="single" w:sz="12" w:space="0" w:color="auto"/>
            </w:tcBorders>
            <w:shd w:val="clear" w:color="auto" w:fill="auto"/>
            <w:vAlign w:val="center"/>
          </w:tcPr>
          <w:p w:rsidR="00F2472E" w:rsidRPr="00F2472E" w:rsidRDefault="00F2472E" w:rsidP="00F2472E">
            <w:pPr>
              <w:jc w:val="center"/>
              <w:rPr>
                <w:rFonts w:ascii="Calibri" w:hAnsi="Calibri"/>
                <w:color w:val="000000"/>
                <w:sz w:val="16"/>
                <w:szCs w:val="16"/>
              </w:rPr>
            </w:pPr>
            <w:r>
              <w:rPr>
                <w:rFonts w:ascii="Calibri" w:hAnsi="Calibri"/>
                <w:color w:val="000000"/>
                <w:sz w:val="16"/>
                <w:szCs w:val="16"/>
              </w:rPr>
              <w:t>+</w:t>
            </w:r>
            <w:r w:rsidRPr="00F2472E">
              <w:rPr>
                <w:rFonts w:ascii="Calibri" w:hAnsi="Calibri"/>
                <w:color w:val="000000"/>
                <w:sz w:val="16"/>
                <w:szCs w:val="16"/>
              </w:rPr>
              <w:t>40</w:t>
            </w:r>
          </w:p>
        </w:tc>
      </w:tr>
      <w:tr w:rsidR="00F2472E" w:rsidRPr="005D3BAC" w:rsidTr="00F2472E">
        <w:trPr>
          <w:jc w:val="center"/>
        </w:trPr>
        <w:tc>
          <w:tcPr>
            <w:tcW w:w="2351" w:type="dxa"/>
            <w:tcBorders>
              <w:top w:val="single" w:sz="6" w:space="0" w:color="auto"/>
              <w:left w:val="single" w:sz="12" w:space="0" w:color="auto"/>
              <w:bottom w:val="single" w:sz="6" w:space="0" w:color="auto"/>
            </w:tcBorders>
            <w:tcMar>
              <w:left w:w="28" w:type="dxa"/>
              <w:right w:w="28" w:type="dxa"/>
            </w:tcMar>
            <w:vAlign w:val="center"/>
          </w:tcPr>
          <w:p w:rsidR="00F2472E" w:rsidRPr="00F2472E" w:rsidRDefault="004E0414">
            <w:pPr>
              <w:rPr>
                <w:rFonts w:ascii="Calibri" w:hAnsi="Calibri"/>
                <w:b/>
                <w:color w:val="000000"/>
                <w:sz w:val="16"/>
                <w:szCs w:val="16"/>
              </w:rPr>
            </w:pPr>
            <w:r>
              <w:rPr>
                <w:rFonts w:ascii="Calibri" w:hAnsi="Calibri"/>
                <w:b/>
                <w:color w:val="000000"/>
                <w:sz w:val="16"/>
                <w:szCs w:val="16"/>
              </w:rPr>
              <w:t xml:space="preserve"> </w:t>
            </w:r>
            <w:r w:rsidR="00F2472E" w:rsidRPr="00F2472E">
              <w:rPr>
                <w:rFonts w:ascii="Calibri" w:hAnsi="Calibri"/>
                <w:b/>
                <w:color w:val="000000"/>
                <w:sz w:val="16"/>
                <w:szCs w:val="16"/>
              </w:rPr>
              <w:t>Frimley Green</w:t>
            </w:r>
          </w:p>
        </w:tc>
        <w:tc>
          <w:tcPr>
            <w:tcW w:w="582" w:type="dxa"/>
            <w:tcBorders>
              <w:top w:val="single" w:sz="6" w:space="0" w:color="auto"/>
              <w:bottom w:val="single" w:sz="6" w:space="0" w:color="auto"/>
            </w:tcBorders>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35</w:t>
            </w:r>
          </w:p>
        </w:tc>
        <w:tc>
          <w:tcPr>
            <w:tcW w:w="581" w:type="dxa"/>
            <w:tcBorders>
              <w:top w:val="single" w:sz="6" w:space="0" w:color="auto"/>
              <w:bottom w:val="single" w:sz="6" w:space="0" w:color="auto"/>
            </w:tcBorders>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19</w:t>
            </w:r>
          </w:p>
        </w:tc>
        <w:tc>
          <w:tcPr>
            <w:tcW w:w="583" w:type="dxa"/>
            <w:tcBorders>
              <w:top w:val="single" w:sz="6" w:space="0" w:color="auto"/>
              <w:bottom w:val="single" w:sz="6" w:space="0" w:color="auto"/>
            </w:tcBorders>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7</w:t>
            </w:r>
          </w:p>
        </w:tc>
        <w:tc>
          <w:tcPr>
            <w:tcW w:w="583" w:type="dxa"/>
            <w:tcBorders>
              <w:top w:val="single" w:sz="6" w:space="0" w:color="auto"/>
              <w:bottom w:val="single" w:sz="6" w:space="0" w:color="auto"/>
            </w:tcBorders>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9</w:t>
            </w:r>
          </w:p>
        </w:tc>
        <w:tc>
          <w:tcPr>
            <w:tcW w:w="583" w:type="dxa"/>
            <w:tcBorders>
              <w:top w:val="single" w:sz="6" w:space="0" w:color="auto"/>
              <w:bottom w:val="single" w:sz="6" w:space="0" w:color="auto"/>
            </w:tcBorders>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92</w:t>
            </w:r>
          </w:p>
        </w:tc>
        <w:tc>
          <w:tcPr>
            <w:tcW w:w="583" w:type="dxa"/>
            <w:tcBorders>
              <w:top w:val="single" w:sz="6" w:space="0" w:color="auto"/>
              <w:bottom w:val="single" w:sz="6" w:space="0" w:color="auto"/>
            </w:tcBorders>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53</w:t>
            </w:r>
          </w:p>
        </w:tc>
        <w:tc>
          <w:tcPr>
            <w:tcW w:w="536" w:type="dxa"/>
            <w:tcBorders>
              <w:top w:val="single" w:sz="6" w:space="0" w:color="auto"/>
              <w:bottom w:val="single" w:sz="6" w:space="0" w:color="auto"/>
            </w:tcBorders>
            <w:vAlign w:val="center"/>
          </w:tcPr>
          <w:p w:rsidR="00F2472E" w:rsidRPr="00F2472E" w:rsidRDefault="00F2472E" w:rsidP="00F2472E">
            <w:pPr>
              <w:jc w:val="center"/>
              <w:rPr>
                <w:rFonts w:ascii="Calibri" w:hAnsi="Calibri"/>
                <w:b/>
                <w:color w:val="000000"/>
                <w:sz w:val="16"/>
                <w:szCs w:val="16"/>
              </w:rPr>
            </w:pPr>
            <w:r w:rsidRPr="00F2472E">
              <w:rPr>
                <w:rFonts w:ascii="Calibri" w:hAnsi="Calibri"/>
                <w:b/>
                <w:color w:val="000000"/>
                <w:sz w:val="16"/>
                <w:szCs w:val="16"/>
              </w:rPr>
              <w:t>64</w:t>
            </w:r>
          </w:p>
        </w:tc>
        <w:tc>
          <w:tcPr>
            <w:tcW w:w="535" w:type="dxa"/>
            <w:tcBorders>
              <w:top w:val="single" w:sz="6" w:space="0" w:color="auto"/>
              <w:bottom w:val="single" w:sz="6" w:space="0" w:color="auto"/>
              <w:right w:val="single" w:sz="12" w:space="0" w:color="auto"/>
            </w:tcBorders>
            <w:vAlign w:val="center"/>
          </w:tcPr>
          <w:p w:rsidR="00F2472E" w:rsidRPr="00F2472E" w:rsidRDefault="00F2472E" w:rsidP="00F2472E">
            <w:pPr>
              <w:jc w:val="center"/>
              <w:rPr>
                <w:rFonts w:ascii="Calibri" w:hAnsi="Calibri"/>
                <w:color w:val="000000"/>
                <w:sz w:val="16"/>
                <w:szCs w:val="16"/>
              </w:rPr>
            </w:pPr>
            <w:r>
              <w:rPr>
                <w:rFonts w:ascii="Calibri" w:hAnsi="Calibri"/>
                <w:color w:val="000000"/>
                <w:sz w:val="16"/>
                <w:szCs w:val="16"/>
              </w:rPr>
              <w:t>+</w:t>
            </w:r>
            <w:r w:rsidRPr="00F2472E">
              <w:rPr>
                <w:rFonts w:ascii="Calibri" w:hAnsi="Calibri"/>
                <w:color w:val="000000"/>
                <w:sz w:val="16"/>
                <w:szCs w:val="16"/>
              </w:rPr>
              <w:t>39</w:t>
            </w:r>
          </w:p>
        </w:tc>
      </w:tr>
      <w:tr w:rsidR="00F2472E" w:rsidRPr="005D3BAC" w:rsidTr="00F2472E">
        <w:trPr>
          <w:jc w:val="center"/>
        </w:trPr>
        <w:tc>
          <w:tcPr>
            <w:tcW w:w="2351" w:type="dxa"/>
            <w:tcBorders>
              <w:top w:val="single" w:sz="6" w:space="0" w:color="auto"/>
              <w:left w:val="single" w:sz="12" w:space="0" w:color="auto"/>
              <w:bottom w:val="single" w:sz="6" w:space="0" w:color="auto"/>
            </w:tcBorders>
            <w:tcMar>
              <w:left w:w="28" w:type="dxa"/>
              <w:right w:w="28" w:type="dxa"/>
            </w:tcMar>
            <w:vAlign w:val="center"/>
          </w:tcPr>
          <w:p w:rsidR="00F2472E" w:rsidRPr="00F2472E" w:rsidRDefault="004E0414">
            <w:pPr>
              <w:rPr>
                <w:rFonts w:ascii="Calibri" w:hAnsi="Calibri"/>
                <w:b/>
                <w:color w:val="000000"/>
                <w:sz w:val="16"/>
                <w:szCs w:val="16"/>
              </w:rPr>
            </w:pPr>
            <w:r>
              <w:rPr>
                <w:rFonts w:ascii="Calibri" w:hAnsi="Calibri"/>
                <w:b/>
                <w:color w:val="000000"/>
                <w:sz w:val="16"/>
                <w:szCs w:val="16"/>
              </w:rPr>
              <w:t xml:space="preserve"> </w:t>
            </w:r>
            <w:r w:rsidR="00F2472E" w:rsidRPr="00F2472E">
              <w:rPr>
                <w:rFonts w:ascii="Calibri" w:hAnsi="Calibri"/>
                <w:b/>
                <w:color w:val="000000"/>
                <w:sz w:val="16"/>
                <w:szCs w:val="16"/>
              </w:rPr>
              <w:t>Staines Lammas</w:t>
            </w:r>
          </w:p>
        </w:tc>
        <w:tc>
          <w:tcPr>
            <w:tcW w:w="582" w:type="dxa"/>
            <w:tcBorders>
              <w:top w:val="single" w:sz="6" w:space="0" w:color="auto"/>
              <w:bottom w:val="single" w:sz="6" w:space="0" w:color="auto"/>
            </w:tcBorders>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32</w:t>
            </w:r>
          </w:p>
        </w:tc>
        <w:tc>
          <w:tcPr>
            <w:tcW w:w="581" w:type="dxa"/>
            <w:tcBorders>
              <w:top w:val="single" w:sz="6" w:space="0" w:color="auto"/>
              <w:bottom w:val="single" w:sz="6" w:space="0" w:color="auto"/>
            </w:tcBorders>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19</w:t>
            </w:r>
          </w:p>
        </w:tc>
        <w:tc>
          <w:tcPr>
            <w:tcW w:w="583" w:type="dxa"/>
            <w:tcBorders>
              <w:top w:val="single" w:sz="6" w:space="0" w:color="auto"/>
              <w:bottom w:val="single" w:sz="6" w:space="0" w:color="auto"/>
            </w:tcBorders>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5</w:t>
            </w:r>
          </w:p>
        </w:tc>
        <w:tc>
          <w:tcPr>
            <w:tcW w:w="583" w:type="dxa"/>
            <w:tcBorders>
              <w:top w:val="single" w:sz="6" w:space="0" w:color="auto"/>
              <w:bottom w:val="single" w:sz="6" w:space="0" w:color="auto"/>
            </w:tcBorders>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8</w:t>
            </w:r>
          </w:p>
        </w:tc>
        <w:tc>
          <w:tcPr>
            <w:tcW w:w="583" w:type="dxa"/>
            <w:tcBorders>
              <w:top w:val="single" w:sz="6" w:space="0" w:color="auto"/>
              <w:bottom w:val="single" w:sz="6" w:space="0" w:color="auto"/>
            </w:tcBorders>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77</w:t>
            </w:r>
          </w:p>
        </w:tc>
        <w:tc>
          <w:tcPr>
            <w:tcW w:w="583" w:type="dxa"/>
            <w:tcBorders>
              <w:top w:val="single" w:sz="6" w:space="0" w:color="auto"/>
              <w:bottom w:val="single" w:sz="6" w:space="0" w:color="auto"/>
            </w:tcBorders>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54</w:t>
            </w:r>
          </w:p>
        </w:tc>
        <w:tc>
          <w:tcPr>
            <w:tcW w:w="536" w:type="dxa"/>
            <w:tcBorders>
              <w:top w:val="single" w:sz="6" w:space="0" w:color="auto"/>
              <w:bottom w:val="single" w:sz="6" w:space="0" w:color="auto"/>
            </w:tcBorders>
            <w:vAlign w:val="center"/>
          </w:tcPr>
          <w:p w:rsidR="00F2472E" w:rsidRPr="00F2472E" w:rsidRDefault="00F2472E" w:rsidP="00F2472E">
            <w:pPr>
              <w:jc w:val="center"/>
              <w:rPr>
                <w:rFonts w:ascii="Calibri" w:hAnsi="Calibri"/>
                <w:b/>
                <w:color w:val="000000"/>
                <w:sz w:val="16"/>
                <w:szCs w:val="16"/>
              </w:rPr>
            </w:pPr>
            <w:r w:rsidRPr="00F2472E">
              <w:rPr>
                <w:rFonts w:ascii="Calibri" w:hAnsi="Calibri"/>
                <w:b/>
                <w:color w:val="000000"/>
                <w:sz w:val="16"/>
                <w:szCs w:val="16"/>
              </w:rPr>
              <w:t>62</w:t>
            </w:r>
          </w:p>
        </w:tc>
        <w:tc>
          <w:tcPr>
            <w:tcW w:w="535" w:type="dxa"/>
            <w:tcBorders>
              <w:top w:val="single" w:sz="6" w:space="0" w:color="auto"/>
              <w:bottom w:val="single" w:sz="6" w:space="0" w:color="auto"/>
              <w:right w:val="single" w:sz="12" w:space="0" w:color="auto"/>
            </w:tcBorders>
            <w:vAlign w:val="center"/>
          </w:tcPr>
          <w:p w:rsidR="00F2472E" w:rsidRPr="00F2472E" w:rsidRDefault="00F2472E" w:rsidP="00F2472E">
            <w:pPr>
              <w:jc w:val="center"/>
              <w:rPr>
                <w:rFonts w:ascii="Calibri" w:hAnsi="Calibri"/>
                <w:color w:val="000000"/>
                <w:sz w:val="16"/>
                <w:szCs w:val="16"/>
              </w:rPr>
            </w:pPr>
            <w:r>
              <w:rPr>
                <w:rFonts w:ascii="Calibri" w:hAnsi="Calibri"/>
                <w:color w:val="000000"/>
                <w:sz w:val="16"/>
                <w:szCs w:val="16"/>
              </w:rPr>
              <w:t>+</w:t>
            </w:r>
            <w:r w:rsidRPr="00F2472E">
              <w:rPr>
                <w:rFonts w:ascii="Calibri" w:hAnsi="Calibri"/>
                <w:color w:val="000000"/>
                <w:sz w:val="16"/>
                <w:szCs w:val="16"/>
              </w:rPr>
              <w:t>23</w:t>
            </w:r>
          </w:p>
        </w:tc>
      </w:tr>
      <w:tr w:rsidR="00F2472E" w:rsidRPr="005D3BAC" w:rsidTr="00F2472E">
        <w:trPr>
          <w:jc w:val="center"/>
        </w:trPr>
        <w:tc>
          <w:tcPr>
            <w:tcW w:w="2351" w:type="dxa"/>
            <w:tcBorders>
              <w:top w:val="single" w:sz="6" w:space="0" w:color="auto"/>
              <w:left w:val="single" w:sz="12" w:space="0" w:color="auto"/>
              <w:bottom w:val="single" w:sz="6" w:space="0" w:color="auto"/>
            </w:tcBorders>
            <w:tcMar>
              <w:left w:w="28" w:type="dxa"/>
              <w:right w:w="28" w:type="dxa"/>
            </w:tcMar>
            <w:vAlign w:val="center"/>
          </w:tcPr>
          <w:p w:rsidR="00F2472E" w:rsidRPr="00F2472E" w:rsidRDefault="004E0414">
            <w:pPr>
              <w:rPr>
                <w:rFonts w:ascii="Calibri" w:hAnsi="Calibri"/>
                <w:b/>
                <w:color w:val="000000"/>
                <w:sz w:val="16"/>
                <w:szCs w:val="16"/>
              </w:rPr>
            </w:pPr>
            <w:r>
              <w:rPr>
                <w:rFonts w:ascii="Calibri" w:hAnsi="Calibri"/>
                <w:b/>
                <w:color w:val="000000"/>
                <w:sz w:val="16"/>
                <w:szCs w:val="16"/>
              </w:rPr>
              <w:t xml:space="preserve"> </w:t>
            </w:r>
            <w:r w:rsidR="00F2472E" w:rsidRPr="00F2472E">
              <w:rPr>
                <w:rFonts w:ascii="Calibri" w:hAnsi="Calibri"/>
                <w:b/>
                <w:color w:val="000000"/>
                <w:sz w:val="16"/>
                <w:szCs w:val="16"/>
              </w:rPr>
              <w:t>Raynes Park Vale</w:t>
            </w:r>
          </w:p>
        </w:tc>
        <w:tc>
          <w:tcPr>
            <w:tcW w:w="582" w:type="dxa"/>
            <w:tcBorders>
              <w:top w:val="single" w:sz="6" w:space="0" w:color="auto"/>
              <w:bottom w:val="single" w:sz="6" w:space="0" w:color="auto"/>
            </w:tcBorders>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30</w:t>
            </w:r>
          </w:p>
        </w:tc>
        <w:tc>
          <w:tcPr>
            <w:tcW w:w="581" w:type="dxa"/>
            <w:tcBorders>
              <w:top w:val="single" w:sz="6" w:space="0" w:color="auto"/>
              <w:bottom w:val="single" w:sz="6" w:space="0" w:color="auto"/>
            </w:tcBorders>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18</w:t>
            </w:r>
          </w:p>
        </w:tc>
        <w:tc>
          <w:tcPr>
            <w:tcW w:w="583" w:type="dxa"/>
            <w:tcBorders>
              <w:top w:val="single" w:sz="6" w:space="0" w:color="auto"/>
              <w:bottom w:val="single" w:sz="6" w:space="0" w:color="auto"/>
            </w:tcBorders>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3</w:t>
            </w:r>
          </w:p>
        </w:tc>
        <w:tc>
          <w:tcPr>
            <w:tcW w:w="583" w:type="dxa"/>
            <w:tcBorders>
              <w:top w:val="single" w:sz="6" w:space="0" w:color="auto"/>
              <w:bottom w:val="single" w:sz="6" w:space="0" w:color="auto"/>
            </w:tcBorders>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9</w:t>
            </w:r>
          </w:p>
        </w:tc>
        <w:tc>
          <w:tcPr>
            <w:tcW w:w="583" w:type="dxa"/>
            <w:tcBorders>
              <w:top w:val="single" w:sz="6" w:space="0" w:color="auto"/>
              <w:bottom w:val="single" w:sz="6" w:space="0" w:color="auto"/>
            </w:tcBorders>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79</w:t>
            </w:r>
          </w:p>
        </w:tc>
        <w:tc>
          <w:tcPr>
            <w:tcW w:w="583" w:type="dxa"/>
            <w:tcBorders>
              <w:top w:val="single" w:sz="6" w:space="0" w:color="auto"/>
              <w:bottom w:val="single" w:sz="6" w:space="0" w:color="auto"/>
            </w:tcBorders>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47</w:t>
            </w:r>
          </w:p>
        </w:tc>
        <w:tc>
          <w:tcPr>
            <w:tcW w:w="536" w:type="dxa"/>
            <w:tcBorders>
              <w:top w:val="single" w:sz="6" w:space="0" w:color="auto"/>
              <w:bottom w:val="single" w:sz="6" w:space="0" w:color="auto"/>
            </w:tcBorders>
            <w:vAlign w:val="center"/>
          </w:tcPr>
          <w:p w:rsidR="00F2472E" w:rsidRPr="00F2472E" w:rsidRDefault="00F2472E" w:rsidP="00F2472E">
            <w:pPr>
              <w:jc w:val="center"/>
              <w:rPr>
                <w:rFonts w:ascii="Calibri" w:hAnsi="Calibri"/>
                <w:b/>
                <w:color w:val="000000"/>
                <w:sz w:val="16"/>
                <w:szCs w:val="16"/>
              </w:rPr>
            </w:pPr>
            <w:r w:rsidRPr="00F2472E">
              <w:rPr>
                <w:rFonts w:ascii="Calibri" w:hAnsi="Calibri"/>
                <w:b/>
                <w:color w:val="000000"/>
                <w:sz w:val="16"/>
                <w:szCs w:val="16"/>
              </w:rPr>
              <w:t>57</w:t>
            </w:r>
          </w:p>
        </w:tc>
        <w:tc>
          <w:tcPr>
            <w:tcW w:w="535" w:type="dxa"/>
            <w:tcBorders>
              <w:top w:val="single" w:sz="6" w:space="0" w:color="auto"/>
              <w:bottom w:val="single" w:sz="6" w:space="0" w:color="auto"/>
              <w:right w:val="single" w:sz="12" w:space="0" w:color="auto"/>
            </w:tcBorders>
            <w:vAlign w:val="center"/>
          </w:tcPr>
          <w:p w:rsidR="00F2472E" w:rsidRPr="00F2472E" w:rsidRDefault="00F2472E" w:rsidP="00F2472E">
            <w:pPr>
              <w:jc w:val="center"/>
              <w:rPr>
                <w:rFonts w:ascii="Calibri" w:hAnsi="Calibri"/>
                <w:color w:val="000000"/>
                <w:sz w:val="16"/>
                <w:szCs w:val="16"/>
              </w:rPr>
            </w:pPr>
            <w:r>
              <w:rPr>
                <w:rFonts w:ascii="Calibri" w:hAnsi="Calibri"/>
                <w:color w:val="000000"/>
                <w:sz w:val="16"/>
                <w:szCs w:val="16"/>
              </w:rPr>
              <w:t>+</w:t>
            </w:r>
            <w:r w:rsidRPr="00F2472E">
              <w:rPr>
                <w:rFonts w:ascii="Calibri" w:hAnsi="Calibri"/>
                <w:color w:val="000000"/>
                <w:sz w:val="16"/>
                <w:szCs w:val="16"/>
              </w:rPr>
              <w:t>32</w:t>
            </w:r>
          </w:p>
        </w:tc>
      </w:tr>
      <w:tr w:rsidR="00F2472E" w:rsidRPr="005D3BAC" w:rsidTr="00F2472E">
        <w:trPr>
          <w:jc w:val="center"/>
        </w:trPr>
        <w:tc>
          <w:tcPr>
            <w:tcW w:w="2351" w:type="dxa"/>
            <w:tcBorders>
              <w:top w:val="single" w:sz="6" w:space="0" w:color="auto"/>
              <w:left w:val="single" w:sz="12" w:space="0" w:color="auto"/>
              <w:bottom w:val="single" w:sz="6" w:space="0" w:color="auto"/>
            </w:tcBorders>
            <w:tcMar>
              <w:left w:w="28" w:type="dxa"/>
              <w:right w:w="28" w:type="dxa"/>
            </w:tcMar>
            <w:vAlign w:val="center"/>
          </w:tcPr>
          <w:p w:rsidR="00F2472E" w:rsidRPr="00F2472E" w:rsidRDefault="004E0414">
            <w:pPr>
              <w:rPr>
                <w:rFonts w:ascii="Calibri" w:hAnsi="Calibri"/>
                <w:b/>
                <w:color w:val="000000"/>
                <w:sz w:val="16"/>
                <w:szCs w:val="16"/>
              </w:rPr>
            </w:pPr>
            <w:r>
              <w:rPr>
                <w:rFonts w:ascii="Calibri" w:hAnsi="Calibri"/>
                <w:b/>
                <w:color w:val="000000"/>
                <w:sz w:val="16"/>
                <w:szCs w:val="16"/>
              </w:rPr>
              <w:t xml:space="preserve"> </w:t>
            </w:r>
            <w:r w:rsidR="00F2472E" w:rsidRPr="00F2472E">
              <w:rPr>
                <w:rFonts w:ascii="Calibri" w:hAnsi="Calibri"/>
                <w:b/>
                <w:color w:val="000000"/>
                <w:sz w:val="16"/>
                <w:szCs w:val="16"/>
              </w:rPr>
              <w:t>AC London</w:t>
            </w:r>
          </w:p>
        </w:tc>
        <w:tc>
          <w:tcPr>
            <w:tcW w:w="582" w:type="dxa"/>
            <w:tcBorders>
              <w:top w:val="single" w:sz="6" w:space="0" w:color="auto"/>
              <w:bottom w:val="single" w:sz="6" w:space="0" w:color="auto"/>
            </w:tcBorders>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33</w:t>
            </w:r>
          </w:p>
        </w:tc>
        <w:tc>
          <w:tcPr>
            <w:tcW w:w="581" w:type="dxa"/>
            <w:tcBorders>
              <w:top w:val="single" w:sz="6" w:space="0" w:color="auto"/>
              <w:bottom w:val="single" w:sz="6" w:space="0" w:color="auto"/>
            </w:tcBorders>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19</w:t>
            </w:r>
          </w:p>
        </w:tc>
        <w:tc>
          <w:tcPr>
            <w:tcW w:w="583" w:type="dxa"/>
            <w:tcBorders>
              <w:top w:val="single" w:sz="6" w:space="0" w:color="auto"/>
              <w:bottom w:val="single" w:sz="6" w:space="0" w:color="auto"/>
            </w:tcBorders>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0</w:t>
            </w:r>
          </w:p>
        </w:tc>
        <w:tc>
          <w:tcPr>
            <w:tcW w:w="583" w:type="dxa"/>
            <w:tcBorders>
              <w:top w:val="single" w:sz="6" w:space="0" w:color="auto"/>
              <w:bottom w:val="single" w:sz="6" w:space="0" w:color="auto"/>
            </w:tcBorders>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14</w:t>
            </w:r>
          </w:p>
        </w:tc>
        <w:tc>
          <w:tcPr>
            <w:tcW w:w="583" w:type="dxa"/>
            <w:tcBorders>
              <w:top w:val="single" w:sz="6" w:space="0" w:color="auto"/>
              <w:bottom w:val="single" w:sz="6" w:space="0" w:color="auto"/>
            </w:tcBorders>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72</w:t>
            </w:r>
          </w:p>
        </w:tc>
        <w:tc>
          <w:tcPr>
            <w:tcW w:w="583" w:type="dxa"/>
            <w:tcBorders>
              <w:top w:val="single" w:sz="6" w:space="0" w:color="auto"/>
              <w:bottom w:val="single" w:sz="6" w:space="0" w:color="auto"/>
            </w:tcBorders>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55</w:t>
            </w:r>
          </w:p>
        </w:tc>
        <w:tc>
          <w:tcPr>
            <w:tcW w:w="536" w:type="dxa"/>
            <w:tcBorders>
              <w:top w:val="single" w:sz="6" w:space="0" w:color="auto"/>
              <w:bottom w:val="single" w:sz="6" w:space="0" w:color="auto"/>
            </w:tcBorders>
            <w:vAlign w:val="center"/>
          </w:tcPr>
          <w:p w:rsidR="00F2472E" w:rsidRPr="00F2472E" w:rsidRDefault="00F2472E" w:rsidP="00F2472E">
            <w:pPr>
              <w:jc w:val="center"/>
              <w:rPr>
                <w:rFonts w:ascii="Calibri" w:hAnsi="Calibri"/>
                <w:b/>
                <w:color w:val="000000"/>
                <w:sz w:val="16"/>
                <w:szCs w:val="16"/>
              </w:rPr>
            </w:pPr>
            <w:r w:rsidRPr="00F2472E">
              <w:rPr>
                <w:rFonts w:ascii="Calibri" w:hAnsi="Calibri"/>
                <w:b/>
                <w:color w:val="000000"/>
                <w:sz w:val="16"/>
                <w:szCs w:val="16"/>
              </w:rPr>
              <w:t>57</w:t>
            </w:r>
          </w:p>
        </w:tc>
        <w:tc>
          <w:tcPr>
            <w:tcW w:w="535" w:type="dxa"/>
            <w:tcBorders>
              <w:top w:val="single" w:sz="6" w:space="0" w:color="auto"/>
              <w:bottom w:val="single" w:sz="6" w:space="0" w:color="auto"/>
              <w:right w:val="single" w:sz="12" w:space="0" w:color="auto"/>
            </w:tcBorders>
            <w:vAlign w:val="center"/>
          </w:tcPr>
          <w:p w:rsidR="00F2472E" w:rsidRPr="00F2472E" w:rsidRDefault="00F2472E" w:rsidP="00F2472E">
            <w:pPr>
              <w:jc w:val="center"/>
              <w:rPr>
                <w:rFonts w:ascii="Calibri" w:hAnsi="Calibri"/>
                <w:color w:val="000000"/>
                <w:sz w:val="16"/>
                <w:szCs w:val="16"/>
              </w:rPr>
            </w:pPr>
            <w:r>
              <w:rPr>
                <w:rFonts w:ascii="Calibri" w:hAnsi="Calibri"/>
                <w:color w:val="000000"/>
                <w:sz w:val="16"/>
                <w:szCs w:val="16"/>
              </w:rPr>
              <w:t>+</w:t>
            </w:r>
            <w:r w:rsidRPr="00F2472E">
              <w:rPr>
                <w:rFonts w:ascii="Calibri" w:hAnsi="Calibri"/>
                <w:color w:val="000000"/>
                <w:sz w:val="16"/>
                <w:szCs w:val="16"/>
              </w:rPr>
              <w:t>17</w:t>
            </w:r>
          </w:p>
        </w:tc>
      </w:tr>
      <w:tr w:rsidR="00F2472E" w:rsidRPr="005D3BAC" w:rsidTr="00F2472E">
        <w:trPr>
          <w:jc w:val="center"/>
        </w:trPr>
        <w:tc>
          <w:tcPr>
            <w:tcW w:w="2351" w:type="dxa"/>
            <w:tcBorders>
              <w:top w:val="single" w:sz="6" w:space="0" w:color="auto"/>
              <w:left w:val="single" w:sz="12" w:space="0" w:color="auto"/>
              <w:bottom w:val="single" w:sz="6" w:space="0" w:color="auto"/>
            </w:tcBorders>
            <w:tcMar>
              <w:left w:w="28" w:type="dxa"/>
              <w:right w:w="28" w:type="dxa"/>
            </w:tcMar>
            <w:vAlign w:val="center"/>
          </w:tcPr>
          <w:p w:rsidR="00F2472E" w:rsidRPr="00F2472E" w:rsidRDefault="004E0414">
            <w:pPr>
              <w:rPr>
                <w:rFonts w:ascii="Calibri" w:hAnsi="Calibri"/>
                <w:b/>
                <w:color w:val="000000"/>
                <w:sz w:val="16"/>
                <w:szCs w:val="16"/>
              </w:rPr>
            </w:pPr>
            <w:r>
              <w:rPr>
                <w:rFonts w:ascii="Calibri" w:hAnsi="Calibri"/>
                <w:b/>
                <w:color w:val="000000"/>
                <w:sz w:val="16"/>
                <w:szCs w:val="16"/>
              </w:rPr>
              <w:t xml:space="preserve"> </w:t>
            </w:r>
            <w:r w:rsidR="00F2472E" w:rsidRPr="00F2472E">
              <w:rPr>
                <w:rFonts w:ascii="Calibri" w:hAnsi="Calibri"/>
                <w:b/>
                <w:color w:val="000000"/>
                <w:sz w:val="16"/>
                <w:szCs w:val="16"/>
              </w:rPr>
              <w:t>Eversley &amp; California</w:t>
            </w:r>
          </w:p>
        </w:tc>
        <w:tc>
          <w:tcPr>
            <w:tcW w:w="582" w:type="dxa"/>
            <w:tcBorders>
              <w:top w:val="single" w:sz="6" w:space="0" w:color="auto"/>
              <w:bottom w:val="single" w:sz="6" w:space="0" w:color="auto"/>
            </w:tcBorders>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34</w:t>
            </w:r>
          </w:p>
        </w:tc>
        <w:tc>
          <w:tcPr>
            <w:tcW w:w="581" w:type="dxa"/>
            <w:tcBorders>
              <w:top w:val="single" w:sz="6" w:space="0" w:color="auto"/>
              <w:bottom w:val="single" w:sz="6" w:space="0" w:color="auto"/>
            </w:tcBorders>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16</w:t>
            </w:r>
          </w:p>
        </w:tc>
        <w:tc>
          <w:tcPr>
            <w:tcW w:w="583" w:type="dxa"/>
            <w:tcBorders>
              <w:top w:val="single" w:sz="6" w:space="0" w:color="auto"/>
              <w:bottom w:val="single" w:sz="6" w:space="0" w:color="auto"/>
            </w:tcBorders>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4</w:t>
            </w:r>
          </w:p>
        </w:tc>
        <w:tc>
          <w:tcPr>
            <w:tcW w:w="583" w:type="dxa"/>
            <w:tcBorders>
              <w:top w:val="single" w:sz="6" w:space="0" w:color="auto"/>
              <w:bottom w:val="single" w:sz="6" w:space="0" w:color="auto"/>
            </w:tcBorders>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14</w:t>
            </w:r>
          </w:p>
        </w:tc>
        <w:tc>
          <w:tcPr>
            <w:tcW w:w="583" w:type="dxa"/>
            <w:tcBorders>
              <w:top w:val="single" w:sz="6" w:space="0" w:color="auto"/>
              <w:bottom w:val="single" w:sz="6" w:space="0" w:color="auto"/>
            </w:tcBorders>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89</w:t>
            </w:r>
          </w:p>
        </w:tc>
        <w:tc>
          <w:tcPr>
            <w:tcW w:w="583" w:type="dxa"/>
            <w:tcBorders>
              <w:top w:val="single" w:sz="6" w:space="0" w:color="auto"/>
              <w:bottom w:val="single" w:sz="6" w:space="0" w:color="auto"/>
            </w:tcBorders>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80</w:t>
            </w:r>
          </w:p>
        </w:tc>
        <w:tc>
          <w:tcPr>
            <w:tcW w:w="536" w:type="dxa"/>
            <w:tcBorders>
              <w:top w:val="single" w:sz="6" w:space="0" w:color="auto"/>
              <w:bottom w:val="single" w:sz="6" w:space="0" w:color="auto"/>
            </w:tcBorders>
            <w:vAlign w:val="center"/>
          </w:tcPr>
          <w:p w:rsidR="00F2472E" w:rsidRPr="00F2472E" w:rsidRDefault="00F2472E" w:rsidP="00F2472E">
            <w:pPr>
              <w:jc w:val="center"/>
              <w:rPr>
                <w:rFonts w:ascii="Calibri" w:hAnsi="Calibri"/>
                <w:b/>
                <w:color w:val="000000"/>
                <w:sz w:val="16"/>
                <w:szCs w:val="16"/>
              </w:rPr>
            </w:pPr>
            <w:r w:rsidRPr="00F2472E">
              <w:rPr>
                <w:rFonts w:ascii="Calibri" w:hAnsi="Calibri"/>
                <w:b/>
                <w:color w:val="000000"/>
                <w:sz w:val="16"/>
                <w:szCs w:val="16"/>
              </w:rPr>
              <w:t>49</w:t>
            </w:r>
          </w:p>
        </w:tc>
        <w:tc>
          <w:tcPr>
            <w:tcW w:w="535" w:type="dxa"/>
            <w:tcBorders>
              <w:top w:val="single" w:sz="6" w:space="0" w:color="auto"/>
              <w:bottom w:val="single" w:sz="6" w:space="0" w:color="auto"/>
              <w:right w:val="single" w:sz="12" w:space="0" w:color="auto"/>
            </w:tcBorders>
            <w:vAlign w:val="center"/>
          </w:tcPr>
          <w:p w:rsidR="00F2472E" w:rsidRPr="00F2472E" w:rsidRDefault="00F2472E" w:rsidP="00F2472E">
            <w:pPr>
              <w:jc w:val="center"/>
              <w:rPr>
                <w:rFonts w:ascii="Calibri" w:hAnsi="Calibri"/>
                <w:color w:val="000000"/>
                <w:sz w:val="16"/>
                <w:szCs w:val="16"/>
              </w:rPr>
            </w:pPr>
            <w:r>
              <w:rPr>
                <w:rFonts w:ascii="Calibri" w:hAnsi="Calibri"/>
                <w:color w:val="000000"/>
                <w:sz w:val="16"/>
                <w:szCs w:val="16"/>
              </w:rPr>
              <w:t>+</w:t>
            </w:r>
            <w:r w:rsidRPr="00F2472E">
              <w:rPr>
                <w:rFonts w:ascii="Calibri" w:hAnsi="Calibri"/>
                <w:color w:val="000000"/>
                <w:sz w:val="16"/>
                <w:szCs w:val="16"/>
              </w:rPr>
              <w:t>9</w:t>
            </w:r>
          </w:p>
        </w:tc>
      </w:tr>
      <w:tr w:rsidR="00F2472E" w:rsidRPr="005D3BAC" w:rsidTr="00F2472E">
        <w:trPr>
          <w:jc w:val="center"/>
        </w:trPr>
        <w:tc>
          <w:tcPr>
            <w:tcW w:w="2351" w:type="dxa"/>
            <w:tcBorders>
              <w:top w:val="single" w:sz="6" w:space="0" w:color="auto"/>
              <w:left w:val="single" w:sz="12" w:space="0" w:color="auto"/>
              <w:bottom w:val="single" w:sz="6" w:space="0" w:color="auto"/>
            </w:tcBorders>
            <w:tcMar>
              <w:left w:w="28" w:type="dxa"/>
              <w:right w:w="28" w:type="dxa"/>
            </w:tcMar>
            <w:vAlign w:val="center"/>
          </w:tcPr>
          <w:p w:rsidR="00F2472E" w:rsidRPr="00F2472E" w:rsidRDefault="004E0414">
            <w:pPr>
              <w:rPr>
                <w:rFonts w:ascii="Calibri" w:hAnsi="Calibri"/>
                <w:b/>
                <w:color w:val="000000"/>
                <w:sz w:val="16"/>
                <w:szCs w:val="16"/>
              </w:rPr>
            </w:pPr>
            <w:r>
              <w:rPr>
                <w:rFonts w:ascii="Calibri" w:hAnsi="Calibri"/>
                <w:b/>
                <w:color w:val="000000"/>
                <w:sz w:val="16"/>
                <w:szCs w:val="16"/>
              </w:rPr>
              <w:t xml:space="preserve"> </w:t>
            </w:r>
            <w:r w:rsidR="00F2472E" w:rsidRPr="00F2472E">
              <w:rPr>
                <w:rFonts w:ascii="Calibri" w:hAnsi="Calibri"/>
                <w:b/>
                <w:color w:val="000000"/>
                <w:sz w:val="16"/>
                <w:szCs w:val="16"/>
              </w:rPr>
              <w:t>Ash United</w:t>
            </w:r>
          </w:p>
        </w:tc>
        <w:tc>
          <w:tcPr>
            <w:tcW w:w="582" w:type="dxa"/>
            <w:tcBorders>
              <w:top w:val="single" w:sz="6" w:space="0" w:color="auto"/>
              <w:bottom w:val="single" w:sz="6" w:space="0" w:color="auto"/>
            </w:tcBorders>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33</w:t>
            </w:r>
          </w:p>
        </w:tc>
        <w:tc>
          <w:tcPr>
            <w:tcW w:w="581" w:type="dxa"/>
            <w:tcBorders>
              <w:top w:val="single" w:sz="6" w:space="0" w:color="auto"/>
              <w:bottom w:val="single" w:sz="6" w:space="0" w:color="auto"/>
            </w:tcBorders>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13</w:t>
            </w:r>
          </w:p>
        </w:tc>
        <w:tc>
          <w:tcPr>
            <w:tcW w:w="583" w:type="dxa"/>
            <w:tcBorders>
              <w:top w:val="single" w:sz="6" w:space="0" w:color="auto"/>
              <w:bottom w:val="single" w:sz="6" w:space="0" w:color="auto"/>
            </w:tcBorders>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5</w:t>
            </w:r>
          </w:p>
        </w:tc>
        <w:tc>
          <w:tcPr>
            <w:tcW w:w="583" w:type="dxa"/>
            <w:tcBorders>
              <w:top w:val="single" w:sz="6" w:space="0" w:color="auto"/>
              <w:bottom w:val="single" w:sz="6" w:space="0" w:color="auto"/>
            </w:tcBorders>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15</w:t>
            </w:r>
          </w:p>
        </w:tc>
        <w:tc>
          <w:tcPr>
            <w:tcW w:w="583" w:type="dxa"/>
            <w:tcBorders>
              <w:top w:val="single" w:sz="6" w:space="0" w:color="auto"/>
              <w:bottom w:val="single" w:sz="6" w:space="0" w:color="auto"/>
            </w:tcBorders>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58</w:t>
            </w:r>
          </w:p>
        </w:tc>
        <w:tc>
          <w:tcPr>
            <w:tcW w:w="583" w:type="dxa"/>
            <w:tcBorders>
              <w:top w:val="single" w:sz="6" w:space="0" w:color="auto"/>
              <w:bottom w:val="single" w:sz="6" w:space="0" w:color="auto"/>
            </w:tcBorders>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77</w:t>
            </w:r>
          </w:p>
        </w:tc>
        <w:tc>
          <w:tcPr>
            <w:tcW w:w="536" w:type="dxa"/>
            <w:tcBorders>
              <w:top w:val="single" w:sz="6" w:space="0" w:color="auto"/>
              <w:bottom w:val="single" w:sz="6" w:space="0" w:color="auto"/>
            </w:tcBorders>
            <w:vAlign w:val="center"/>
          </w:tcPr>
          <w:p w:rsidR="00F2472E" w:rsidRPr="00F2472E" w:rsidRDefault="00F2472E" w:rsidP="00F2472E">
            <w:pPr>
              <w:jc w:val="center"/>
              <w:rPr>
                <w:rFonts w:ascii="Calibri" w:hAnsi="Calibri"/>
                <w:b/>
                <w:color w:val="000000"/>
                <w:sz w:val="16"/>
                <w:szCs w:val="16"/>
              </w:rPr>
            </w:pPr>
            <w:r w:rsidRPr="00F2472E">
              <w:rPr>
                <w:rFonts w:ascii="Calibri" w:hAnsi="Calibri"/>
                <w:b/>
                <w:color w:val="000000"/>
                <w:sz w:val="16"/>
                <w:szCs w:val="16"/>
              </w:rPr>
              <w:t>44</w:t>
            </w:r>
          </w:p>
        </w:tc>
        <w:tc>
          <w:tcPr>
            <w:tcW w:w="535" w:type="dxa"/>
            <w:tcBorders>
              <w:top w:val="single" w:sz="6" w:space="0" w:color="auto"/>
              <w:bottom w:val="single" w:sz="6" w:space="0" w:color="auto"/>
              <w:right w:val="single" w:sz="12" w:space="0" w:color="auto"/>
            </w:tcBorders>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-19</w:t>
            </w:r>
          </w:p>
        </w:tc>
      </w:tr>
      <w:tr w:rsidR="00F2472E" w:rsidRPr="005D3BAC" w:rsidTr="00F2472E">
        <w:trPr>
          <w:jc w:val="center"/>
        </w:trPr>
        <w:tc>
          <w:tcPr>
            <w:tcW w:w="2351" w:type="dxa"/>
            <w:tcBorders>
              <w:top w:val="single" w:sz="6" w:space="0" w:color="auto"/>
              <w:left w:val="single" w:sz="12" w:space="0" w:color="auto"/>
              <w:bottom w:val="single" w:sz="6" w:space="0" w:color="auto"/>
            </w:tcBorders>
            <w:tcMar>
              <w:left w:w="28" w:type="dxa"/>
              <w:right w:w="28" w:type="dxa"/>
            </w:tcMar>
            <w:vAlign w:val="center"/>
          </w:tcPr>
          <w:p w:rsidR="00F2472E" w:rsidRPr="00F2472E" w:rsidRDefault="004E0414">
            <w:pPr>
              <w:rPr>
                <w:rFonts w:ascii="Calibri" w:hAnsi="Calibri"/>
                <w:b/>
                <w:color w:val="000000"/>
                <w:sz w:val="16"/>
                <w:szCs w:val="16"/>
              </w:rPr>
            </w:pPr>
            <w:r>
              <w:rPr>
                <w:rFonts w:ascii="Calibri" w:hAnsi="Calibri"/>
                <w:b/>
                <w:color w:val="000000"/>
                <w:sz w:val="16"/>
                <w:szCs w:val="16"/>
              </w:rPr>
              <w:t xml:space="preserve"> </w:t>
            </w:r>
            <w:r w:rsidR="00F2472E" w:rsidRPr="00F2472E">
              <w:rPr>
                <w:rFonts w:ascii="Calibri" w:hAnsi="Calibri"/>
                <w:b/>
                <w:color w:val="000000"/>
                <w:sz w:val="16"/>
                <w:szCs w:val="16"/>
              </w:rPr>
              <w:t xml:space="preserve">FC </w:t>
            </w:r>
            <w:proofErr w:type="spellStart"/>
            <w:r w:rsidR="00F2472E" w:rsidRPr="00F2472E">
              <w:rPr>
                <w:rFonts w:ascii="Calibri" w:hAnsi="Calibri"/>
                <w:b/>
                <w:color w:val="000000"/>
                <w:sz w:val="16"/>
                <w:szCs w:val="16"/>
              </w:rPr>
              <w:t>Deportivo</w:t>
            </w:r>
            <w:proofErr w:type="spellEnd"/>
            <w:r w:rsidR="00F2472E" w:rsidRPr="00F2472E">
              <w:rPr>
                <w:rFonts w:ascii="Calibri" w:hAnsi="Calibri"/>
                <w:b/>
                <w:color w:val="000000"/>
                <w:sz w:val="16"/>
                <w:szCs w:val="16"/>
              </w:rPr>
              <w:t xml:space="preserve"> Galicia</w:t>
            </w:r>
          </w:p>
        </w:tc>
        <w:tc>
          <w:tcPr>
            <w:tcW w:w="582" w:type="dxa"/>
            <w:tcBorders>
              <w:top w:val="single" w:sz="6" w:space="0" w:color="auto"/>
              <w:bottom w:val="single" w:sz="6" w:space="0" w:color="auto"/>
            </w:tcBorders>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33</w:t>
            </w:r>
          </w:p>
        </w:tc>
        <w:tc>
          <w:tcPr>
            <w:tcW w:w="581" w:type="dxa"/>
            <w:tcBorders>
              <w:top w:val="single" w:sz="6" w:space="0" w:color="auto"/>
              <w:bottom w:val="single" w:sz="6" w:space="0" w:color="auto"/>
            </w:tcBorders>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10</w:t>
            </w:r>
          </w:p>
        </w:tc>
        <w:tc>
          <w:tcPr>
            <w:tcW w:w="583" w:type="dxa"/>
            <w:tcBorders>
              <w:top w:val="single" w:sz="6" w:space="0" w:color="auto"/>
              <w:bottom w:val="single" w:sz="6" w:space="0" w:color="auto"/>
            </w:tcBorders>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5</w:t>
            </w:r>
          </w:p>
        </w:tc>
        <w:tc>
          <w:tcPr>
            <w:tcW w:w="583" w:type="dxa"/>
            <w:tcBorders>
              <w:top w:val="single" w:sz="6" w:space="0" w:color="auto"/>
              <w:bottom w:val="single" w:sz="6" w:space="0" w:color="auto"/>
            </w:tcBorders>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18</w:t>
            </w:r>
          </w:p>
        </w:tc>
        <w:tc>
          <w:tcPr>
            <w:tcW w:w="583" w:type="dxa"/>
            <w:tcBorders>
              <w:top w:val="single" w:sz="6" w:space="0" w:color="auto"/>
              <w:bottom w:val="single" w:sz="6" w:space="0" w:color="auto"/>
            </w:tcBorders>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60</w:t>
            </w:r>
          </w:p>
        </w:tc>
        <w:tc>
          <w:tcPr>
            <w:tcW w:w="583" w:type="dxa"/>
            <w:tcBorders>
              <w:top w:val="single" w:sz="6" w:space="0" w:color="auto"/>
              <w:bottom w:val="single" w:sz="6" w:space="0" w:color="auto"/>
            </w:tcBorders>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78</w:t>
            </w:r>
          </w:p>
        </w:tc>
        <w:tc>
          <w:tcPr>
            <w:tcW w:w="536" w:type="dxa"/>
            <w:tcBorders>
              <w:top w:val="single" w:sz="6" w:space="0" w:color="auto"/>
              <w:bottom w:val="single" w:sz="6" w:space="0" w:color="auto"/>
            </w:tcBorders>
            <w:vAlign w:val="center"/>
          </w:tcPr>
          <w:p w:rsidR="00F2472E" w:rsidRPr="00F2472E" w:rsidRDefault="00F2472E" w:rsidP="00F2472E">
            <w:pPr>
              <w:jc w:val="center"/>
              <w:rPr>
                <w:rFonts w:ascii="Calibri" w:hAnsi="Calibri"/>
                <w:b/>
                <w:color w:val="000000"/>
                <w:sz w:val="16"/>
                <w:szCs w:val="16"/>
              </w:rPr>
            </w:pPr>
            <w:r w:rsidRPr="00F2472E">
              <w:rPr>
                <w:rFonts w:ascii="Calibri" w:hAnsi="Calibri"/>
                <w:b/>
                <w:color w:val="000000"/>
                <w:sz w:val="16"/>
                <w:szCs w:val="16"/>
              </w:rPr>
              <w:t>35</w:t>
            </w:r>
          </w:p>
        </w:tc>
        <w:tc>
          <w:tcPr>
            <w:tcW w:w="535" w:type="dxa"/>
            <w:tcBorders>
              <w:top w:val="single" w:sz="6" w:space="0" w:color="auto"/>
              <w:bottom w:val="single" w:sz="6" w:space="0" w:color="auto"/>
              <w:right w:val="single" w:sz="12" w:space="0" w:color="auto"/>
            </w:tcBorders>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-18</w:t>
            </w:r>
          </w:p>
        </w:tc>
      </w:tr>
      <w:tr w:rsidR="00F2472E" w:rsidRPr="005D3BAC" w:rsidTr="00F2472E">
        <w:trPr>
          <w:jc w:val="center"/>
        </w:trPr>
        <w:tc>
          <w:tcPr>
            <w:tcW w:w="2351" w:type="dxa"/>
            <w:tcBorders>
              <w:top w:val="single" w:sz="6" w:space="0" w:color="auto"/>
              <w:left w:val="single" w:sz="12" w:space="0" w:color="auto"/>
              <w:bottom w:val="single" w:sz="6" w:space="0" w:color="auto"/>
            </w:tcBorders>
            <w:tcMar>
              <w:left w:w="28" w:type="dxa"/>
              <w:right w:w="28" w:type="dxa"/>
            </w:tcMar>
            <w:vAlign w:val="center"/>
          </w:tcPr>
          <w:p w:rsidR="00F2472E" w:rsidRPr="00F2472E" w:rsidRDefault="004E0414">
            <w:pPr>
              <w:rPr>
                <w:rFonts w:ascii="Calibri" w:hAnsi="Calibri"/>
                <w:b/>
                <w:color w:val="000000"/>
                <w:sz w:val="16"/>
                <w:szCs w:val="16"/>
              </w:rPr>
            </w:pPr>
            <w:r>
              <w:rPr>
                <w:rFonts w:ascii="Calibri" w:hAnsi="Calibri"/>
                <w:b/>
                <w:color w:val="000000"/>
                <w:sz w:val="16"/>
                <w:szCs w:val="16"/>
              </w:rPr>
              <w:t xml:space="preserve"> </w:t>
            </w:r>
            <w:r w:rsidR="00F2472E" w:rsidRPr="00F2472E">
              <w:rPr>
                <w:rFonts w:ascii="Calibri" w:hAnsi="Calibri"/>
                <w:b/>
                <w:color w:val="000000"/>
                <w:sz w:val="16"/>
                <w:szCs w:val="16"/>
              </w:rPr>
              <w:t>Farleigh Rovers</w:t>
            </w:r>
          </w:p>
        </w:tc>
        <w:tc>
          <w:tcPr>
            <w:tcW w:w="582" w:type="dxa"/>
            <w:tcBorders>
              <w:top w:val="single" w:sz="6" w:space="0" w:color="auto"/>
              <w:bottom w:val="single" w:sz="6" w:space="0" w:color="auto"/>
            </w:tcBorders>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27</w:t>
            </w:r>
          </w:p>
        </w:tc>
        <w:tc>
          <w:tcPr>
            <w:tcW w:w="581" w:type="dxa"/>
            <w:tcBorders>
              <w:top w:val="single" w:sz="6" w:space="0" w:color="auto"/>
              <w:bottom w:val="single" w:sz="6" w:space="0" w:color="auto"/>
            </w:tcBorders>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10</w:t>
            </w:r>
          </w:p>
        </w:tc>
        <w:tc>
          <w:tcPr>
            <w:tcW w:w="583" w:type="dxa"/>
            <w:tcBorders>
              <w:top w:val="single" w:sz="6" w:space="0" w:color="auto"/>
              <w:bottom w:val="single" w:sz="6" w:space="0" w:color="auto"/>
            </w:tcBorders>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5</w:t>
            </w:r>
          </w:p>
        </w:tc>
        <w:tc>
          <w:tcPr>
            <w:tcW w:w="583" w:type="dxa"/>
            <w:tcBorders>
              <w:top w:val="single" w:sz="6" w:space="0" w:color="auto"/>
              <w:bottom w:val="single" w:sz="6" w:space="0" w:color="auto"/>
            </w:tcBorders>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12</w:t>
            </w:r>
          </w:p>
        </w:tc>
        <w:tc>
          <w:tcPr>
            <w:tcW w:w="583" w:type="dxa"/>
            <w:tcBorders>
              <w:top w:val="single" w:sz="6" w:space="0" w:color="auto"/>
              <w:bottom w:val="single" w:sz="6" w:space="0" w:color="auto"/>
            </w:tcBorders>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55</w:t>
            </w:r>
          </w:p>
        </w:tc>
        <w:tc>
          <w:tcPr>
            <w:tcW w:w="583" w:type="dxa"/>
            <w:tcBorders>
              <w:top w:val="single" w:sz="6" w:space="0" w:color="auto"/>
              <w:bottom w:val="single" w:sz="6" w:space="0" w:color="auto"/>
            </w:tcBorders>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65</w:t>
            </w:r>
          </w:p>
        </w:tc>
        <w:tc>
          <w:tcPr>
            <w:tcW w:w="536" w:type="dxa"/>
            <w:tcBorders>
              <w:top w:val="single" w:sz="6" w:space="0" w:color="auto"/>
              <w:bottom w:val="single" w:sz="6" w:space="0" w:color="auto"/>
            </w:tcBorders>
            <w:vAlign w:val="center"/>
          </w:tcPr>
          <w:p w:rsidR="00F2472E" w:rsidRPr="00F2472E" w:rsidRDefault="00F2472E" w:rsidP="00F2472E">
            <w:pPr>
              <w:jc w:val="center"/>
              <w:rPr>
                <w:rFonts w:ascii="Calibri" w:hAnsi="Calibri"/>
                <w:b/>
                <w:color w:val="000000"/>
                <w:sz w:val="16"/>
                <w:szCs w:val="16"/>
              </w:rPr>
            </w:pPr>
            <w:r w:rsidRPr="00F2472E">
              <w:rPr>
                <w:rFonts w:ascii="Calibri" w:hAnsi="Calibri"/>
                <w:b/>
                <w:color w:val="000000"/>
                <w:sz w:val="16"/>
                <w:szCs w:val="16"/>
              </w:rPr>
              <w:t>34</w:t>
            </w:r>
          </w:p>
        </w:tc>
        <w:tc>
          <w:tcPr>
            <w:tcW w:w="535" w:type="dxa"/>
            <w:tcBorders>
              <w:top w:val="single" w:sz="6" w:space="0" w:color="auto"/>
              <w:bottom w:val="single" w:sz="6" w:space="0" w:color="auto"/>
              <w:right w:val="single" w:sz="12" w:space="0" w:color="auto"/>
            </w:tcBorders>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-10</w:t>
            </w:r>
          </w:p>
        </w:tc>
      </w:tr>
      <w:tr w:rsidR="00F2472E" w:rsidRPr="005D3BAC" w:rsidTr="00F2472E">
        <w:trPr>
          <w:jc w:val="center"/>
        </w:trPr>
        <w:tc>
          <w:tcPr>
            <w:tcW w:w="2351" w:type="dxa"/>
            <w:tcBorders>
              <w:top w:val="single" w:sz="6" w:space="0" w:color="auto"/>
              <w:left w:val="single" w:sz="12" w:space="0" w:color="auto"/>
              <w:bottom w:val="single" w:sz="6" w:space="0" w:color="auto"/>
            </w:tcBorders>
            <w:tcMar>
              <w:left w:w="28" w:type="dxa"/>
              <w:right w:w="28" w:type="dxa"/>
            </w:tcMar>
            <w:vAlign w:val="center"/>
          </w:tcPr>
          <w:p w:rsidR="00F2472E" w:rsidRPr="00F2472E" w:rsidRDefault="004E0414">
            <w:pPr>
              <w:rPr>
                <w:rFonts w:ascii="Calibri" w:hAnsi="Calibri"/>
                <w:b/>
                <w:color w:val="000000"/>
                <w:sz w:val="16"/>
                <w:szCs w:val="16"/>
              </w:rPr>
            </w:pPr>
            <w:r>
              <w:rPr>
                <w:rFonts w:ascii="Calibri" w:hAnsi="Calibri"/>
                <w:b/>
                <w:color w:val="000000"/>
                <w:sz w:val="16"/>
                <w:szCs w:val="16"/>
              </w:rPr>
              <w:t xml:space="preserve"> </w:t>
            </w:r>
            <w:r w:rsidR="00F2472E" w:rsidRPr="00F2472E">
              <w:rPr>
                <w:rFonts w:ascii="Calibri" w:hAnsi="Calibri"/>
                <w:b/>
                <w:color w:val="000000"/>
                <w:sz w:val="16"/>
                <w:szCs w:val="16"/>
              </w:rPr>
              <w:t>Chessington &amp; Hook Utd</w:t>
            </w:r>
          </w:p>
        </w:tc>
        <w:tc>
          <w:tcPr>
            <w:tcW w:w="582" w:type="dxa"/>
            <w:tcBorders>
              <w:top w:val="single" w:sz="6" w:space="0" w:color="auto"/>
              <w:bottom w:val="single" w:sz="6" w:space="0" w:color="auto"/>
            </w:tcBorders>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30</w:t>
            </w:r>
          </w:p>
        </w:tc>
        <w:tc>
          <w:tcPr>
            <w:tcW w:w="581" w:type="dxa"/>
            <w:tcBorders>
              <w:top w:val="single" w:sz="6" w:space="0" w:color="auto"/>
              <w:bottom w:val="single" w:sz="6" w:space="0" w:color="auto"/>
            </w:tcBorders>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10</w:t>
            </w:r>
          </w:p>
        </w:tc>
        <w:tc>
          <w:tcPr>
            <w:tcW w:w="583" w:type="dxa"/>
            <w:tcBorders>
              <w:top w:val="single" w:sz="6" w:space="0" w:color="auto"/>
              <w:bottom w:val="single" w:sz="6" w:space="0" w:color="auto"/>
            </w:tcBorders>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4</w:t>
            </w:r>
          </w:p>
        </w:tc>
        <w:tc>
          <w:tcPr>
            <w:tcW w:w="583" w:type="dxa"/>
            <w:tcBorders>
              <w:top w:val="single" w:sz="6" w:space="0" w:color="auto"/>
              <w:bottom w:val="single" w:sz="6" w:space="0" w:color="auto"/>
            </w:tcBorders>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16</w:t>
            </w:r>
          </w:p>
        </w:tc>
        <w:tc>
          <w:tcPr>
            <w:tcW w:w="583" w:type="dxa"/>
            <w:tcBorders>
              <w:top w:val="single" w:sz="6" w:space="0" w:color="auto"/>
              <w:bottom w:val="single" w:sz="6" w:space="0" w:color="auto"/>
            </w:tcBorders>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71</w:t>
            </w:r>
          </w:p>
        </w:tc>
        <w:tc>
          <w:tcPr>
            <w:tcW w:w="583" w:type="dxa"/>
            <w:tcBorders>
              <w:top w:val="single" w:sz="6" w:space="0" w:color="auto"/>
              <w:bottom w:val="single" w:sz="6" w:space="0" w:color="auto"/>
            </w:tcBorders>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85</w:t>
            </w:r>
          </w:p>
        </w:tc>
        <w:tc>
          <w:tcPr>
            <w:tcW w:w="536" w:type="dxa"/>
            <w:tcBorders>
              <w:top w:val="single" w:sz="6" w:space="0" w:color="auto"/>
              <w:bottom w:val="single" w:sz="6" w:space="0" w:color="auto"/>
            </w:tcBorders>
            <w:vAlign w:val="center"/>
          </w:tcPr>
          <w:p w:rsidR="00F2472E" w:rsidRPr="00F2472E" w:rsidRDefault="00F2472E" w:rsidP="00F2472E">
            <w:pPr>
              <w:jc w:val="center"/>
              <w:rPr>
                <w:rFonts w:ascii="Calibri" w:hAnsi="Calibri"/>
                <w:b/>
                <w:color w:val="000000"/>
                <w:sz w:val="16"/>
                <w:szCs w:val="16"/>
              </w:rPr>
            </w:pPr>
            <w:r w:rsidRPr="00F2472E">
              <w:rPr>
                <w:rFonts w:ascii="Calibri" w:hAnsi="Calibri"/>
                <w:b/>
                <w:color w:val="000000"/>
                <w:sz w:val="16"/>
                <w:szCs w:val="16"/>
              </w:rPr>
              <w:t>34</w:t>
            </w:r>
          </w:p>
        </w:tc>
        <w:tc>
          <w:tcPr>
            <w:tcW w:w="535" w:type="dxa"/>
            <w:tcBorders>
              <w:top w:val="single" w:sz="6" w:space="0" w:color="auto"/>
              <w:bottom w:val="single" w:sz="6" w:space="0" w:color="auto"/>
              <w:right w:val="single" w:sz="12" w:space="0" w:color="auto"/>
            </w:tcBorders>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-14</w:t>
            </w:r>
          </w:p>
        </w:tc>
      </w:tr>
      <w:tr w:rsidR="00F2472E" w:rsidRPr="005D3BAC" w:rsidTr="00F2472E">
        <w:trPr>
          <w:jc w:val="center"/>
        </w:trPr>
        <w:tc>
          <w:tcPr>
            <w:tcW w:w="2351" w:type="dxa"/>
            <w:tcBorders>
              <w:top w:val="single" w:sz="6" w:space="0" w:color="auto"/>
              <w:left w:val="single" w:sz="12" w:space="0" w:color="auto"/>
              <w:bottom w:val="single" w:sz="6" w:space="0" w:color="auto"/>
            </w:tcBorders>
            <w:tcMar>
              <w:left w:w="28" w:type="dxa"/>
              <w:right w:w="28" w:type="dxa"/>
            </w:tcMar>
            <w:vAlign w:val="center"/>
          </w:tcPr>
          <w:p w:rsidR="00F2472E" w:rsidRPr="00F2472E" w:rsidRDefault="004E0414">
            <w:pPr>
              <w:rPr>
                <w:rFonts w:ascii="Calibri" w:hAnsi="Calibri"/>
                <w:b/>
                <w:color w:val="000000"/>
                <w:sz w:val="16"/>
                <w:szCs w:val="16"/>
              </w:rPr>
            </w:pPr>
            <w:r>
              <w:rPr>
                <w:rFonts w:ascii="Calibri" w:hAnsi="Calibri"/>
                <w:b/>
                <w:color w:val="000000"/>
                <w:sz w:val="16"/>
                <w:szCs w:val="16"/>
              </w:rPr>
              <w:t xml:space="preserve"> </w:t>
            </w:r>
            <w:r w:rsidR="00F2472E" w:rsidRPr="00F2472E">
              <w:rPr>
                <w:rFonts w:ascii="Calibri" w:hAnsi="Calibri"/>
                <w:b/>
                <w:color w:val="000000"/>
                <w:sz w:val="16"/>
                <w:szCs w:val="16"/>
              </w:rPr>
              <w:t>Kensington Borough</w:t>
            </w:r>
          </w:p>
        </w:tc>
        <w:tc>
          <w:tcPr>
            <w:tcW w:w="582" w:type="dxa"/>
            <w:tcBorders>
              <w:top w:val="single" w:sz="6" w:space="0" w:color="auto"/>
              <w:bottom w:val="single" w:sz="6" w:space="0" w:color="auto"/>
            </w:tcBorders>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32</w:t>
            </w:r>
          </w:p>
        </w:tc>
        <w:tc>
          <w:tcPr>
            <w:tcW w:w="581" w:type="dxa"/>
            <w:tcBorders>
              <w:top w:val="single" w:sz="6" w:space="0" w:color="auto"/>
              <w:bottom w:val="single" w:sz="6" w:space="0" w:color="auto"/>
            </w:tcBorders>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9</w:t>
            </w:r>
          </w:p>
        </w:tc>
        <w:tc>
          <w:tcPr>
            <w:tcW w:w="583" w:type="dxa"/>
            <w:tcBorders>
              <w:top w:val="single" w:sz="6" w:space="0" w:color="auto"/>
              <w:bottom w:val="single" w:sz="6" w:space="0" w:color="auto"/>
            </w:tcBorders>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3</w:t>
            </w:r>
          </w:p>
        </w:tc>
        <w:tc>
          <w:tcPr>
            <w:tcW w:w="583" w:type="dxa"/>
            <w:tcBorders>
              <w:top w:val="single" w:sz="6" w:space="0" w:color="auto"/>
              <w:bottom w:val="single" w:sz="6" w:space="0" w:color="auto"/>
            </w:tcBorders>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20</w:t>
            </w:r>
          </w:p>
        </w:tc>
        <w:tc>
          <w:tcPr>
            <w:tcW w:w="583" w:type="dxa"/>
            <w:tcBorders>
              <w:top w:val="single" w:sz="6" w:space="0" w:color="auto"/>
              <w:bottom w:val="single" w:sz="6" w:space="0" w:color="auto"/>
            </w:tcBorders>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50</w:t>
            </w:r>
          </w:p>
        </w:tc>
        <w:tc>
          <w:tcPr>
            <w:tcW w:w="583" w:type="dxa"/>
            <w:tcBorders>
              <w:top w:val="single" w:sz="6" w:space="0" w:color="auto"/>
              <w:bottom w:val="single" w:sz="6" w:space="0" w:color="auto"/>
            </w:tcBorders>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81</w:t>
            </w:r>
          </w:p>
        </w:tc>
        <w:tc>
          <w:tcPr>
            <w:tcW w:w="536" w:type="dxa"/>
            <w:tcBorders>
              <w:top w:val="single" w:sz="6" w:space="0" w:color="auto"/>
              <w:bottom w:val="single" w:sz="6" w:space="0" w:color="auto"/>
            </w:tcBorders>
            <w:vAlign w:val="center"/>
          </w:tcPr>
          <w:p w:rsidR="00F2472E" w:rsidRPr="00F2472E" w:rsidRDefault="00F2472E" w:rsidP="00F2472E">
            <w:pPr>
              <w:jc w:val="center"/>
              <w:rPr>
                <w:rFonts w:ascii="Calibri" w:hAnsi="Calibri"/>
                <w:b/>
                <w:color w:val="000000"/>
                <w:sz w:val="16"/>
                <w:szCs w:val="16"/>
              </w:rPr>
            </w:pPr>
            <w:r w:rsidRPr="00F2472E">
              <w:rPr>
                <w:rFonts w:ascii="Calibri" w:hAnsi="Calibri"/>
                <w:b/>
                <w:color w:val="000000"/>
                <w:sz w:val="16"/>
                <w:szCs w:val="16"/>
              </w:rPr>
              <w:t>30</w:t>
            </w:r>
          </w:p>
        </w:tc>
        <w:tc>
          <w:tcPr>
            <w:tcW w:w="535" w:type="dxa"/>
            <w:tcBorders>
              <w:top w:val="single" w:sz="6" w:space="0" w:color="auto"/>
              <w:bottom w:val="single" w:sz="6" w:space="0" w:color="auto"/>
              <w:right w:val="single" w:sz="12" w:space="0" w:color="auto"/>
            </w:tcBorders>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-31</w:t>
            </w:r>
          </w:p>
        </w:tc>
      </w:tr>
      <w:tr w:rsidR="00F2472E" w:rsidRPr="005D3BAC" w:rsidTr="00F2472E">
        <w:trPr>
          <w:jc w:val="center"/>
        </w:trPr>
        <w:tc>
          <w:tcPr>
            <w:tcW w:w="2351" w:type="dxa"/>
            <w:tcBorders>
              <w:top w:val="single" w:sz="6" w:space="0" w:color="auto"/>
              <w:left w:val="single" w:sz="12" w:space="0" w:color="auto"/>
              <w:bottom w:val="single" w:sz="6" w:space="0" w:color="auto"/>
            </w:tcBorders>
            <w:tcMar>
              <w:left w:w="28" w:type="dxa"/>
              <w:right w:w="28" w:type="dxa"/>
            </w:tcMar>
            <w:vAlign w:val="center"/>
          </w:tcPr>
          <w:p w:rsidR="00F2472E" w:rsidRPr="00F2472E" w:rsidRDefault="004E0414">
            <w:pPr>
              <w:rPr>
                <w:rFonts w:ascii="Calibri" w:hAnsi="Calibri"/>
                <w:b/>
                <w:color w:val="000000"/>
                <w:sz w:val="16"/>
                <w:szCs w:val="16"/>
              </w:rPr>
            </w:pPr>
            <w:r>
              <w:rPr>
                <w:rFonts w:ascii="Calibri" w:hAnsi="Calibri"/>
                <w:b/>
                <w:color w:val="000000"/>
                <w:sz w:val="16"/>
                <w:szCs w:val="16"/>
              </w:rPr>
              <w:t xml:space="preserve"> </w:t>
            </w:r>
            <w:r w:rsidR="00F2472E" w:rsidRPr="00F2472E">
              <w:rPr>
                <w:rFonts w:ascii="Calibri" w:hAnsi="Calibri"/>
                <w:b/>
                <w:color w:val="000000"/>
                <w:sz w:val="16"/>
                <w:szCs w:val="16"/>
              </w:rPr>
              <w:t>Bedfont &amp; Feltham</w:t>
            </w:r>
          </w:p>
        </w:tc>
        <w:tc>
          <w:tcPr>
            <w:tcW w:w="582" w:type="dxa"/>
            <w:tcBorders>
              <w:top w:val="single" w:sz="6" w:space="0" w:color="auto"/>
              <w:bottom w:val="single" w:sz="6" w:space="0" w:color="auto"/>
            </w:tcBorders>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35</w:t>
            </w:r>
          </w:p>
        </w:tc>
        <w:tc>
          <w:tcPr>
            <w:tcW w:w="581" w:type="dxa"/>
            <w:tcBorders>
              <w:top w:val="single" w:sz="6" w:space="0" w:color="auto"/>
              <w:bottom w:val="single" w:sz="6" w:space="0" w:color="auto"/>
            </w:tcBorders>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7</w:t>
            </w:r>
          </w:p>
        </w:tc>
        <w:tc>
          <w:tcPr>
            <w:tcW w:w="583" w:type="dxa"/>
            <w:tcBorders>
              <w:top w:val="single" w:sz="6" w:space="0" w:color="auto"/>
              <w:bottom w:val="single" w:sz="6" w:space="0" w:color="auto"/>
            </w:tcBorders>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4</w:t>
            </w:r>
          </w:p>
        </w:tc>
        <w:tc>
          <w:tcPr>
            <w:tcW w:w="583" w:type="dxa"/>
            <w:tcBorders>
              <w:top w:val="single" w:sz="6" w:space="0" w:color="auto"/>
              <w:bottom w:val="single" w:sz="6" w:space="0" w:color="auto"/>
            </w:tcBorders>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24</w:t>
            </w:r>
          </w:p>
        </w:tc>
        <w:tc>
          <w:tcPr>
            <w:tcW w:w="583" w:type="dxa"/>
            <w:tcBorders>
              <w:top w:val="single" w:sz="6" w:space="0" w:color="auto"/>
              <w:bottom w:val="single" w:sz="6" w:space="0" w:color="auto"/>
            </w:tcBorders>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51</w:t>
            </w:r>
          </w:p>
        </w:tc>
        <w:tc>
          <w:tcPr>
            <w:tcW w:w="583" w:type="dxa"/>
            <w:tcBorders>
              <w:top w:val="single" w:sz="6" w:space="0" w:color="auto"/>
              <w:bottom w:val="single" w:sz="6" w:space="0" w:color="auto"/>
            </w:tcBorders>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94</w:t>
            </w:r>
          </w:p>
        </w:tc>
        <w:tc>
          <w:tcPr>
            <w:tcW w:w="536" w:type="dxa"/>
            <w:tcBorders>
              <w:top w:val="single" w:sz="6" w:space="0" w:color="auto"/>
              <w:bottom w:val="single" w:sz="6" w:space="0" w:color="auto"/>
            </w:tcBorders>
            <w:vAlign w:val="center"/>
          </w:tcPr>
          <w:p w:rsidR="00F2472E" w:rsidRPr="00F2472E" w:rsidRDefault="00F2472E" w:rsidP="00F2472E">
            <w:pPr>
              <w:jc w:val="center"/>
              <w:rPr>
                <w:rFonts w:ascii="Calibri" w:hAnsi="Calibri"/>
                <w:b/>
                <w:color w:val="000000"/>
                <w:sz w:val="16"/>
                <w:szCs w:val="16"/>
              </w:rPr>
            </w:pPr>
            <w:r w:rsidRPr="00F2472E">
              <w:rPr>
                <w:rFonts w:ascii="Calibri" w:hAnsi="Calibri"/>
                <w:b/>
                <w:color w:val="000000"/>
                <w:sz w:val="16"/>
                <w:szCs w:val="16"/>
              </w:rPr>
              <w:t>25</w:t>
            </w:r>
          </w:p>
        </w:tc>
        <w:tc>
          <w:tcPr>
            <w:tcW w:w="535" w:type="dxa"/>
            <w:tcBorders>
              <w:top w:val="single" w:sz="6" w:space="0" w:color="auto"/>
              <w:bottom w:val="single" w:sz="6" w:space="0" w:color="auto"/>
              <w:right w:val="single" w:sz="12" w:space="0" w:color="auto"/>
            </w:tcBorders>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-43</w:t>
            </w:r>
          </w:p>
        </w:tc>
      </w:tr>
      <w:tr w:rsidR="00F2472E" w:rsidRPr="005D3BAC" w:rsidTr="00F2472E">
        <w:trPr>
          <w:jc w:val="center"/>
        </w:trPr>
        <w:tc>
          <w:tcPr>
            <w:tcW w:w="2351" w:type="dxa"/>
            <w:tcBorders>
              <w:top w:val="single" w:sz="6" w:space="0" w:color="auto"/>
              <w:left w:val="single" w:sz="12" w:space="0" w:color="auto"/>
              <w:bottom w:val="single" w:sz="6" w:space="0" w:color="auto"/>
            </w:tcBorders>
            <w:tcMar>
              <w:left w:w="28" w:type="dxa"/>
              <w:right w:w="28" w:type="dxa"/>
            </w:tcMar>
            <w:vAlign w:val="center"/>
          </w:tcPr>
          <w:p w:rsidR="00F2472E" w:rsidRPr="00F2472E" w:rsidRDefault="004E0414">
            <w:pPr>
              <w:rPr>
                <w:rFonts w:ascii="Calibri" w:hAnsi="Calibri"/>
                <w:b/>
                <w:color w:val="000000"/>
                <w:sz w:val="16"/>
                <w:szCs w:val="16"/>
              </w:rPr>
            </w:pPr>
            <w:r>
              <w:rPr>
                <w:rFonts w:ascii="Calibri" w:hAnsi="Calibri"/>
                <w:b/>
                <w:color w:val="000000"/>
                <w:sz w:val="16"/>
                <w:szCs w:val="16"/>
              </w:rPr>
              <w:t xml:space="preserve"> </w:t>
            </w:r>
            <w:r w:rsidR="00F2472E" w:rsidRPr="00F2472E">
              <w:rPr>
                <w:rFonts w:ascii="Calibri" w:hAnsi="Calibri"/>
                <w:b/>
                <w:color w:val="000000"/>
                <w:sz w:val="16"/>
                <w:szCs w:val="16"/>
              </w:rPr>
              <w:t>South Park Reserves</w:t>
            </w:r>
          </w:p>
        </w:tc>
        <w:tc>
          <w:tcPr>
            <w:tcW w:w="582" w:type="dxa"/>
            <w:tcBorders>
              <w:top w:val="single" w:sz="6" w:space="0" w:color="auto"/>
              <w:bottom w:val="single" w:sz="6" w:space="0" w:color="auto"/>
            </w:tcBorders>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27</w:t>
            </w:r>
          </w:p>
        </w:tc>
        <w:tc>
          <w:tcPr>
            <w:tcW w:w="581" w:type="dxa"/>
            <w:tcBorders>
              <w:top w:val="single" w:sz="6" w:space="0" w:color="auto"/>
              <w:bottom w:val="single" w:sz="6" w:space="0" w:color="auto"/>
            </w:tcBorders>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6</w:t>
            </w:r>
          </w:p>
        </w:tc>
        <w:tc>
          <w:tcPr>
            <w:tcW w:w="583" w:type="dxa"/>
            <w:tcBorders>
              <w:top w:val="single" w:sz="6" w:space="0" w:color="auto"/>
              <w:bottom w:val="single" w:sz="6" w:space="0" w:color="auto"/>
            </w:tcBorders>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6</w:t>
            </w:r>
          </w:p>
        </w:tc>
        <w:tc>
          <w:tcPr>
            <w:tcW w:w="583" w:type="dxa"/>
            <w:tcBorders>
              <w:top w:val="single" w:sz="6" w:space="0" w:color="auto"/>
              <w:bottom w:val="single" w:sz="6" w:space="0" w:color="auto"/>
            </w:tcBorders>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15</w:t>
            </w:r>
          </w:p>
        </w:tc>
        <w:tc>
          <w:tcPr>
            <w:tcW w:w="583" w:type="dxa"/>
            <w:tcBorders>
              <w:top w:val="single" w:sz="6" w:space="0" w:color="auto"/>
              <w:bottom w:val="single" w:sz="6" w:space="0" w:color="auto"/>
            </w:tcBorders>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40</w:t>
            </w:r>
          </w:p>
        </w:tc>
        <w:tc>
          <w:tcPr>
            <w:tcW w:w="583" w:type="dxa"/>
            <w:tcBorders>
              <w:top w:val="single" w:sz="6" w:space="0" w:color="auto"/>
              <w:bottom w:val="single" w:sz="6" w:space="0" w:color="auto"/>
            </w:tcBorders>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77</w:t>
            </w:r>
          </w:p>
        </w:tc>
        <w:tc>
          <w:tcPr>
            <w:tcW w:w="536" w:type="dxa"/>
            <w:tcBorders>
              <w:top w:val="single" w:sz="6" w:space="0" w:color="auto"/>
              <w:bottom w:val="single" w:sz="6" w:space="0" w:color="auto"/>
            </w:tcBorders>
            <w:vAlign w:val="center"/>
          </w:tcPr>
          <w:p w:rsidR="00F2472E" w:rsidRPr="00F2472E" w:rsidRDefault="00F2472E" w:rsidP="00F2472E">
            <w:pPr>
              <w:jc w:val="center"/>
              <w:rPr>
                <w:rFonts w:ascii="Calibri" w:hAnsi="Calibri"/>
                <w:b/>
                <w:color w:val="000000"/>
                <w:sz w:val="16"/>
                <w:szCs w:val="16"/>
              </w:rPr>
            </w:pPr>
            <w:r w:rsidRPr="00F2472E">
              <w:rPr>
                <w:rFonts w:ascii="Calibri" w:hAnsi="Calibri"/>
                <w:b/>
                <w:color w:val="000000"/>
                <w:sz w:val="16"/>
                <w:szCs w:val="16"/>
              </w:rPr>
              <w:t>24</w:t>
            </w:r>
          </w:p>
        </w:tc>
        <w:tc>
          <w:tcPr>
            <w:tcW w:w="535" w:type="dxa"/>
            <w:tcBorders>
              <w:top w:val="single" w:sz="6" w:space="0" w:color="auto"/>
              <w:bottom w:val="single" w:sz="6" w:space="0" w:color="auto"/>
              <w:right w:val="single" w:sz="12" w:space="0" w:color="auto"/>
            </w:tcBorders>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-37</w:t>
            </w:r>
          </w:p>
        </w:tc>
      </w:tr>
      <w:tr w:rsidR="00F2472E" w:rsidRPr="005D3BAC" w:rsidTr="00F2472E">
        <w:trPr>
          <w:jc w:val="center"/>
        </w:trPr>
        <w:tc>
          <w:tcPr>
            <w:tcW w:w="2351" w:type="dxa"/>
            <w:tcBorders>
              <w:top w:val="single" w:sz="6" w:space="0" w:color="auto"/>
              <w:left w:val="single" w:sz="12" w:space="0" w:color="auto"/>
              <w:bottom w:val="single" w:sz="6" w:space="0" w:color="auto"/>
            </w:tcBorders>
            <w:tcMar>
              <w:left w:w="28" w:type="dxa"/>
              <w:right w:w="28" w:type="dxa"/>
            </w:tcMar>
            <w:vAlign w:val="center"/>
          </w:tcPr>
          <w:p w:rsidR="00F2472E" w:rsidRPr="00F2472E" w:rsidRDefault="004E0414">
            <w:pPr>
              <w:rPr>
                <w:rFonts w:ascii="Calibri" w:hAnsi="Calibri"/>
                <w:b/>
                <w:color w:val="000000"/>
                <w:sz w:val="16"/>
                <w:szCs w:val="16"/>
              </w:rPr>
            </w:pPr>
            <w:r>
              <w:rPr>
                <w:rFonts w:ascii="Calibri" w:hAnsi="Calibri"/>
                <w:b/>
                <w:color w:val="000000"/>
                <w:sz w:val="16"/>
                <w:szCs w:val="16"/>
              </w:rPr>
              <w:t xml:space="preserve"> </w:t>
            </w:r>
            <w:r w:rsidR="00F2472E" w:rsidRPr="00F2472E">
              <w:rPr>
                <w:rFonts w:ascii="Calibri" w:hAnsi="Calibri"/>
                <w:b/>
                <w:color w:val="000000"/>
                <w:sz w:val="16"/>
                <w:szCs w:val="16"/>
              </w:rPr>
              <w:t>Fleet Spurs</w:t>
            </w:r>
          </w:p>
        </w:tc>
        <w:tc>
          <w:tcPr>
            <w:tcW w:w="582" w:type="dxa"/>
            <w:tcBorders>
              <w:top w:val="single" w:sz="6" w:space="0" w:color="auto"/>
              <w:bottom w:val="single" w:sz="6" w:space="0" w:color="auto"/>
            </w:tcBorders>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34</w:t>
            </w:r>
          </w:p>
        </w:tc>
        <w:tc>
          <w:tcPr>
            <w:tcW w:w="581" w:type="dxa"/>
            <w:tcBorders>
              <w:top w:val="single" w:sz="6" w:space="0" w:color="auto"/>
              <w:bottom w:val="single" w:sz="6" w:space="0" w:color="auto"/>
            </w:tcBorders>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6</w:t>
            </w:r>
          </w:p>
        </w:tc>
        <w:tc>
          <w:tcPr>
            <w:tcW w:w="583" w:type="dxa"/>
            <w:tcBorders>
              <w:top w:val="single" w:sz="6" w:space="0" w:color="auto"/>
              <w:bottom w:val="single" w:sz="6" w:space="0" w:color="auto"/>
            </w:tcBorders>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4</w:t>
            </w:r>
          </w:p>
        </w:tc>
        <w:tc>
          <w:tcPr>
            <w:tcW w:w="583" w:type="dxa"/>
            <w:tcBorders>
              <w:top w:val="single" w:sz="6" w:space="0" w:color="auto"/>
              <w:bottom w:val="single" w:sz="6" w:space="0" w:color="auto"/>
            </w:tcBorders>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24</w:t>
            </w:r>
          </w:p>
        </w:tc>
        <w:tc>
          <w:tcPr>
            <w:tcW w:w="583" w:type="dxa"/>
            <w:tcBorders>
              <w:top w:val="single" w:sz="6" w:space="0" w:color="auto"/>
              <w:bottom w:val="single" w:sz="6" w:space="0" w:color="auto"/>
            </w:tcBorders>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55</w:t>
            </w:r>
          </w:p>
        </w:tc>
        <w:tc>
          <w:tcPr>
            <w:tcW w:w="583" w:type="dxa"/>
            <w:tcBorders>
              <w:top w:val="single" w:sz="6" w:space="0" w:color="auto"/>
              <w:bottom w:val="single" w:sz="6" w:space="0" w:color="auto"/>
            </w:tcBorders>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101</w:t>
            </w:r>
          </w:p>
        </w:tc>
        <w:tc>
          <w:tcPr>
            <w:tcW w:w="536" w:type="dxa"/>
            <w:tcBorders>
              <w:top w:val="single" w:sz="6" w:space="0" w:color="auto"/>
              <w:bottom w:val="single" w:sz="6" w:space="0" w:color="auto"/>
            </w:tcBorders>
            <w:vAlign w:val="center"/>
          </w:tcPr>
          <w:p w:rsidR="00F2472E" w:rsidRPr="00F2472E" w:rsidRDefault="00F2472E" w:rsidP="00F2472E">
            <w:pPr>
              <w:jc w:val="center"/>
              <w:rPr>
                <w:rFonts w:ascii="Calibri" w:hAnsi="Calibri"/>
                <w:b/>
                <w:color w:val="000000"/>
                <w:sz w:val="16"/>
                <w:szCs w:val="16"/>
              </w:rPr>
            </w:pPr>
            <w:r w:rsidRPr="00F2472E">
              <w:rPr>
                <w:rFonts w:ascii="Calibri" w:hAnsi="Calibri"/>
                <w:b/>
                <w:color w:val="000000"/>
                <w:sz w:val="16"/>
                <w:szCs w:val="16"/>
              </w:rPr>
              <w:t>22</w:t>
            </w:r>
          </w:p>
        </w:tc>
        <w:tc>
          <w:tcPr>
            <w:tcW w:w="535" w:type="dxa"/>
            <w:tcBorders>
              <w:top w:val="single" w:sz="6" w:space="0" w:color="auto"/>
              <w:bottom w:val="single" w:sz="6" w:space="0" w:color="auto"/>
              <w:right w:val="single" w:sz="12" w:space="0" w:color="auto"/>
            </w:tcBorders>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-46</w:t>
            </w:r>
          </w:p>
        </w:tc>
      </w:tr>
      <w:tr w:rsidR="00F2472E" w:rsidRPr="005D3BAC" w:rsidTr="00F2472E">
        <w:trPr>
          <w:jc w:val="center"/>
        </w:trPr>
        <w:tc>
          <w:tcPr>
            <w:tcW w:w="2351" w:type="dxa"/>
            <w:tcBorders>
              <w:top w:val="single" w:sz="6" w:space="0" w:color="auto"/>
              <w:left w:val="single" w:sz="12" w:space="0" w:color="auto"/>
              <w:bottom w:val="single" w:sz="6" w:space="0" w:color="auto"/>
            </w:tcBorders>
            <w:tcMar>
              <w:left w:w="28" w:type="dxa"/>
              <w:right w:w="28" w:type="dxa"/>
            </w:tcMar>
            <w:vAlign w:val="center"/>
          </w:tcPr>
          <w:p w:rsidR="00F2472E" w:rsidRPr="00F2472E" w:rsidRDefault="004E0414">
            <w:pPr>
              <w:rPr>
                <w:rFonts w:ascii="Calibri" w:hAnsi="Calibri"/>
                <w:b/>
                <w:color w:val="000000"/>
                <w:sz w:val="16"/>
                <w:szCs w:val="16"/>
              </w:rPr>
            </w:pPr>
            <w:r>
              <w:rPr>
                <w:rFonts w:ascii="Calibri" w:hAnsi="Calibri"/>
                <w:b/>
                <w:color w:val="000000"/>
                <w:sz w:val="16"/>
                <w:szCs w:val="16"/>
              </w:rPr>
              <w:t xml:space="preserve"> </w:t>
            </w:r>
            <w:r w:rsidR="00F2472E" w:rsidRPr="00F2472E">
              <w:rPr>
                <w:rFonts w:ascii="Calibri" w:hAnsi="Calibri"/>
                <w:b/>
                <w:color w:val="000000"/>
                <w:sz w:val="16"/>
                <w:szCs w:val="16"/>
              </w:rPr>
              <w:t>Cove</w:t>
            </w:r>
          </w:p>
        </w:tc>
        <w:tc>
          <w:tcPr>
            <w:tcW w:w="582" w:type="dxa"/>
            <w:tcBorders>
              <w:top w:val="single" w:sz="6" w:space="0" w:color="auto"/>
              <w:bottom w:val="single" w:sz="6" w:space="0" w:color="auto"/>
            </w:tcBorders>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33</w:t>
            </w:r>
          </w:p>
        </w:tc>
        <w:tc>
          <w:tcPr>
            <w:tcW w:w="581" w:type="dxa"/>
            <w:tcBorders>
              <w:top w:val="single" w:sz="6" w:space="0" w:color="auto"/>
              <w:bottom w:val="single" w:sz="6" w:space="0" w:color="auto"/>
            </w:tcBorders>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6</w:t>
            </w:r>
          </w:p>
        </w:tc>
        <w:tc>
          <w:tcPr>
            <w:tcW w:w="583" w:type="dxa"/>
            <w:tcBorders>
              <w:top w:val="single" w:sz="6" w:space="0" w:color="auto"/>
              <w:bottom w:val="single" w:sz="6" w:space="0" w:color="auto"/>
            </w:tcBorders>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3</w:t>
            </w:r>
          </w:p>
        </w:tc>
        <w:tc>
          <w:tcPr>
            <w:tcW w:w="583" w:type="dxa"/>
            <w:tcBorders>
              <w:top w:val="single" w:sz="6" w:space="0" w:color="auto"/>
              <w:bottom w:val="single" w:sz="6" w:space="0" w:color="auto"/>
            </w:tcBorders>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24</w:t>
            </w:r>
          </w:p>
        </w:tc>
        <w:tc>
          <w:tcPr>
            <w:tcW w:w="583" w:type="dxa"/>
            <w:tcBorders>
              <w:top w:val="single" w:sz="6" w:space="0" w:color="auto"/>
              <w:bottom w:val="single" w:sz="6" w:space="0" w:color="auto"/>
            </w:tcBorders>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39</w:t>
            </w:r>
          </w:p>
        </w:tc>
        <w:tc>
          <w:tcPr>
            <w:tcW w:w="583" w:type="dxa"/>
            <w:tcBorders>
              <w:top w:val="single" w:sz="6" w:space="0" w:color="auto"/>
              <w:bottom w:val="single" w:sz="6" w:space="0" w:color="auto"/>
            </w:tcBorders>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93</w:t>
            </w:r>
          </w:p>
        </w:tc>
        <w:tc>
          <w:tcPr>
            <w:tcW w:w="536" w:type="dxa"/>
            <w:tcBorders>
              <w:top w:val="single" w:sz="6" w:space="0" w:color="auto"/>
              <w:bottom w:val="single" w:sz="6" w:space="0" w:color="auto"/>
            </w:tcBorders>
            <w:vAlign w:val="center"/>
          </w:tcPr>
          <w:p w:rsidR="00F2472E" w:rsidRPr="00F2472E" w:rsidRDefault="00F2472E" w:rsidP="00F2472E">
            <w:pPr>
              <w:jc w:val="center"/>
              <w:rPr>
                <w:rFonts w:ascii="Calibri" w:hAnsi="Calibri"/>
                <w:b/>
                <w:color w:val="000000"/>
                <w:sz w:val="16"/>
                <w:szCs w:val="16"/>
              </w:rPr>
            </w:pPr>
            <w:r w:rsidRPr="00F2472E">
              <w:rPr>
                <w:rFonts w:ascii="Calibri" w:hAnsi="Calibri"/>
                <w:b/>
                <w:color w:val="000000"/>
                <w:sz w:val="16"/>
                <w:szCs w:val="16"/>
              </w:rPr>
              <w:t>21</w:t>
            </w:r>
          </w:p>
        </w:tc>
        <w:tc>
          <w:tcPr>
            <w:tcW w:w="535" w:type="dxa"/>
            <w:tcBorders>
              <w:top w:val="single" w:sz="6" w:space="0" w:color="auto"/>
              <w:bottom w:val="single" w:sz="6" w:space="0" w:color="auto"/>
              <w:right w:val="single" w:sz="12" w:space="0" w:color="auto"/>
            </w:tcBorders>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-54</w:t>
            </w:r>
          </w:p>
        </w:tc>
      </w:tr>
      <w:tr w:rsidR="00F2472E" w:rsidRPr="005D3BAC" w:rsidTr="00F2472E">
        <w:trPr>
          <w:jc w:val="center"/>
        </w:trPr>
        <w:tc>
          <w:tcPr>
            <w:tcW w:w="2351" w:type="dxa"/>
            <w:tcBorders>
              <w:top w:val="single" w:sz="6" w:space="0" w:color="auto"/>
              <w:left w:val="single" w:sz="12" w:space="0" w:color="auto"/>
              <w:bottom w:val="single" w:sz="12" w:space="0" w:color="auto"/>
            </w:tcBorders>
            <w:tcMar>
              <w:left w:w="28" w:type="dxa"/>
              <w:right w:w="28" w:type="dxa"/>
            </w:tcMar>
            <w:vAlign w:val="center"/>
          </w:tcPr>
          <w:p w:rsidR="00F2472E" w:rsidRPr="00F2472E" w:rsidRDefault="004E0414">
            <w:pPr>
              <w:rPr>
                <w:rFonts w:ascii="Calibri" w:hAnsi="Calibri"/>
                <w:b/>
                <w:color w:val="000000"/>
                <w:sz w:val="16"/>
                <w:szCs w:val="16"/>
              </w:rPr>
            </w:pPr>
            <w:r>
              <w:rPr>
                <w:rFonts w:ascii="Calibri" w:hAnsi="Calibri"/>
                <w:b/>
                <w:color w:val="000000"/>
                <w:sz w:val="16"/>
                <w:szCs w:val="16"/>
              </w:rPr>
              <w:t xml:space="preserve"> </w:t>
            </w:r>
            <w:proofErr w:type="spellStart"/>
            <w:r w:rsidR="00F2472E" w:rsidRPr="00F2472E">
              <w:rPr>
                <w:rFonts w:ascii="Calibri" w:hAnsi="Calibri"/>
                <w:b/>
                <w:color w:val="000000"/>
                <w:sz w:val="16"/>
                <w:szCs w:val="16"/>
              </w:rPr>
              <w:t>Bagshot</w:t>
            </w:r>
            <w:proofErr w:type="spellEnd"/>
          </w:p>
        </w:tc>
        <w:tc>
          <w:tcPr>
            <w:tcW w:w="582" w:type="dxa"/>
            <w:tcBorders>
              <w:top w:val="single" w:sz="6" w:space="0" w:color="auto"/>
              <w:bottom w:val="single" w:sz="12" w:space="0" w:color="auto"/>
            </w:tcBorders>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32</w:t>
            </w:r>
          </w:p>
        </w:tc>
        <w:tc>
          <w:tcPr>
            <w:tcW w:w="581" w:type="dxa"/>
            <w:tcBorders>
              <w:top w:val="single" w:sz="6" w:space="0" w:color="auto"/>
              <w:bottom w:val="single" w:sz="12" w:space="0" w:color="auto"/>
            </w:tcBorders>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5</w:t>
            </w:r>
          </w:p>
        </w:tc>
        <w:tc>
          <w:tcPr>
            <w:tcW w:w="583" w:type="dxa"/>
            <w:tcBorders>
              <w:top w:val="single" w:sz="6" w:space="0" w:color="auto"/>
              <w:bottom w:val="single" w:sz="12" w:space="0" w:color="auto"/>
            </w:tcBorders>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2</w:t>
            </w:r>
          </w:p>
        </w:tc>
        <w:tc>
          <w:tcPr>
            <w:tcW w:w="583" w:type="dxa"/>
            <w:tcBorders>
              <w:top w:val="single" w:sz="6" w:space="0" w:color="auto"/>
              <w:bottom w:val="single" w:sz="12" w:space="0" w:color="auto"/>
            </w:tcBorders>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25</w:t>
            </w:r>
          </w:p>
        </w:tc>
        <w:tc>
          <w:tcPr>
            <w:tcW w:w="583" w:type="dxa"/>
            <w:tcBorders>
              <w:top w:val="single" w:sz="6" w:space="0" w:color="auto"/>
              <w:bottom w:val="single" w:sz="12" w:space="0" w:color="auto"/>
            </w:tcBorders>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39</w:t>
            </w:r>
          </w:p>
        </w:tc>
        <w:tc>
          <w:tcPr>
            <w:tcW w:w="583" w:type="dxa"/>
            <w:tcBorders>
              <w:top w:val="single" w:sz="6" w:space="0" w:color="auto"/>
              <w:bottom w:val="single" w:sz="12" w:space="0" w:color="auto"/>
            </w:tcBorders>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125</w:t>
            </w:r>
          </w:p>
        </w:tc>
        <w:tc>
          <w:tcPr>
            <w:tcW w:w="536" w:type="dxa"/>
            <w:tcBorders>
              <w:top w:val="single" w:sz="6" w:space="0" w:color="auto"/>
              <w:bottom w:val="single" w:sz="12" w:space="0" w:color="auto"/>
            </w:tcBorders>
            <w:vAlign w:val="center"/>
          </w:tcPr>
          <w:p w:rsidR="00F2472E" w:rsidRPr="00F2472E" w:rsidRDefault="00F2472E" w:rsidP="00F2472E">
            <w:pPr>
              <w:jc w:val="center"/>
              <w:rPr>
                <w:rFonts w:ascii="Calibri" w:hAnsi="Calibri"/>
                <w:b/>
                <w:color w:val="000000"/>
                <w:sz w:val="16"/>
                <w:szCs w:val="16"/>
              </w:rPr>
            </w:pPr>
            <w:r w:rsidRPr="00F2472E">
              <w:rPr>
                <w:rFonts w:ascii="Calibri" w:hAnsi="Calibri"/>
                <w:b/>
                <w:color w:val="000000"/>
                <w:sz w:val="16"/>
                <w:szCs w:val="16"/>
              </w:rPr>
              <w:t>17</w:t>
            </w:r>
          </w:p>
        </w:tc>
        <w:tc>
          <w:tcPr>
            <w:tcW w:w="535" w:type="dxa"/>
            <w:tcBorders>
              <w:top w:val="single" w:sz="6" w:space="0" w:color="auto"/>
              <w:bottom w:val="single" w:sz="12" w:space="0" w:color="auto"/>
              <w:right w:val="single" w:sz="12" w:space="0" w:color="auto"/>
            </w:tcBorders>
            <w:vAlign w:val="center"/>
          </w:tcPr>
          <w:p w:rsidR="00F2472E" w:rsidRPr="00F2472E" w:rsidRDefault="00F2472E" w:rsidP="00F2472E">
            <w:pPr>
              <w:jc w:val="center"/>
              <w:rPr>
                <w:rFonts w:ascii="Calibri" w:hAnsi="Calibri"/>
                <w:color w:val="000000"/>
                <w:sz w:val="16"/>
                <w:szCs w:val="16"/>
              </w:rPr>
            </w:pPr>
            <w:r w:rsidRPr="00F2472E">
              <w:rPr>
                <w:rFonts w:ascii="Calibri" w:hAnsi="Calibri"/>
                <w:color w:val="000000"/>
                <w:sz w:val="16"/>
                <w:szCs w:val="16"/>
              </w:rPr>
              <w:t>-86</w:t>
            </w:r>
          </w:p>
        </w:tc>
      </w:tr>
      <w:tr w:rsidR="00E100D0" w:rsidTr="00F2472E">
        <w:trPr>
          <w:trHeight w:val="2835"/>
          <w:jc w:val="center"/>
        </w:trPr>
        <w:tc>
          <w:tcPr>
            <w:tcW w:w="6917" w:type="dxa"/>
            <w:gridSpan w:val="9"/>
            <w:tcBorders>
              <w:top w:val="single" w:sz="6" w:space="0" w:color="auto"/>
              <w:left w:val="single" w:sz="12" w:space="0" w:color="auto"/>
              <w:bottom w:val="single" w:sz="12" w:space="0" w:color="auto"/>
              <w:right w:val="single" w:sz="12" w:space="0" w:color="auto"/>
            </w:tcBorders>
            <w:tcMar>
              <w:left w:w="28" w:type="dxa"/>
              <w:right w:w="28" w:type="dxa"/>
            </w:tcMar>
          </w:tcPr>
          <w:p w:rsidR="00F500DC" w:rsidRDefault="00F500DC" w:rsidP="00E100D0">
            <w:pPr>
              <w:ind w:left="188" w:right="214"/>
              <w:jc w:val="both"/>
              <w:rPr>
                <w:rFonts w:asciiTheme="minorHAnsi" w:hAnsiTheme="minorHAnsi" w:cs="Calibri"/>
                <w:sz w:val="2"/>
                <w:szCs w:val="2"/>
              </w:rPr>
            </w:pPr>
          </w:p>
          <w:p w:rsidR="00F500DC" w:rsidRPr="00F500DC" w:rsidRDefault="00F500DC" w:rsidP="00E100D0">
            <w:pPr>
              <w:ind w:left="188" w:right="214"/>
              <w:jc w:val="both"/>
              <w:rPr>
                <w:rFonts w:asciiTheme="minorHAnsi" w:hAnsiTheme="minorHAnsi" w:cs="Calibri"/>
                <w:sz w:val="2"/>
                <w:szCs w:val="2"/>
              </w:rPr>
            </w:pPr>
          </w:p>
          <w:p w:rsidR="00E100D0" w:rsidRPr="00CD082E" w:rsidRDefault="00E100D0" w:rsidP="00E100D0">
            <w:pPr>
              <w:ind w:left="188" w:right="214"/>
              <w:jc w:val="both"/>
              <w:rPr>
                <w:rFonts w:asciiTheme="minorHAnsi" w:hAnsiTheme="minorHAnsi" w:cs="Calibri"/>
                <w:sz w:val="16"/>
                <w:szCs w:val="16"/>
              </w:rPr>
            </w:pPr>
            <w:r w:rsidRPr="00CD082E">
              <w:rPr>
                <w:rFonts w:asciiTheme="minorHAnsi" w:hAnsiTheme="minorHAnsi" w:cs="Calibri"/>
                <w:sz w:val="16"/>
                <w:szCs w:val="16"/>
              </w:rPr>
              <w:t>It’s been a</w:t>
            </w:r>
            <w:r w:rsidR="00EF14B5" w:rsidRPr="00CD082E">
              <w:rPr>
                <w:rFonts w:asciiTheme="minorHAnsi" w:hAnsiTheme="minorHAnsi" w:cs="Calibri"/>
                <w:sz w:val="16"/>
                <w:szCs w:val="16"/>
              </w:rPr>
              <w:t xml:space="preserve"> bittersweet season for Worcester Park. Leaving aside their quest for League Cup glory against Knaphill in a couple of weeks, they are Champions of the Division but unlike </w:t>
            </w:r>
            <w:r w:rsidR="00F500DC">
              <w:rPr>
                <w:rFonts w:asciiTheme="minorHAnsi" w:hAnsiTheme="minorHAnsi" w:cs="Calibri"/>
                <w:sz w:val="16"/>
                <w:szCs w:val="16"/>
              </w:rPr>
              <w:t xml:space="preserve">in </w:t>
            </w:r>
            <w:r w:rsidR="00EF14B5" w:rsidRPr="00CD082E">
              <w:rPr>
                <w:rFonts w:asciiTheme="minorHAnsi" w:hAnsiTheme="minorHAnsi" w:cs="Calibri"/>
                <w:sz w:val="16"/>
                <w:szCs w:val="16"/>
              </w:rPr>
              <w:t>previous years where they ha</w:t>
            </w:r>
            <w:r w:rsidR="004E0414">
              <w:rPr>
                <w:rFonts w:asciiTheme="minorHAnsi" w:hAnsiTheme="minorHAnsi" w:cs="Calibri"/>
                <w:sz w:val="16"/>
                <w:szCs w:val="16"/>
              </w:rPr>
              <w:t>ve</w:t>
            </w:r>
            <w:r w:rsidR="00EF14B5" w:rsidRPr="00CD082E">
              <w:rPr>
                <w:rFonts w:asciiTheme="minorHAnsi" w:hAnsiTheme="minorHAnsi" w:cs="Calibri"/>
                <w:sz w:val="16"/>
                <w:szCs w:val="16"/>
              </w:rPr>
              <w:t xml:space="preserve"> been denied </w:t>
            </w:r>
            <w:r w:rsidR="00CD082E" w:rsidRPr="00CD082E">
              <w:rPr>
                <w:rFonts w:asciiTheme="minorHAnsi" w:hAnsiTheme="minorHAnsi" w:cs="Calibri"/>
                <w:sz w:val="16"/>
                <w:szCs w:val="16"/>
              </w:rPr>
              <w:t>promotion, this time they are to be relegated.</w:t>
            </w:r>
          </w:p>
          <w:p w:rsidR="00E100D0" w:rsidRPr="00CD082E" w:rsidRDefault="00E100D0" w:rsidP="00E100D0">
            <w:pPr>
              <w:ind w:left="188" w:right="214"/>
              <w:jc w:val="both"/>
              <w:rPr>
                <w:rFonts w:asciiTheme="minorHAnsi" w:hAnsiTheme="minorHAnsi" w:cs="Calibri"/>
                <w:sz w:val="4"/>
                <w:szCs w:val="4"/>
              </w:rPr>
            </w:pPr>
          </w:p>
          <w:p w:rsidR="00E100D0" w:rsidRPr="00CD082E" w:rsidRDefault="00CD082E" w:rsidP="00E100D0">
            <w:pPr>
              <w:ind w:left="188" w:right="214"/>
              <w:jc w:val="both"/>
              <w:rPr>
                <w:rFonts w:asciiTheme="minorHAnsi" w:hAnsiTheme="minorHAnsi" w:cs="Calibri"/>
                <w:sz w:val="16"/>
                <w:szCs w:val="16"/>
              </w:rPr>
            </w:pPr>
            <w:r w:rsidRPr="00CD082E">
              <w:rPr>
                <w:rFonts w:asciiTheme="minorHAnsi" w:hAnsiTheme="minorHAnsi" w:cs="Calibri"/>
                <w:sz w:val="16"/>
                <w:szCs w:val="16"/>
              </w:rPr>
              <w:t xml:space="preserve">It would be very easy to moan about this decision as some </w:t>
            </w:r>
            <w:r w:rsidR="00F500DC">
              <w:rPr>
                <w:rFonts w:asciiTheme="minorHAnsi" w:hAnsiTheme="minorHAnsi" w:cs="Calibri"/>
                <w:sz w:val="16"/>
                <w:szCs w:val="16"/>
              </w:rPr>
              <w:t>uninformed</w:t>
            </w:r>
            <w:r w:rsidRPr="00CD082E">
              <w:rPr>
                <w:rFonts w:asciiTheme="minorHAnsi" w:hAnsiTheme="minorHAnsi" w:cs="Calibri"/>
                <w:sz w:val="16"/>
                <w:szCs w:val="16"/>
              </w:rPr>
              <w:t xml:space="preserve"> people have been doing on Twitter recently</w:t>
            </w:r>
            <w:r w:rsidR="004E0414">
              <w:rPr>
                <w:rFonts w:asciiTheme="minorHAnsi" w:hAnsiTheme="minorHAnsi" w:cs="Calibri"/>
                <w:sz w:val="16"/>
                <w:szCs w:val="16"/>
              </w:rPr>
              <w:t>,</w:t>
            </w:r>
            <w:r w:rsidRPr="00CD082E">
              <w:rPr>
                <w:rFonts w:asciiTheme="minorHAnsi" w:hAnsiTheme="minorHAnsi" w:cs="Calibri"/>
                <w:sz w:val="16"/>
                <w:szCs w:val="16"/>
              </w:rPr>
              <w:t xml:space="preserve"> and blame the League (who have nothing to do with the decision) or the F.A. for their reorganisation and bemoan the fact that </w:t>
            </w:r>
            <w:r w:rsidR="00F500DC">
              <w:rPr>
                <w:rFonts w:asciiTheme="minorHAnsi" w:hAnsiTheme="minorHAnsi" w:cs="Calibri"/>
                <w:sz w:val="16"/>
                <w:szCs w:val="16"/>
              </w:rPr>
              <w:t xml:space="preserve">poor </w:t>
            </w:r>
            <w:r w:rsidRPr="00CD082E">
              <w:rPr>
                <w:rFonts w:asciiTheme="minorHAnsi" w:hAnsiTheme="minorHAnsi" w:cs="Calibri"/>
                <w:sz w:val="16"/>
                <w:szCs w:val="16"/>
              </w:rPr>
              <w:t>little Worcester Park are being denied their chance at success</w:t>
            </w:r>
            <w:r w:rsidR="004E0414">
              <w:rPr>
                <w:rFonts w:asciiTheme="minorHAnsi" w:hAnsiTheme="minorHAnsi" w:cs="Calibri"/>
                <w:sz w:val="16"/>
                <w:szCs w:val="16"/>
              </w:rPr>
              <w:t>,</w:t>
            </w:r>
            <w:r w:rsidRPr="00CD082E">
              <w:rPr>
                <w:rFonts w:asciiTheme="minorHAnsi" w:hAnsiTheme="minorHAnsi" w:cs="Calibri"/>
                <w:sz w:val="16"/>
                <w:szCs w:val="16"/>
              </w:rPr>
              <w:t xml:space="preserve"> but hold on a minute, let’s consider ALL of the facts here.</w:t>
            </w:r>
          </w:p>
          <w:p w:rsidR="00E100D0" w:rsidRPr="00CD082E" w:rsidRDefault="00E100D0" w:rsidP="00E100D0">
            <w:pPr>
              <w:ind w:left="188" w:right="214"/>
              <w:jc w:val="both"/>
              <w:rPr>
                <w:rFonts w:asciiTheme="minorHAnsi" w:hAnsiTheme="minorHAnsi" w:cs="Calibri"/>
                <w:sz w:val="4"/>
                <w:szCs w:val="4"/>
              </w:rPr>
            </w:pPr>
          </w:p>
          <w:p w:rsidR="00CD082E" w:rsidRPr="00CD082E" w:rsidRDefault="00CD082E" w:rsidP="00E100D0">
            <w:pPr>
              <w:ind w:left="188" w:right="214"/>
              <w:jc w:val="both"/>
              <w:rPr>
                <w:rFonts w:asciiTheme="minorHAnsi" w:hAnsiTheme="minorHAnsi" w:cs="Calibri"/>
                <w:sz w:val="16"/>
                <w:szCs w:val="16"/>
              </w:rPr>
            </w:pPr>
            <w:r w:rsidRPr="00CD082E">
              <w:rPr>
                <w:rFonts w:asciiTheme="minorHAnsi" w:hAnsiTheme="minorHAnsi" w:cs="Calibri"/>
                <w:sz w:val="16"/>
                <w:szCs w:val="16"/>
              </w:rPr>
              <w:t xml:space="preserve">Firstly, Worcester Park, along with Staines Lammas and Farleigh Rovers </w:t>
            </w:r>
            <w:proofErr w:type="gramStart"/>
            <w:r w:rsidRPr="00CD082E">
              <w:rPr>
                <w:rFonts w:asciiTheme="minorHAnsi" w:hAnsiTheme="minorHAnsi" w:cs="Calibri"/>
                <w:sz w:val="16"/>
                <w:szCs w:val="16"/>
              </w:rPr>
              <w:t>have</w:t>
            </w:r>
            <w:proofErr w:type="gramEnd"/>
            <w:r w:rsidRPr="00CD082E">
              <w:rPr>
                <w:rFonts w:asciiTheme="minorHAnsi" w:hAnsiTheme="minorHAnsi" w:cs="Calibri"/>
                <w:sz w:val="16"/>
                <w:szCs w:val="16"/>
              </w:rPr>
              <w:t xml:space="preserve"> been threatened with relegation for some time. They have had two reprieves previously. Also, Worcester Park</w:t>
            </w:r>
            <w:r w:rsidR="00F500DC">
              <w:rPr>
                <w:rFonts w:asciiTheme="minorHAnsi" w:hAnsiTheme="minorHAnsi" w:cs="Calibri"/>
                <w:sz w:val="16"/>
                <w:szCs w:val="16"/>
              </w:rPr>
              <w:t xml:space="preserve"> have</w:t>
            </w:r>
            <w:r w:rsidRPr="00CD082E">
              <w:rPr>
                <w:rFonts w:asciiTheme="minorHAnsi" w:hAnsiTheme="minorHAnsi" w:cs="Calibri"/>
                <w:sz w:val="16"/>
                <w:szCs w:val="16"/>
              </w:rPr>
              <w:t xml:space="preserve"> refuse</w:t>
            </w:r>
            <w:r w:rsidR="00F500DC">
              <w:rPr>
                <w:rFonts w:asciiTheme="minorHAnsi" w:hAnsiTheme="minorHAnsi" w:cs="Calibri"/>
                <w:sz w:val="16"/>
                <w:szCs w:val="16"/>
              </w:rPr>
              <w:t>d</w:t>
            </w:r>
            <w:r w:rsidRPr="00CD082E">
              <w:rPr>
                <w:rFonts w:asciiTheme="minorHAnsi" w:hAnsiTheme="minorHAnsi" w:cs="Calibri"/>
                <w:sz w:val="16"/>
                <w:szCs w:val="16"/>
              </w:rPr>
              <w:t xml:space="preserve"> to upgrade the ground to the required standard</w:t>
            </w:r>
            <w:r w:rsidR="00F500DC">
              <w:rPr>
                <w:rFonts w:asciiTheme="minorHAnsi" w:hAnsiTheme="minorHAnsi" w:cs="Calibri"/>
                <w:sz w:val="16"/>
                <w:szCs w:val="16"/>
              </w:rPr>
              <w:t>, while</w:t>
            </w:r>
            <w:r w:rsidRPr="00CD082E">
              <w:rPr>
                <w:rFonts w:asciiTheme="minorHAnsi" w:hAnsiTheme="minorHAnsi" w:cs="Calibri"/>
                <w:sz w:val="16"/>
                <w:szCs w:val="16"/>
              </w:rPr>
              <w:t xml:space="preserve"> several </w:t>
            </w:r>
            <w:r w:rsidR="004E0414">
              <w:rPr>
                <w:rFonts w:asciiTheme="minorHAnsi" w:hAnsiTheme="minorHAnsi" w:cs="Calibri"/>
                <w:sz w:val="16"/>
                <w:szCs w:val="16"/>
              </w:rPr>
              <w:t xml:space="preserve">other </w:t>
            </w:r>
            <w:r w:rsidRPr="00CD082E">
              <w:rPr>
                <w:rFonts w:asciiTheme="minorHAnsi" w:hAnsiTheme="minorHAnsi" w:cs="Calibri"/>
                <w:sz w:val="16"/>
                <w:szCs w:val="16"/>
              </w:rPr>
              <w:t xml:space="preserve">Step Six </w:t>
            </w:r>
            <w:r w:rsidR="00F500DC">
              <w:rPr>
                <w:rFonts w:asciiTheme="minorHAnsi" w:hAnsiTheme="minorHAnsi" w:cs="Calibri"/>
                <w:sz w:val="16"/>
                <w:szCs w:val="16"/>
              </w:rPr>
              <w:t>clubs</w:t>
            </w:r>
            <w:r w:rsidRPr="00CD082E">
              <w:rPr>
                <w:rFonts w:asciiTheme="minorHAnsi" w:hAnsiTheme="minorHAnsi" w:cs="Calibri"/>
                <w:sz w:val="16"/>
                <w:szCs w:val="16"/>
              </w:rPr>
              <w:t xml:space="preserve"> have spent large sums of money on theirs to avoid </w:t>
            </w:r>
            <w:r w:rsidR="00F500DC">
              <w:rPr>
                <w:rFonts w:asciiTheme="minorHAnsi" w:hAnsiTheme="minorHAnsi" w:cs="Calibri"/>
                <w:sz w:val="16"/>
                <w:szCs w:val="16"/>
              </w:rPr>
              <w:t>their own threat of demotion</w:t>
            </w:r>
            <w:r w:rsidRPr="00CD082E">
              <w:rPr>
                <w:rFonts w:asciiTheme="minorHAnsi" w:hAnsiTheme="minorHAnsi" w:cs="Calibri"/>
                <w:sz w:val="16"/>
                <w:szCs w:val="16"/>
              </w:rPr>
              <w:t xml:space="preserve">. Why </w:t>
            </w:r>
            <w:r w:rsidR="00F500DC">
              <w:rPr>
                <w:rFonts w:asciiTheme="minorHAnsi" w:hAnsiTheme="minorHAnsi" w:cs="Calibri"/>
                <w:sz w:val="16"/>
                <w:szCs w:val="16"/>
              </w:rPr>
              <w:t>bother</w:t>
            </w:r>
            <w:r w:rsidRPr="00CD082E">
              <w:rPr>
                <w:rFonts w:asciiTheme="minorHAnsi" w:hAnsiTheme="minorHAnsi" w:cs="Calibri"/>
                <w:sz w:val="16"/>
                <w:szCs w:val="16"/>
              </w:rPr>
              <w:t xml:space="preserve"> if the F.A. were to backtrack once again and not relegate a club that have ignored them for a decade?</w:t>
            </w:r>
          </w:p>
          <w:p w:rsidR="00CD082E" w:rsidRPr="00CD082E" w:rsidRDefault="00CD082E" w:rsidP="00E100D0">
            <w:pPr>
              <w:ind w:left="188" w:right="214"/>
              <w:jc w:val="both"/>
              <w:rPr>
                <w:rFonts w:asciiTheme="minorHAnsi" w:hAnsiTheme="minorHAnsi" w:cs="Calibri"/>
                <w:sz w:val="4"/>
                <w:szCs w:val="4"/>
              </w:rPr>
            </w:pPr>
          </w:p>
          <w:p w:rsidR="00CD082E" w:rsidRDefault="00CD082E" w:rsidP="00E100D0">
            <w:pPr>
              <w:ind w:left="188" w:right="214"/>
              <w:jc w:val="both"/>
              <w:rPr>
                <w:rFonts w:asciiTheme="minorHAnsi" w:hAnsiTheme="minorHAnsi" w:cs="Calibri"/>
                <w:sz w:val="17"/>
                <w:szCs w:val="17"/>
              </w:rPr>
            </w:pPr>
            <w:r w:rsidRPr="00CD082E">
              <w:rPr>
                <w:rFonts w:asciiTheme="minorHAnsi" w:hAnsiTheme="minorHAnsi" w:cs="Calibri"/>
                <w:sz w:val="16"/>
                <w:szCs w:val="16"/>
              </w:rPr>
              <w:t xml:space="preserve">Finally, regardless of whether they only have crowds of a certain size, their facilities, clubhouse aside, are really poor </w:t>
            </w:r>
            <w:r w:rsidR="004E0414">
              <w:rPr>
                <w:rFonts w:asciiTheme="minorHAnsi" w:hAnsiTheme="minorHAnsi" w:cs="Calibri"/>
                <w:sz w:val="16"/>
                <w:szCs w:val="16"/>
              </w:rPr>
              <w:t xml:space="preserve">now </w:t>
            </w:r>
            <w:r w:rsidRPr="00CD082E">
              <w:rPr>
                <w:rFonts w:asciiTheme="minorHAnsi" w:hAnsiTheme="minorHAnsi" w:cs="Calibri"/>
                <w:sz w:val="16"/>
                <w:szCs w:val="16"/>
              </w:rPr>
              <w:t xml:space="preserve">for the standard they are at. Not only are they missing lights but you can only stand on one side of the ground. The game has moved on into the twenty-first century and if my club had spent thousands of pounds getting </w:t>
            </w:r>
            <w:r w:rsidR="00F500DC">
              <w:rPr>
                <w:rFonts w:asciiTheme="minorHAnsi" w:hAnsiTheme="minorHAnsi" w:cs="Calibri"/>
                <w:sz w:val="16"/>
                <w:szCs w:val="16"/>
              </w:rPr>
              <w:t>their</w:t>
            </w:r>
            <w:r w:rsidRPr="00CD082E">
              <w:rPr>
                <w:rFonts w:asciiTheme="minorHAnsi" w:hAnsiTheme="minorHAnsi" w:cs="Calibri"/>
                <w:sz w:val="16"/>
                <w:szCs w:val="16"/>
              </w:rPr>
              <w:t xml:space="preserve"> ground up to </w:t>
            </w:r>
            <w:r w:rsidR="00F500DC">
              <w:rPr>
                <w:rFonts w:asciiTheme="minorHAnsi" w:hAnsiTheme="minorHAnsi" w:cs="Calibri"/>
                <w:sz w:val="16"/>
                <w:szCs w:val="16"/>
              </w:rPr>
              <w:t xml:space="preserve">the required </w:t>
            </w:r>
            <w:r w:rsidRPr="00CD082E">
              <w:rPr>
                <w:rFonts w:asciiTheme="minorHAnsi" w:hAnsiTheme="minorHAnsi" w:cs="Calibri"/>
                <w:sz w:val="16"/>
                <w:szCs w:val="16"/>
              </w:rPr>
              <w:t>standard or paying to ground share, I’d be thinking about legal action if another club down the road could just get away with it by ignoring the ruling. There are always two sides to every story.</w:t>
            </w:r>
            <w:r>
              <w:rPr>
                <w:rFonts w:asciiTheme="minorHAnsi" w:hAnsiTheme="minorHAnsi" w:cs="Calibri"/>
                <w:sz w:val="17"/>
                <w:szCs w:val="17"/>
              </w:rPr>
              <w:t xml:space="preserve"> </w:t>
            </w:r>
          </w:p>
          <w:p w:rsidR="00CD082E" w:rsidRPr="00CD082E" w:rsidRDefault="00CD082E" w:rsidP="00E100D0">
            <w:pPr>
              <w:ind w:left="188" w:right="214"/>
              <w:jc w:val="both"/>
              <w:rPr>
                <w:rFonts w:asciiTheme="minorHAnsi" w:hAnsiTheme="minorHAnsi" w:cs="Calibri"/>
                <w:sz w:val="4"/>
                <w:szCs w:val="4"/>
              </w:rPr>
            </w:pPr>
          </w:p>
          <w:p w:rsidR="00E100D0" w:rsidRDefault="00CD082E" w:rsidP="00F500DC">
            <w:pPr>
              <w:ind w:left="188" w:right="214"/>
              <w:jc w:val="both"/>
              <w:rPr>
                <w:rFonts w:asciiTheme="minorHAnsi" w:hAnsiTheme="minorHAnsi" w:cs="Calibri"/>
                <w:sz w:val="16"/>
                <w:szCs w:val="17"/>
              </w:rPr>
            </w:pPr>
            <w:r>
              <w:rPr>
                <w:rFonts w:asciiTheme="minorHAnsi" w:hAnsiTheme="minorHAnsi" w:cs="Calibri"/>
                <w:sz w:val="16"/>
                <w:szCs w:val="17"/>
              </w:rPr>
              <w:t>So, Badshot Lea and Cobham</w:t>
            </w:r>
            <w:r w:rsidR="00F500DC">
              <w:rPr>
                <w:rFonts w:asciiTheme="minorHAnsi" w:hAnsiTheme="minorHAnsi" w:cs="Calibri"/>
                <w:sz w:val="16"/>
                <w:szCs w:val="17"/>
              </w:rPr>
              <w:t xml:space="preserve"> are looking odds on to come up, but I am now hearing that anyone from the top six can be promoted if others fail their grading. I was under the impression that this was only the case if a Reserve team took a top three spot, but this news is especially bad news for Godalming Town who look like they are now very likely to join us and Farnham Town, while the favourites to be “promoted” in their place now appear to be Raynes Park Vale. I profoundly disagree that a sixth placed club can gain promotion ahead of a club in the flight above and it will be interesting to see how this turns out.</w:t>
            </w:r>
            <w:r w:rsidR="004E0414">
              <w:rPr>
                <w:rFonts w:asciiTheme="minorHAnsi" w:hAnsiTheme="minorHAnsi" w:cs="Calibri"/>
                <w:sz w:val="16"/>
                <w:szCs w:val="17"/>
              </w:rPr>
              <w:t xml:space="preserve"> </w:t>
            </w:r>
          </w:p>
          <w:p w:rsidR="00F500DC" w:rsidRDefault="00F500DC" w:rsidP="00F500DC">
            <w:pPr>
              <w:ind w:left="188" w:right="214"/>
              <w:jc w:val="both"/>
              <w:rPr>
                <w:rFonts w:ascii="Century Gothic" w:hAnsi="Century Gothic" w:cs="Calibri"/>
                <w:sz w:val="2"/>
                <w:szCs w:val="2"/>
              </w:rPr>
            </w:pPr>
          </w:p>
          <w:p w:rsidR="00F500DC" w:rsidRDefault="00F500DC" w:rsidP="00F500DC">
            <w:pPr>
              <w:ind w:left="188" w:right="214"/>
              <w:jc w:val="both"/>
              <w:rPr>
                <w:rFonts w:ascii="Century Gothic" w:hAnsi="Century Gothic" w:cs="Calibri"/>
                <w:sz w:val="2"/>
                <w:szCs w:val="2"/>
              </w:rPr>
            </w:pPr>
          </w:p>
          <w:p w:rsidR="00F500DC" w:rsidRDefault="00F500DC" w:rsidP="00F500DC">
            <w:pPr>
              <w:ind w:left="188" w:right="214"/>
              <w:jc w:val="both"/>
              <w:rPr>
                <w:rFonts w:ascii="Century Gothic" w:hAnsi="Century Gothic" w:cs="Calibri"/>
                <w:sz w:val="2"/>
                <w:szCs w:val="2"/>
              </w:rPr>
            </w:pPr>
          </w:p>
          <w:p w:rsidR="00F500DC" w:rsidRPr="00C913FC" w:rsidRDefault="00F500DC" w:rsidP="00F500DC">
            <w:pPr>
              <w:ind w:left="188" w:right="214"/>
              <w:jc w:val="both"/>
              <w:rPr>
                <w:rFonts w:ascii="Century Gothic" w:hAnsi="Century Gothic" w:cs="Calibri"/>
                <w:sz w:val="2"/>
                <w:szCs w:val="2"/>
              </w:rPr>
            </w:pPr>
          </w:p>
        </w:tc>
      </w:tr>
    </w:tbl>
    <w:p w:rsidR="00E100D0" w:rsidRDefault="00E100D0" w:rsidP="00DD19B3">
      <w:pPr>
        <w:rPr>
          <w:rFonts w:ascii="Calibri" w:hAnsi="Calibri"/>
          <w:sz w:val="2"/>
          <w:szCs w:val="2"/>
        </w:rPr>
      </w:pPr>
    </w:p>
    <w:p w:rsidR="00F337CE" w:rsidRDefault="00F337CE" w:rsidP="00DD19B3">
      <w:pPr>
        <w:rPr>
          <w:rFonts w:ascii="Calibri" w:hAnsi="Calibri"/>
          <w:sz w:val="2"/>
          <w:szCs w:val="2"/>
        </w:rPr>
      </w:pPr>
    </w:p>
    <w:p w:rsidR="00F337CE" w:rsidRDefault="00F337CE" w:rsidP="00DD19B3">
      <w:pPr>
        <w:rPr>
          <w:rFonts w:ascii="Calibri" w:hAnsi="Calibri"/>
          <w:sz w:val="2"/>
          <w:szCs w:val="2"/>
        </w:rPr>
      </w:pPr>
    </w:p>
    <w:tbl>
      <w:tblPr>
        <w:tblW w:w="6917" w:type="dxa"/>
        <w:jc w:val="center"/>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000" w:firstRow="0" w:lastRow="0" w:firstColumn="0" w:lastColumn="0" w:noHBand="0" w:noVBand="0"/>
      </w:tblPr>
      <w:tblGrid>
        <w:gridCol w:w="6917"/>
      </w:tblGrid>
      <w:tr w:rsidR="00F337CE" w:rsidRPr="00C91F18" w:rsidTr="00F97A0C">
        <w:trPr>
          <w:trHeight w:val="340"/>
          <w:tblHeader/>
          <w:jc w:val="center"/>
        </w:trPr>
        <w:tc>
          <w:tcPr>
            <w:tcW w:w="6991" w:type="dxa"/>
            <w:shd w:val="clear" w:color="auto" w:fill="D9D9D9"/>
            <w:vAlign w:val="center"/>
          </w:tcPr>
          <w:p w:rsidR="00F337CE" w:rsidRPr="00C91F18" w:rsidRDefault="00F337CE" w:rsidP="00F97A0C">
            <w:pPr>
              <w:jc w:val="center"/>
              <w:rPr>
                <w:rFonts w:asciiTheme="minorHAnsi" w:hAnsiTheme="minorHAnsi"/>
                <w:sz w:val="28"/>
              </w:rPr>
            </w:pPr>
            <w:r>
              <w:rPr>
                <w:rFonts w:asciiTheme="minorHAnsi" w:hAnsiTheme="minorHAnsi" w:cs="Arial"/>
                <w:b/>
                <w:bCs/>
                <w:sz w:val="28"/>
              </w:rPr>
              <w:lastRenderedPageBreak/>
              <w:t>Alex McKay – 200 Appearances</w:t>
            </w:r>
          </w:p>
        </w:tc>
      </w:tr>
      <w:tr w:rsidR="00F337CE" w:rsidRPr="00C91F18" w:rsidTr="00F97A0C">
        <w:tblPrEx>
          <w:tblBorders>
            <w:insideH w:val="none" w:sz="0" w:space="0" w:color="auto"/>
            <w:insideV w:val="none" w:sz="0" w:space="0" w:color="auto"/>
          </w:tblBorders>
        </w:tblPrEx>
        <w:trPr>
          <w:jc w:val="center"/>
        </w:trPr>
        <w:tc>
          <w:tcPr>
            <w:tcW w:w="6991" w:type="dxa"/>
            <w:vAlign w:val="center"/>
          </w:tcPr>
          <w:p w:rsidR="00F337CE" w:rsidRDefault="00F337CE" w:rsidP="00F97A0C">
            <w:pPr>
              <w:ind w:left="182" w:right="239"/>
              <w:rPr>
                <w:rFonts w:asciiTheme="minorHAnsi" w:hAnsiTheme="minorHAnsi"/>
                <w:b/>
                <w:bCs/>
                <w:color w:val="000000"/>
                <w:sz w:val="2"/>
                <w:szCs w:val="12"/>
              </w:rPr>
            </w:pPr>
          </w:p>
          <w:p w:rsidR="00F337CE" w:rsidRPr="00FC4D30" w:rsidRDefault="00F337CE" w:rsidP="00F97A0C">
            <w:pPr>
              <w:ind w:left="223" w:right="239"/>
              <w:jc w:val="both"/>
              <w:rPr>
                <w:rFonts w:asciiTheme="minorHAnsi" w:hAnsiTheme="minorHAnsi"/>
                <w:bCs/>
                <w:color w:val="000000"/>
                <w:sz w:val="16"/>
                <w:szCs w:val="16"/>
              </w:rPr>
            </w:pPr>
            <w:r w:rsidRPr="00FC4D30">
              <w:rPr>
                <w:rFonts w:asciiTheme="minorHAnsi" w:hAnsiTheme="minorHAnsi"/>
                <w:bCs/>
                <w:color w:val="000000"/>
                <w:sz w:val="16"/>
                <w:szCs w:val="16"/>
              </w:rPr>
              <w:t xml:space="preserve">Congratulations go to our Club Captain Alex McKay who made his 200th appearance for our club </w:t>
            </w:r>
            <w:r w:rsidRPr="00367E9E">
              <w:rPr>
                <w:rFonts w:asciiTheme="minorHAnsi" w:hAnsiTheme="minorHAnsi"/>
                <w:bCs/>
                <w:color w:val="000000"/>
                <w:sz w:val="16"/>
                <w:szCs w:val="16"/>
              </w:rPr>
              <w:t xml:space="preserve">on Tuesday 24th April </w:t>
            </w:r>
            <w:r w:rsidRPr="00367E9E">
              <w:rPr>
                <w:rFonts w:asciiTheme="minorHAnsi" w:hAnsiTheme="minorHAnsi"/>
                <w:bCs/>
                <w:noProof/>
                <w:color w:val="000000"/>
                <w:sz w:val="16"/>
                <w:szCs w:val="16"/>
                <w:lang w:eastAsia="en-GB"/>
              </w:rPr>
              <w:drawing>
                <wp:anchor distT="0" distB="0" distL="114300" distR="114300" simplePos="0" relativeHeight="253882368" behindDoc="0" locked="1" layoutInCell="1" allowOverlap="1" wp14:anchorId="336D3925" wp14:editId="00360634">
                  <wp:simplePos x="0" y="0"/>
                  <wp:positionH relativeFrom="column">
                    <wp:posOffset>2584450</wp:posOffset>
                  </wp:positionH>
                  <wp:positionV relativeFrom="paragraph">
                    <wp:posOffset>52070</wp:posOffset>
                  </wp:positionV>
                  <wp:extent cx="1722755" cy="2413635"/>
                  <wp:effectExtent l="0" t="0" r="0" b="5715"/>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6-03-25 Alex McKay.jpg"/>
                          <pic:cNvPicPr/>
                        </pic:nvPicPr>
                        <pic:blipFill>
                          <a:blip r:embed="rId26" cstate="print">
                            <a:extLst>
                              <a:ext uri="{BEBA8EAE-BF5A-486C-A8C5-ECC9F3942E4B}">
                                <a14:imgProps xmlns:a14="http://schemas.microsoft.com/office/drawing/2010/main">
                                  <a14:imgLayer r:embed="rId27">
                                    <a14:imgEffect>
                                      <a14:saturation sat="0"/>
                                    </a14:imgEffect>
                                    <a14:imgEffect>
                                      <a14:brightnessContrast bright="10000"/>
                                    </a14:imgEffect>
                                  </a14:imgLayer>
                                </a14:imgProps>
                              </a:ext>
                              <a:ext uri="{28A0092B-C50C-407E-A947-70E740481C1C}">
                                <a14:useLocalDpi xmlns:a14="http://schemas.microsoft.com/office/drawing/2010/main" val="0"/>
                              </a:ext>
                            </a:extLst>
                          </a:blip>
                          <a:stretch>
                            <a:fillRect/>
                          </a:stretch>
                        </pic:blipFill>
                        <pic:spPr>
                          <a:xfrm>
                            <a:off x="0" y="0"/>
                            <a:ext cx="1722755" cy="2413635"/>
                          </a:xfrm>
                          <a:prstGeom prst="rect">
                            <a:avLst/>
                          </a:prstGeom>
                        </pic:spPr>
                      </pic:pic>
                    </a:graphicData>
                  </a:graphic>
                  <wp14:sizeRelH relativeFrom="page">
                    <wp14:pctWidth>0</wp14:pctWidth>
                  </wp14:sizeRelH>
                  <wp14:sizeRelV relativeFrom="page">
                    <wp14:pctHeight>0</wp14:pctHeight>
                  </wp14:sizeRelV>
                </wp:anchor>
              </w:drawing>
            </w:r>
            <w:r w:rsidRPr="00367E9E">
              <w:rPr>
                <w:rFonts w:asciiTheme="minorHAnsi" w:hAnsiTheme="minorHAnsi"/>
                <w:bCs/>
                <w:color w:val="000000"/>
                <w:sz w:val="16"/>
                <w:szCs w:val="16"/>
              </w:rPr>
              <w:t>at Walton &amp; Hersham.</w:t>
            </w:r>
          </w:p>
          <w:p w:rsidR="00F337CE" w:rsidRPr="00FC4D30" w:rsidRDefault="00F337CE" w:rsidP="00F97A0C">
            <w:pPr>
              <w:ind w:left="223" w:right="239"/>
              <w:jc w:val="both"/>
              <w:rPr>
                <w:rFonts w:asciiTheme="minorHAnsi" w:hAnsiTheme="minorHAnsi"/>
                <w:bCs/>
                <w:color w:val="000000"/>
                <w:sz w:val="4"/>
                <w:szCs w:val="4"/>
              </w:rPr>
            </w:pPr>
          </w:p>
          <w:p w:rsidR="00F337CE" w:rsidRPr="00FC4D30" w:rsidRDefault="00F337CE" w:rsidP="00F97A0C">
            <w:pPr>
              <w:ind w:left="223" w:right="239"/>
              <w:jc w:val="both"/>
              <w:rPr>
                <w:rFonts w:asciiTheme="minorHAnsi" w:hAnsiTheme="minorHAnsi"/>
                <w:bCs/>
                <w:color w:val="000000"/>
                <w:sz w:val="16"/>
                <w:szCs w:val="16"/>
              </w:rPr>
            </w:pPr>
            <w:r w:rsidRPr="00FC4D30">
              <w:rPr>
                <w:rFonts w:asciiTheme="minorHAnsi" w:hAnsiTheme="minorHAnsi"/>
                <w:bCs/>
                <w:color w:val="000000"/>
                <w:sz w:val="16"/>
                <w:szCs w:val="16"/>
              </w:rPr>
              <w:t xml:space="preserve">Alex is the first player to reach 200 appearances for our club since Alex McGregor on 29th March 2014 and becomes the 36th player in club history to reach that mark, which </w:t>
            </w:r>
            <w:r>
              <w:rPr>
                <w:rFonts w:asciiTheme="minorHAnsi" w:hAnsiTheme="minorHAnsi"/>
                <w:bCs/>
                <w:color w:val="000000"/>
                <w:sz w:val="16"/>
                <w:szCs w:val="16"/>
              </w:rPr>
              <w:t xml:space="preserve">will </w:t>
            </w:r>
            <w:r w:rsidRPr="00FC4D30">
              <w:rPr>
                <w:rFonts w:asciiTheme="minorHAnsi" w:hAnsiTheme="minorHAnsi"/>
                <w:bCs/>
                <w:color w:val="000000"/>
                <w:sz w:val="16"/>
                <w:szCs w:val="16"/>
              </w:rPr>
              <w:t>earn him a place on the club Wall of Fame on our website when it is updated shortly.</w:t>
            </w:r>
          </w:p>
          <w:p w:rsidR="00F337CE" w:rsidRPr="00FC4D30" w:rsidRDefault="00F337CE" w:rsidP="00F97A0C">
            <w:pPr>
              <w:ind w:left="223" w:right="239"/>
              <w:jc w:val="both"/>
              <w:rPr>
                <w:rFonts w:asciiTheme="minorHAnsi" w:hAnsiTheme="minorHAnsi"/>
                <w:b/>
                <w:bCs/>
                <w:color w:val="000000"/>
                <w:sz w:val="4"/>
                <w:szCs w:val="4"/>
              </w:rPr>
            </w:pPr>
          </w:p>
          <w:p w:rsidR="00F337CE" w:rsidRDefault="00F337CE" w:rsidP="00F97A0C">
            <w:pPr>
              <w:ind w:left="223" w:right="239"/>
              <w:jc w:val="both"/>
              <w:rPr>
                <w:rFonts w:asciiTheme="minorHAnsi" w:hAnsiTheme="minorHAnsi"/>
                <w:bCs/>
                <w:color w:val="000000"/>
                <w:sz w:val="16"/>
                <w:szCs w:val="16"/>
              </w:rPr>
            </w:pPr>
            <w:r w:rsidRPr="00FC4D30">
              <w:rPr>
                <w:rFonts w:asciiTheme="minorHAnsi" w:hAnsiTheme="minorHAnsi"/>
                <w:bCs/>
                <w:color w:val="000000"/>
                <w:sz w:val="16"/>
                <w:szCs w:val="16"/>
              </w:rPr>
              <w:t xml:space="preserve">Alex </w:t>
            </w:r>
            <w:r>
              <w:rPr>
                <w:rFonts w:asciiTheme="minorHAnsi" w:hAnsiTheme="minorHAnsi"/>
                <w:bCs/>
                <w:color w:val="000000"/>
                <w:sz w:val="16"/>
                <w:szCs w:val="16"/>
              </w:rPr>
              <w:t xml:space="preserve">was born on 25th October 1986, which was a Saturday and that day we lost to a late goal at </w:t>
            </w:r>
            <w:proofErr w:type="spellStart"/>
            <w:r>
              <w:rPr>
                <w:rFonts w:asciiTheme="minorHAnsi" w:hAnsiTheme="minorHAnsi"/>
                <w:bCs/>
                <w:color w:val="000000"/>
                <w:sz w:val="16"/>
                <w:szCs w:val="16"/>
              </w:rPr>
              <w:t>Broadhall</w:t>
            </w:r>
            <w:proofErr w:type="spellEnd"/>
            <w:r>
              <w:rPr>
                <w:rFonts w:asciiTheme="minorHAnsi" w:hAnsiTheme="minorHAnsi"/>
                <w:bCs/>
                <w:color w:val="000000"/>
                <w:sz w:val="16"/>
                <w:szCs w:val="16"/>
              </w:rPr>
              <w:t xml:space="preserve"> Way, Stevenage Borough in the Isthmian League. They’ve moved up a bit since then! </w:t>
            </w:r>
          </w:p>
          <w:p w:rsidR="00F337CE" w:rsidRPr="004B1D7E" w:rsidRDefault="00F337CE" w:rsidP="00F97A0C">
            <w:pPr>
              <w:ind w:left="223" w:right="239"/>
              <w:jc w:val="both"/>
              <w:rPr>
                <w:rFonts w:asciiTheme="minorHAnsi" w:hAnsiTheme="minorHAnsi"/>
                <w:bCs/>
                <w:color w:val="000000"/>
                <w:sz w:val="4"/>
                <w:szCs w:val="4"/>
              </w:rPr>
            </w:pPr>
          </w:p>
          <w:p w:rsidR="00F337CE" w:rsidRPr="00FC4D30" w:rsidRDefault="00F337CE" w:rsidP="00F97A0C">
            <w:pPr>
              <w:ind w:left="223" w:right="239"/>
              <w:jc w:val="both"/>
              <w:rPr>
                <w:rFonts w:asciiTheme="minorHAnsi" w:hAnsiTheme="minorHAnsi"/>
                <w:bCs/>
                <w:color w:val="000000"/>
                <w:sz w:val="16"/>
                <w:szCs w:val="16"/>
              </w:rPr>
            </w:pPr>
            <w:r>
              <w:rPr>
                <w:rFonts w:asciiTheme="minorHAnsi" w:hAnsiTheme="minorHAnsi"/>
                <w:bCs/>
                <w:color w:val="000000"/>
                <w:sz w:val="16"/>
                <w:szCs w:val="16"/>
              </w:rPr>
              <w:t xml:space="preserve">He </w:t>
            </w:r>
            <w:r w:rsidRPr="00FC4D30">
              <w:rPr>
                <w:rFonts w:asciiTheme="minorHAnsi" w:hAnsiTheme="minorHAnsi"/>
                <w:bCs/>
                <w:color w:val="000000"/>
                <w:sz w:val="16"/>
                <w:szCs w:val="16"/>
              </w:rPr>
              <w:t>made his debut for the club on 20th December 2008 in a big League match at home to eventual Champions Bedfont Green which we narrowly lost 2-1 at Merland Rise.</w:t>
            </w:r>
          </w:p>
          <w:p w:rsidR="00F337CE" w:rsidRPr="00FC4D30" w:rsidRDefault="00F337CE" w:rsidP="00F97A0C">
            <w:pPr>
              <w:ind w:left="223" w:right="239"/>
              <w:jc w:val="both"/>
              <w:rPr>
                <w:rFonts w:asciiTheme="minorHAnsi" w:hAnsiTheme="minorHAnsi"/>
                <w:bCs/>
                <w:color w:val="000000"/>
                <w:sz w:val="4"/>
                <w:szCs w:val="4"/>
              </w:rPr>
            </w:pPr>
          </w:p>
          <w:p w:rsidR="00F337CE" w:rsidRPr="00FC4D30" w:rsidRDefault="00F337CE" w:rsidP="00F97A0C">
            <w:pPr>
              <w:ind w:left="223" w:right="239"/>
              <w:jc w:val="both"/>
              <w:rPr>
                <w:rFonts w:asciiTheme="minorHAnsi" w:hAnsiTheme="minorHAnsi"/>
                <w:bCs/>
                <w:color w:val="000000"/>
                <w:sz w:val="16"/>
                <w:szCs w:val="16"/>
              </w:rPr>
            </w:pPr>
            <w:r w:rsidRPr="00FC4D30">
              <w:rPr>
                <w:rFonts w:asciiTheme="minorHAnsi" w:hAnsiTheme="minorHAnsi"/>
                <w:bCs/>
                <w:color w:val="000000"/>
                <w:sz w:val="16"/>
                <w:szCs w:val="16"/>
              </w:rPr>
              <w:t>Alex has a tendency to score some very important goals for us, and the one that springs to mind straight away was an injury time winner at home to Windsor on 1st April 2014, just seconds after the visitors had equalised and looked set to take a point from the match. It was Alex’s second goal of the match and he thumped a header into the roof of the net to clinch the points that evening.</w:t>
            </w:r>
            <w:r w:rsidR="00AA4A70">
              <w:rPr>
                <w:rFonts w:asciiTheme="minorHAnsi" w:hAnsiTheme="minorHAnsi"/>
                <w:bCs/>
                <w:color w:val="000000"/>
                <w:sz w:val="16"/>
                <w:szCs w:val="16"/>
              </w:rPr>
              <w:t xml:space="preserve"> That picture is shown elsewhere in the programme.</w:t>
            </w:r>
          </w:p>
          <w:p w:rsidR="00F337CE" w:rsidRPr="00FC4D30" w:rsidRDefault="00F337CE" w:rsidP="00F97A0C">
            <w:pPr>
              <w:ind w:left="223" w:right="239"/>
              <w:jc w:val="both"/>
              <w:rPr>
                <w:rFonts w:asciiTheme="minorHAnsi" w:hAnsiTheme="minorHAnsi"/>
                <w:b/>
                <w:bCs/>
                <w:color w:val="000000"/>
                <w:sz w:val="4"/>
                <w:szCs w:val="4"/>
              </w:rPr>
            </w:pPr>
          </w:p>
          <w:p w:rsidR="00F337CE" w:rsidRPr="00FC4D30" w:rsidRDefault="00F337CE" w:rsidP="00F97A0C">
            <w:pPr>
              <w:ind w:left="223" w:right="239"/>
              <w:jc w:val="both"/>
              <w:rPr>
                <w:rFonts w:asciiTheme="minorHAnsi" w:hAnsiTheme="minorHAnsi"/>
                <w:bCs/>
                <w:color w:val="000000"/>
                <w:sz w:val="16"/>
                <w:szCs w:val="16"/>
              </w:rPr>
            </w:pPr>
            <w:r w:rsidRPr="00FC4D30">
              <w:rPr>
                <w:rFonts w:asciiTheme="minorHAnsi" w:hAnsiTheme="minorHAnsi"/>
                <w:bCs/>
                <w:color w:val="000000"/>
                <w:sz w:val="16"/>
                <w:szCs w:val="16"/>
              </w:rPr>
              <w:t>Alex also scored twice at home to Westfield in the August of 2013</w:t>
            </w:r>
            <w:r w:rsidR="00AA4A70">
              <w:rPr>
                <w:rFonts w:asciiTheme="minorHAnsi" w:hAnsiTheme="minorHAnsi"/>
                <w:bCs/>
                <w:color w:val="000000"/>
                <w:sz w:val="16"/>
                <w:szCs w:val="16"/>
              </w:rPr>
              <w:t>,</w:t>
            </w:r>
            <w:r w:rsidRPr="00FC4D30">
              <w:rPr>
                <w:rFonts w:asciiTheme="minorHAnsi" w:hAnsiTheme="minorHAnsi"/>
                <w:bCs/>
                <w:color w:val="000000"/>
                <w:sz w:val="16"/>
                <w:szCs w:val="16"/>
              </w:rPr>
              <w:t xml:space="preserve"> but his first goal came </w:t>
            </w:r>
            <w:r w:rsidR="00AA4A70">
              <w:rPr>
                <w:rFonts w:asciiTheme="minorHAnsi" w:hAnsiTheme="minorHAnsi"/>
                <w:bCs/>
                <w:color w:val="000000"/>
                <w:sz w:val="16"/>
                <w:szCs w:val="16"/>
              </w:rPr>
              <w:t xml:space="preserve">back </w:t>
            </w:r>
            <w:r w:rsidRPr="00FC4D30">
              <w:rPr>
                <w:rFonts w:asciiTheme="minorHAnsi" w:hAnsiTheme="minorHAnsi"/>
                <w:bCs/>
                <w:color w:val="000000"/>
                <w:sz w:val="16"/>
                <w:szCs w:val="16"/>
              </w:rPr>
              <w:t xml:space="preserve">on 25th April 2009 in a 3-0 home win over Wembley. </w:t>
            </w:r>
            <w:r w:rsidRPr="00367E9E">
              <w:rPr>
                <w:rFonts w:asciiTheme="minorHAnsi" w:hAnsiTheme="minorHAnsi"/>
                <w:bCs/>
                <w:color w:val="000000"/>
                <w:sz w:val="16"/>
                <w:szCs w:val="16"/>
              </w:rPr>
              <w:t xml:space="preserve">He currently sits on </w:t>
            </w:r>
            <w:r w:rsidR="00367E9E" w:rsidRPr="00367E9E">
              <w:rPr>
                <w:rFonts w:asciiTheme="minorHAnsi" w:hAnsiTheme="minorHAnsi"/>
                <w:bCs/>
                <w:color w:val="000000"/>
                <w:sz w:val="16"/>
                <w:szCs w:val="16"/>
              </w:rPr>
              <w:t xml:space="preserve">exactly </w:t>
            </w:r>
            <w:r w:rsidRPr="00367E9E">
              <w:rPr>
                <w:rFonts w:asciiTheme="minorHAnsi" w:hAnsiTheme="minorHAnsi"/>
                <w:bCs/>
                <w:color w:val="000000"/>
                <w:sz w:val="16"/>
                <w:szCs w:val="16"/>
              </w:rPr>
              <w:t>20</w:t>
            </w:r>
            <w:r w:rsidR="00367E9E" w:rsidRPr="00367E9E">
              <w:rPr>
                <w:rFonts w:asciiTheme="minorHAnsi" w:hAnsiTheme="minorHAnsi"/>
                <w:bCs/>
                <w:color w:val="000000"/>
                <w:sz w:val="16"/>
                <w:szCs w:val="16"/>
              </w:rPr>
              <w:t>0</w:t>
            </w:r>
            <w:r w:rsidRPr="00367E9E">
              <w:rPr>
                <w:rFonts w:asciiTheme="minorHAnsi" w:hAnsiTheme="minorHAnsi"/>
                <w:bCs/>
                <w:color w:val="000000"/>
                <w:sz w:val="16"/>
                <w:szCs w:val="16"/>
              </w:rPr>
              <w:t xml:space="preserve"> appearances and 13 goals for the club.</w:t>
            </w:r>
            <w:r w:rsidRPr="00FC4D30">
              <w:rPr>
                <w:rFonts w:asciiTheme="minorHAnsi" w:hAnsiTheme="minorHAnsi"/>
                <w:bCs/>
                <w:color w:val="000000"/>
                <w:sz w:val="16"/>
                <w:szCs w:val="16"/>
              </w:rPr>
              <w:t xml:space="preserve"> </w:t>
            </w:r>
          </w:p>
          <w:p w:rsidR="00F337CE" w:rsidRPr="00FC4D30" w:rsidRDefault="00F337CE" w:rsidP="00F97A0C">
            <w:pPr>
              <w:ind w:left="223" w:right="239"/>
              <w:jc w:val="both"/>
              <w:rPr>
                <w:rFonts w:asciiTheme="minorHAnsi" w:hAnsiTheme="minorHAnsi"/>
                <w:bCs/>
                <w:color w:val="000000"/>
                <w:sz w:val="4"/>
                <w:szCs w:val="4"/>
              </w:rPr>
            </w:pPr>
          </w:p>
          <w:p w:rsidR="00F337CE" w:rsidRDefault="00F337CE" w:rsidP="00F97A0C">
            <w:pPr>
              <w:ind w:left="223" w:right="239"/>
              <w:jc w:val="both"/>
              <w:rPr>
                <w:rFonts w:asciiTheme="minorHAnsi" w:hAnsiTheme="minorHAnsi"/>
                <w:b/>
                <w:bCs/>
                <w:color w:val="000000"/>
                <w:sz w:val="20"/>
                <w:szCs w:val="20"/>
              </w:rPr>
            </w:pPr>
            <w:r>
              <w:rPr>
                <w:rFonts w:asciiTheme="minorHAnsi" w:hAnsiTheme="minorHAnsi"/>
                <w:bCs/>
                <w:color w:val="000000"/>
                <w:sz w:val="20"/>
                <w:szCs w:val="20"/>
              </w:rPr>
              <w:t>A few years ago Alex filled out a Player Profile form and I thought you might like to see it. I’ve updated the ages and appearances.</w:t>
            </w:r>
          </w:p>
          <w:p w:rsidR="00F337CE" w:rsidRDefault="00F337CE" w:rsidP="00F97A0C">
            <w:pPr>
              <w:ind w:left="223" w:right="239"/>
              <w:jc w:val="both"/>
              <w:rPr>
                <w:rFonts w:asciiTheme="minorHAnsi" w:hAnsiTheme="minorHAnsi"/>
                <w:b/>
                <w:bCs/>
                <w:color w:val="000000"/>
                <w:sz w:val="2"/>
                <w:szCs w:val="2"/>
              </w:rPr>
            </w:pPr>
          </w:p>
          <w:p w:rsidR="00F337CE" w:rsidRDefault="00F337CE" w:rsidP="00F97A0C">
            <w:pPr>
              <w:ind w:left="223" w:right="239"/>
              <w:jc w:val="both"/>
              <w:rPr>
                <w:rFonts w:asciiTheme="minorHAnsi" w:hAnsiTheme="minorHAnsi"/>
                <w:b/>
                <w:bCs/>
                <w:color w:val="000000"/>
                <w:sz w:val="2"/>
                <w:szCs w:val="2"/>
              </w:rPr>
            </w:pPr>
          </w:p>
          <w:p w:rsidR="00F337CE" w:rsidRPr="00C91F18" w:rsidRDefault="00F337CE" w:rsidP="00F97A0C">
            <w:pPr>
              <w:ind w:left="223" w:right="239"/>
              <w:jc w:val="both"/>
              <w:rPr>
                <w:rFonts w:asciiTheme="minorHAnsi" w:hAnsiTheme="minorHAnsi"/>
                <w:b/>
                <w:bCs/>
                <w:color w:val="000000"/>
                <w:sz w:val="2"/>
                <w:szCs w:val="2"/>
              </w:rPr>
            </w:pPr>
          </w:p>
        </w:tc>
      </w:tr>
    </w:tbl>
    <w:p w:rsidR="00F337CE" w:rsidRDefault="00F337CE" w:rsidP="00F337CE">
      <w:pPr>
        <w:rPr>
          <w:rFonts w:ascii="Calibri" w:hAnsi="Calibri"/>
          <w:sz w:val="2"/>
          <w:szCs w:val="2"/>
        </w:rPr>
      </w:pPr>
    </w:p>
    <w:tbl>
      <w:tblPr>
        <w:tblW w:w="6917" w:type="dxa"/>
        <w:jc w:val="center"/>
        <w:tblBorders>
          <w:top w:val="single" w:sz="12" w:space="0" w:color="000000"/>
          <w:left w:val="single" w:sz="12" w:space="0" w:color="000000"/>
          <w:bottom w:val="single" w:sz="12" w:space="0" w:color="000000"/>
          <w:right w:val="single" w:sz="12" w:space="0" w:color="000000"/>
        </w:tblBorders>
        <w:tblLayout w:type="fixed"/>
        <w:tblCellMar>
          <w:left w:w="0" w:type="dxa"/>
          <w:right w:w="0" w:type="dxa"/>
        </w:tblCellMar>
        <w:tblLook w:val="0000" w:firstRow="0" w:lastRow="0" w:firstColumn="0" w:lastColumn="0" w:noHBand="0" w:noVBand="0"/>
      </w:tblPr>
      <w:tblGrid>
        <w:gridCol w:w="6917"/>
      </w:tblGrid>
      <w:tr w:rsidR="00F337CE" w:rsidRPr="00C91F18" w:rsidTr="00F97A0C">
        <w:trPr>
          <w:jc w:val="center"/>
        </w:trPr>
        <w:tc>
          <w:tcPr>
            <w:tcW w:w="6917" w:type="dxa"/>
            <w:vAlign w:val="center"/>
          </w:tcPr>
          <w:p w:rsidR="00F337CE" w:rsidRDefault="00F337CE" w:rsidP="00F97A0C">
            <w:pPr>
              <w:ind w:left="182" w:right="239"/>
              <w:rPr>
                <w:rFonts w:asciiTheme="minorHAnsi" w:hAnsiTheme="minorHAnsi"/>
                <w:b/>
                <w:bCs/>
                <w:color w:val="000000"/>
                <w:sz w:val="2"/>
                <w:szCs w:val="12"/>
              </w:rPr>
            </w:pPr>
          </w:p>
          <w:p w:rsidR="00F337CE" w:rsidRPr="007C68B2" w:rsidRDefault="00F337CE" w:rsidP="00F97A0C">
            <w:pPr>
              <w:ind w:left="223" w:right="239"/>
              <w:jc w:val="both"/>
              <w:rPr>
                <w:rFonts w:asciiTheme="minorHAnsi" w:hAnsiTheme="minorHAnsi"/>
                <w:b/>
                <w:bCs/>
                <w:color w:val="000000"/>
                <w:sz w:val="18"/>
                <w:szCs w:val="18"/>
              </w:rPr>
            </w:pPr>
            <w:r w:rsidRPr="007C68B2">
              <w:rPr>
                <w:rFonts w:asciiTheme="minorHAnsi" w:hAnsiTheme="minorHAnsi"/>
                <w:b/>
                <w:bCs/>
                <w:color w:val="000000"/>
                <w:sz w:val="18"/>
                <w:szCs w:val="18"/>
              </w:rPr>
              <w:t xml:space="preserve">Age: </w:t>
            </w:r>
            <w:r>
              <w:rPr>
                <w:rFonts w:asciiTheme="minorHAnsi" w:hAnsiTheme="minorHAnsi"/>
                <w:bCs/>
                <w:color w:val="000000"/>
                <w:sz w:val="18"/>
                <w:szCs w:val="18"/>
              </w:rPr>
              <w:t>31</w:t>
            </w:r>
            <w:r w:rsidRPr="007C68B2">
              <w:rPr>
                <w:rFonts w:asciiTheme="minorHAnsi" w:hAnsiTheme="minorHAnsi"/>
                <w:b/>
                <w:bCs/>
                <w:color w:val="000000"/>
                <w:sz w:val="18"/>
                <w:szCs w:val="18"/>
              </w:rPr>
              <w:t xml:space="preserve">  </w:t>
            </w:r>
          </w:p>
          <w:p w:rsidR="00F337CE" w:rsidRPr="007C68B2" w:rsidRDefault="00F337CE" w:rsidP="00F97A0C">
            <w:pPr>
              <w:ind w:left="223" w:right="239"/>
              <w:jc w:val="both"/>
              <w:rPr>
                <w:rFonts w:asciiTheme="minorHAnsi" w:hAnsiTheme="minorHAnsi"/>
                <w:b/>
                <w:bCs/>
                <w:color w:val="000000"/>
                <w:sz w:val="4"/>
                <w:szCs w:val="4"/>
              </w:rPr>
            </w:pPr>
          </w:p>
          <w:p w:rsidR="00F337CE" w:rsidRPr="007C68B2" w:rsidRDefault="00F337CE" w:rsidP="00F97A0C">
            <w:pPr>
              <w:ind w:left="223" w:right="239"/>
              <w:jc w:val="both"/>
              <w:rPr>
                <w:rFonts w:asciiTheme="minorHAnsi" w:hAnsiTheme="minorHAnsi"/>
                <w:b/>
                <w:bCs/>
                <w:color w:val="000000"/>
                <w:sz w:val="18"/>
                <w:szCs w:val="18"/>
              </w:rPr>
            </w:pPr>
            <w:r w:rsidRPr="007C68B2">
              <w:rPr>
                <w:rFonts w:asciiTheme="minorHAnsi" w:hAnsiTheme="minorHAnsi"/>
                <w:b/>
                <w:bCs/>
                <w:color w:val="000000"/>
                <w:sz w:val="18"/>
                <w:szCs w:val="18"/>
              </w:rPr>
              <w:t xml:space="preserve">Position: </w:t>
            </w:r>
            <w:r w:rsidRPr="004B11AE">
              <w:rPr>
                <w:rFonts w:asciiTheme="minorHAnsi" w:hAnsiTheme="minorHAnsi"/>
                <w:bCs/>
                <w:color w:val="000000"/>
                <w:sz w:val="18"/>
                <w:szCs w:val="18"/>
              </w:rPr>
              <w:t>Centre-Back</w:t>
            </w:r>
            <w:r w:rsidRPr="007C68B2">
              <w:rPr>
                <w:rFonts w:asciiTheme="minorHAnsi" w:hAnsiTheme="minorHAnsi"/>
                <w:b/>
                <w:bCs/>
                <w:color w:val="000000"/>
                <w:sz w:val="18"/>
                <w:szCs w:val="18"/>
              </w:rPr>
              <w:t xml:space="preserve"> </w:t>
            </w:r>
          </w:p>
          <w:p w:rsidR="00F337CE" w:rsidRPr="007C68B2" w:rsidRDefault="00F337CE" w:rsidP="00F97A0C">
            <w:pPr>
              <w:ind w:left="223" w:right="239"/>
              <w:jc w:val="both"/>
              <w:rPr>
                <w:rFonts w:asciiTheme="minorHAnsi" w:hAnsiTheme="minorHAnsi"/>
                <w:b/>
                <w:bCs/>
                <w:color w:val="000000"/>
                <w:sz w:val="4"/>
                <w:szCs w:val="4"/>
              </w:rPr>
            </w:pPr>
          </w:p>
          <w:p w:rsidR="00F337CE" w:rsidRPr="003D4EF5" w:rsidRDefault="00F337CE" w:rsidP="00F97A0C">
            <w:pPr>
              <w:ind w:left="223" w:right="239"/>
              <w:jc w:val="both"/>
              <w:rPr>
                <w:rFonts w:asciiTheme="minorHAnsi" w:hAnsiTheme="minorHAnsi"/>
                <w:b/>
                <w:bCs/>
                <w:color w:val="000000"/>
                <w:sz w:val="18"/>
                <w:szCs w:val="18"/>
              </w:rPr>
            </w:pPr>
            <w:r w:rsidRPr="007C68B2">
              <w:rPr>
                <w:rFonts w:asciiTheme="minorHAnsi" w:hAnsiTheme="minorHAnsi"/>
                <w:b/>
                <w:bCs/>
                <w:color w:val="000000"/>
                <w:sz w:val="18"/>
                <w:szCs w:val="18"/>
              </w:rPr>
              <w:t xml:space="preserve">Club supported: </w:t>
            </w:r>
            <w:r w:rsidRPr="004B11AE">
              <w:rPr>
                <w:rFonts w:asciiTheme="minorHAnsi" w:hAnsiTheme="minorHAnsi"/>
                <w:bCs/>
                <w:color w:val="000000"/>
                <w:sz w:val="18"/>
                <w:szCs w:val="18"/>
              </w:rPr>
              <w:t>Arsenal</w:t>
            </w:r>
          </w:p>
          <w:p w:rsidR="00F337CE" w:rsidRPr="003D4EF5" w:rsidRDefault="00F337CE" w:rsidP="00F97A0C">
            <w:pPr>
              <w:ind w:left="223" w:right="239"/>
              <w:jc w:val="both"/>
              <w:rPr>
                <w:rFonts w:asciiTheme="minorHAnsi" w:hAnsiTheme="minorHAnsi"/>
                <w:b/>
                <w:bCs/>
                <w:color w:val="000000"/>
                <w:sz w:val="4"/>
                <w:szCs w:val="4"/>
              </w:rPr>
            </w:pPr>
          </w:p>
          <w:p w:rsidR="00F337CE" w:rsidRPr="004B11AE" w:rsidRDefault="00F337CE" w:rsidP="00F97A0C">
            <w:pPr>
              <w:ind w:left="223" w:right="239"/>
              <w:jc w:val="both"/>
              <w:rPr>
                <w:rFonts w:asciiTheme="minorHAnsi" w:hAnsiTheme="minorHAnsi"/>
                <w:bCs/>
                <w:color w:val="000000"/>
                <w:sz w:val="18"/>
                <w:szCs w:val="18"/>
              </w:rPr>
            </w:pPr>
            <w:r w:rsidRPr="003D4EF5">
              <w:rPr>
                <w:rFonts w:asciiTheme="minorHAnsi" w:hAnsiTheme="minorHAnsi"/>
                <w:b/>
                <w:bCs/>
                <w:color w:val="000000"/>
                <w:sz w:val="18"/>
                <w:szCs w:val="18"/>
              </w:rPr>
              <w:t xml:space="preserve">Favourite </w:t>
            </w:r>
            <w:r>
              <w:rPr>
                <w:rFonts w:asciiTheme="minorHAnsi" w:hAnsiTheme="minorHAnsi"/>
                <w:b/>
                <w:bCs/>
                <w:color w:val="000000"/>
                <w:sz w:val="18"/>
                <w:szCs w:val="18"/>
              </w:rPr>
              <w:t>Meal</w:t>
            </w:r>
            <w:r w:rsidRPr="003D4EF5">
              <w:rPr>
                <w:rFonts w:asciiTheme="minorHAnsi" w:hAnsiTheme="minorHAnsi"/>
                <w:b/>
                <w:bCs/>
                <w:color w:val="000000"/>
                <w:sz w:val="18"/>
                <w:szCs w:val="18"/>
              </w:rPr>
              <w:t xml:space="preserve">: </w:t>
            </w:r>
            <w:r w:rsidRPr="004B11AE">
              <w:rPr>
                <w:rFonts w:asciiTheme="minorHAnsi" w:hAnsiTheme="minorHAnsi"/>
                <w:bCs/>
                <w:color w:val="000000"/>
                <w:sz w:val="18"/>
                <w:szCs w:val="18"/>
              </w:rPr>
              <w:t>Fillet Steak and Chips with Peppercorn Sauce</w:t>
            </w:r>
          </w:p>
          <w:p w:rsidR="00F337CE" w:rsidRPr="003D4EF5" w:rsidRDefault="00F337CE" w:rsidP="00F97A0C">
            <w:pPr>
              <w:ind w:left="223" w:right="239"/>
              <w:jc w:val="both"/>
              <w:rPr>
                <w:rFonts w:asciiTheme="minorHAnsi" w:hAnsiTheme="minorHAnsi"/>
                <w:b/>
                <w:bCs/>
                <w:color w:val="000000"/>
                <w:sz w:val="4"/>
                <w:szCs w:val="4"/>
              </w:rPr>
            </w:pPr>
          </w:p>
          <w:p w:rsidR="00F337CE" w:rsidRPr="003D4EF5" w:rsidRDefault="00F337CE" w:rsidP="00F97A0C">
            <w:pPr>
              <w:ind w:left="223" w:right="239"/>
              <w:jc w:val="both"/>
              <w:rPr>
                <w:rFonts w:asciiTheme="minorHAnsi" w:hAnsiTheme="minorHAnsi"/>
                <w:b/>
                <w:bCs/>
                <w:color w:val="000000"/>
                <w:sz w:val="18"/>
                <w:szCs w:val="18"/>
              </w:rPr>
            </w:pPr>
            <w:r w:rsidRPr="003D4EF5">
              <w:rPr>
                <w:rFonts w:asciiTheme="minorHAnsi" w:hAnsiTheme="minorHAnsi"/>
                <w:b/>
                <w:bCs/>
                <w:color w:val="000000"/>
                <w:sz w:val="18"/>
                <w:szCs w:val="18"/>
              </w:rPr>
              <w:t xml:space="preserve">Favourite Film: </w:t>
            </w:r>
            <w:r w:rsidRPr="004B11AE">
              <w:rPr>
                <w:rFonts w:asciiTheme="minorHAnsi" w:hAnsiTheme="minorHAnsi"/>
                <w:bCs/>
                <w:color w:val="000000"/>
                <w:sz w:val="18"/>
                <w:szCs w:val="18"/>
              </w:rPr>
              <w:t>Back to The Future trilogy</w:t>
            </w:r>
            <w:r>
              <w:rPr>
                <w:rFonts w:asciiTheme="minorHAnsi" w:hAnsiTheme="minorHAnsi"/>
                <w:b/>
                <w:bCs/>
                <w:color w:val="000000"/>
                <w:sz w:val="18"/>
                <w:szCs w:val="18"/>
              </w:rPr>
              <w:t xml:space="preserve"> </w:t>
            </w:r>
          </w:p>
          <w:p w:rsidR="00F337CE" w:rsidRPr="003D4EF5" w:rsidRDefault="00F337CE" w:rsidP="00F97A0C">
            <w:pPr>
              <w:ind w:left="223" w:right="239"/>
              <w:jc w:val="both"/>
              <w:rPr>
                <w:rFonts w:asciiTheme="minorHAnsi" w:hAnsiTheme="minorHAnsi"/>
                <w:b/>
                <w:bCs/>
                <w:color w:val="000000"/>
                <w:sz w:val="4"/>
                <w:szCs w:val="4"/>
              </w:rPr>
            </w:pPr>
          </w:p>
          <w:p w:rsidR="00F337CE" w:rsidRPr="003D4EF5" w:rsidRDefault="00F337CE" w:rsidP="00F97A0C">
            <w:pPr>
              <w:ind w:left="223" w:right="239"/>
              <w:jc w:val="both"/>
              <w:rPr>
                <w:rFonts w:asciiTheme="minorHAnsi" w:hAnsiTheme="minorHAnsi"/>
                <w:b/>
                <w:bCs/>
                <w:color w:val="000000"/>
                <w:sz w:val="18"/>
                <w:szCs w:val="18"/>
              </w:rPr>
            </w:pPr>
            <w:r w:rsidRPr="003D4EF5">
              <w:rPr>
                <w:rFonts w:asciiTheme="minorHAnsi" w:hAnsiTheme="minorHAnsi"/>
                <w:b/>
                <w:bCs/>
                <w:color w:val="000000"/>
                <w:sz w:val="18"/>
                <w:szCs w:val="18"/>
              </w:rPr>
              <w:t xml:space="preserve">Messi or Ronaldo: </w:t>
            </w:r>
            <w:r w:rsidRPr="004B11AE">
              <w:rPr>
                <w:rFonts w:asciiTheme="minorHAnsi" w:hAnsiTheme="minorHAnsi"/>
                <w:bCs/>
                <w:color w:val="000000"/>
                <w:sz w:val="18"/>
                <w:szCs w:val="18"/>
              </w:rPr>
              <w:t>Thierry Henry!</w:t>
            </w:r>
          </w:p>
          <w:p w:rsidR="00F337CE" w:rsidRPr="003D4EF5" w:rsidRDefault="00F337CE" w:rsidP="00F97A0C">
            <w:pPr>
              <w:ind w:left="223" w:right="239"/>
              <w:jc w:val="both"/>
              <w:rPr>
                <w:rFonts w:asciiTheme="minorHAnsi" w:hAnsiTheme="minorHAnsi"/>
                <w:b/>
                <w:bCs/>
                <w:color w:val="000000"/>
                <w:sz w:val="4"/>
                <w:szCs w:val="4"/>
              </w:rPr>
            </w:pPr>
          </w:p>
          <w:p w:rsidR="00F337CE" w:rsidRPr="004B11AE" w:rsidRDefault="00F337CE" w:rsidP="00F97A0C">
            <w:pPr>
              <w:ind w:left="223" w:right="239"/>
              <w:jc w:val="both"/>
              <w:rPr>
                <w:rFonts w:asciiTheme="minorHAnsi" w:hAnsiTheme="minorHAnsi"/>
                <w:bCs/>
                <w:color w:val="000000"/>
                <w:sz w:val="18"/>
                <w:szCs w:val="18"/>
              </w:rPr>
            </w:pPr>
            <w:r w:rsidRPr="003D4EF5">
              <w:rPr>
                <w:rFonts w:asciiTheme="minorHAnsi" w:hAnsiTheme="minorHAnsi"/>
                <w:b/>
                <w:bCs/>
                <w:color w:val="000000"/>
                <w:sz w:val="18"/>
                <w:szCs w:val="18"/>
              </w:rPr>
              <w:t xml:space="preserve">Favourite Drink: </w:t>
            </w:r>
            <w:r w:rsidRPr="004B11AE">
              <w:rPr>
                <w:rFonts w:asciiTheme="minorHAnsi" w:hAnsiTheme="minorHAnsi"/>
                <w:bCs/>
                <w:color w:val="000000"/>
                <w:sz w:val="18"/>
                <w:szCs w:val="18"/>
              </w:rPr>
              <w:t>Lemon San Pellegrino or Havana Club &amp; Coke</w:t>
            </w:r>
          </w:p>
          <w:p w:rsidR="00F337CE" w:rsidRPr="003D4EF5" w:rsidRDefault="00F337CE" w:rsidP="00F97A0C">
            <w:pPr>
              <w:ind w:left="223" w:right="239"/>
              <w:jc w:val="both"/>
              <w:rPr>
                <w:rFonts w:asciiTheme="minorHAnsi" w:hAnsiTheme="minorHAnsi"/>
                <w:b/>
                <w:bCs/>
                <w:color w:val="000000"/>
                <w:sz w:val="4"/>
                <w:szCs w:val="4"/>
              </w:rPr>
            </w:pPr>
          </w:p>
          <w:p w:rsidR="00F337CE" w:rsidRPr="003D4EF5" w:rsidRDefault="00F337CE" w:rsidP="00F97A0C">
            <w:pPr>
              <w:ind w:left="223" w:right="239"/>
              <w:jc w:val="both"/>
              <w:rPr>
                <w:rFonts w:asciiTheme="minorHAnsi" w:hAnsiTheme="minorHAnsi"/>
                <w:b/>
                <w:bCs/>
                <w:color w:val="000000"/>
                <w:sz w:val="18"/>
                <w:szCs w:val="18"/>
              </w:rPr>
            </w:pPr>
            <w:r w:rsidRPr="003D4EF5">
              <w:rPr>
                <w:rFonts w:asciiTheme="minorHAnsi" w:hAnsiTheme="minorHAnsi"/>
                <w:b/>
                <w:bCs/>
                <w:color w:val="000000"/>
                <w:sz w:val="18"/>
                <w:szCs w:val="18"/>
              </w:rPr>
              <w:t xml:space="preserve">Favourite Ground played at: </w:t>
            </w:r>
            <w:r w:rsidRPr="004B11AE">
              <w:rPr>
                <w:rFonts w:asciiTheme="minorHAnsi" w:hAnsiTheme="minorHAnsi"/>
                <w:bCs/>
                <w:color w:val="000000"/>
                <w:sz w:val="18"/>
                <w:szCs w:val="18"/>
              </w:rPr>
              <w:t>Stamford Bridge</w:t>
            </w:r>
          </w:p>
          <w:p w:rsidR="00F337CE" w:rsidRPr="003D4EF5" w:rsidRDefault="00F337CE" w:rsidP="00F97A0C">
            <w:pPr>
              <w:ind w:left="223" w:right="239"/>
              <w:jc w:val="both"/>
              <w:rPr>
                <w:rFonts w:asciiTheme="minorHAnsi" w:hAnsiTheme="minorHAnsi"/>
                <w:b/>
                <w:bCs/>
                <w:color w:val="000000"/>
                <w:sz w:val="4"/>
                <w:szCs w:val="4"/>
              </w:rPr>
            </w:pPr>
          </w:p>
          <w:p w:rsidR="00F337CE" w:rsidRDefault="00F337CE" w:rsidP="00F97A0C">
            <w:pPr>
              <w:ind w:left="223" w:right="239"/>
              <w:jc w:val="both"/>
              <w:rPr>
                <w:rFonts w:asciiTheme="minorHAnsi" w:hAnsiTheme="minorHAnsi"/>
                <w:b/>
                <w:bCs/>
                <w:color w:val="000000"/>
                <w:sz w:val="18"/>
                <w:szCs w:val="18"/>
              </w:rPr>
            </w:pPr>
            <w:r w:rsidRPr="003D4EF5">
              <w:rPr>
                <w:rFonts w:asciiTheme="minorHAnsi" w:hAnsiTheme="minorHAnsi"/>
                <w:b/>
                <w:bCs/>
                <w:color w:val="000000"/>
                <w:sz w:val="18"/>
                <w:szCs w:val="18"/>
              </w:rPr>
              <w:t xml:space="preserve">Best moment for Epsom: </w:t>
            </w:r>
          </w:p>
          <w:p w:rsidR="00F337CE" w:rsidRPr="004B11AE" w:rsidRDefault="00F337CE" w:rsidP="00F97A0C">
            <w:pPr>
              <w:pStyle w:val="ListParagraph"/>
              <w:numPr>
                <w:ilvl w:val="0"/>
                <w:numId w:val="7"/>
              </w:numPr>
              <w:ind w:right="239"/>
              <w:jc w:val="both"/>
              <w:rPr>
                <w:rFonts w:asciiTheme="minorHAnsi" w:hAnsiTheme="minorHAnsi"/>
                <w:bCs/>
                <w:color w:val="000000"/>
                <w:sz w:val="18"/>
                <w:szCs w:val="18"/>
              </w:rPr>
            </w:pPr>
            <w:r w:rsidRPr="004B11AE">
              <w:rPr>
                <w:rFonts w:asciiTheme="minorHAnsi" w:hAnsiTheme="minorHAnsi"/>
                <w:bCs/>
                <w:color w:val="000000"/>
                <w:sz w:val="18"/>
                <w:szCs w:val="18"/>
              </w:rPr>
              <w:t>Winning the Combined Counties League Cup in 2013</w:t>
            </w:r>
          </w:p>
          <w:p w:rsidR="00F337CE" w:rsidRPr="004B11AE" w:rsidRDefault="00F337CE" w:rsidP="00F97A0C">
            <w:pPr>
              <w:pStyle w:val="ListParagraph"/>
              <w:numPr>
                <w:ilvl w:val="0"/>
                <w:numId w:val="7"/>
              </w:numPr>
              <w:ind w:right="239"/>
              <w:jc w:val="both"/>
              <w:rPr>
                <w:rFonts w:asciiTheme="minorHAnsi" w:hAnsiTheme="minorHAnsi"/>
                <w:bCs/>
                <w:color w:val="000000"/>
                <w:sz w:val="18"/>
                <w:szCs w:val="18"/>
              </w:rPr>
            </w:pPr>
            <w:r w:rsidRPr="004B11AE">
              <w:rPr>
                <w:rFonts w:asciiTheme="minorHAnsi" w:hAnsiTheme="minorHAnsi"/>
                <w:bCs/>
                <w:color w:val="000000"/>
                <w:sz w:val="18"/>
                <w:szCs w:val="18"/>
              </w:rPr>
              <w:t>Scoring the last minute winner against Windsor in 2014</w:t>
            </w:r>
          </w:p>
          <w:p w:rsidR="00F337CE" w:rsidRPr="00FB4B5E" w:rsidRDefault="00F337CE" w:rsidP="00F97A0C">
            <w:pPr>
              <w:ind w:left="223" w:right="239"/>
              <w:jc w:val="both"/>
              <w:rPr>
                <w:rFonts w:asciiTheme="minorHAnsi" w:hAnsiTheme="minorHAnsi"/>
                <w:b/>
                <w:bCs/>
                <w:color w:val="000000"/>
                <w:sz w:val="4"/>
                <w:szCs w:val="4"/>
              </w:rPr>
            </w:pPr>
          </w:p>
          <w:p w:rsidR="00F337CE" w:rsidRPr="00FB4B5E" w:rsidRDefault="00F337CE" w:rsidP="00F97A0C">
            <w:pPr>
              <w:ind w:left="223" w:right="239"/>
              <w:jc w:val="both"/>
              <w:rPr>
                <w:rFonts w:asciiTheme="minorHAnsi" w:hAnsiTheme="minorHAnsi"/>
                <w:b/>
                <w:bCs/>
                <w:color w:val="000000"/>
                <w:sz w:val="18"/>
                <w:szCs w:val="18"/>
              </w:rPr>
            </w:pPr>
            <w:r>
              <w:rPr>
                <w:rFonts w:asciiTheme="minorHAnsi" w:hAnsiTheme="minorHAnsi"/>
                <w:b/>
                <w:bCs/>
                <w:color w:val="000000"/>
                <w:sz w:val="18"/>
                <w:szCs w:val="18"/>
              </w:rPr>
              <w:t xml:space="preserve">Describe the </w:t>
            </w:r>
            <w:proofErr w:type="spellStart"/>
            <w:r>
              <w:rPr>
                <w:rFonts w:asciiTheme="minorHAnsi" w:hAnsiTheme="minorHAnsi"/>
                <w:b/>
                <w:bCs/>
                <w:color w:val="000000"/>
                <w:sz w:val="18"/>
                <w:szCs w:val="18"/>
              </w:rPr>
              <w:t>Gaffa</w:t>
            </w:r>
            <w:proofErr w:type="spellEnd"/>
            <w:r>
              <w:rPr>
                <w:rFonts w:asciiTheme="minorHAnsi" w:hAnsiTheme="minorHAnsi"/>
                <w:b/>
                <w:bCs/>
                <w:color w:val="000000"/>
                <w:sz w:val="18"/>
                <w:szCs w:val="18"/>
              </w:rPr>
              <w:t xml:space="preserve"> (Glyn Mandeville) in three words: </w:t>
            </w:r>
            <w:r w:rsidRPr="004B11AE">
              <w:rPr>
                <w:rFonts w:asciiTheme="minorHAnsi" w:hAnsiTheme="minorHAnsi"/>
                <w:bCs/>
                <w:color w:val="000000"/>
                <w:sz w:val="18"/>
                <w:szCs w:val="18"/>
              </w:rPr>
              <w:t>The - Train - Driver</w:t>
            </w:r>
          </w:p>
          <w:p w:rsidR="00F337CE" w:rsidRPr="003D4EF5" w:rsidRDefault="00F337CE" w:rsidP="00F97A0C">
            <w:pPr>
              <w:ind w:left="223" w:right="239"/>
              <w:jc w:val="both"/>
              <w:rPr>
                <w:rFonts w:asciiTheme="minorHAnsi" w:hAnsiTheme="minorHAnsi"/>
                <w:b/>
                <w:bCs/>
                <w:color w:val="000000"/>
                <w:sz w:val="4"/>
                <w:szCs w:val="4"/>
              </w:rPr>
            </w:pPr>
          </w:p>
          <w:p w:rsidR="00F337CE" w:rsidRPr="003D4EF5" w:rsidRDefault="00F337CE" w:rsidP="00F97A0C">
            <w:pPr>
              <w:ind w:left="223" w:right="239"/>
              <w:jc w:val="both"/>
              <w:rPr>
                <w:rFonts w:asciiTheme="minorHAnsi" w:hAnsiTheme="minorHAnsi"/>
                <w:b/>
                <w:bCs/>
                <w:color w:val="000000"/>
                <w:sz w:val="20"/>
                <w:szCs w:val="20"/>
              </w:rPr>
            </w:pPr>
            <w:r>
              <w:rPr>
                <w:rFonts w:asciiTheme="minorHAnsi" w:hAnsiTheme="minorHAnsi"/>
                <w:b/>
                <w:bCs/>
                <w:color w:val="000000"/>
                <w:sz w:val="20"/>
                <w:szCs w:val="20"/>
              </w:rPr>
              <w:t>Alex’s</w:t>
            </w:r>
            <w:r w:rsidRPr="003D4EF5">
              <w:rPr>
                <w:rFonts w:asciiTheme="minorHAnsi" w:hAnsiTheme="minorHAnsi"/>
                <w:b/>
                <w:bCs/>
                <w:color w:val="000000"/>
                <w:sz w:val="20"/>
                <w:szCs w:val="20"/>
              </w:rPr>
              <w:t xml:space="preserve"> Playing Stats: First Team Debut : </w:t>
            </w:r>
            <w:r>
              <w:rPr>
                <w:rFonts w:asciiTheme="minorHAnsi" w:hAnsiTheme="minorHAnsi"/>
                <w:b/>
                <w:bCs/>
                <w:color w:val="000000"/>
                <w:sz w:val="20"/>
                <w:szCs w:val="20"/>
              </w:rPr>
              <w:t>20/12/2008</w:t>
            </w:r>
          </w:p>
          <w:p w:rsidR="00F337CE" w:rsidRPr="00FD2363" w:rsidRDefault="00F337CE" w:rsidP="00F97A0C">
            <w:pPr>
              <w:ind w:left="223" w:right="239"/>
              <w:jc w:val="both"/>
              <w:rPr>
                <w:rFonts w:asciiTheme="minorHAnsi" w:hAnsiTheme="minorHAnsi"/>
                <w:b/>
                <w:bCs/>
                <w:color w:val="000000"/>
                <w:sz w:val="4"/>
                <w:szCs w:val="4"/>
              </w:rPr>
            </w:pPr>
          </w:p>
          <w:p w:rsidR="00F337CE" w:rsidRDefault="00F337CE" w:rsidP="00F97A0C">
            <w:pPr>
              <w:ind w:left="223" w:right="239"/>
              <w:jc w:val="both"/>
              <w:rPr>
                <w:rFonts w:asciiTheme="minorHAnsi" w:hAnsiTheme="minorHAnsi"/>
                <w:b/>
                <w:bCs/>
                <w:color w:val="000000"/>
                <w:sz w:val="20"/>
                <w:szCs w:val="20"/>
              </w:rPr>
            </w:pPr>
            <w:r w:rsidRPr="00EE3E83">
              <w:rPr>
                <w:rFonts w:asciiTheme="minorHAnsi" w:hAnsiTheme="minorHAnsi"/>
                <w:b/>
                <w:bCs/>
                <w:color w:val="000000"/>
                <w:sz w:val="20"/>
                <w:szCs w:val="20"/>
              </w:rPr>
              <w:t xml:space="preserve">Appearances: </w:t>
            </w:r>
            <w:r w:rsidRPr="00367E9E">
              <w:rPr>
                <w:rFonts w:asciiTheme="minorHAnsi" w:hAnsiTheme="minorHAnsi"/>
                <w:b/>
                <w:bCs/>
                <w:color w:val="000000"/>
                <w:sz w:val="20"/>
                <w:szCs w:val="20"/>
              </w:rPr>
              <w:t>1</w:t>
            </w:r>
            <w:r w:rsidR="00367E9E" w:rsidRPr="00367E9E">
              <w:rPr>
                <w:rFonts w:asciiTheme="minorHAnsi" w:hAnsiTheme="minorHAnsi"/>
                <w:b/>
                <w:bCs/>
                <w:color w:val="000000"/>
                <w:sz w:val="20"/>
                <w:szCs w:val="20"/>
              </w:rPr>
              <w:t>61</w:t>
            </w:r>
            <w:r w:rsidRPr="00367E9E">
              <w:rPr>
                <w:rFonts w:asciiTheme="minorHAnsi" w:hAnsiTheme="minorHAnsi"/>
                <w:b/>
                <w:bCs/>
                <w:color w:val="000000"/>
                <w:sz w:val="20"/>
                <w:szCs w:val="20"/>
              </w:rPr>
              <w:t xml:space="preserve"> - Sub: </w:t>
            </w:r>
            <w:r w:rsidR="00367E9E" w:rsidRPr="00367E9E">
              <w:rPr>
                <w:rFonts w:asciiTheme="minorHAnsi" w:hAnsiTheme="minorHAnsi"/>
                <w:b/>
                <w:bCs/>
                <w:color w:val="000000"/>
                <w:sz w:val="20"/>
                <w:szCs w:val="20"/>
              </w:rPr>
              <w:t>3</w:t>
            </w:r>
            <w:r w:rsidRPr="00367E9E">
              <w:rPr>
                <w:rFonts w:asciiTheme="minorHAnsi" w:hAnsiTheme="minorHAnsi"/>
                <w:b/>
                <w:bCs/>
                <w:color w:val="000000"/>
                <w:sz w:val="20"/>
                <w:szCs w:val="20"/>
              </w:rPr>
              <w:t xml:space="preserve">9 - Total: </w:t>
            </w:r>
            <w:r w:rsidR="00367E9E" w:rsidRPr="00367E9E">
              <w:rPr>
                <w:rFonts w:asciiTheme="minorHAnsi" w:hAnsiTheme="minorHAnsi"/>
                <w:b/>
                <w:bCs/>
                <w:color w:val="000000"/>
                <w:sz w:val="20"/>
                <w:szCs w:val="20"/>
              </w:rPr>
              <w:t>200</w:t>
            </w:r>
            <w:r w:rsidRPr="00367E9E">
              <w:rPr>
                <w:rFonts w:asciiTheme="minorHAnsi" w:hAnsiTheme="minorHAnsi"/>
                <w:b/>
                <w:bCs/>
                <w:color w:val="000000"/>
                <w:sz w:val="20"/>
                <w:szCs w:val="20"/>
              </w:rPr>
              <w:t xml:space="preserve"> - Goals: </w:t>
            </w:r>
            <w:r w:rsidR="00367E9E" w:rsidRPr="00367E9E">
              <w:rPr>
                <w:rFonts w:asciiTheme="minorHAnsi" w:hAnsiTheme="minorHAnsi"/>
                <w:b/>
                <w:bCs/>
                <w:color w:val="000000"/>
                <w:sz w:val="20"/>
                <w:szCs w:val="20"/>
              </w:rPr>
              <w:t>13</w:t>
            </w:r>
            <w:r w:rsidRPr="003D4EF5">
              <w:rPr>
                <w:rFonts w:asciiTheme="minorHAnsi" w:hAnsiTheme="minorHAnsi"/>
                <w:b/>
                <w:bCs/>
                <w:color w:val="000000"/>
                <w:sz w:val="20"/>
                <w:szCs w:val="20"/>
              </w:rPr>
              <w:t xml:space="preserve"> </w:t>
            </w:r>
          </w:p>
          <w:p w:rsidR="00F337CE" w:rsidRDefault="00F337CE" w:rsidP="00F97A0C">
            <w:pPr>
              <w:ind w:left="223" w:right="239"/>
              <w:jc w:val="both"/>
              <w:rPr>
                <w:rFonts w:asciiTheme="minorHAnsi" w:hAnsiTheme="minorHAnsi"/>
                <w:b/>
                <w:bCs/>
                <w:color w:val="000000"/>
                <w:sz w:val="2"/>
                <w:szCs w:val="2"/>
              </w:rPr>
            </w:pPr>
          </w:p>
          <w:p w:rsidR="002E1226" w:rsidRPr="00C91F18" w:rsidRDefault="002E1226" w:rsidP="00F97A0C">
            <w:pPr>
              <w:ind w:left="223" w:right="239"/>
              <w:jc w:val="both"/>
              <w:rPr>
                <w:rFonts w:asciiTheme="minorHAnsi" w:hAnsiTheme="minorHAnsi"/>
                <w:b/>
                <w:bCs/>
                <w:color w:val="000000"/>
                <w:sz w:val="2"/>
                <w:szCs w:val="2"/>
              </w:rPr>
            </w:pPr>
          </w:p>
        </w:tc>
      </w:tr>
    </w:tbl>
    <w:p w:rsidR="00F337CE" w:rsidRPr="00F578A2" w:rsidRDefault="00F337CE" w:rsidP="00F337CE">
      <w:pPr>
        <w:rPr>
          <w:rFonts w:ascii="Calibri" w:hAnsi="Calibri"/>
          <w:sz w:val="2"/>
          <w:szCs w:val="2"/>
        </w:rPr>
      </w:pPr>
    </w:p>
    <w:p w:rsidR="00F337CE" w:rsidRDefault="00F337CE" w:rsidP="00DD19B3">
      <w:pPr>
        <w:rPr>
          <w:rFonts w:ascii="Calibri" w:hAnsi="Calibri"/>
          <w:sz w:val="2"/>
          <w:szCs w:val="2"/>
        </w:rPr>
      </w:pPr>
    </w:p>
    <w:tbl>
      <w:tblPr>
        <w:tblW w:w="6917"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2936"/>
        <w:gridCol w:w="1310"/>
        <w:gridCol w:w="2671"/>
      </w:tblGrid>
      <w:tr w:rsidR="00F578A2" w:rsidRPr="001E2BCD" w:rsidTr="00F578A2">
        <w:trPr>
          <w:trHeight w:val="284"/>
          <w:tblHeader/>
          <w:jc w:val="center"/>
        </w:trPr>
        <w:tc>
          <w:tcPr>
            <w:tcW w:w="5000" w:type="pct"/>
            <w:gridSpan w:val="3"/>
            <w:tcBorders>
              <w:top w:val="single" w:sz="12" w:space="0" w:color="auto"/>
              <w:bottom w:val="single" w:sz="12" w:space="0" w:color="auto"/>
            </w:tcBorders>
            <w:shd w:val="clear" w:color="auto" w:fill="D9D9D9"/>
            <w:vAlign w:val="center"/>
          </w:tcPr>
          <w:p w:rsidR="00F578A2" w:rsidRPr="001E2BCD" w:rsidRDefault="00F578A2" w:rsidP="00F578A2">
            <w:pPr>
              <w:jc w:val="center"/>
              <w:rPr>
                <w:rFonts w:asciiTheme="minorHAnsi" w:hAnsiTheme="minorHAnsi"/>
                <w:sz w:val="28"/>
                <w:szCs w:val="28"/>
              </w:rPr>
            </w:pPr>
            <w:r w:rsidRPr="001E2BCD">
              <w:rPr>
                <w:rFonts w:asciiTheme="minorHAnsi" w:hAnsiTheme="minorHAnsi" w:cs="Arial"/>
                <w:b/>
                <w:bCs/>
                <w:sz w:val="28"/>
                <w:szCs w:val="28"/>
              </w:rPr>
              <w:lastRenderedPageBreak/>
              <w:t>EL Records Premi</w:t>
            </w:r>
            <w:r>
              <w:rPr>
                <w:rFonts w:asciiTheme="minorHAnsi" w:hAnsiTheme="minorHAnsi" w:cs="Arial"/>
                <w:b/>
                <w:bCs/>
                <w:sz w:val="28"/>
                <w:szCs w:val="28"/>
              </w:rPr>
              <w:t>e</w:t>
            </w:r>
            <w:r w:rsidRPr="001E2BCD">
              <w:rPr>
                <w:rFonts w:asciiTheme="minorHAnsi" w:hAnsiTheme="minorHAnsi" w:cs="Arial"/>
                <w:b/>
                <w:bCs/>
                <w:sz w:val="28"/>
                <w:szCs w:val="28"/>
              </w:rPr>
              <w:t>r Challenge Cup</w:t>
            </w:r>
          </w:p>
        </w:tc>
      </w:tr>
      <w:tr w:rsidR="00F578A2" w:rsidRPr="001E2BCD" w:rsidTr="00F578A2">
        <w:trPr>
          <w:trHeight w:val="57"/>
          <w:jc w:val="center"/>
        </w:trPr>
        <w:tc>
          <w:tcPr>
            <w:tcW w:w="5000" w:type="pct"/>
            <w:gridSpan w:val="3"/>
            <w:tcBorders>
              <w:top w:val="single" w:sz="6" w:space="0" w:color="auto"/>
              <w:bottom w:val="single" w:sz="12" w:space="0" w:color="auto"/>
            </w:tcBorders>
            <w:vAlign w:val="center"/>
          </w:tcPr>
          <w:p w:rsidR="00F578A2" w:rsidRDefault="00F578A2" w:rsidP="00F578A2">
            <w:pPr>
              <w:pStyle w:val="xl75"/>
              <w:pBdr>
                <w:left w:val="none" w:sz="0" w:space="0" w:color="auto"/>
                <w:bottom w:val="none" w:sz="0" w:space="0" w:color="auto"/>
              </w:pBdr>
              <w:spacing w:before="0" w:beforeAutospacing="0" w:after="0" w:afterAutospacing="0"/>
              <w:textAlignment w:val="auto"/>
              <w:rPr>
                <w:rFonts w:asciiTheme="minorHAnsi" w:hAnsiTheme="minorHAnsi" w:cs="Arial"/>
                <w:sz w:val="2"/>
                <w:szCs w:val="2"/>
              </w:rPr>
            </w:pPr>
          </w:p>
          <w:p w:rsidR="00F578A2" w:rsidRDefault="00F578A2" w:rsidP="00F578A2">
            <w:pPr>
              <w:pStyle w:val="xl75"/>
              <w:pBdr>
                <w:left w:val="none" w:sz="0" w:space="0" w:color="auto"/>
                <w:bottom w:val="none" w:sz="0" w:space="0" w:color="auto"/>
              </w:pBdr>
              <w:spacing w:before="0" w:beforeAutospacing="0" w:after="0" w:afterAutospacing="0"/>
              <w:textAlignment w:val="auto"/>
              <w:rPr>
                <w:rFonts w:asciiTheme="minorHAnsi" w:hAnsiTheme="minorHAnsi" w:cs="Arial"/>
                <w:sz w:val="2"/>
                <w:szCs w:val="2"/>
              </w:rPr>
            </w:pPr>
          </w:p>
          <w:p w:rsidR="00F578A2" w:rsidRPr="00A86A9C" w:rsidRDefault="00F578A2" w:rsidP="00F578A2">
            <w:pPr>
              <w:pStyle w:val="xl75"/>
              <w:pBdr>
                <w:left w:val="none" w:sz="0" w:space="0" w:color="auto"/>
                <w:bottom w:val="none" w:sz="0" w:space="0" w:color="auto"/>
              </w:pBdr>
              <w:spacing w:before="0" w:beforeAutospacing="0" w:after="0" w:afterAutospacing="0"/>
              <w:textAlignment w:val="auto"/>
              <w:rPr>
                <w:rFonts w:asciiTheme="minorHAnsi" w:hAnsiTheme="minorHAnsi" w:cs="Arial"/>
                <w:sz w:val="2"/>
                <w:szCs w:val="2"/>
              </w:rPr>
            </w:pPr>
            <w:r>
              <w:rPr>
                <w:rFonts w:asciiTheme="minorHAnsi" w:hAnsiTheme="minorHAnsi" w:cs="Arial"/>
                <w:noProof/>
                <w:sz w:val="19"/>
                <w:szCs w:val="19"/>
                <w:lang w:eastAsia="en-GB"/>
              </w:rPr>
              <w:drawing>
                <wp:anchor distT="0" distB="0" distL="114300" distR="114300" simplePos="0" relativeHeight="253778944" behindDoc="0" locked="1" layoutInCell="1" allowOverlap="1" wp14:anchorId="3D63FC3B" wp14:editId="3FD03D0C">
                  <wp:simplePos x="0" y="0"/>
                  <wp:positionH relativeFrom="column">
                    <wp:posOffset>3060700</wp:posOffset>
                  </wp:positionH>
                  <wp:positionV relativeFrom="page">
                    <wp:posOffset>22860</wp:posOffset>
                  </wp:positionV>
                  <wp:extent cx="1192530" cy="1524000"/>
                  <wp:effectExtent l="0" t="0" r="7620" b="0"/>
                  <wp:wrapSquare wrapText="lef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 May Jamie Hatfield lifts the cup.jpg"/>
                          <pic:cNvPicPr/>
                        </pic:nvPicPr>
                        <pic:blipFill rotWithShape="1">
                          <a:blip r:embed="rId28" cstate="print">
                            <a:extLst>
                              <a:ext uri="{BEBA8EAE-BF5A-486C-A8C5-ECC9F3942E4B}">
                                <a14:imgProps xmlns:a14="http://schemas.microsoft.com/office/drawing/2010/main">
                                  <a14:imgLayer r:embed="rId29">
                                    <a14:imgEffect>
                                      <a14:saturation sat="0"/>
                                    </a14:imgEffect>
                                    <a14:imgEffect>
                                      <a14:brightnessContrast bright="20000"/>
                                    </a14:imgEffect>
                                  </a14:imgLayer>
                                </a14:imgProps>
                              </a:ext>
                              <a:ext uri="{28A0092B-C50C-407E-A947-70E740481C1C}">
                                <a14:useLocalDpi xmlns:a14="http://schemas.microsoft.com/office/drawing/2010/main" val="0"/>
                              </a:ext>
                            </a:extLst>
                          </a:blip>
                          <a:srcRect l="45572" r="11434" b="2533"/>
                          <a:stretch/>
                        </pic:blipFill>
                        <pic:spPr bwMode="auto">
                          <a:xfrm>
                            <a:off x="0" y="0"/>
                            <a:ext cx="1192530" cy="1524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inorHAnsi" w:hAnsiTheme="minorHAnsi" w:cs="Arial"/>
                <w:noProof/>
                <w:sz w:val="19"/>
                <w:szCs w:val="19"/>
                <w:lang w:eastAsia="en-GB"/>
              </w:rPr>
              <w:drawing>
                <wp:anchor distT="0" distB="0" distL="114300" distR="114300" simplePos="0" relativeHeight="253777920" behindDoc="0" locked="1" layoutInCell="1" allowOverlap="1" wp14:anchorId="32C2D87E" wp14:editId="77F81929">
                  <wp:simplePos x="0" y="0"/>
                  <wp:positionH relativeFrom="column">
                    <wp:posOffset>-31115</wp:posOffset>
                  </wp:positionH>
                  <wp:positionV relativeFrom="paragraph">
                    <wp:posOffset>-8255</wp:posOffset>
                  </wp:positionV>
                  <wp:extent cx="3042285" cy="1524000"/>
                  <wp:effectExtent l="0" t="0" r="5715" b="0"/>
                  <wp:wrapSquare wrapText="right"/>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 May Epsom lift the cup.jpg"/>
                          <pic:cNvPicPr/>
                        </pic:nvPicPr>
                        <pic:blipFill rotWithShape="1">
                          <a:blip r:embed="rId30" cstate="print">
                            <a:extLst>
                              <a:ext uri="{BEBA8EAE-BF5A-486C-A8C5-ECC9F3942E4B}">
                                <a14:imgProps xmlns:a14="http://schemas.microsoft.com/office/drawing/2010/main">
                                  <a14:imgLayer r:embed="rId31">
                                    <a14:imgEffect>
                                      <a14:saturation sat="0"/>
                                    </a14:imgEffect>
                                    <a14:imgEffect>
                                      <a14:brightnessContrast bright="20000"/>
                                    </a14:imgEffect>
                                  </a14:imgLayer>
                                </a14:imgProps>
                              </a:ext>
                              <a:ext uri="{28A0092B-C50C-407E-A947-70E740481C1C}">
                                <a14:useLocalDpi xmlns:a14="http://schemas.microsoft.com/office/drawing/2010/main" val="0"/>
                              </a:ext>
                            </a:extLst>
                          </a:blip>
                          <a:srcRect l="13038" r="5157"/>
                          <a:stretch/>
                        </pic:blipFill>
                        <pic:spPr bwMode="auto">
                          <a:xfrm>
                            <a:off x="0" y="0"/>
                            <a:ext cx="3042285" cy="1524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567E21" w:rsidRPr="00C31815" w:rsidTr="00C82B5E">
        <w:trPr>
          <w:trHeight w:val="57"/>
          <w:jc w:val="center"/>
        </w:trPr>
        <w:tc>
          <w:tcPr>
            <w:tcW w:w="5000" w:type="pct"/>
            <w:gridSpan w:val="3"/>
            <w:tcBorders>
              <w:top w:val="single" w:sz="12" w:space="0" w:color="auto"/>
              <w:bottom w:val="single" w:sz="12" w:space="0" w:color="auto"/>
            </w:tcBorders>
            <w:vAlign w:val="center"/>
          </w:tcPr>
          <w:p w:rsidR="00567E21" w:rsidRPr="00C31815" w:rsidRDefault="00567E21" w:rsidP="00C82B5E">
            <w:pPr>
              <w:jc w:val="center"/>
              <w:rPr>
                <w:rFonts w:asciiTheme="minorHAnsi" w:hAnsiTheme="minorHAnsi"/>
                <w:b/>
                <w:bCs/>
                <w:i/>
                <w:iCs/>
                <w:sz w:val="16"/>
                <w:szCs w:val="16"/>
              </w:rPr>
            </w:pPr>
            <w:r>
              <w:rPr>
                <w:rFonts w:asciiTheme="minorHAnsi" w:hAnsiTheme="minorHAnsi"/>
                <w:b/>
                <w:bCs/>
                <w:i/>
                <w:iCs/>
                <w:sz w:val="16"/>
                <w:szCs w:val="16"/>
              </w:rPr>
              <w:t>Second</w:t>
            </w:r>
            <w:r w:rsidRPr="00C31815">
              <w:rPr>
                <w:rFonts w:asciiTheme="minorHAnsi" w:hAnsiTheme="minorHAnsi"/>
                <w:b/>
                <w:bCs/>
                <w:i/>
                <w:iCs/>
                <w:sz w:val="16"/>
                <w:szCs w:val="16"/>
              </w:rPr>
              <w:t xml:space="preserve"> Round</w:t>
            </w:r>
          </w:p>
        </w:tc>
      </w:tr>
      <w:tr w:rsidR="00567E21" w:rsidRPr="00567E21" w:rsidTr="00C82B5E">
        <w:trPr>
          <w:trHeight w:val="57"/>
          <w:jc w:val="center"/>
        </w:trPr>
        <w:tc>
          <w:tcPr>
            <w:tcW w:w="2122" w:type="pct"/>
            <w:tcBorders>
              <w:top w:val="single" w:sz="6" w:space="0" w:color="auto"/>
              <w:bottom w:val="single" w:sz="6" w:space="0" w:color="auto"/>
            </w:tcBorders>
            <w:vAlign w:val="center"/>
          </w:tcPr>
          <w:p w:rsidR="00567E21" w:rsidRPr="00567E21" w:rsidRDefault="00A32C86" w:rsidP="00C82B5E">
            <w:pPr>
              <w:jc w:val="center"/>
              <w:rPr>
                <w:rFonts w:asciiTheme="minorHAnsi" w:eastAsia="Arial Unicode MS" w:hAnsiTheme="minorHAnsi" w:cs="Arial"/>
                <w:bCs/>
                <w:sz w:val="14"/>
                <w:szCs w:val="14"/>
              </w:rPr>
            </w:pPr>
            <w:r>
              <w:rPr>
                <w:rFonts w:asciiTheme="minorHAnsi" w:eastAsia="Arial Unicode MS" w:hAnsiTheme="minorHAnsi" w:cs="Arial"/>
                <w:bCs/>
                <w:sz w:val="14"/>
                <w:szCs w:val="14"/>
              </w:rPr>
              <w:t>CB Hounslow United</w:t>
            </w:r>
          </w:p>
        </w:tc>
        <w:tc>
          <w:tcPr>
            <w:tcW w:w="947" w:type="pct"/>
            <w:tcBorders>
              <w:top w:val="single" w:sz="6" w:space="0" w:color="auto"/>
              <w:bottom w:val="single" w:sz="6" w:space="0" w:color="auto"/>
            </w:tcBorders>
            <w:vAlign w:val="center"/>
          </w:tcPr>
          <w:p w:rsidR="00567E21" w:rsidRPr="00567E21" w:rsidRDefault="00A32C86" w:rsidP="00C82B5E">
            <w:pPr>
              <w:jc w:val="center"/>
              <w:rPr>
                <w:rFonts w:asciiTheme="minorHAnsi" w:hAnsiTheme="minorHAnsi"/>
                <w:b/>
                <w:bCs/>
                <w:sz w:val="14"/>
                <w:szCs w:val="14"/>
              </w:rPr>
            </w:pPr>
            <w:r>
              <w:rPr>
                <w:rFonts w:asciiTheme="minorHAnsi" w:hAnsiTheme="minorHAnsi"/>
                <w:b/>
                <w:bCs/>
                <w:sz w:val="14"/>
                <w:szCs w:val="14"/>
              </w:rPr>
              <w:t>1-2+</w:t>
            </w:r>
          </w:p>
        </w:tc>
        <w:tc>
          <w:tcPr>
            <w:tcW w:w="1931" w:type="pct"/>
            <w:tcBorders>
              <w:top w:val="single" w:sz="6" w:space="0" w:color="auto"/>
              <w:bottom w:val="single" w:sz="6" w:space="0" w:color="auto"/>
            </w:tcBorders>
            <w:vAlign w:val="center"/>
          </w:tcPr>
          <w:p w:rsidR="00567E21" w:rsidRPr="00567E21" w:rsidRDefault="00A32C86" w:rsidP="00C82B5E">
            <w:pPr>
              <w:jc w:val="center"/>
              <w:rPr>
                <w:rFonts w:asciiTheme="minorHAnsi" w:eastAsia="Arial Unicode MS" w:hAnsiTheme="minorHAnsi" w:cs="Arial"/>
                <w:sz w:val="14"/>
                <w:szCs w:val="14"/>
              </w:rPr>
            </w:pPr>
            <w:r>
              <w:rPr>
                <w:rFonts w:asciiTheme="minorHAnsi" w:eastAsia="Arial Unicode MS" w:hAnsiTheme="minorHAnsi" w:cs="Arial"/>
                <w:sz w:val="14"/>
                <w:szCs w:val="14"/>
              </w:rPr>
              <w:t>Worcester Park</w:t>
            </w:r>
          </w:p>
        </w:tc>
      </w:tr>
      <w:tr w:rsidR="00567E21" w:rsidRPr="00567E21" w:rsidTr="00C82B5E">
        <w:trPr>
          <w:trHeight w:val="57"/>
          <w:jc w:val="center"/>
        </w:trPr>
        <w:tc>
          <w:tcPr>
            <w:tcW w:w="2122" w:type="pct"/>
            <w:tcBorders>
              <w:top w:val="single" w:sz="6" w:space="0" w:color="auto"/>
              <w:bottom w:val="single" w:sz="6" w:space="0" w:color="auto"/>
            </w:tcBorders>
            <w:vAlign w:val="center"/>
          </w:tcPr>
          <w:p w:rsidR="00567E21" w:rsidRPr="00567E21" w:rsidRDefault="00A32C86" w:rsidP="00C82B5E">
            <w:pPr>
              <w:jc w:val="center"/>
              <w:rPr>
                <w:rFonts w:asciiTheme="minorHAnsi" w:eastAsia="Arial Unicode MS" w:hAnsiTheme="minorHAnsi" w:cs="Arial"/>
                <w:bCs/>
                <w:sz w:val="14"/>
                <w:szCs w:val="14"/>
              </w:rPr>
            </w:pPr>
            <w:r>
              <w:rPr>
                <w:rFonts w:asciiTheme="minorHAnsi" w:eastAsia="Arial Unicode MS" w:hAnsiTheme="minorHAnsi" w:cs="Arial"/>
                <w:bCs/>
                <w:sz w:val="14"/>
                <w:szCs w:val="14"/>
              </w:rPr>
              <w:t>Chertsey Town</w:t>
            </w:r>
          </w:p>
        </w:tc>
        <w:tc>
          <w:tcPr>
            <w:tcW w:w="947" w:type="pct"/>
            <w:tcBorders>
              <w:top w:val="single" w:sz="6" w:space="0" w:color="auto"/>
              <w:bottom w:val="single" w:sz="6" w:space="0" w:color="auto"/>
            </w:tcBorders>
            <w:vAlign w:val="center"/>
          </w:tcPr>
          <w:p w:rsidR="00567E21" w:rsidRPr="00567E21" w:rsidRDefault="00A32C86" w:rsidP="00C82B5E">
            <w:pPr>
              <w:jc w:val="center"/>
              <w:rPr>
                <w:rFonts w:asciiTheme="minorHAnsi" w:hAnsiTheme="minorHAnsi"/>
                <w:b/>
                <w:bCs/>
                <w:sz w:val="14"/>
                <w:szCs w:val="14"/>
              </w:rPr>
            </w:pPr>
            <w:r>
              <w:rPr>
                <w:rFonts w:asciiTheme="minorHAnsi" w:hAnsiTheme="minorHAnsi"/>
                <w:b/>
                <w:bCs/>
                <w:sz w:val="14"/>
                <w:szCs w:val="14"/>
              </w:rPr>
              <w:t>1-0</w:t>
            </w:r>
          </w:p>
        </w:tc>
        <w:tc>
          <w:tcPr>
            <w:tcW w:w="1931" w:type="pct"/>
            <w:tcBorders>
              <w:top w:val="single" w:sz="6" w:space="0" w:color="auto"/>
              <w:bottom w:val="single" w:sz="6" w:space="0" w:color="auto"/>
            </w:tcBorders>
            <w:vAlign w:val="center"/>
          </w:tcPr>
          <w:p w:rsidR="00567E21" w:rsidRPr="00567E21" w:rsidRDefault="00A32C86" w:rsidP="00C82B5E">
            <w:pPr>
              <w:jc w:val="center"/>
              <w:rPr>
                <w:rFonts w:asciiTheme="minorHAnsi" w:eastAsia="Arial Unicode MS" w:hAnsiTheme="minorHAnsi" w:cs="Arial"/>
                <w:sz w:val="14"/>
                <w:szCs w:val="14"/>
              </w:rPr>
            </w:pPr>
            <w:r>
              <w:rPr>
                <w:rFonts w:asciiTheme="minorHAnsi" w:eastAsia="Arial Unicode MS" w:hAnsiTheme="minorHAnsi" w:cs="Arial"/>
                <w:sz w:val="14"/>
                <w:szCs w:val="14"/>
              </w:rPr>
              <w:t>Horley Town</w:t>
            </w:r>
          </w:p>
        </w:tc>
      </w:tr>
      <w:tr w:rsidR="00567E21" w:rsidRPr="00567E21" w:rsidTr="00C82B5E">
        <w:trPr>
          <w:trHeight w:val="57"/>
          <w:jc w:val="center"/>
        </w:trPr>
        <w:tc>
          <w:tcPr>
            <w:tcW w:w="2122" w:type="pct"/>
            <w:tcBorders>
              <w:top w:val="single" w:sz="6" w:space="0" w:color="auto"/>
              <w:bottom w:val="single" w:sz="6" w:space="0" w:color="auto"/>
            </w:tcBorders>
            <w:vAlign w:val="center"/>
          </w:tcPr>
          <w:p w:rsidR="00567E21" w:rsidRPr="00567E21" w:rsidRDefault="00A32C86" w:rsidP="00C82B5E">
            <w:pPr>
              <w:jc w:val="center"/>
              <w:rPr>
                <w:rFonts w:asciiTheme="minorHAnsi" w:eastAsia="Arial Unicode MS" w:hAnsiTheme="minorHAnsi" w:cs="Arial"/>
                <w:bCs/>
                <w:sz w:val="14"/>
                <w:szCs w:val="14"/>
              </w:rPr>
            </w:pPr>
            <w:r>
              <w:rPr>
                <w:rFonts w:asciiTheme="minorHAnsi" w:eastAsia="Arial Unicode MS" w:hAnsiTheme="minorHAnsi" w:cs="Arial"/>
                <w:bCs/>
                <w:sz w:val="14"/>
                <w:szCs w:val="14"/>
              </w:rPr>
              <w:t>Colliers Wood United</w:t>
            </w:r>
          </w:p>
        </w:tc>
        <w:tc>
          <w:tcPr>
            <w:tcW w:w="947" w:type="pct"/>
            <w:tcBorders>
              <w:top w:val="single" w:sz="6" w:space="0" w:color="auto"/>
              <w:bottom w:val="single" w:sz="6" w:space="0" w:color="auto"/>
            </w:tcBorders>
            <w:vAlign w:val="center"/>
          </w:tcPr>
          <w:p w:rsidR="00567E21" w:rsidRPr="00567E21" w:rsidRDefault="00A32C86" w:rsidP="00C82B5E">
            <w:pPr>
              <w:jc w:val="center"/>
              <w:rPr>
                <w:rFonts w:asciiTheme="minorHAnsi" w:hAnsiTheme="minorHAnsi"/>
                <w:b/>
                <w:bCs/>
                <w:sz w:val="14"/>
                <w:szCs w:val="14"/>
              </w:rPr>
            </w:pPr>
            <w:r>
              <w:rPr>
                <w:rFonts w:asciiTheme="minorHAnsi" w:hAnsiTheme="minorHAnsi"/>
                <w:b/>
                <w:bCs/>
                <w:sz w:val="14"/>
                <w:szCs w:val="14"/>
              </w:rPr>
              <w:t>4-1</w:t>
            </w:r>
          </w:p>
        </w:tc>
        <w:tc>
          <w:tcPr>
            <w:tcW w:w="1931" w:type="pct"/>
            <w:tcBorders>
              <w:top w:val="single" w:sz="6" w:space="0" w:color="auto"/>
              <w:bottom w:val="single" w:sz="6" w:space="0" w:color="auto"/>
            </w:tcBorders>
            <w:vAlign w:val="center"/>
          </w:tcPr>
          <w:p w:rsidR="00567E21" w:rsidRPr="00567E21" w:rsidRDefault="00A32C86" w:rsidP="00C82B5E">
            <w:pPr>
              <w:pStyle w:val="xl75"/>
              <w:pBdr>
                <w:left w:val="none" w:sz="0" w:space="0" w:color="auto"/>
                <w:bottom w:val="none" w:sz="0" w:space="0" w:color="auto"/>
              </w:pBdr>
              <w:spacing w:before="0" w:beforeAutospacing="0" w:after="0" w:afterAutospacing="0"/>
              <w:textAlignment w:val="auto"/>
              <w:rPr>
                <w:rFonts w:asciiTheme="minorHAnsi" w:hAnsiTheme="minorHAnsi" w:cs="Arial"/>
                <w:sz w:val="14"/>
                <w:szCs w:val="14"/>
              </w:rPr>
            </w:pPr>
            <w:r>
              <w:rPr>
                <w:rFonts w:asciiTheme="minorHAnsi" w:hAnsiTheme="minorHAnsi" w:cs="Arial"/>
                <w:sz w:val="14"/>
                <w:szCs w:val="14"/>
              </w:rPr>
              <w:t>Balham</w:t>
            </w:r>
          </w:p>
        </w:tc>
      </w:tr>
      <w:tr w:rsidR="00567E21" w:rsidRPr="00567E21" w:rsidTr="00C82B5E">
        <w:trPr>
          <w:trHeight w:val="57"/>
          <w:jc w:val="center"/>
        </w:trPr>
        <w:tc>
          <w:tcPr>
            <w:tcW w:w="2122" w:type="pct"/>
            <w:tcBorders>
              <w:top w:val="single" w:sz="6" w:space="0" w:color="auto"/>
              <w:bottom w:val="single" w:sz="6" w:space="0" w:color="auto"/>
            </w:tcBorders>
            <w:vAlign w:val="center"/>
          </w:tcPr>
          <w:p w:rsidR="00567E21" w:rsidRPr="00567E21" w:rsidRDefault="00A32C86" w:rsidP="00C82B5E">
            <w:pPr>
              <w:jc w:val="center"/>
              <w:rPr>
                <w:rFonts w:asciiTheme="minorHAnsi" w:eastAsia="Arial Unicode MS" w:hAnsiTheme="minorHAnsi" w:cs="Arial"/>
                <w:bCs/>
                <w:sz w:val="14"/>
                <w:szCs w:val="14"/>
              </w:rPr>
            </w:pPr>
            <w:r>
              <w:rPr>
                <w:rFonts w:asciiTheme="minorHAnsi" w:eastAsia="Arial Unicode MS" w:hAnsiTheme="minorHAnsi" w:cs="Arial"/>
                <w:bCs/>
                <w:sz w:val="14"/>
                <w:szCs w:val="14"/>
              </w:rPr>
              <w:t>AFC Hayes</w:t>
            </w:r>
          </w:p>
        </w:tc>
        <w:tc>
          <w:tcPr>
            <w:tcW w:w="947" w:type="pct"/>
            <w:tcBorders>
              <w:top w:val="single" w:sz="6" w:space="0" w:color="auto"/>
              <w:bottom w:val="single" w:sz="6" w:space="0" w:color="auto"/>
            </w:tcBorders>
            <w:vAlign w:val="center"/>
          </w:tcPr>
          <w:p w:rsidR="00567E21" w:rsidRPr="00567E21" w:rsidRDefault="00A32C86" w:rsidP="00C82B5E">
            <w:pPr>
              <w:jc w:val="center"/>
              <w:rPr>
                <w:rFonts w:asciiTheme="minorHAnsi" w:hAnsiTheme="minorHAnsi"/>
                <w:b/>
                <w:bCs/>
                <w:sz w:val="14"/>
                <w:szCs w:val="14"/>
              </w:rPr>
            </w:pPr>
            <w:r>
              <w:rPr>
                <w:rFonts w:asciiTheme="minorHAnsi" w:hAnsiTheme="minorHAnsi"/>
                <w:b/>
                <w:bCs/>
                <w:sz w:val="14"/>
                <w:szCs w:val="14"/>
              </w:rPr>
              <w:t>0-1</w:t>
            </w:r>
          </w:p>
        </w:tc>
        <w:tc>
          <w:tcPr>
            <w:tcW w:w="1931" w:type="pct"/>
            <w:tcBorders>
              <w:top w:val="single" w:sz="6" w:space="0" w:color="auto"/>
              <w:bottom w:val="single" w:sz="6" w:space="0" w:color="auto"/>
            </w:tcBorders>
            <w:vAlign w:val="center"/>
          </w:tcPr>
          <w:p w:rsidR="00567E21" w:rsidRPr="00567E21" w:rsidRDefault="00A32C86" w:rsidP="00C82B5E">
            <w:pPr>
              <w:pStyle w:val="xl75"/>
              <w:pBdr>
                <w:left w:val="none" w:sz="0" w:space="0" w:color="auto"/>
                <w:bottom w:val="none" w:sz="0" w:space="0" w:color="auto"/>
              </w:pBdr>
              <w:spacing w:before="0" w:beforeAutospacing="0" w:after="0" w:afterAutospacing="0"/>
              <w:textAlignment w:val="auto"/>
              <w:rPr>
                <w:rFonts w:asciiTheme="minorHAnsi" w:hAnsiTheme="minorHAnsi" w:cs="Arial"/>
                <w:sz w:val="14"/>
                <w:szCs w:val="14"/>
              </w:rPr>
            </w:pPr>
            <w:r>
              <w:rPr>
                <w:rFonts w:asciiTheme="minorHAnsi" w:hAnsiTheme="minorHAnsi" w:cs="Arial"/>
                <w:sz w:val="14"/>
                <w:szCs w:val="14"/>
              </w:rPr>
              <w:t>Cobham</w:t>
            </w:r>
          </w:p>
        </w:tc>
      </w:tr>
      <w:tr w:rsidR="00567E21" w:rsidRPr="00567E21" w:rsidTr="00C82B5E">
        <w:trPr>
          <w:trHeight w:val="57"/>
          <w:jc w:val="center"/>
        </w:trPr>
        <w:tc>
          <w:tcPr>
            <w:tcW w:w="2122" w:type="pct"/>
            <w:tcBorders>
              <w:top w:val="single" w:sz="6" w:space="0" w:color="auto"/>
              <w:bottom w:val="single" w:sz="6" w:space="0" w:color="auto"/>
            </w:tcBorders>
            <w:vAlign w:val="center"/>
          </w:tcPr>
          <w:p w:rsidR="00567E21" w:rsidRPr="00567E21" w:rsidRDefault="00A32C86" w:rsidP="00C82B5E">
            <w:pPr>
              <w:jc w:val="center"/>
              <w:rPr>
                <w:rFonts w:asciiTheme="minorHAnsi" w:eastAsia="Arial Unicode MS" w:hAnsiTheme="minorHAnsi" w:cs="Arial"/>
                <w:bCs/>
                <w:sz w:val="14"/>
                <w:szCs w:val="14"/>
              </w:rPr>
            </w:pPr>
            <w:r>
              <w:rPr>
                <w:rFonts w:asciiTheme="minorHAnsi" w:eastAsia="Arial Unicode MS" w:hAnsiTheme="minorHAnsi" w:cs="Arial"/>
                <w:bCs/>
                <w:sz w:val="14"/>
                <w:szCs w:val="14"/>
              </w:rPr>
              <w:t>Knaphill</w:t>
            </w:r>
          </w:p>
        </w:tc>
        <w:tc>
          <w:tcPr>
            <w:tcW w:w="947" w:type="pct"/>
            <w:tcBorders>
              <w:top w:val="single" w:sz="6" w:space="0" w:color="auto"/>
              <w:bottom w:val="single" w:sz="6" w:space="0" w:color="auto"/>
            </w:tcBorders>
            <w:vAlign w:val="center"/>
          </w:tcPr>
          <w:p w:rsidR="00567E21" w:rsidRPr="00567E21" w:rsidRDefault="00A32C86" w:rsidP="00C82B5E">
            <w:pPr>
              <w:jc w:val="center"/>
              <w:rPr>
                <w:rFonts w:asciiTheme="minorHAnsi" w:hAnsiTheme="minorHAnsi"/>
                <w:b/>
                <w:bCs/>
                <w:sz w:val="14"/>
                <w:szCs w:val="14"/>
              </w:rPr>
            </w:pPr>
            <w:r>
              <w:rPr>
                <w:rFonts w:asciiTheme="minorHAnsi" w:hAnsiTheme="minorHAnsi"/>
                <w:b/>
                <w:bCs/>
                <w:sz w:val="14"/>
                <w:szCs w:val="14"/>
              </w:rPr>
              <w:t>3-1</w:t>
            </w:r>
          </w:p>
        </w:tc>
        <w:tc>
          <w:tcPr>
            <w:tcW w:w="1931" w:type="pct"/>
            <w:tcBorders>
              <w:top w:val="single" w:sz="6" w:space="0" w:color="auto"/>
              <w:bottom w:val="single" w:sz="6" w:space="0" w:color="auto"/>
            </w:tcBorders>
            <w:vAlign w:val="center"/>
          </w:tcPr>
          <w:p w:rsidR="00567E21" w:rsidRPr="00567E21" w:rsidRDefault="00A32C86" w:rsidP="00C82B5E">
            <w:pPr>
              <w:jc w:val="center"/>
              <w:rPr>
                <w:rFonts w:asciiTheme="minorHAnsi" w:eastAsia="Arial Unicode MS" w:hAnsiTheme="minorHAnsi" w:cs="Arial"/>
                <w:sz w:val="14"/>
                <w:szCs w:val="14"/>
              </w:rPr>
            </w:pPr>
            <w:r>
              <w:rPr>
                <w:rFonts w:asciiTheme="minorHAnsi" w:eastAsia="Arial Unicode MS" w:hAnsiTheme="minorHAnsi" w:cs="Arial"/>
                <w:sz w:val="14"/>
                <w:szCs w:val="14"/>
              </w:rPr>
              <w:t>Guildford City</w:t>
            </w:r>
          </w:p>
        </w:tc>
      </w:tr>
      <w:tr w:rsidR="00567E21" w:rsidRPr="00567E21" w:rsidTr="00C82B5E">
        <w:trPr>
          <w:trHeight w:val="57"/>
          <w:jc w:val="center"/>
        </w:trPr>
        <w:tc>
          <w:tcPr>
            <w:tcW w:w="2122" w:type="pct"/>
            <w:tcBorders>
              <w:top w:val="single" w:sz="6" w:space="0" w:color="auto"/>
              <w:bottom w:val="single" w:sz="6" w:space="0" w:color="auto"/>
            </w:tcBorders>
            <w:vAlign w:val="center"/>
          </w:tcPr>
          <w:p w:rsidR="00567E21" w:rsidRPr="00567E21" w:rsidRDefault="00A32C86" w:rsidP="00C82B5E">
            <w:pPr>
              <w:jc w:val="center"/>
              <w:rPr>
                <w:rFonts w:asciiTheme="minorHAnsi" w:eastAsia="Arial Unicode MS" w:hAnsiTheme="minorHAnsi" w:cs="Arial"/>
                <w:bCs/>
                <w:sz w:val="14"/>
                <w:szCs w:val="14"/>
              </w:rPr>
            </w:pPr>
            <w:r>
              <w:rPr>
                <w:rFonts w:asciiTheme="minorHAnsi" w:eastAsia="Arial Unicode MS" w:hAnsiTheme="minorHAnsi" w:cs="Arial"/>
                <w:bCs/>
                <w:sz w:val="14"/>
                <w:szCs w:val="14"/>
              </w:rPr>
              <w:t>Cove</w:t>
            </w:r>
          </w:p>
        </w:tc>
        <w:tc>
          <w:tcPr>
            <w:tcW w:w="947" w:type="pct"/>
            <w:tcBorders>
              <w:top w:val="single" w:sz="6" w:space="0" w:color="auto"/>
              <w:bottom w:val="single" w:sz="6" w:space="0" w:color="auto"/>
            </w:tcBorders>
            <w:vAlign w:val="center"/>
          </w:tcPr>
          <w:p w:rsidR="00567E21" w:rsidRPr="00567E21" w:rsidRDefault="00A32C86" w:rsidP="00C82B5E">
            <w:pPr>
              <w:jc w:val="center"/>
              <w:rPr>
                <w:rFonts w:asciiTheme="minorHAnsi" w:hAnsiTheme="minorHAnsi"/>
                <w:b/>
                <w:bCs/>
                <w:sz w:val="14"/>
                <w:szCs w:val="14"/>
              </w:rPr>
            </w:pPr>
            <w:r>
              <w:rPr>
                <w:rFonts w:asciiTheme="minorHAnsi" w:hAnsiTheme="minorHAnsi"/>
                <w:b/>
                <w:bCs/>
                <w:sz w:val="14"/>
                <w:szCs w:val="14"/>
              </w:rPr>
              <w:t>0-1</w:t>
            </w:r>
          </w:p>
        </w:tc>
        <w:tc>
          <w:tcPr>
            <w:tcW w:w="1931" w:type="pct"/>
            <w:tcBorders>
              <w:top w:val="single" w:sz="6" w:space="0" w:color="auto"/>
              <w:bottom w:val="single" w:sz="6" w:space="0" w:color="auto"/>
            </w:tcBorders>
            <w:vAlign w:val="center"/>
          </w:tcPr>
          <w:p w:rsidR="00567E21" w:rsidRPr="00567E21" w:rsidRDefault="00A32C86" w:rsidP="00C82B5E">
            <w:pPr>
              <w:jc w:val="center"/>
              <w:rPr>
                <w:rFonts w:asciiTheme="minorHAnsi" w:eastAsia="Arial Unicode MS" w:hAnsiTheme="minorHAnsi" w:cs="Arial"/>
                <w:sz w:val="14"/>
                <w:szCs w:val="14"/>
              </w:rPr>
            </w:pPr>
            <w:r>
              <w:rPr>
                <w:rFonts w:asciiTheme="minorHAnsi" w:eastAsia="Arial Unicode MS" w:hAnsiTheme="minorHAnsi" w:cs="Arial"/>
                <w:sz w:val="14"/>
                <w:szCs w:val="14"/>
              </w:rPr>
              <w:t>Sutton Common Rovers</w:t>
            </w:r>
          </w:p>
        </w:tc>
      </w:tr>
      <w:tr w:rsidR="00567E21" w:rsidRPr="00567E21" w:rsidTr="00567E21">
        <w:trPr>
          <w:trHeight w:val="57"/>
          <w:jc w:val="center"/>
        </w:trPr>
        <w:tc>
          <w:tcPr>
            <w:tcW w:w="2122" w:type="pct"/>
            <w:tcBorders>
              <w:top w:val="single" w:sz="6" w:space="0" w:color="auto"/>
              <w:bottom w:val="single" w:sz="6" w:space="0" w:color="auto"/>
            </w:tcBorders>
            <w:vAlign w:val="center"/>
          </w:tcPr>
          <w:p w:rsidR="00567E21" w:rsidRPr="00567E21" w:rsidRDefault="00A32C86" w:rsidP="00C82B5E">
            <w:pPr>
              <w:jc w:val="center"/>
              <w:rPr>
                <w:rFonts w:asciiTheme="minorHAnsi" w:eastAsia="Arial Unicode MS" w:hAnsiTheme="minorHAnsi" w:cs="Arial"/>
                <w:bCs/>
                <w:sz w:val="14"/>
                <w:szCs w:val="14"/>
              </w:rPr>
            </w:pPr>
            <w:proofErr w:type="spellStart"/>
            <w:r>
              <w:rPr>
                <w:rFonts w:asciiTheme="minorHAnsi" w:eastAsia="Arial Unicode MS" w:hAnsiTheme="minorHAnsi" w:cs="Arial"/>
                <w:bCs/>
                <w:sz w:val="14"/>
                <w:szCs w:val="14"/>
              </w:rPr>
              <w:t>Bagshot</w:t>
            </w:r>
            <w:proofErr w:type="spellEnd"/>
          </w:p>
        </w:tc>
        <w:tc>
          <w:tcPr>
            <w:tcW w:w="947" w:type="pct"/>
            <w:tcBorders>
              <w:top w:val="single" w:sz="6" w:space="0" w:color="auto"/>
              <w:bottom w:val="single" w:sz="6" w:space="0" w:color="auto"/>
            </w:tcBorders>
            <w:vAlign w:val="center"/>
          </w:tcPr>
          <w:p w:rsidR="00567E21" w:rsidRPr="00567E21" w:rsidRDefault="00A32C86" w:rsidP="00C82B5E">
            <w:pPr>
              <w:jc w:val="center"/>
              <w:rPr>
                <w:rFonts w:asciiTheme="minorHAnsi" w:hAnsiTheme="minorHAnsi"/>
                <w:b/>
                <w:bCs/>
                <w:sz w:val="14"/>
                <w:szCs w:val="14"/>
              </w:rPr>
            </w:pPr>
            <w:r>
              <w:rPr>
                <w:rFonts w:asciiTheme="minorHAnsi" w:hAnsiTheme="minorHAnsi"/>
                <w:b/>
                <w:bCs/>
                <w:sz w:val="14"/>
                <w:szCs w:val="14"/>
              </w:rPr>
              <w:t>1-4</w:t>
            </w:r>
          </w:p>
        </w:tc>
        <w:tc>
          <w:tcPr>
            <w:tcW w:w="1931" w:type="pct"/>
            <w:tcBorders>
              <w:top w:val="single" w:sz="6" w:space="0" w:color="auto"/>
              <w:bottom w:val="single" w:sz="6" w:space="0" w:color="auto"/>
            </w:tcBorders>
            <w:vAlign w:val="center"/>
          </w:tcPr>
          <w:p w:rsidR="00567E21" w:rsidRPr="00567E21" w:rsidRDefault="00A32C86" w:rsidP="00C82B5E">
            <w:pPr>
              <w:pStyle w:val="xl75"/>
              <w:pBdr>
                <w:left w:val="none" w:sz="0" w:space="0" w:color="auto"/>
                <w:bottom w:val="none" w:sz="0" w:space="0" w:color="auto"/>
              </w:pBdr>
              <w:spacing w:before="0" w:beforeAutospacing="0" w:after="0" w:afterAutospacing="0"/>
              <w:textAlignment w:val="auto"/>
              <w:rPr>
                <w:rFonts w:asciiTheme="minorHAnsi" w:hAnsiTheme="minorHAnsi" w:cs="Arial"/>
                <w:sz w:val="14"/>
                <w:szCs w:val="14"/>
              </w:rPr>
            </w:pPr>
            <w:r>
              <w:rPr>
                <w:rFonts w:asciiTheme="minorHAnsi" w:hAnsiTheme="minorHAnsi" w:cs="Arial"/>
                <w:sz w:val="14"/>
                <w:szCs w:val="14"/>
              </w:rPr>
              <w:t>North Greenford United</w:t>
            </w:r>
          </w:p>
        </w:tc>
      </w:tr>
      <w:tr w:rsidR="00567E21" w:rsidRPr="00567E21" w:rsidTr="00567E21">
        <w:trPr>
          <w:trHeight w:val="57"/>
          <w:jc w:val="center"/>
        </w:trPr>
        <w:tc>
          <w:tcPr>
            <w:tcW w:w="2122" w:type="pct"/>
            <w:tcBorders>
              <w:top w:val="single" w:sz="6" w:space="0" w:color="auto"/>
              <w:bottom w:val="single" w:sz="6" w:space="0" w:color="auto"/>
            </w:tcBorders>
            <w:vAlign w:val="center"/>
          </w:tcPr>
          <w:p w:rsidR="00567E21" w:rsidRPr="00567E21" w:rsidRDefault="00A32C86" w:rsidP="00C82B5E">
            <w:pPr>
              <w:jc w:val="center"/>
              <w:rPr>
                <w:rFonts w:asciiTheme="minorHAnsi" w:eastAsia="Arial Unicode MS" w:hAnsiTheme="minorHAnsi" w:cs="Arial"/>
                <w:bCs/>
                <w:sz w:val="14"/>
                <w:szCs w:val="14"/>
              </w:rPr>
            </w:pPr>
            <w:r>
              <w:rPr>
                <w:rFonts w:asciiTheme="minorHAnsi" w:eastAsia="Arial Unicode MS" w:hAnsiTheme="minorHAnsi" w:cs="Arial"/>
                <w:bCs/>
                <w:sz w:val="14"/>
                <w:szCs w:val="14"/>
              </w:rPr>
              <w:t>Bedfont Sports</w:t>
            </w:r>
          </w:p>
        </w:tc>
        <w:tc>
          <w:tcPr>
            <w:tcW w:w="947" w:type="pct"/>
            <w:tcBorders>
              <w:top w:val="single" w:sz="6" w:space="0" w:color="auto"/>
              <w:bottom w:val="single" w:sz="6" w:space="0" w:color="auto"/>
            </w:tcBorders>
            <w:vAlign w:val="center"/>
          </w:tcPr>
          <w:p w:rsidR="00567E21" w:rsidRPr="00567E21" w:rsidRDefault="00A32C86" w:rsidP="00C82B5E">
            <w:pPr>
              <w:jc w:val="center"/>
              <w:rPr>
                <w:rFonts w:asciiTheme="minorHAnsi" w:hAnsiTheme="minorHAnsi"/>
                <w:b/>
                <w:bCs/>
                <w:sz w:val="14"/>
                <w:szCs w:val="14"/>
              </w:rPr>
            </w:pPr>
            <w:r>
              <w:rPr>
                <w:rFonts w:asciiTheme="minorHAnsi" w:hAnsiTheme="minorHAnsi"/>
                <w:b/>
                <w:bCs/>
                <w:sz w:val="14"/>
                <w:szCs w:val="14"/>
              </w:rPr>
              <w:t>6-1</w:t>
            </w:r>
          </w:p>
        </w:tc>
        <w:tc>
          <w:tcPr>
            <w:tcW w:w="1931" w:type="pct"/>
            <w:tcBorders>
              <w:top w:val="single" w:sz="6" w:space="0" w:color="auto"/>
              <w:bottom w:val="single" w:sz="6" w:space="0" w:color="auto"/>
            </w:tcBorders>
            <w:vAlign w:val="center"/>
          </w:tcPr>
          <w:p w:rsidR="00567E21" w:rsidRPr="00567E21" w:rsidRDefault="00A32C86" w:rsidP="00C82B5E">
            <w:pPr>
              <w:pStyle w:val="xl75"/>
              <w:pBdr>
                <w:left w:val="none" w:sz="0" w:space="0" w:color="auto"/>
                <w:bottom w:val="none" w:sz="0" w:space="0" w:color="auto"/>
              </w:pBdr>
              <w:spacing w:before="0" w:beforeAutospacing="0" w:after="0" w:afterAutospacing="0"/>
              <w:textAlignment w:val="auto"/>
              <w:rPr>
                <w:rFonts w:asciiTheme="minorHAnsi" w:hAnsiTheme="minorHAnsi" w:cs="Arial"/>
                <w:sz w:val="14"/>
                <w:szCs w:val="14"/>
              </w:rPr>
            </w:pPr>
            <w:r>
              <w:rPr>
                <w:rFonts w:asciiTheme="minorHAnsi" w:hAnsiTheme="minorHAnsi" w:cs="Arial"/>
                <w:sz w:val="14"/>
                <w:szCs w:val="14"/>
              </w:rPr>
              <w:t>Farleigh Rovers</w:t>
            </w:r>
          </w:p>
        </w:tc>
      </w:tr>
      <w:tr w:rsidR="00567E21" w:rsidRPr="00567E21" w:rsidTr="00C82B5E">
        <w:trPr>
          <w:trHeight w:val="57"/>
          <w:jc w:val="center"/>
        </w:trPr>
        <w:tc>
          <w:tcPr>
            <w:tcW w:w="2122" w:type="pct"/>
            <w:tcBorders>
              <w:top w:val="single" w:sz="6" w:space="0" w:color="auto"/>
              <w:bottom w:val="single" w:sz="6" w:space="0" w:color="auto"/>
            </w:tcBorders>
            <w:vAlign w:val="center"/>
          </w:tcPr>
          <w:p w:rsidR="00567E21" w:rsidRPr="00567E21" w:rsidRDefault="00A32C86" w:rsidP="00C82B5E">
            <w:pPr>
              <w:jc w:val="center"/>
              <w:rPr>
                <w:rFonts w:asciiTheme="minorHAnsi" w:eastAsia="Arial Unicode MS" w:hAnsiTheme="minorHAnsi" w:cs="Arial"/>
                <w:bCs/>
                <w:sz w:val="14"/>
                <w:szCs w:val="14"/>
              </w:rPr>
            </w:pPr>
            <w:r>
              <w:rPr>
                <w:rFonts w:asciiTheme="minorHAnsi" w:eastAsia="Arial Unicode MS" w:hAnsiTheme="minorHAnsi" w:cs="Arial"/>
                <w:bCs/>
                <w:sz w:val="14"/>
                <w:szCs w:val="14"/>
              </w:rPr>
              <w:t>Redhill</w:t>
            </w:r>
          </w:p>
        </w:tc>
        <w:tc>
          <w:tcPr>
            <w:tcW w:w="947" w:type="pct"/>
            <w:tcBorders>
              <w:top w:val="single" w:sz="6" w:space="0" w:color="auto"/>
              <w:bottom w:val="single" w:sz="6" w:space="0" w:color="auto"/>
            </w:tcBorders>
            <w:vAlign w:val="center"/>
          </w:tcPr>
          <w:p w:rsidR="00567E21" w:rsidRPr="00567E21" w:rsidRDefault="00A32C86" w:rsidP="00C82B5E">
            <w:pPr>
              <w:jc w:val="center"/>
              <w:rPr>
                <w:rFonts w:asciiTheme="minorHAnsi" w:hAnsiTheme="minorHAnsi"/>
                <w:b/>
                <w:bCs/>
                <w:sz w:val="14"/>
                <w:szCs w:val="14"/>
              </w:rPr>
            </w:pPr>
            <w:r>
              <w:rPr>
                <w:rFonts w:asciiTheme="minorHAnsi" w:hAnsiTheme="minorHAnsi"/>
                <w:b/>
                <w:bCs/>
                <w:sz w:val="14"/>
                <w:szCs w:val="14"/>
              </w:rPr>
              <w:t>9-0</w:t>
            </w:r>
          </w:p>
        </w:tc>
        <w:tc>
          <w:tcPr>
            <w:tcW w:w="1931" w:type="pct"/>
            <w:tcBorders>
              <w:top w:val="single" w:sz="6" w:space="0" w:color="auto"/>
              <w:bottom w:val="single" w:sz="6" w:space="0" w:color="auto"/>
            </w:tcBorders>
            <w:vAlign w:val="center"/>
          </w:tcPr>
          <w:p w:rsidR="00567E21" w:rsidRPr="00567E21" w:rsidRDefault="00A32C86" w:rsidP="00C82B5E">
            <w:pPr>
              <w:jc w:val="center"/>
              <w:rPr>
                <w:rFonts w:asciiTheme="minorHAnsi" w:eastAsia="Arial Unicode MS" w:hAnsiTheme="minorHAnsi" w:cs="Arial"/>
                <w:sz w:val="14"/>
                <w:szCs w:val="14"/>
              </w:rPr>
            </w:pPr>
            <w:r>
              <w:rPr>
                <w:rFonts w:asciiTheme="minorHAnsi" w:eastAsia="Arial Unicode MS" w:hAnsiTheme="minorHAnsi" w:cs="Arial"/>
                <w:sz w:val="14"/>
                <w:szCs w:val="14"/>
              </w:rPr>
              <w:t>Fleet Spurs</w:t>
            </w:r>
          </w:p>
        </w:tc>
      </w:tr>
      <w:tr w:rsidR="00567E21" w:rsidRPr="00567E21" w:rsidTr="00C82B5E">
        <w:trPr>
          <w:trHeight w:val="57"/>
          <w:jc w:val="center"/>
        </w:trPr>
        <w:tc>
          <w:tcPr>
            <w:tcW w:w="2122" w:type="pct"/>
            <w:tcBorders>
              <w:top w:val="single" w:sz="6" w:space="0" w:color="auto"/>
              <w:bottom w:val="single" w:sz="6" w:space="0" w:color="auto"/>
            </w:tcBorders>
            <w:vAlign w:val="center"/>
          </w:tcPr>
          <w:p w:rsidR="00567E21" w:rsidRPr="00567E21" w:rsidRDefault="00A32C86" w:rsidP="00C82B5E">
            <w:pPr>
              <w:jc w:val="center"/>
              <w:rPr>
                <w:rFonts w:asciiTheme="minorHAnsi" w:eastAsia="Arial Unicode MS" w:hAnsiTheme="minorHAnsi" w:cs="Arial"/>
                <w:bCs/>
                <w:sz w:val="14"/>
                <w:szCs w:val="14"/>
              </w:rPr>
            </w:pPr>
            <w:r>
              <w:rPr>
                <w:rFonts w:asciiTheme="minorHAnsi" w:eastAsia="Arial Unicode MS" w:hAnsiTheme="minorHAnsi" w:cs="Arial"/>
                <w:bCs/>
                <w:sz w:val="14"/>
                <w:szCs w:val="14"/>
              </w:rPr>
              <w:t>Kensington Borough</w:t>
            </w:r>
          </w:p>
        </w:tc>
        <w:tc>
          <w:tcPr>
            <w:tcW w:w="947" w:type="pct"/>
            <w:tcBorders>
              <w:top w:val="single" w:sz="6" w:space="0" w:color="auto"/>
              <w:bottom w:val="single" w:sz="6" w:space="0" w:color="auto"/>
            </w:tcBorders>
            <w:vAlign w:val="center"/>
          </w:tcPr>
          <w:p w:rsidR="00567E21" w:rsidRPr="00567E21" w:rsidRDefault="00A32C86" w:rsidP="00C82B5E">
            <w:pPr>
              <w:jc w:val="center"/>
              <w:rPr>
                <w:rFonts w:asciiTheme="minorHAnsi" w:hAnsiTheme="minorHAnsi"/>
                <w:b/>
                <w:bCs/>
                <w:sz w:val="14"/>
                <w:szCs w:val="14"/>
              </w:rPr>
            </w:pPr>
            <w:r>
              <w:rPr>
                <w:rFonts w:asciiTheme="minorHAnsi" w:hAnsiTheme="minorHAnsi"/>
                <w:b/>
                <w:bCs/>
                <w:sz w:val="14"/>
                <w:szCs w:val="14"/>
              </w:rPr>
              <w:t>4-3</w:t>
            </w:r>
          </w:p>
        </w:tc>
        <w:tc>
          <w:tcPr>
            <w:tcW w:w="1931" w:type="pct"/>
            <w:tcBorders>
              <w:top w:val="single" w:sz="6" w:space="0" w:color="auto"/>
              <w:bottom w:val="single" w:sz="6" w:space="0" w:color="auto"/>
            </w:tcBorders>
            <w:vAlign w:val="center"/>
          </w:tcPr>
          <w:p w:rsidR="00567E21" w:rsidRPr="00567E21" w:rsidRDefault="00A32C86" w:rsidP="00C82B5E">
            <w:pPr>
              <w:jc w:val="center"/>
              <w:rPr>
                <w:rFonts w:asciiTheme="minorHAnsi" w:eastAsia="Arial Unicode MS" w:hAnsiTheme="minorHAnsi" w:cs="Arial"/>
                <w:sz w:val="14"/>
                <w:szCs w:val="14"/>
              </w:rPr>
            </w:pPr>
            <w:r>
              <w:rPr>
                <w:rFonts w:asciiTheme="minorHAnsi" w:eastAsia="Arial Unicode MS" w:hAnsiTheme="minorHAnsi" w:cs="Arial"/>
                <w:sz w:val="14"/>
                <w:szCs w:val="14"/>
              </w:rPr>
              <w:t>Raynes Park Vale</w:t>
            </w:r>
          </w:p>
        </w:tc>
      </w:tr>
      <w:tr w:rsidR="00567E21" w:rsidRPr="00567E21" w:rsidTr="00C82B5E">
        <w:trPr>
          <w:trHeight w:val="57"/>
          <w:jc w:val="center"/>
        </w:trPr>
        <w:tc>
          <w:tcPr>
            <w:tcW w:w="2122" w:type="pct"/>
            <w:tcBorders>
              <w:top w:val="single" w:sz="6" w:space="0" w:color="auto"/>
              <w:bottom w:val="single" w:sz="6" w:space="0" w:color="auto"/>
            </w:tcBorders>
            <w:vAlign w:val="center"/>
          </w:tcPr>
          <w:p w:rsidR="00567E21" w:rsidRPr="00567E21" w:rsidRDefault="00A32C86" w:rsidP="00C82B5E">
            <w:pPr>
              <w:jc w:val="center"/>
              <w:rPr>
                <w:rFonts w:asciiTheme="minorHAnsi" w:eastAsia="Arial Unicode MS" w:hAnsiTheme="minorHAnsi" w:cs="Arial"/>
                <w:bCs/>
                <w:sz w:val="14"/>
                <w:szCs w:val="14"/>
              </w:rPr>
            </w:pPr>
            <w:r>
              <w:rPr>
                <w:rFonts w:asciiTheme="minorHAnsi" w:eastAsia="Arial Unicode MS" w:hAnsiTheme="minorHAnsi" w:cs="Arial"/>
                <w:bCs/>
                <w:sz w:val="14"/>
                <w:szCs w:val="14"/>
              </w:rPr>
              <w:t>Bedfont &amp; Feltham</w:t>
            </w:r>
          </w:p>
        </w:tc>
        <w:tc>
          <w:tcPr>
            <w:tcW w:w="947" w:type="pct"/>
            <w:tcBorders>
              <w:top w:val="single" w:sz="6" w:space="0" w:color="auto"/>
              <w:bottom w:val="single" w:sz="6" w:space="0" w:color="auto"/>
            </w:tcBorders>
            <w:vAlign w:val="center"/>
          </w:tcPr>
          <w:p w:rsidR="00567E21" w:rsidRPr="00567E21" w:rsidRDefault="00A32C86" w:rsidP="00C82B5E">
            <w:pPr>
              <w:jc w:val="center"/>
              <w:rPr>
                <w:rFonts w:asciiTheme="minorHAnsi" w:hAnsiTheme="minorHAnsi"/>
                <w:b/>
                <w:bCs/>
                <w:sz w:val="14"/>
                <w:szCs w:val="14"/>
              </w:rPr>
            </w:pPr>
            <w:r>
              <w:rPr>
                <w:rFonts w:asciiTheme="minorHAnsi" w:hAnsiTheme="minorHAnsi"/>
                <w:b/>
                <w:bCs/>
                <w:sz w:val="14"/>
                <w:szCs w:val="14"/>
              </w:rPr>
              <w:t>0-1</w:t>
            </w:r>
          </w:p>
        </w:tc>
        <w:tc>
          <w:tcPr>
            <w:tcW w:w="1931" w:type="pct"/>
            <w:tcBorders>
              <w:top w:val="single" w:sz="6" w:space="0" w:color="auto"/>
              <w:bottom w:val="single" w:sz="6" w:space="0" w:color="auto"/>
            </w:tcBorders>
            <w:vAlign w:val="center"/>
          </w:tcPr>
          <w:p w:rsidR="00567E21" w:rsidRPr="00567E21" w:rsidRDefault="00A32C86" w:rsidP="00C82B5E">
            <w:pPr>
              <w:pStyle w:val="xl75"/>
              <w:pBdr>
                <w:left w:val="none" w:sz="0" w:space="0" w:color="auto"/>
                <w:bottom w:val="none" w:sz="0" w:space="0" w:color="auto"/>
              </w:pBdr>
              <w:spacing w:before="0" w:beforeAutospacing="0" w:after="0" w:afterAutospacing="0"/>
              <w:textAlignment w:val="auto"/>
              <w:rPr>
                <w:rFonts w:asciiTheme="minorHAnsi" w:hAnsiTheme="minorHAnsi" w:cs="Arial"/>
                <w:sz w:val="14"/>
                <w:szCs w:val="14"/>
              </w:rPr>
            </w:pPr>
            <w:r>
              <w:rPr>
                <w:rFonts w:asciiTheme="minorHAnsi" w:hAnsiTheme="minorHAnsi" w:cs="Arial"/>
                <w:sz w:val="14"/>
                <w:szCs w:val="14"/>
              </w:rPr>
              <w:t>Godalming Town</w:t>
            </w:r>
          </w:p>
        </w:tc>
      </w:tr>
      <w:tr w:rsidR="00567E21" w:rsidRPr="00567E21" w:rsidTr="00C82B5E">
        <w:trPr>
          <w:trHeight w:val="57"/>
          <w:jc w:val="center"/>
        </w:trPr>
        <w:tc>
          <w:tcPr>
            <w:tcW w:w="2122" w:type="pct"/>
            <w:tcBorders>
              <w:top w:val="single" w:sz="6" w:space="0" w:color="auto"/>
              <w:bottom w:val="single" w:sz="6" w:space="0" w:color="auto"/>
            </w:tcBorders>
            <w:vAlign w:val="center"/>
          </w:tcPr>
          <w:p w:rsidR="00567E21" w:rsidRPr="00567E21" w:rsidRDefault="00A32C86" w:rsidP="00C82B5E">
            <w:pPr>
              <w:jc w:val="center"/>
              <w:rPr>
                <w:rFonts w:asciiTheme="minorHAnsi" w:eastAsia="Arial Unicode MS" w:hAnsiTheme="minorHAnsi" w:cs="Arial"/>
                <w:bCs/>
                <w:sz w:val="14"/>
                <w:szCs w:val="14"/>
              </w:rPr>
            </w:pPr>
            <w:r>
              <w:rPr>
                <w:rFonts w:asciiTheme="minorHAnsi" w:eastAsia="Arial Unicode MS" w:hAnsiTheme="minorHAnsi" w:cs="Arial"/>
                <w:bCs/>
                <w:sz w:val="14"/>
                <w:szCs w:val="14"/>
              </w:rPr>
              <w:t>Chessington &amp; Hook United</w:t>
            </w:r>
          </w:p>
        </w:tc>
        <w:tc>
          <w:tcPr>
            <w:tcW w:w="947" w:type="pct"/>
            <w:tcBorders>
              <w:top w:val="single" w:sz="6" w:space="0" w:color="auto"/>
              <w:bottom w:val="single" w:sz="6" w:space="0" w:color="auto"/>
            </w:tcBorders>
            <w:vAlign w:val="center"/>
          </w:tcPr>
          <w:p w:rsidR="00567E21" w:rsidRPr="00567E21" w:rsidRDefault="00A32C86" w:rsidP="00C82B5E">
            <w:pPr>
              <w:jc w:val="center"/>
              <w:rPr>
                <w:rFonts w:asciiTheme="minorHAnsi" w:hAnsiTheme="minorHAnsi"/>
                <w:b/>
                <w:bCs/>
                <w:sz w:val="14"/>
                <w:szCs w:val="14"/>
              </w:rPr>
            </w:pPr>
            <w:r>
              <w:rPr>
                <w:rFonts w:asciiTheme="minorHAnsi" w:hAnsiTheme="minorHAnsi"/>
                <w:b/>
                <w:bCs/>
                <w:sz w:val="14"/>
                <w:szCs w:val="14"/>
              </w:rPr>
              <w:t>5-2</w:t>
            </w:r>
          </w:p>
        </w:tc>
        <w:tc>
          <w:tcPr>
            <w:tcW w:w="1931" w:type="pct"/>
            <w:tcBorders>
              <w:top w:val="single" w:sz="6" w:space="0" w:color="auto"/>
              <w:bottom w:val="single" w:sz="6" w:space="0" w:color="auto"/>
            </w:tcBorders>
            <w:vAlign w:val="center"/>
          </w:tcPr>
          <w:p w:rsidR="00567E21" w:rsidRPr="00567E21" w:rsidRDefault="00A32C86" w:rsidP="00C82B5E">
            <w:pPr>
              <w:pStyle w:val="xl75"/>
              <w:pBdr>
                <w:left w:val="none" w:sz="0" w:space="0" w:color="auto"/>
                <w:bottom w:val="none" w:sz="0" w:space="0" w:color="auto"/>
              </w:pBdr>
              <w:spacing w:before="0" w:beforeAutospacing="0" w:after="0" w:afterAutospacing="0"/>
              <w:textAlignment w:val="auto"/>
              <w:rPr>
                <w:rFonts w:asciiTheme="minorHAnsi" w:hAnsiTheme="minorHAnsi" w:cs="Arial"/>
                <w:sz w:val="14"/>
                <w:szCs w:val="14"/>
              </w:rPr>
            </w:pPr>
            <w:r>
              <w:rPr>
                <w:rFonts w:asciiTheme="minorHAnsi" w:hAnsiTheme="minorHAnsi" w:cs="Arial"/>
                <w:sz w:val="14"/>
                <w:szCs w:val="14"/>
              </w:rPr>
              <w:t>Sheerwater</w:t>
            </w:r>
          </w:p>
        </w:tc>
      </w:tr>
      <w:tr w:rsidR="00567E21" w:rsidRPr="00567E21" w:rsidTr="00C82B5E">
        <w:trPr>
          <w:trHeight w:val="57"/>
          <w:jc w:val="center"/>
        </w:trPr>
        <w:tc>
          <w:tcPr>
            <w:tcW w:w="2122" w:type="pct"/>
            <w:tcBorders>
              <w:top w:val="single" w:sz="6" w:space="0" w:color="auto"/>
              <w:bottom w:val="single" w:sz="6" w:space="0" w:color="auto"/>
            </w:tcBorders>
            <w:vAlign w:val="center"/>
          </w:tcPr>
          <w:p w:rsidR="00567E21" w:rsidRPr="00567E21" w:rsidRDefault="00A32C86" w:rsidP="00C82B5E">
            <w:pPr>
              <w:jc w:val="center"/>
              <w:rPr>
                <w:rFonts w:asciiTheme="minorHAnsi" w:eastAsia="Arial Unicode MS" w:hAnsiTheme="minorHAnsi" w:cs="Arial"/>
                <w:bCs/>
                <w:sz w:val="14"/>
                <w:szCs w:val="14"/>
              </w:rPr>
            </w:pPr>
            <w:r>
              <w:rPr>
                <w:rFonts w:asciiTheme="minorHAnsi" w:eastAsia="Arial Unicode MS" w:hAnsiTheme="minorHAnsi" w:cs="Arial"/>
                <w:bCs/>
                <w:sz w:val="14"/>
                <w:szCs w:val="14"/>
              </w:rPr>
              <w:t>Spelthorne Sports</w:t>
            </w:r>
          </w:p>
        </w:tc>
        <w:tc>
          <w:tcPr>
            <w:tcW w:w="947" w:type="pct"/>
            <w:tcBorders>
              <w:top w:val="single" w:sz="6" w:space="0" w:color="auto"/>
              <w:bottom w:val="single" w:sz="6" w:space="0" w:color="auto"/>
            </w:tcBorders>
            <w:vAlign w:val="center"/>
          </w:tcPr>
          <w:p w:rsidR="00567E21" w:rsidRPr="00567E21" w:rsidRDefault="00A32C86" w:rsidP="00C82B5E">
            <w:pPr>
              <w:jc w:val="center"/>
              <w:rPr>
                <w:rFonts w:asciiTheme="minorHAnsi" w:hAnsiTheme="minorHAnsi"/>
                <w:b/>
                <w:bCs/>
                <w:sz w:val="14"/>
                <w:szCs w:val="14"/>
              </w:rPr>
            </w:pPr>
            <w:r>
              <w:rPr>
                <w:rFonts w:asciiTheme="minorHAnsi" w:hAnsiTheme="minorHAnsi"/>
                <w:b/>
                <w:bCs/>
                <w:sz w:val="14"/>
                <w:szCs w:val="14"/>
              </w:rPr>
              <w:t>5-1</w:t>
            </w:r>
          </w:p>
        </w:tc>
        <w:tc>
          <w:tcPr>
            <w:tcW w:w="1931" w:type="pct"/>
            <w:tcBorders>
              <w:top w:val="single" w:sz="6" w:space="0" w:color="auto"/>
              <w:bottom w:val="single" w:sz="6" w:space="0" w:color="auto"/>
            </w:tcBorders>
            <w:vAlign w:val="center"/>
          </w:tcPr>
          <w:p w:rsidR="00567E21" w:rsidRPr="00567E21" w:rsidRDefault="00A32C86" w:rsidP="00C82B5E">
            <w:pPr>
              <w:jc w:val="center"/>
              <w:rPr>
                <w:rFonts w:asciiTheme="minorHAnsi" w:eastAsia="Arial Unicode MS" w:hAnsiTheme="minorHAnsi" w:cs="Arial"/>
                <w:sz w:val="14"/>
                <w:szCs w:val="14"/>
              </w:rPr>
            </w:pPr>
            <w:r>
              <w:rPr>
                <w:rFonts w:asciiTheme="minorHAnsi" w:eastAsia="Arial Unicode MS" w:hAnsiTheme="minorHAnsi" w:cs="Arial"/>
                <w:sz w:val="14"/>
                <w:szCs w:val="14"/>
              </w:rPr>
              <w:t>Ash United</w:t>
            </w:r>
          </w:p>
        </w:tc>
      </w:tr>
      <w:tr w:rsidR="00567E21" w:rsidRPr="00567E21" w:rsidTr="00C82B5E">
        <w:trPr>
          <w:trHeight w:val="57"/>
          <w:jc w:val="center"/>
        </w:trPr>
        <w:tc>
          <w:tcPr>
            <w:tcW w:w="2122" w:type="pct"/>
            <w:tcBorders>
              <w:top w:val="single" w:sz="6" w:space="0" w:color="auto"/>
              <w:bottom w:val="single" w:sz="6" w:space="0" w:color="auto"/>
            </w:tcBorders>
            <w:vAlign w:val="center"/>
          </w:tcPr>
          <w:p w:rsidR="00567E21" w:rsidRPr="00567E21" w:rsidRDefault="00A32C86" w:rsidP="00C82B5E">
            <w:pPr>
              <w:jc w:val="center"/>
              <w:rPr>
                <w:rFonts w:asciiTheme="minorHAnsi" w:eastAsia="Arial Unicode MS" w:hAnsiTheme="minorHAnsi" w:cs="Arial"/>
                <w:bCs/>
                <w:sz w:val="14"/>
                <w:szCs w:val="14"/>
              </w:rPr>
            </w:pPr>
            <w:r>
              <w:rPr>
                <w:rFonts w:asciiTheme="minorHAnsi" w:eastAsia="Arial Unicode MS" w:hAnsiTheme="minorHAnsi" w:cs="Arial"/>
                <w:bCs/>
                <w:sz w:val="14"/>
                <w:szCs w:val="14"/>
              </w:rPr>
              <w:t>Walton &amp; Hersham</w:t>
            </w:r>
          </w:p>
        </w:tc>
        <w:tc>
          <w:tcPr>
            <w:tcW w:w="947" w:type="pct"/>
            <w:tcBorders>
              <w:top w:val="single" w:sz="6" w:space="0" w:color="auto"/>
              <w:bottom w:val="single" w:sz="6" w:space="0" w:color="auto"/>
            </w:tcBorders>
            <w:vAlign w:val="center"/>
          </w:tcPr>
          <w:p w:rsidR="00567E21" w:rsidRPr="00567E21" w:rsidRDefault="00A32C86" w:rsidP="00C82B5E">
            <w:pPr>
              <w:jc w:val="center"/>
              <w:rPr>
                <w:rFonts w:asciiTheme="minorHAnsi" w:hAnsiTheme="minorHAnsi"/>
                <w:b/>
                <w:bCs/>
                <w:sz w:val="14"/>
                <w:szCs w:val="14"/>
              </w:rPr>
            </w:pPr>
            <w:r>
              <w:rPr>
                <w:rFonts w:asciiTheme="minorHAnsi" w:hAnsiTheme="minorHAnsi"/>
                <w:b/>
                <w:bCs/>
                <w:sz w:val="14"/>
                <w:szCs w:val="14"/>
              </w:rPr>
              <w:t>6-1</w:t>
            </w:r>
          </w:p>
        </w:tc>
        <w:tc>
          <w:tcPr>
            <w:tcW w:w="1931" w:type="pct"/>
            <w:tcBorders>
              <w:top w:val="single" w:sz="6" w:space="0" w:color="auto"/>
              <w:bottom w:val="single" w:sz="6" w:space="0" w:color="auto"/>
            </w:tcBorders>
            <w:vAlign w:val="center"/>
          </w:tcPr>
          <w:p w:rsidR="00567E21" w:rsidRPr="00567E21" w:rsidRDefault="00A32C86" w:rsidP="00C82B5E">
            <w:pPr>
              <w:jc w:val="center"/>
              <w:rPr>
                <w:rFonts w:asciiTheme="minorHAnsi" w:eastAsia="Arial Unicode MS" w:hAnsiTheme="minorHAnsi" w:cs="Arial"/>
                <w:sz w:val="14"/>
                <w:szCs w:val="14"/>
              </w:rPr>
            </w:pPr>
            <w:r>
              <w:rPr>
                <w:rFonts w:asciiTheme="minorHAnsi" w:eastAsia="Arial Unicode MS" w:hAnsiTheme="minorHAnsi" w:cs="Arial"/>
                <w:sz w:val="14"/>
                <w:szCs w:val="14"/>
              </w:rPr>
              <w:t>Badshot Lea</w:t>
            </w:r>
          </w:p>
        </w:tc>
      </w:tr>
      <w:tr w:rsidR="00567E21" w:rsidRPr="00567E21" w:rsidTr="00C82B5E">
        <w:trPr>
          <w:trHeight w:val="57"/>
          <w:jc w:val="center"/>
        </w:trPr>
        <w:tc>
          <w:tcPr>
            <w:tcW w:w="2122" w:type="pct"/>
            <w:tcBorders>
              <w:top w:val="single" w:sz="6" w:space="0" w:color="auto"/>
              <w:bottom w:val="single" w:sz="6" w:space="0" w:color="auto"/>
            </w:tcBorders>
            <w:vAlign w:val="center"/>
          </w:tcPr>
          <w:p w:rsidR="00567E21" w:rsidRPr="00567E21" w:rsidRDefault="00A32C86" w:rsidP="00C82B5E">
            <w:pPr>
              <w:jc w:val="center"/>
              <w:rPr>
                <w:rFonts w:asciiTheme="minorHAnsi" w:eastAsia="Arial Unicode MS" w:hAnsiTheme="minorHAnsi" w:cs="Arial"/>
                <w:bCs/>
                <w:sz w:val="14"/>
                <w:szCs w:val="14"/>
              </w:rPr>
            </w:pPr>
            <w:r>
              <w:rPr>
                <w:rFonts w:asciiTheme="minorHAnsi" w:eastAsia="Arial Unicode MS" w:hAnsiTheme="minorHAnsi" w:cs="Arial"/>
                <w:bCs/>
                <w:sz w:val="14"/>
                <w:szCs w:val="14"/>
              </w:rPr>
              <w:t>Abbey Rangers</w:t>
            </w:r>
          </w:p>
        </w:tc>
        <w:tc>
          <w:tcPr>
            <w:tcW w:w="947" w:type="pct"/>
            <w:tcBorders>
              <w:top w:val="single" w:sz="6" w:space="0" w:color="auto"/>
              <w:bottom w:val="single" w:sz="6" w:space="0" w:color="auto"/>
            </w:tcBorders>
            <w:vAlign w:val="center"/>
          </w:tcPr>
          <w:p w:rsidR="00567E21" w:rsidRPr="00567E21" w:rsidRDefault="00A32C86" w:rsidP="00C82B5E">
            <w:pPr>
              <w:jc w:val="center"/>
              <w:rPr>
                <w:rFonts w:asciiTheme="minorHAnsi" w:hAnsiTheme="minorHAnsi"/>
                <w:b/>
                <w:bCs/>
                <w:sz w:val="14"/>
                <w:szCs w:val="14"/>
              </w:rPr>
            </w:pPr>
            <w:r>
              <w:rPr>
                <w:rFonts w:asciiTheme="minorHAnsi" w:hAnsiTheme="minorHAnsi"/>
                <w:b/>
                <w:bCs/>
                <w:sz w:val="14"/>
                <w:szCs w:val="14"/>
              </w:rPr>
              <w:t>1-3</w:t>
            </w:r>
          </w:p>
        </w:tc>
        <w:tc>
          <w:tcPr>
            <w:tcW w:w="1931" w:type="pct"/>
            <w:tcBorders>
              <w:top w:val="single" w:sz="6" w:space="0" w:color="auto"/>
              <w:bottom w:val="single" w:sz="6" w:space="0" w:color="auto"/>
            </w:tcBorders>
            <w:vAlign w:val="center"/>
          </w:tcPr>
          <w:p w:rsidR="00567E21" w:rsidRPr="00567E21" w:rsidRDefault="00A32C86" w:rsidP="00C82B5E">
            <w:pPr>
              <w:pStyle w:val="xl75"/>
              <w:pBdr>
                <w:left w:val="none" w:sz="0" w:space="0" w:color="auto"/>
                <w:bottom w:val="none" w:sz="0" w:space="0" w:color="auto"/>
              </w:pBdr>
              <w:spacing w:before="0" w:beforeAutospacing="0" w:after="0" w:afterAutospacing="0"/>
              <w:textAlignment w:val="auto"/>
              <w:rPr>
                <w:rFonts w:asciiTheme="minorHAnsi" w:hAnsiTheme="minorHAnsi" w:cs="Arial"/>
                <w:sz w:val="14"/>
                <w:szCs w:val="14"/>
              </w:rPr>
            </w:pPr>
            <w:r>
              <w:rPr>
                <w:rFonts w:asciiTheme="minorHAnsi" w:hAnsiTheme="minorHAnsi" w:cs="Arial"/>
                <w:sz w:val="14"/>
                <w:szCs w:val="14"/>
              </w:rPr>
              <w:t xml:space="preserve">FC </w:t>
            </w:r>
            <w:proofErr w:type="spellStart"/>
            <w:r>
              <w:rPr>
                <w:rFonts w:asciiTheme="minorHAnsi" w:hAnsiTheme="minorHAnsi" w:cs="Arial"/>
                <w:sz w:val="14"/>
                <w:szCs w:val="14"/>
              </w:rPr>
              <w:t>Deportivo</w:t>
            </w:r>
            <w:proofErr w:type="spellEnd"/>
            <w:r>
              <w:rPr>
                <w:rFonts w:asciiTheme="minorHAnsi" w:hAnsiTheme="minorHAnsi" w:cs="Arial"/>
                <w:sz w:val="14"/>
                <w:szCs w:val="14"/>
              </w:rPr>
              <w:t xml:space="preserve"> Galicia</w:t>
            </w:r>
          </w:p>
        </w:tc>
      </w:tr>
      <w:tr w:rsidR="00567E21" w:rsidRPr="00567E21" w:rsidTr="00C82B5E">
        <w:trPr>
          <w:trHeight w:val="57"/>
          <w:jc w:val="center"/>
        </w:trPr>
        <w:tc>
          <w:tcPr>
            <w:tcW w:w="2122" w:type="pct"/>
            <w:tcBorders>
              <w:top w:val="single" w:sz="6" w:space="0" w:color="auto"/>
              <w:bottom w:val="single" w:sz="12" w:space="0" w:color="auto"/>
            </w:tcBorders>
            <w:vAlign w:val="center"/>
          </w:tcPr>
          <w:p w:rsidR="00567E21" w:rsidRPr="00567E21" w:rsidRDefault="00A32C86" w:rsidP="00C82B5E">
            <w:pPr>
              <w:jc w:val="center"/>
              <w:rPr>
                <w:rFonts w:asciiTheme="minorHAnsi" w:eastAsia="Arial Unicode MS" w:hAnsiTheme="minorHAnsi" w:cs="Arial"/>
                <w:bCs/>
                <w:sz w:val="14"/>
                <w:szCs w:val="14"/>
              </w:rPr>
            </w:pPr>
            <w:r>
              <w:rPr>
                <w:rFonts w:asciiTheme="minorHAnsi" w:eastAsia="Arial Unicode MS" w:hAnsiTheme="minorHAnsi" w:cs="Arial"/>
                <w:bCs/>
                <w:sz w:val="14"/>
                <w:szCs w:val="14"/>
              </w:rPr>
              <w:t>Banstead athletic</w:t>
            </w:r>
          </w:p>
        </w:tc>
        <w:tc>
          <w:tcPr>
            <w:tcW w:w="947" w:type="pct"/>
            <w:tcBorders>
              <w:top w:val="single" w:sz="6" w:space="0" w:color="auto"/>
              <w:bottom w:val="single" w:sz="12" w:space="0" w:color="auto"/>
            </w:tcBorders>
            <w:vAlign w:val="center"/>
          </w:tcPr>
          <w:p w:rsidR="00567E21" w:rsidRPr="00567E21" w:rsidRDefault="00A32C86" w:rsidP="00C82B5E">
            <w:pPr>
              <w:jc w:val="center"/>
              <w:rPr>
                <w:rFonts w:asciiTheme="minorHAnsi" w:hAnsiTheme="minorHAnsi"/>
                <w:b/>
                <w:bCs/>
                <w:sz w:val="14"/>
                <w:szCs w:val="14"/>
              </w:rPr>
            </w:pPr>
            <w:r>
              <w:rPr>
                <w:rFonts w:asciiTheme="minorHAnsi" w:hAnsiTheme="minorHAnsi"/>
                <w:b/>
                <w:bCs/>
                <w:sz w:val="14"/>
                <w:szCs w:val="14"/>
              </w:rPr>
              <w:t>0-3</w:t>
            </w:r>
          </w:p>
        </w:tc>
        <w:tc>
          <w:tcPr>
            <w:tcW w:w="1931" w:type="pct"/>
            <w:tcBorders>
              <w:top w:val="single" w:sz="6" w:space="0" w:color="auto"/>
              <w:bottom w:val="single" w:sz="12" w:space="0" w:color="auto"/>
            </w:tcBorders>
            <w:vAlign w:val="center"/>
          </w:tcPr>
          <w:p w:rsidR="00567E21" w:rsidRPr="00567E21" w:rsidRDefault="00A32C86" w:rsidP="00C82B5E">
            <w:pPr>
              <w:pStyle w:val="xl75"/>
              <w:pBdr>
                <w:left w:val="none" w:sz="0" w:space="0" w:color="auto"/>
                <w:bottom w:val="none" w:sz="0" w:space="0" w:color="auto"/>
              </w:pBdr>
              <w:spacing w:before="0" w:beforeAutospacing="0" w:after="0" w:afterAutospacing="0"/>
              <w:textAlignment w:val="auto"/>
              <w:rPr>
                <w:rFonts w:asciiTheme="minorHAnsi" w:hAnsiTheme="minorHAnsi" w:cs="Arial"/>
                <w:sz w:val="14"/>
                <w:szCs w:val="14"/>
              </w:rPr>
            </w:pPr>
            <w:r>
              <w:rPr>
                <w:rFonts w:asciiTheme="minorHAnsi" w:hAnsiTheme="minorHAnsi" w:cs="Arial"/>
                <w:sz w:val="14"/>
                <w:szCs w:val="14"/>
              </w:rPr>
              <w:t>Farnham Town</w:t>
            </w:r>
          </w:p>
        </w:tc>
      </w:tr>
      <w:tr w:rsidR="00F578A2" w:rsidRPr="00C31815" w:rsidTr="00F578A2">
        <w:trPr>
          <w:trHeight w:val="57"/>
          <w:jc w:val="center"/>
        </w:trPr>
        <w:tc>
          <w:tcPr>
            <w:tcW w:w="5000" w:type="pct"/>
            <w:gridSpan w:val="3"/>
            <w:tcBorders>
              <w:top w:val="single" w:sz="12" w:space="0" w:color="auto"/>
              <w:bottom w:val="single" w:sz="12" w:space="0" w:color="auto"/>
            </w:tcBorders>
            <w:vAlign w:val="center"/>
          </w:tcPr>
          <w:p w:rsidR="00F578A2" w:rsidRPr="00C31815" w:rsidRDefault="00567E21" w:rsidP="00F578A2">
            <w:pPr>
              <w:jc w:val="center"/>
              <w:rPr>
                <w:rFonts w:asciiTheme="minorHAnsi" w:hAnsiTheme="minorHAnsi"/>
                <w:b/>
                <w:bCs/>
                <w:i/>
                <w:iCs/>
                <w:sz w:val="16"/>
                <w:szCs w:val="16"/>
              </w:rPr>
            </w:pPr>
            <w:r>
              <w:rPr>
                <w:rFonts w:asciiTheme="minorHAnsi" w:hAnsiTheme="minorHAnsi"/>
                <w:b/>
                <w:bCs/>
                <w:i/>
                <w:iCs/>
                <w:sz w:val="16"/>
                <w:szCs w:val="16"/>
              </w:rPr>
              <w:t>Third</w:t>
            </w:r>
            <w:r w:rsidR="00F578A2" w:rsidRPr="00C31815">
              <w:rPr>
                <w:rFonts w:asciiTheme="minorHAnsi" w:hAnsiTheme="minorHAnsi"/>
                <w:b/>
                <w:bCs/>
                <w:i/>
                <w:iCs/>
                <w:sz w:val="16"/>
                <w:szCs w:val="16"/>
              </w:rPr>
              <w:t xml:space="preserve"> Round</w:t>
            </w:r>
          </w:p>
        </w:tc>
      </w:tr>
      <w:tr w:rsidR="00567E21" w:rsidRPr="00984871" w:rsidTr="00C82B5E">
        <w:trPr>
          <w:trHeight w:val="57"/>
          <w:jc w:val="center"/>
        </w:trPr>
        <w:tc>
          <w:tcPr>
            <w:tcW w:w="2122" w:type="pct"/>
            <w:tcBorders>
              <w:top w:val="single" w:sz="6" w:space="0" w:color="auto"/>
              <w:bottom w:val="single" w:sz="6" w:space="0" w:color="auto"/>
            </w:tcBorders>
            <w:vAlign w:val="center"/>
          </w:tcPr>
          <w:p w:rsidR="00567E21" w:rsidRPr="00984871" w:rsidRDefault="00A32C86" w:rsidP="00C82B5E">
            <w:pPr>
              <w:jc w:val="center"/>
              <w:rPr>
                <w:rFonts w:asciiTheme="minorHAnsi" w:eastAsia="Arial Unicode MS" w:hAnsiTheme="minorHAnsi" w:cs="Arial"/>
                <w:bCs/>
                <w:sz w:val="16"/>
                <w:szCs w:val="16"/>
              </w:rPr>
            </w:pPr>
            <w:r>
              <w:rPr>
                <w:rFonts w:asciiTheme="minorHAnsi" w:hAnsiTheme="minorHAnsi" w:cs="Arial"/>
                <w:sz w:val="14"/>
                <w:szCs w:val="14"/>
              </w:rPr>
              <w:t>Cobham</w:t>
            </w:r>
          </w:p>
        </w:tc>
        <w:tc>
          <w:tcPr>
            <w:tcW w:w="947" w:type="pct"/>
            <w:tcBorders>
              <w:top w:val="single" w:sz="6" w:space="0" w:color="auto"/>
              <w:bottom w:val="single" w:sz="6" w:space="0" w:color="auto"/>
            </w:tcBorders>
            <w:vAlign w:val="center"/>
          </w:tcPr>
          <w:p w:rsidR="00567E21" w:rsidRPr="00984871" w:rsidRDefault="00A32C86" w:rsidP="00C82B5E">
            <w:pPr>
              <w:jc w:val="center"/>
              <w:rPr>
                <w:rFonts w:asciiTheme="minorHAnsi" w:hAnsiTheme="minorHAnsi"/>
                <w:b/>
                <w:bCs/>
                <w:sz w:val="16"/>
                <w:szCs w:val="16"/>
              </w:rPr>
            </w:pPr>
            <w:r>
              <w:rPr>
                <w:rFonts w:asciiTheme="minorHAnsi" w:hAnsiTheme="minorHAnsi"/>
                <w:b/>
                <w:bCs/>
                <w:sz w:val="16"/>
                <w:szCs w:val="16"/>
              </w:rPr>
              <w:t>5-0</w:t>
            </w:r>
          </w:p>
        </w:tc>
        <w:tc>
          <w:tcPr>
            <w:tcW w:w="1931" w:type="pct"/>
            <w:tcBorders>
              <w:top w:val="single" w:sz="6" w:space="0" w:color="auto"/>
              <w:bottom w:val="single" w:sz="6" w:space="0" w:color="auto"/>
            </w:tcBorders>
            <w:vAlign w:val="center"/>
          </w:tcPr>
          <w:p w:rsidR="00567E21" w:rsidRPr="00984871" w:rsidRDefault="00A32C86" w:rsidP="00C82B5E">
            <w:pPr>
              <w:jc w:val="center"/>
              <w:rPr>
                <w:rFonts w:asciiTheme="minorHAnsi" w:eastAsia="Arial Unicode MS" w:hAnsiTheme="minorHAnsi" w:cs="Arial"/>
                <w:sz w:val="16"/>
                <w:szCs w:val="16"/>
              </w:rPr>
            </w:pPr>
            <w:r>
              <w:rPr>
                <w:rFonts w:asciiTheme="minorHAnsi" w:hAnsiTheme="minorHAnsi" w:cs="Arial"/>
                <w:sz w:val="14"/>
                <w:szCs w:val="14"/>
              </w:rPr>
              <w:t>Farnham Town</w:t>
            </w:r>
          </w:p>
        </w:tc>
      </w:tr>
      <w:tr w:rsidR="00567E21" w:rsidRPr="00984871" w:rsidTr="00C82B5E">
        <w:trPr>
          <w:trHeight w:val="57"/>
          <w:jc w:val="center"/>
        </w:trPr>
        <w:tc>
          <w:tcPr>
            <w:tcW w:w="2122" w:type="pct"/>
            <w:tcBorders>
              <w:top w:val="single" w:sz="6" w:space="0" w:color="auto"/>
              <w:bottom w:val="single" w:sz="6" w:space="0" w:color="auto"/>
            </w:tcBorders>
            <w:vAlign w:val="center"/>
          </w:tcPr>
          <w:p w:rsidR="00567E21" w:rsidRPr="00984871" w:rsidRDefault="00A32C86" w:rsidP="00C82B5E">
            <w:pPr>
              <w:jc w:val="center"/>
              <w:rPr>
                <w:rFonts w:asciiTheme="minorHAnsi" w:eastAsia="Arial Unicode MS" w:hAnsiTheme="minorHAnsi" w:cs="Arial"/>
                <w:bCs/>
                <w:sz w:val="16"/>
                <w:szCs w:val="16"/>
              </w:rPr>
            </w:pPr>
            <w:r>
              <w:rPr>
                <w:rFonts w:asciiTheme="minorHAnsi" w:hAnsiTheme="minorHAnsi" w:cs="Arial"/>
                <w:sz w:val="14"/>
                <w:szCs w:val="14"/>
              </w:rPr>
              <w:t>North Greenford United</w:t>
            </w:r>
          </w:p>
        </w:tc>
        <w:tc>
          <w:tcPr>
            <w:tcW w:w="947" w:type="pct"/>
            <w:tcBorders>
              <w:top w:val="single" w:sz="6" w:space="0" w:color="auto"/>
              <w:bottom w:val="single" w:sz="6" w:space="0" w:color="auto"/>
            </w:tcBorders>
            <w:vAlign w:val="center"/>
          </w:tcPr>
          <w:p w:rsidR="00567E21" w:rsidRPr="00984871" w:rsidRDefault="00A32C86" w:rsidP="00C82B5E">
            <w:pPr>
              <w:jc w:val="center"/>
              <w:rPr>
                <w:rFonts w:asciiTheme="minorHAnsi" w:hAnsiTheme="minorHAnsi"/>
                <w:b/>
                <w:bCs/>
                <w:sz w:val="16"/>
                <w:szCs w:val="16"/>
              </w:rPr>
            </w:pPr>
            <w:r>
              <w:rPr>
                <w:rFonts w:asciiTheme="minorHAnsi" w:hAnsiTheme="minorHAnsi"/>
                <w:b/>
                <w:bCs/>
                <w:sz w:val="16"/>
                <w:szCs w:val="16"/>
              </w:rPr>
              <w:t>0-4</w:t>
            </w:r>
          </w:p>
        </w:tc>
        <w:tc>
          <w:tcPr>
            <w:tcW w:w="1931" w:type="pct"/>
            <w:tcBorders>
              <w:top w:val="single" w:sz="6" w:space="0" w:color="auto"/>
              <w:bottom w:val="single" w:sz="6" w:space="0" w:color="auto"/>
            </w:tcBorders>
            <w:vAlign w:val="center"/>
          </w:tcPr>
          <w:p w:rsidR="00567E21" w:rsidRPr="00984871" w:rsidRDefault="00A32C86" w:rsidP="00C82B5E">
            <w:pPr>
              <w:jc w:val="center"/>
              <w:rPr>
                <w:rFonts w:asciiTheme="minorHAnsi" w:eastAsia="Arial Unicode MS" w:hAnsiTheme="minorHAnsi" w:cs="Arial"/>
                <w:sz w:val="16"/>
                <w:szCs w:val="16"/>
              </w:rPr>
            </w:pPr>
            <w:r>
              <w:rPr>
                <w:rFonts w:asciiTheme="minorHAnsi" w:eastAsia="Arial Unicode MS" w:hAnsiTheme="minorHAnsi" w:cs="Arial"/>
                <w:bCs/>
                <w:sz w:val="14"/>
                <w:szCs w:val="14"/>
              </w:rPr>
              <w:t>Colliers Wood United</w:t>
            </w:r>
          </w:p>
        </w:tc>
      </w:tr>
      <w:tr w:rsidR="00567E21" w:rsidRPr="00984871" w:rsidTr="00567E21">
        <w:trPr>
          <w:trHeight w:val="57"/>
          <w:jc w:val="center"/>
        </w:trPr>
        <w:tc>
          <w:tcPr>
            <w:tcW w:w="2122" w:type="pct"/>
            <w:tcBorders>
              <w:top w:val="single" w:sz="6" w:space="0" w:color="auto"/>
              <w:bottom w:val="single" w:sz="6" w:space="0" w:color="auto"/>
            </w:tcBorders>
            <w:vAlign w:val="center"/>
          </w:tcPr>
          <w:p w:rsidR="00567E21" w:rsidRPr="00984871" w:rsidRDefault="00A32C86" w:rsidP="00C82B5E">
            <w:pPr>
              <w:jc w:val="center"/>
              <w:rPr>
                <w:rFonts w:asciiTheme="minorHAnsi" w:eastAsia="Arial Unicode MS" w:hAnsiTheme="minorHAnsi" w:cs="Arial"/>
                <w:bCs/>
                <w:sz w:val="16"/>
                <w:szCs w:val="16"/>
              </w:rPr>
            </w:pPr>
            <w:r>
              <w:rPr>
                <w:rFonts w:asciiTheme="minorHAnsi" w:eastAsia="Arial Unicode MS" w:hAnsiTheme="minorHAnsi" w:cs="Arial"/>
                <w:sz w:val="14"/>
                <w:szCs w:val="14"/>
              </w:rPr>
              <w:t>Sutton Common Rovers</w:t>
            </w:r>
          </w:p>
        </w:tc>
        <w:tc>
          <w:tcPr>
            <w:tcW w:w="947" w:type="pct"/>
            <w:tcBorders>
              <w:top w:val="single" w:sz="6" w:space="0" w:color="auto"/>
              <w:bottom w:val="single" w:sz="6" w:space="0" w:color="auto"/>
            </w:tcBorders>
            <w:vAlign w:val="center"/>
          </w:tcPr>
          <w:p w:rsidR="00567E21" w:rsidRPr="00984871" w:rsidRDefault="00A32C86" w:rsidP="00C82B5E">
            <w:pPr>
              <w:jc w:val="center"/>
              <w:rPr>
                <w:rFonts w:asciiTheme="minorHAnsi" w:hAnsiTheme="minorHAnsi"/>
                <w:b/>
                <w:bCs/>
                <w:sz w:val="16"/>
                <w:szCs w:val="16"/>
              </w:rPr>
            </w:pPr>
            <w:r>
              <w:rPr>
                <w:rFonts w:asciiTheme="minorHAnsi" w:hAnsiTheme="minorHAnsi"/>
                <w:b/>
                <w:bCs/>
                <w:sz w:val="16"/>
                <w:szCs w:val="16"/>
              </w:rPr>
              <w:t>5-0</w:t>
            </w:r>
          </w:p>
        </w:tc>
        <w:tc>
          <w:tcPr>
            <w:tcW w:w="1931" w:type="pct"/>
            <w:tcBorders>
              <w:top w:val="single" w:sz="6" w:space="0" w:color="auto"/>
              <w:bottom w:val="single" w:sz="6" w:space="0" w:color="auto"/>
            </w:tcBorders>
            <w:vAlign w:val="center"/>
          </w:tcPr>
          <w:p w:rsidR="00567E21" w:rsidRPr="00984871" w:rsidRDefault="00A32C86" w:rsidP="00C82B5E">
            <w:pPr>
              <w:pStyle w:val="xl75"/>
              <w:pBdr>
                <w:left w:val="none" w:sz="0" w:space="0" w:color="auto"/>
                <w:bottom w:val="none" w:sz="0" w:space="0" w:color="auto"/>
              </w:pBdr>
              <w:spacing w:before="0" w:beforeAutospacing="0" w:after="0" w:afterAutospacing="0"/>
              <w:textAlignment w:val="auto"/>
              <w:rPr>
                <w:rFonts w:asciiTheme="minorHAnsi" w:hAnsiTheme="minorHAnsi" w:cs="Arial"/>
                <w:sz w:val="16"/>
                <w:szCs w:val="16"/>
              </w:rPr>
            </w:pPr>
            <w:r>
              <w:rPr>
                <w:rFonts w:asciiTheme="minorHAnsi" w:hAnsiTheme="minorHAnsi" w:cs="Arial"/>
                <w:bCs/>
                <w:sz w:val="14"/>
                <w:szCs w:val="14"/>
              </w:rPr>
              <w:t>Redhill</w:t>
            </w:r>
          </w:p>
        </w:tc>
      </w:tr>
      <w:tr w:rsidR="00567E21" w:rsidRPr="00984871" w:rsidTr="00567E21">
        <w:trPr>
          <w:trHeight w:val="57"/>
          <w:jc w:val="center"/>
        </w:trPr>
        <w:tc>
          <w:tcPr>
            <w:tcW w:w="2122" w:type="pct"/>
            <w:tcBorders>
              <w:top w:val="single" w:sz="6" w:space="0" w:color="auto"/>
              <w:bottom w:val="single" w:sz="6" w:space="0" w:color="auto"/>
            </w:tcBorders>
            <w:vAlign w:val="center"/>
          </w:tcPr>
          <w:p w:rsidR="00567E21" w:rsidRPr="00984871" w:rsidRDefault="00A32C86" w:rsidP="00C82B5E">
            <w:pPr>
              <w:jc w:val="center"/>
              <w:rPr>
                <w:rFonts w:asciiTheme="minorHAnsi" w:eastAsia="Arial Unicode MS" w:hAnsiTheme="minorHAnsi" w:cs="Arial"/>
                <w:bCs/>
                <w:sz w:val="16"/>
                <w:szCs w:val="16"/>
              </w:rPr>
            </w:pPr>
            <w:r>
              <w:rPr>
                <w:rFonts w:asciiTheme="minorHAnsi" w:hAnsiTheme="minorHAnsi" w:cs="Arial"/>
                <w:sz w:val="14"/>
                <w:szCs w:val="14"/>
              </w:rPr>
              <w:t>Godalming Town</w:t>
            </w:r>
          </w:p>
        </w:tc>
        <w:tc>
          <w:tcPr>
            <w:tcW w:w="947" w:type="pct"/>
            <w:tcBorders>
              <w:top w:val="single" w:sz="6" w:space="0" w:color="auto"/>
              <w:bottom w:val="single" w:sz="6" w:space="0" w:color="auto"/>
            </w:tcBorders>
            <w:vAlign w:val="center"/>
          </w:tcPr>
          <w:p w:rsidR="00567E21" w:rsidRPr="00984871" w:rsidRDefault="00A32C86" w:rsidP="00C82B5E">
            <w:pPr>
              <w:jc w:val="center"/>
              <w:rPr>
                <w:rFonts w:asciiTheme="minorHAnsi" w:hAnsiTheme="minorHAnsi"/>
                <w:b/>
                <w:bCs/>
                <w:sz w:val="16"/>
                <w:szCs w:val="16"/>
              </w:rPr>
            </w:pPr>
            <w:r>
              <w:rPr>
                <w:rFonts w:asciiTheme="minorHAnsi" w:hAnsiTheme="minorHAnsi"/>
                <w:b/>
                <w:bCs/>
                <w:sz w:val="16"/>
                <w:szCs w:val="16"/>
              </w:rPr>
              <w:t>3-2</w:t>
            </w:r>
          </w:p>
        </w:tc>
        <w:tc>
          <w:tcPr>
            <w:tcW w:w="1931" w:type="pct"/>
            <w:tcBorders>
              <w:top w:val="single" w:sz="6" w:space="0" w:color="auto"/>
              <w:bottom w:val="single" w:sz="6" w:space="0" w:color="auto"/>
            </w:tcBorders>
            <w:vAlign w:val="center"/>
          </w:tcPr>
          <w:p w:rsidR="00567E21" w:rsidRPr="00984871" w:rsidRDefault="00A32C86" w:rsidP="00C82B5E">
            <w:pPr>
              <w:pStyle w:val="xl75"/>
              <w:pBdr>
                <w:left w:val="none" w:sz="0" w:space="0" w:color="auto"/>
                <w:bottom w:val="none" w:sz="0" w:space="0" w:color="auto"/>
              </w:pBdr>
              <w:spacing w:before="0" w:beforeAutospacing="0" w:after="0" w:afterAutospacing="0"/>
              <w:textAlignment w:val="auto"/>
              <w:rPr>
                <w:rFonts w:asciiTheme="minorHAnsi" w:hAnsiTheme="minorHAnsi" w:cs="Arial"/>
                <w:sz w:val="16"/>
                <w:szCs w:val="16"/>
              </w:rPr>
            </w:pPr>
            <w:r>
              <w:rPr>
                <w:rFonts w:asciiTheme="minorHAnsi" w:hAnsiTheme="minorHAnsi" w:cs="Arial"/>
                <w:bCs/>
                <w:sz w:val="14"/>
                <w:szCs w:val="14"/>
              </w:rPr>
              <w:t>Chessington &amp; Hook United</w:t>
            </w:r>
          </w:p>
        </w:tc>
      </w:tr>
      <w:tr w:rsidR="00567E21" w:rsidRPr="00984871" w:rsidTr="00C82B5E">
        <w:trPr>
          <w:trHeight w:val="57"/>
          <w:jc w:val="center"/>
        </w:trPr>
        <w:tc>
          <w:tcPr>
            <w:tcW w:w="2122" w:type="pct"/>
            <w:tcBorders>
              <w:top w:val="single" w:sz="6" w:space="0" w:color="auto"/>
              <w:bottom w:val="single" w:sz="6" w:space="0" w:color="auto"/>
            </w:tcBorders>
            <w:vAlign w:val="center"/>
          </w:tcPr>
          <w:p w:rsidR="00567E21" w:rsidRPr="00984871" w:rsidRDefault="00A32C86" w:rsidP="00C82B5E">
            <w:pPr>
              <w:jc w:val="center"/>
              <w:rPr>
                <w:rFonts w:asciiTheme="minorHAnsi" w:eastAsia="Arial Unicode MS" w:hAnsiTheme="minorHAnsi" w:cs="Arial"/>
                <w:bCs/>
                <w:sz w:val="16"/>
                <w:szCs w:val="16"/>
              </w:rPr>
            </w:pPr>
            <w:r>
              <w:rPr>
                <w:rFonts w:asciiTheme="minorHAnsi" w:eastAsia="Arial Unicode MS" w:hAnsiTheme="minorHAnsi" w:cs="Arial"/>
                <w:bCs/>
                <w:sz w:val="14"/>
                <w:szCs w:val="14"/>
              </w:rPr>
              <w:t>Knaphill</w:t>
            </w:r>
          </w:p>
        </w:tc>
        <w:tc>
          <w:tcPr>
            <w:tcW w:w="947" w:type="pct"/>
            <w:tcBorders>
              <w:top w:val="single" w:sz="6" w:space="0" w:color="auto"/>
              <w:bottom w:val="single" w:sz="6" w:space="0" w:color="auto"/>
            </w:tcBorders>
            <w:vAlign w:val="center"/>
          </w:tcPr>
          <w:p w:rsidR="00567E21" w:rsidRPr="00984871" w:rsidRDefault="00A32C86" w:rsidP="00C82B5E">
            <w:pPr>
              <w:jc w:val="center"/>
              <w:rPr>
                <w:rFonts w:asciiTheme="minorHAnsi" w:hAnsiTheme="minorHAnsi"/>
                <w:b/>
                <w:bCs/>
                <w:sz w:val="16"/>
                <w:szCs w:val="16"/>
              </w:rPr>
            </w:pPr>
            <w:r>
              <w:rPr>
                <w:rFonts w:asciiTheme="minorHAnsi" w:hAnsiTheme="minorHAnsi"/>
                <w:b/>
                <w:bCs/>
                <w:sz w:val="16"/>
                <w:szCs w:val="16"/>
              </w:rPr>
              <w:t>2-0</w:t>
            </w:r>
          </w:p>
        </w:tc>
        <w:tc>
          <w:tcPr>
            <w:tcW w:w="1931" w:type="pct"/>
            <w:tcBorders>
              <w:top w:val="single" w:sz="6" w:space="0" w:color="auto"/>
              <w:bottom w:val="single" w:sz="6" w:space="0" w:color="auto"/>
            </w:tcBorders>
            <w:vAlign w:val="center"/>
          </w:tcPr>
          <w:p w:rsidR="00567E21" w:rsidRPr="00984871" w:rsidRDefault="00A32C86" w:rsidP="00C82B5E">
            <w:pPr>
              <w:jc w:val="center"/>
              <w:rPr>
                <w:rFonts w:asciiTheme="minorHAnsi" w:eastAsia="Arial Unicode MS" w:hAnsiTheme="minorHAnsi" w:cs="Arial"/>
                <w:sz w:val="16"/>
                <w:szCs w:val="16"/>
              </w:rPr>
            </w:pPr>
            <w:r>
              <w:rPr>
                <w:rFonts w:asciiTheme="minorHAnsi" w:eastAsia="Arial Unicode MS" w:hAnsiTheme="minorHAnsi" w:cs="Arial"/>
                <w:bCs/>
                <w:sz w:val="14"/>
                <w:szCs w:val="14"/>
              </w:rPr>
              <w:t>Kensington Borough</w:t>
            </w:r>
          </w:p>
        </w:tc>
      </w:tr>
      <w:tr w:rsidR="00567E21" w:rsidRPr="00984871" w:rsidTr="00C82B5E">
        <w:trPr>
          <w:trHeight w:val="57"/>
          <w:jc w:val="center"/>
        </w:trPr>
        <w:tc>
          <w:tcPr>
            <w:tcW w:w="2122" w:type="pct"/>
            <w:tcBorders>
              <w:top w:val="single" w:sz="6" w:space="0" w:color="auto"/>
              <w:bottom w:val="single" w:sz="6" w:space="0" w:color="auto"/>
            </w:tcBorders>
            <w:vAlign w:val="center"/>
          </w:tcPr>
          <w:p w:rsidR="00567E21" w:rsidRPr="00984871" w:rsidRDefault="00A32C86" w:rsidP="00C82B5E">
            <w:pPr>
              <w:jc w:val="center"/>
              <w:rPr>
                <w:rFonts w:asciiTheme="minorHAnsi" w:eastAsia="Arial Unicode MS" w:hAnsiTheme="minorHAnsi" w:cs="Arial"/>
                <w:bCs/>
                <w:sz w:val="16"/>
                <w:szCs w:val="16"/>
              </w:rPr>
            </w:pPr>
            <w:r>
              <w:rPr>
                <w:rFonts w:asciiTheme="minorHAnsi" w:eastAsia="Arial Unicode MS" w:hAnsiTheme="minorHAnsi" w:cs="Arial"/>
                <w:bCs/>
                <w:sz w:val="14"/>
                <w:szCs w:val="14"/>
              </w:rPr>
              <w:t>Bedfont Sports</w:t>
            </w:r>
          </w:p>
        </w:tc>
        <w:tc>
          <w:tcPr>
            <w:tcW w:w="947" w:type="pct"/>
            <w:tcBorders>
              <w:top w:val="single" w:sz="6" w:space="0" w:color="auto"/>
              <w:bottom w:val="single" w:sz="6" w:space="0" w:color="auto"/>
            </w:tcBorders>
            <w:vAlign w:val="center"/>
          </w:tcPr>
          <w:p w:rsidR="00567E21" w:rsidRPr="00984871" w:rsidRDefault="00A32C86" w:rsidP="00C82B5E">
            <w:pPr>
              <w:jc w:val="center"/>
              <w:rPr>
                <w:rFonts w:asciiTheme="minorHAnsi" w:hAnsiTheme="minorHAnsi"/>
                <w:b/>
                <w:bCs/>
                <w:sz w:val="16"/>
                <w:szCs w:val="16"/>
              </w:rPr>
            </w:pPr>
            <w:r>
              <w:rPr>
                <w:rFonts w:asciiTheme="minorHAnsi" w:hAnsiTheme="minorHAnsi"/>
                <w:b/>
                <w:bCs/>
                <w:sz w:val="16"/>
                <w:szCs w:val="16"/>
              </w:rPr>
              <w:t>0-1</w:t>
            </w:r>
          </w:p>
        </w:tc>
        <w:tc>
          <w:tcPr>
            <w:tcW w:w="1931" w:type="pct"/>
            <w:tcBorders>
              <w:top w:val="single" w:sz="6" w:space="0" w:color="auto"/>
              <w:bottom w:val="single" w:sz="6" w:space="0" w:color="auto"/>
            </w:tcBorders>
            <w:vAlign w:val="center"/>
          </w:tcPr>
          <w:p w:rsidR="00567E21" w:rsidRPr="00984871" w:rsidRDefault="00A32C86" w:rsidP="00C82B5E">
            <w:pPr>
              <w:jc w:val="center"/>
              <w:rPr>
                <w:rFonts w:asciiTheme="minorHAnsi" w:eastAsia="Arial Unicode MS" w:hAnsiTheme="minorHAnsi" w:cs="Arial"/>
                <w:sz w:val="16"/>
                <w:szCs w:val="16"/>
              </w:rPr>
            </w:pPr>
            <w:r>
              <w:rPr>
                <w:rFonts w:asciiTheme="minorHAnsi" w:eastAsia="Arial Unicode MS" w:hAnsiTheme="minorHAnsi" w:cs="Arial"/>
                <w:bCs/>
                <w:sz w:val="14"/>
                <w:szCs w:val="14"/>
              </w:rPr>
              <w:t>Walton &amp; Hersham</w:t>
            </w:r>
          </w:p>
        </w:tc>
      </w:tr>
      <w:tr w:rsidR="00567E21" w:rsidRPr="00984871" w:rsidTr="00C82B5E">
        <w:trPr>
          <w:trHeight w:val="57"/>
          <w:jc w:val="center"/>
        </w:trPr>
        <w:tc>
          <w:tcPr>
            <w:tcW w:w="2122" w:type="pct"/>
            <w:tcBorders>
              <w:top w:val="single" w:sz="6" w:space="0" w:color="auto"/>
              <w:bottom w:val="single" w:sz="6" w:space="0" w:color="auto"/>
            </w:tcBorders>
            <w:vAlign w:val="center"/>
          </w:tcPr>
          <w:p w:rsidR="00567E21" w:rsidRPr="00984871" w:rsidRDefault="00A32C86" w:rsidP="00C82B5E">
            <w:pPr>
              <w:jc w:val="center"/>
              <w:rPr>
                <w:rFonts w:asciiTheme="minorHAnsi" w:eastAsia="Arial Unicode MS" w:hAnsiTheme="minorHAnsi" w:cs="Arial"/>
                <w:bCs/>
                <w:sz w:val="16"/>
                <w:szCs w:val="16"/>
              </w:rPr>
            </w:pPr>
            <w:r>
              <w:rPr>
                <w:rFonts w:asciiTheme="minorHAnsi" w:eastAsia="Arial Unicode MS" w:hAnsiTheme="minorHAnsi" w:cs="Arial"/>
                <w:bCs/>
                <w:sz w:val="14"/>
                <w:szCs w:val="14"/>
              </w:rPr>
              <w:t>Spelthorne Sports</w:t>
            </w:r>
          </w:p>
        </w:tc>
        <w:tc>
          <w:tcPr>
            <w:tcW w:w="947" w:type="pct"/>
            <w:tcBorders>
              <w:top w:val="single" w:sz="6" w:space="0" w:color="auto"/>
              <w:bottom w:val="single" w:sz="6" w:space="0" w:color="auto"/>
            </w:tcBorders>
            <w:vAlign w:val="center"/>
          </w:tcPr>
          <w:p w:rsidR="00567E21" w:rsidRPr="00984871" w:rsidRDefault="00A32C86" w:rsidP="00C82B5E">
            <w:pPr>
              <w:jc w:val="center"/>
              <w:rPr>
                <w:rFonts w:asciiTheme="minorHAnsi" w:hAnsiTheme="minorHAnsi"/>
                <w:b/>
                <w:bCs/>
                <w:sz w:val="16"/>
                <w:szCs w:val="16"/>
              </w:rPr>
            </w:pPr>
            <w:r>
              <w:rPr>
                <w:rFonts w:asciiTheme="minorHAnsi" w:hAnsiTheme="minorHAnsi"/>
                <w:b/>
                <w:bCs/>
                <w:sz w:val="16"/>
                <w:szCs w:val="16"/>
              </w:rPr>
              <w:t>1-0</w:t>
            </w:r>
          </w:p>
        </w:tc>
        <w:tc>
          <w:tcPr>
            <w:tcW w:w="1931" w:type="pct"/>
            <w:tcBorders>
              <w:top w:val="single" w:sz="6" w:space="0" w:color="auto"/>
              <w:bottom w:val="single" w:sz="6" w:space="0" w:color="auto"/>
            </w:tcBorders>
            <w:vAlign w:val="center"/>
          </w:tcPr>
          <w:p w:rsidR="00567E21" w:rsidRPr="00984871" w:rsidRDefault="00A32C86" w:rsidP="00C82B5E">
            <w:pPr>
              <w:pStyle w:val="xl75"/>
              <w:pBdr>
                <w:left w:val="none" w:sz="0" w:space="0" w:color="auto"/>
                <w:bottom w:val="none" w:sz="0" w:space="0" w:color="auto"/>
              </w:pBdr>
              <w:spacing w:before="0" w:beforeAutospacing="0" w:after="0" w:afterAutospacing="0"/>
              <w:textAlignment w:val="auto"/>
              <w:rPr>
                <w:rFonts w:asciiTheme="minorHAnsi" w:hAnsiTheme="minorHAnsi" w:cs="Arial"/>
                <w:sz w:val="16"/>
                <w:szCs w:val="16"/>
              </w:rPr>
            </w:pPr>
            <w:r>
              <w:rPr>
                <w:rFonts w:asciiTheme="minorHAnsi" w:hAnsiTheme="minorHAnsi" w:cs="Arial"/>
                <w:bCs/>
                <w:sz w:val="14"/>
                <w:szCs w:val="14"/>
              </w:rPr>
              <w:t>Chertsey Town</w:t>
            </w:r>
          </w:p>
        </w:tc>
      </w:tr>
      <w:tr w:rsidR="00567E21" w:rsidRPr="00984871" w:rsidTr="00C82B5E">
        <w:trPr>
          <w:trHeight w:val="57"/>
          <w:jc w:val="center"/>
        </w:trPr>
        <w:tc>
          <w:tcPr>
            <w:tcW w:w="2122" w:type="pct"/>
            <w:tcBorders>
              <w:top w:val="single" w:sz="6" w:space="0" w:color="auto"/>
              <w:bottom w:val="single" w:sz="12" w:space="0" w:color="auto"/>
            </w:tcBorders>
            <w:vAlign w:val="center"/>
          </w:tcPr>
          <w:p w:rsidR="00567E21" w:rsidRPr="00984871" w:rsidRDefault="00A32C86" w:rsidP="00C82B5E">
            <w:pPr>
              <w:jc w:val="center"/>
              <w:rPr>
                <w:rFonts w:asciiTheme="minorHAnsi" w:eastAsia="Arial Unicode MS" w:hAnsiTheme="minorHAnsi" w:cs="Arial"/>
                <w:bCs/>
                <w:sz w:val="16"/>
                <w:szCs w:val="16"/>
              </w:rPr>
            </w:pPr>
            <w:r>
              <w:rPr>
                <w:rFonts w:asciiTheme="minorHAnsi" w:eastAsia="Arial Unicode MS" w:hAnsiTheme="minorHAnsi" w:cs="Arial"/>
                <w:sz w:val="14"/>
                <w:szCs w:val="14"/>
              </w:rPr>
              <w:t>Worcester Park</w:t>
            </w:r>
          </w:p>
        </w:tc>
        <w:tc>
          <w:tcPr>
            <w:tcW w:w="947" w:type="pct"/>
            <w:tcBorders>
              <w:top w:val="single" w:sz="6" w:space="0" w:color="auto"/>
              <w:bottom w:val="single" w:sz="12" w:space="0" w:color="auto"/>
            </w:tcBorders>
            <w:vAlign w:val="center"/>
          </w:tcPr>
          <w:p w:rsidR="00567E21" w:rsidRPr="00984871" w:rsidRDefault="00A32C86" w:rsidP="00C82B5E">
            <w:pPr>
              <w:jc w:val="center"/>
              <w:rPr>
                <w:rFonts w:asciiTheme="minorHAnsi" w:hAnsiTheme="minorHAnsi"/>
                <w:b/>
                <w:bCs/>
                <w:sz w:val="16"/>
                <w:szCs w:val="16"/>
              </w:rPr>
            </w:pPr>
            <w:r>
              <w:rPr>
                <w:rFonts w:asciiTheme="minorHAnsi" w:hAnsiTheme="minorHAnsi"/>
                <w:b/>
                <w:bCs/>
                <w:sz w:val="16"/>
                <w:szCs w:val="16"/>
              </w:rPr>
              <w:t>6-1</w:t>
            </w:r>
          </w:p>
        </w:tc>
        <w:tc>
          <w:tcPr>
            <w:tcW w:w="1931" w:type="pct"/>
            <w:tcBorders>
              <w:top w:val="single" w:sz="6" w:space="0" w:color="auto"/>
              <w:bottom w:val="single" w:sz="12" w:space="0" w:color="auto"/>
            </w:tcBorders>
            <w:vAlign w:val="center"/>
          </w:tcPr>
          <w:p w:rsidR="00567E21" w:rsidRPr="00984871" w:rsidRDefault="00A32C86" w:rsidP="00C82B5E">
            <w:pPr>
              <w:pStyle w:val="xl75"/>
              <w:pBdr>
                <w:left w:val="none" w:sz="0" w:space="0" w:color="auto"/>
                <w:bottom w:val="none" w:sz="0" w:space="0" w:color="auto"/>
              </w:pBdr>
              <w:spacing w:before="0" w:beforeAutospacing="0" w:after="0" w:afterAutospacing="0"/>
              <w:textAlignment w:val="auto"/>
              <w:rPr>
                <w:rFonts w:asciiTheme="minorHAnsi" w:hAnsiTheme="minorHAnsi" w:cs="Arial"/>
                <w:sz w:val="16"/>
                <w:szCs w:val="16"/>
              </w:rPr>
            </w:pPr>
            <w:r>
              <w:rPr>
                <w:rFonts w:asciiTheme="minorHAnsi" w:hAnsiTheme="minorHAnsi" w:cs="Arial"/>
                <w:sz w:val="14"/>
                <w:szCs w:val="14"/>
              </w:rPr>
              <w:t xml:space="preserve">FC </w:t>
            </w:r>
            <w:proofErr w:type="spellStart"/>
            <w:r>
              <w:rPr>
                <w:rFonts w:asciiTheme="minorHAnsi" w:hAnsiTheme="minorHAnsi" w:cs="Arial"/>
                <w:sz w:val="14"/>
                <w:szCs w:val="14"/>
              </w:rPr>
              <w:t>Deportivo</w:t>
            </w:r>
            <w:proofErr w:type="spellEnd"/>
            <w:r>
              <w:rPr>
                <w:rFonts w:asciiTheme="minorHAnsi" w:hAnsiTheme="minorHAnsi" w:cs="Arial"/>
                <w:sz w:val="14"/>
                <w:szCs w:val="14"/>
              </w:rPr>
              <w:t xml:space="preserve"> Galicia</w:t>
            </w:r>
          </w:p>
        </w:tc>
      </w:tr>
      <w:tr w:rsidR="00567E21" w:rsidRPr="002F3183" w:rsidTr="00C82B5E">
        <w:trPr>
          <w:trHeight w:val="57"/>
          <w:jc w:val="center"/>
        </w:trPr>
        <w:tc>
          <w:tcPr>
            <w:tcW w:w="5000" w:type="pct"/>
            <w:gridSpan w:val="3"/>
            <w:tcBorders>
              <w:top w:val="single" w:sz="12" w:space="0" w:color="auto"/>
              <w:bottom w:val="single" w:sz="12" w:space="0" w:color="auto"/>
            </w:tcBorders>
            <w:vAlign w:val="center"/>
          </w:tcPr>
          <w:p w:rsidR="00567E21" w:rsidRPr="002F3183" w:rsidRDefault="00567E21" w:rsidP="00C82B5E">
            <w:pPr>
              <w:jc w:val="center"/>
              <w:rPr>
                <w:rFonts w:asciiTheme="minorHAnsi" w:hAnsiTheme="minorHAnsi"/>
                <w:b/>
                <w:bCs/>
                <w:i/>
                <w:iCs/>
                <w:sz w:val="15"/>
                <w:szCs w:val="15"/>
              </w:rPr>
            </w:pPr>
            <w:r w:rsidRPr="002F3183">
              <w:rPr>
                <w:rFonts w:asciiTheme="minorHAnsi" w:hAnsiTheme="minorHAnsi"/>
                <w:b/>
                <w:bCs/>
                <w:i/>
                <w:iCs/>
                <w:sz w:val="15"/>
                <w:szCs w:val="15"/>
              </w:rPr>
              <w:t>Quarter-Finals</w:t>
            </w:r>
          </w:p>
        </w:tc>
      </w:tr>
      <w:tr w:rsidR="00567E21" w:rsidRPr="00984871" w:rsidTr="00C82B5E">
        <w:trPr>
          <w:trHeight w:val="57"/>
          <w:jc w:val="center"/>
        </w:trPr>
        <w:tc>
          <w:tcPr>
            <w:tcW w:w="2122" w:type="pct"/>
            <w:tcBorders>
              <w:top w:val="single" w:sz="6" w:space="0" w:color="auto"/>
              <w:bottom w:val="single" w:sz="6" w:space="0" w:color="auto"/>
            </w:tcBorders>
            <w:vAlign w:val="center"/>
          </w:tcPr>
          <w:p w:rsidR="00567E21" w:rsidRPr="00984871" w:rsidRDefault="00567E21" w:rsidP="00C82B5E">
            <w:pPr>
              <w:jc w:val="center"/>
              <w:rPr>
                <w:rFonts w:asciiTheme="minorHAnsi" w:eastAsia="Arial Unicode MS" w:hAnsiTheme="minorHAnsi" w:cs="Arial"/>
                <w:bCs/>
                <w:sz w:val="16"/>
                <w:szCs w:val="16"/>
              </w:rPr>
            </w:pPr>
            <w:r w:rsidRPr="00984871">
              <w:rPr>
                <w:rFonts w:asciiTheme="minorHAnsi" w:eastAsia="Arial Unicode MS" w:hAnsiTheme="minorHAnsi" w:cs="Arial"/>
                <w:sz w:val="16"/>
                <w:szCs w:val="16"/>
              </w:rPr>
              <w:t>Godalming Town</w:t>
            </w:r>
          </w:p>
        </w:tc>
        <w:tc>
          <w:tcPr>
            <w:tcW w:w="947" w:type="pct"/>
            <w:tcBorders>
              <w:top w:val="single" w:sz="6" w:space="0" w:color="auto"/>
              <w:bottom w:val="single" w:sz="6" w:space="0" w:color="auto"/>
            </w:tcBorders>
            <w:vAlign w:val="center"/>
          </w:tcPr>
          <w:p w:rsidR="00567E21" w:rsidRPr="00984871" w:rsidRDefault="00567E21" w:rsidP="00C82B5E">
            <w:pPr>
              <w:jc w:val="center"/>
              <w:rPr>
                <w:rFonts w:asciiTheme="minorHAnsi" w:hAnsiTheme="minorHAnsi"/>
                <w:b/>
                <w:bCs/>
                <w:sz w:val="16"/>
                <w:szCs w:val="16"/>
              </w:rPr>
            </w:pPr>
            <w:r w:rsidRPr="00984871">
              <w:rPr>
                <w:rFonts w:asciiTheme="minorHAnsi" w:hAnsiTheme="minorHAnsi"/>
                <w:b/>
                <w:bCs/>
                <w:sz w:val="16"/>
                <w:szCs w:val="16"/>
              </w:rPr>
              <w:t>0-2</w:t>
            </w:r>
          </w:p>
        </w:tc>
        <w:tc>
          <w:tcPr>
            <w:tcW w:w="1931" w:type="pct"/>
            <w:tcBorders>
              <w:top w:val="single" w:sz="6" w:space="0" w:color="auto"/>
              <w:bottom w:val="single" w:sz="6" w:space="0" w:color="auto"/>
            </w:tcBorders>
            <w:vAlign w:val="center"/>
          </w:tcPr>
          <w:p w:rsidR="00567E21" w:rsidRPr="00984871" w:rsidRDefault="00567E21" w:rsidP="00C82B5E">
            <w:pPr>
              <w:jc w:val="center"/>
              <w:rPr>
                <w:rFonts w:asciiTheme="minorHAnsi" w:eastAsia="Arial Unicode MS" w:hAnsiTheme="minorHAnsi" w:cs="Arial"/>
                <w:sz w:val="16"/>
                <w:szCs w:val="16"/>
              </w:rPr>
            </w:pPr>
            <w:r w:rsidRPr="00984871">
              <w:rPr>
                <w:rFonts w:asciiTheme="minorHAnsi" w:eastAsia="Arial Unicode MS" w:hAnsiTheme="minorHAnsi" w:cs="Arial"/>
                <w:bCs/>
                <w:sz w:val="16"/>
                <w:szCs w:val="16"/>
              </w:rPr>
              <w:t>Knaphill</w:t>
            </w:r>
          </w:p>
        </w:tc>
      </w:tr>
      <w:tr w:rsidR="00567E21" w:rsidRPr="00984871" w:rsidTr="00C82B5E">
        <w:trPr>
          <w:trHeight w:val="57"/>
          <w:jc w:val="center"/>
        </w:trPr>
        <w:tc>
          <w:tcPr>
            <w:tcW w:w="2122" w:type="pct"/>
            <w:tcBorders>
              <w:top w:val="single" w:sz="6" w:space="0" w:color="auto"/>
              <w:bottom w:val="single" w:sz="6" w:space="0" w:color="auto"/>
            </w:tcBorders>
            <w:vAlign w:val="center"/>
          </w:tcPr>
          <w:p w:rsidR="00567E21" w:rsidRPr="00984871" w:rsidRDefault="00567E21" w:rsidP="00C82B5E">
            <w:pPr>
              <w:jc w:val="center"/>
              <w:rPr>
                <w:rFonts w:asciiTheme="minorHAnsi" w:eastAsia="Arial Unicode MS" w:hAnsiTheme="minorHAnsi" w:cs="Arial"/>
                <w:bCs/>
                <w:sz w:val="16"/>
                <w:szCs w:val="16"/>
              </w:rPr>
            </w:pPr>
            <w:r w:rsidRPr="00984871">
              <w:rPr>
                <w:rFonts w:asciiTheme="minorHAnsi" w:hAnsiTheme="minorHAnsi" w:cs="Arial"/>
                <w:bCs/>
                <w:sz w:val="16"/>
                <w:szCs w:val="16"/>
              </w:rPr>
              <w:t>Spelthorne Sports</w:t>
            </w:r>
          </w:p>
        </w:tc>
        <w:tc>
          <w:tcPr>
            <w:tcW w:w="947" w:type="pct"/>
            <w:tcBorders>
              <w:top w:val="single" w:sz="6" w:space="0" w:color="auto"/>
              <w:bottom w:val="single" w:sz="6" w:space="0" w:color="auto"/>
            </w:tcBorders>
            <w:vAlign w:val="center"/>
          </w:tcPr>
          <w:p w:rsidR="00567E21" w:rsidRPr="00984871" w:rsidRDefault="00567E21" w:rsidP="00C82B5E">
            <w:pPr>
              <w:jc w:val="center"/>
              <w:rPr>
                <w:rFonts w:asciiTheme="minorHAnsi" w:hAnsiTheme="minorHAnsi"/>
                <w:b/>
                <w:bCs/>
                <w:sz w:val="16"/>
                <w:szCs w:val="16"/>
              </w:rPr>
            </w:pPr>
            <w:r w:rsidRPr="00984871">
              <w:rPr>
                <w:rFonts w:asciiTheme="minorHAnsi" w:hAnsiTheme="minorHAnsi"/>
                <w:b/>
                <w:bCs/>
                <w:sz w:val="16"/>
                <w:szCs w:val="16"/>
              </w:rPr>
              <w:t>1-3</w:t>
            </w:r>
          </w:p>
        </w:tc>
        <w:tc>
          <w:tcPr>
            <w:tcW w:w="1931" w:type="pct"/>
            <w:tcBorders>
              <w:top w:val="single" w:sz="6" w:space="0" w:color="auto"/>
              <w:bottom w:val="single" w:sz="6" w:space="0" w:color="auto"/>
            </w:tcBorders>
            <w:vAlign w:val="center"/>
          </w:tcPr>
          <w:p w:rsidR="00567E21" w:rsidRPr="00984871" w:rsidRDefault="00567E21" w:rsidP="00C82B5E">
            <w:pPr>
              <w:jc w:val="center"/>
              <w:rPr>
                <w:rFonts w:asciiTheme="minorHAnsi" w:eastAsia="Arial Unicode MS" w:hAnsiTheme="minorHAnsi" w:cs="Arial"/>
                <w:sz w:val="16"/>
                <w:szCs w:val="16"/>
              </w:rPr>
            </w:pPr>
            <w:r w:rsidRPr="00984871">
              <w:rPr>
                <w:rFonts w:asciiTheme="minorHAnsi" w:hAnsiTheme="minorHAnsi" w:cs="Arial"/>
                <w:bCs/>
                <w:sz w:val="16"/>
                <w:szCs w:val="16"/>
              </w:rPr>
              <w:t>Walton &amp; Hersham</w:t>
            </w:r>
          </w:p>
        </w:tc>
      </w:tr>
      <w:tr w:rsidR="00567E21" w:rsidRPr="00984871" w:rsidTr="00C82B5E">
        <w:trPr>
          <w:trHeight w:val="57"/>
          <w:jc w:val="center"/>
        </w:trPr>
        <w:tc>
          <w:tcPr>
            <w:tcW w:w="2122" w:type="pct"/>
            <w:tcBorders>
              <w:top w:val="single" w:sz="6" w:space="0" w:color="auto"/>
              <w:bottom w:val="single" w:sz="6" w:space="0" w:color="auto"/>
            </w:tcBorders>
            <w:vAlign w:val="center"/>
          </w:tcPr>
          <w:p w:rsidR="00567E21" w:rsidRPr="00984871" w:rsidRDefault="00567E21" w:rsidP="00C82B5E">
            <w:pPr>
              <w:jc w:val="center"/>
              <w:rPr>
                <w:rFonts w:asciiTheme="minorHAnsi" w:eastAsia="Arial Unicode MS" w:hAnsiTheme="minorHAnsi" w:cs="Arial"/>
                <w:bCs/>
                <w:sz w:val="16"/>
                <w:szCs w:val="16"/>
              </w:rPr>
            </w:pPr>
            <w:r w:rsidRPr="00984871">
              <w:rPr>
                <w:rFonts w:asciiTheme="minorHAnsi" w:eastAsia="Arial Unicode MS" w:hAnsiTheme="minorHAnsi" w:cs="Arial"/>
                <w:bCs/>
                <w:sz w:val="16"/>
                <w:szCs w:val="16"/>
              </w:rPr>
              <w:t>Sutton Common Rovers</w:t>
            </w:r>
          </w:p>
        </w:tc>
        <w:tc>
          <w:tcPr>
            <w:tcW w:w="947" w:type="pct"/>
            <w:tcBorders>
              <w:top w:val="single" w:sz="6" w:space="0" w:color="auto"/>
              <w:bottom w:val="single" w:sz="6" w:space="0" w:color="auto"/>
            </w:tcBorders>
            <w:vAlign w:val="center"/>
          </w:tcPr>
          <w:p w:rsidR="00567E21" w:rsidRPr="00984871" w:rsidRDefault="00567E21" w:rsidP="00C82B5E">
            <w:pPr>
              <w:jc w:val="center"/>
              <w:rPr>
                <w:rFonts w:asciiTheme="minorHAnsi" w:hAnsiTheme="minorHAnsi"/>
                <w:b/>
                <w:bCs/>
                <w:sz w:val="16"/>
                <w:szCs w:val="16"/>
              </w:rPr>
            </w:pPr>
            <w:r w:rsidRPr="00984871">
              <w:rPr>
                <w:rFonts w:asciiTheme="minorHAnsi" w:hAnsiTheme="minorHAnsi"/>
                <w:b/>
                <w:bCs/>
                <w:sz w:val="16"/>
                <w:szCs w:val="16"/>
              </w:rPr>
              <w:t>2-1</w:t>
            </w:r>
          </w:p>
        </w:tc>
        <w:tc>
          <w:tcPr>
            <w:tcW w:w="1931" w:type="pct"/>
            <w:tcBorders>
              <w:top w:val="single" w:sz="6" w:space="0" w:color="auto"/>
              <w:bottom w:val="single" w:sz="6" w:space="0" w:color="auto"/>
            </w:tcBorders>
            <w:vAlign w:val="center"/>
          </w:tcPr>
          <w:p w:rsidR="00567E21" w:rsidRPr="00984871" w:rsidRDefault="00567E21" w:rsidP="00C82B5E">
            <w:pPr>
              <w:pStyle w:val="xl75"/>
              <w:pBdr>
                <w:left w:val="none" w:sz="0" w:space="0" w:color="auto"/>
                <w:bottom w:val="none" w:sz="0" w:space="0" w:color="auto"/>
              </w:pBdr>
              <w:spacing w:before="0" w:beforeAutospacing="0" w:after="0" w:afterAutospacing="0"/>
              <w:textAlignment w:val="auto"/>
              <w:rPr>
                <w:rFonts w:asciiTheme="minorHAnsi" w:hAnsiTheme="minorHAnsi" w:cs="Arial"/>
                <w:sz w:val="16"/>
                <w:szCs w:val="16"/>
              </w:rPr>
            </w:pPr>
            <w:r w:rsidRPr="00984871">
              <w:rPr>
                <w:rFonts w:asciiTheme="minorHAnsi" w:hAnsiTheme="minorHAnsi" w:cs="Arial"/>
                <w:bCs/>
                <w:sz w:val="16"/>
                <w:szCs w:val="16"/>
              </w:rPr>
              <w:t>Cobham</w:t>
            </w:r>
          </w:p>
        </w:tc>
      </w:tr>
      <w:tr w:rsidR="00567E21" w:rsidRPr="00984871" w:rsidTr="00C82B5E">
        <w:trPr>
          <w:trHeight w:val="57"/>
          <w:jc w:val="center"/>
        </w:trPr>
        <w:tc>
          <w:tcPr>
            <w:tcW w:w="2122" w:type="pct"/>
            <w:tcBorders>
              <w:top w:val="single" w:sz="6" w:space="0" w:color="auto"/>
              <w:bottom w:val="single" w:sz="12" w:space="0" w:color="auto"/>
            </w:tcBorders>
            <w:vAlign w:val="center"/>
          </w:tcPr>
          <w:p w:rsidR="00567E21" w:rsidRPr="00984871" w:rsidRDefault="00567E21" w:rsidP="00C82B5E">
            <w:pPr>
              <w:jc w:val="center"/>
              <w:rPr>
                <w:rFonts w:asciiTheme="minorHAnsi" w:eastAsia="Arial Unicode MS" w:hAnsiTheme="minorHAnsi" w:cs="Arial"/>
                <w:bCs/>
                <w:sz w:val="16"/>
                <w:szCs w:val="16"/>
              </w:rPr>
            </w:pPr>
            <w:r w:rsidRPr="00984871">
              <w:rPr>
                <w:rFonts w:asciiTheme="minorHAnsi" w:eastAsia="Arial Unicode MS" w:hAnsiTheme="minorHAnsi" w:cs="Arial"/>
                <w:bCs/>
                <w:sz w:val="16"/>
                <w:szCs w:val="16"/>
              </w:rPr>
              <w:t>Worcester Park</w:t>
            </w:r>
          </w:p>
        </w:tc>
        <w:tc>
          <w:tcPr>
            <w:tcW w:w="947" w:type="pct"/>
            <w:tcBorders>
              <w:top w:val="single" w:sz="6" w:space="0" w:color="auto"/>
              <w:bottom w:val="single" w:sz="12" w:space="0" w:color="auto"/>
            </w:tcBorders>
            <w:vAlign w:val="center"/>
          </w:tcPr>
          <w:p w:rsidR="00567E21" w:rsidRPr="00984871" w:rsidRDefault="00567E21" w:rsidP="00C82B5E">
            <w:pPr>
              <w:jc w:val="center"/>
              <w:rPr>
                <w:rFonts w:asciiTheme="minorHAnsi" w:hAnsiTheme="minorHAnsi"/>
                <w:b/>
                <w:bCs/>
                <w:sz w:val="16"/>
                <w:szCs w:val="16"/>
              </w:rPr>
            </w:pPr>
            <w:r w:rsidRPr="00984871">
              <w:rPr>
                <w:rFonts w:asciiTheme="minorHAnsi" w:hAnsiTheme="minorHAnsi"/>
                <w:b/>
                <w:bCs/>
                <w:sz w:val="16"/>
                <w:szCs w:val="16"/>
              </w:rPr>
              <w:t>5-2</w:t>
            </w:r>
          </w:p>
        </w:tc>
        <w:tc>
          <w:tcPr>
            <w:tcW w:w="1931" w:type="pct"/>
            <w:tcBorders>
              <w:top w:val="single" w:sz="6" w:space="0" w:color="auto"/>
              <w:bottom w:val="single" w:sz="12" w:space="0" w:color="auto"/>
            </w:tcBorders>
            <w:vAlign w:val="center"/>
          </w:tcPr>
          <w:p w:rsidR="00567E21" w:rsidRPr="00984871" w:rsidRDefault="00567E21" w:rsidP="00C82B5E">
            <w:pPr>
              <w:pStyle w:val="xl75"/>
              <w:pBdr>
                <w:left w:val="none" w:sz="0" w:space="0" w:color="auto"/>
                <w:bottom w:val="none" w:sz="0" w:space="0" w:color="auto"/>
              </w:pBdr>
              <w:spacing w:before="0" w:beforeAutospacing="0" w:after="0" w:afterAutospacing="0"/>
              <w:textAlignment w:val="auto"/>
              <w:rPr>
                <w:rFonts w:asciiTheme="minorHAnsi" w:hAnsiTheme="minorHAnsi" w:cs="Arial"/>
                <w:sz w:val="16"/>
                <w:szCs w:val="16"/>
              </w:rPr>
            </w:pPr>
            <w:r w:rsidRPr="00984871">
              <w:rPr>
                <w:rFonts w:asciiTheme="minorHAnsi" w:hAnsiTheme="minorHAnsi" w:cs="Arial"/>
                <w:bCs/>
                <w:sz w:val="16"/>
                <w:szCs w:val="16"/>
              </w:rPr>
              <w:t>Colliers Wood United</w:t>
            </w:r>
          </w:p>
        </w:tc>
      </w:tr>
      <w:tr w:rsidR="00567E21" w:rsidRPr="002F3183" w:rsidTr="00C82B5E">
        <w:trPr>
          <w:trHeight w:val="57"/>
          <w:jc w:val="center"/>
        </w:trPr>
        <w:tc>
          <w:tcPr>
            <w:tcW w:w="5000" w:type="pct"/>
            <w:gridSpan w:val="3"/>
            <w:tcBorders>
              <w:top w:val="single" w:sz="12" w:space="0" w:color="auto"/>
              <w:bottom w:val="single" w:sz="12" w:space="0" w:color="auto"/>
            </w:tcBorders>
            <w:vAlign w:val="center"/>
          </w:tcPr>
          <w:p w:rsidR="00567E21" w:rsidRPr="002F3183" w:rsidRDefault="00567E21" w:rsidP="00C82B5E">
            <w:pPr>
              <w:jc w:val="center"/>
              <w:rPr>
                <w:rFonts w:asciiTheme="minorHAnsi" w:hAnsiTheme="minorHAnsi"/>
                <w:b/>
                <w:bCs/>
                <w:i/>
                <w:iCs/>
                <w:sz w:val="15"/>
                <w:szCs w:val="15"/>
              </w:rPr>
            </w:pPr>
            <w:r w:rsidRPr="002F3183">
              <w:rPr>
                <w:rFonts w:asciiTheme="minorHAnsi" w:hAnsiTheme="minorHAnsi"/>
                <w:b/>
                <w:bCs/>
                <w:i/>
                <w:iCs/>
                <w:sz w:val="15"/>
                <w:szCs w:val="15"/>
              </w:rPr>
              <w:t>Semi-Finals</w:t>
            </w:r>
          </w:p>
        </w:tc>
      </w:tr>
      <w:tr w:rsidR="00567E21" w:rsidRPr="002F3183" w:rsidTr="00C82B5E">
        <w:trPr>
          <w:trHeight w:val="57"/>
          <w:jc w:val="center"/>
        </w:trPr>
        <w:tc>
          <w:tcPr>
            <w:tcW w:w="2122" w:type="pct"/>
            <w:tcBorders>
              <w:top w:val="single" w:sz="6" w:space="0" w:color="auto"/>
              <w:bottom w:val="single" w:sz="6" w:space="0" w:color="auto"/>
            </w:tcBorders>
            <w:shd w:val="clear" w:color="auto" w:fill="D9D9D9" w:themeFill="background1" w:themeFillShade="D9"/>
            <w:vAlign w:val="center"/>
          </w:tcPr>
          <w:p w:rsidR="00567E21" w:rsidRPr="005B327F" w:rsidRDefault="00567E21" w:rsidP="00C82B5E">
            <w:pPr>
              <w:jc w:val="center"/>
              <w:rPr>
                <w:rFonts w:asciiTheme="minorHAnsi" w:eastAsia="Arial Unicode MS" w:hAnsiTheme="minorHAnsi" w:cs="Arial"/>
                <w:b/>
                <w:bCs/>
                <w:sz w:val="18"/>
                <w:szCs w:val="18"/>
              </w:rPr>
            </w:pPr>
            <w:r w:rsidRPr="005B327F">
              <w:rPr>
                <w:rFonts w:asciiTheme="minorHAnsi" w:eastAsia="Arial Unicode MS" w:hAnsiTheme="minorHAnsi" w:cs="Arial"/>
                <w:b/>
                <w:bCs/>
                <w:sz w:val="18"/>
                <w:szCs w:val="18"/>
              </w:rPr>
              <w:t>Worcester Park</w:t>
            </w:r>
          </w:p>
        </w:tc>
        <w:tc>
          <w:tcPr>
            <w:tcW w:w="947" w:type="pct"/>
            <w:tcBorders>
              <w:top w:val="single" w:sz="6" w:space="0" w:color="auto"/>
              <w:bottom w:val="single" w:sz="6" w:space="0" w:color="auto"/>
            </w:tcBorders>
            <w:vAlign w:val="center"/>
          </w:tcPr>
          <w:p w:rsidR="00567E21" w:rsidRPr="00F14504" w:rsidRDefault="00567E21" w:rsidP="00C82B5E">
            <w:pPr>
              <w:jc w:val="center"/>
              <w:rPr>
                <w:rFonts w:asciiTheme="minorHAnsi" w:hAnsiTheme="minorHAnsi"/>
                <w:b/>
                <w:bCs/>
                <w:sz w:val="18"/>
                <w:szCs w:val="18"/>
              </w:rPr>
            </w:pPr>
            <w:r>
              <w:rPr>
                <w:rFonts w:asciiTheme="minorHAnsi" w:hAnsiTheme="minorHAnsi"/>
                <w:b/>
                <w:bCs/>
                <w:sz w:val="18"/>
                <w:szCs w:val="18"/>
              </w:rPr>
              <w:t>3-2</w:t>
            </w:r>
          </w:p>
        </w:tc>
        <w:tc>
          <w:tcPr>
            <w:tcW w:w="1931" w:type="pct"/>
            <w:tcBorders>
              <w:top w:val="single" w:sz="6" w:space="0" w:color="auto"/>
              <w:bottom w:val="single" w:sz="6" w:space="0" w:color="auto"/>
            </w:tcBorders>
            <w:vAlign w:val="center"/>
          </w:tcPr>
          <w:p w:rsidR="00567E21" w:rsidRPr="002F3183" w:rsidRDefault="00567E21" w:rsidP="00C82B5E">
            <w:pPr>
              <w:jc w:val="center"/>
              <w:rPr>
                <w:rFonts w:asciiTheme="minorHAnsi" w:eastAsia="Arial Unicode MS" w:hAnsiTheme="minorHAnsi" w:cs="Arial"/>
                <w:sz w:val="18"/>
                <w:szCs w:val="18"/>
              </w:rPr>
            </w:pPr>
            <w:r w:rsidRPr="002F3183">
              <w:rPr>
                <w:rFonts w:asciiTheme="minorHAnsi" w:eastAsia="Arial Unicode MS" w:hAnsiTheme="minorHAnsi" w:cs="Arial"/>
                <w:bCs/>
                <w:sz w:val="18"/>
                <w:szCs w:val="18"/>
              </w:rPr>
              <w:t>Sutton Common Rovers</w:t>
            </w:r>
          </w:p>
        </w:tc>
      </w:tr>
      <w:tr w:rsidR="00567E21" w:rsidRPr="002F3183" w:rsidTr="00C82B5E">
        <w:trPr>
          <w:trHeight w:val="57"/>
          <w:jc w:val="center"/>
        </w:trPr>
        <w:tc>
          <w:tcPr>
            <w:tcW w:w="2122" w:type="pct"/>
            <w:tcBorders>
              <w:top w:val="single" w:sz="6" w:space="0" w:color="auto"/>
              <w:bottom w:val="single" w:sz="12" w:space="0" w:color="auto"/>
            </w:tcBorders>
            <w:vAlign w:val="center"/>
          </w:tcPr>
          <w:p w:rsidR="00567E21" w:rsidRPr="002F3183" w:rsidRDefault="00567E21" w:rsidP="00C82B5E">
            <w:pPr>
              <w:jc w:val="center"/>
              <w:rPr>
                <w:rFonts w:asciiTheme="minorHAnsi" w:eastAsia="Arial Unicode MS" w:hAnsiTheme="minorHAnsi" w:cs="Arial"/>
                <w:bCs/>
                <w:sz w:val="18"/>
                <w:szCs w:val="18"/>
              </w:rPr>
            </w:pPr>
            <w:r w:rsidRPr="002F3183">
              <w:rPr>
                <w:rFonts w:asciiTheme="minorHAnsi" w:hAnsiTheme="minorHAnsi" w:cs="Arial"/>
                <w:bCs/>
                <w:sz w:val="18"/>
                <w:szCs w:val="18"/>
              </w:rPr>
              <w:t>Walton &amp; Hersham</w:t>
            </w:r>
          </w:p>
        </w:tc>
        <w:tc>
          <w:tcPr>
            <w:tcW w:w="947" w:type="pct"/>
            <w:tcBorders>
              <w:top w:val="single" w:sz="6" w:space="0" w:color="auto"/>
              <w:bottom w:val="single" w:sz="12" w:space="0" w:color="auto"/>
            </w:tcBorders>
            <w:vAlign w:val="center"/>
          </w:tcPr>
          <w:p w:rsidR="00567E21" w:rsidRPr="006F5869" w:rsidRDefault="00567E21" w:rsidP="00C82B5E">
            <w:pPr>
              <w:jc w:val="center"/>
              <w:rPr>
                <w:rFonts w:asciiTheme="minorHAnsi" w:hAnsiTheme="minorHAnsi"/>
                <w:b/>
                <w:bCs/>
                <w:sz w:val="18"/>
                <w:szCs w:val="18"/>
              </w:rPr>
            </w:pPr>
            <w:r>
              <w:rPr>
                <w:rFonts w:asciiTheme="minorHAnsi" w:hAnsiTheme="minorHAnsi"/>
                <w:b/>
                <w:bCs/>
                <w:sz w:val="18"/>
                <w:szCs w:val="18"/>
              </w:rPr>
              <w:t>1-2</w:t>
            </w:r>
          </w:p>
        </w:tc>
        <w:tc>
          <w:tcPr>
            <w:tcW w:w="1931" w:type="pct"/>
            <w:tcBorders>
              <w:top w:val="single" w:sz="6" w:space="0" w:color="auto"/>
              <w:bottom w:val="single" w:sz="12" w:space="0" w:color="auto"/>
            </w:tcBorders>
            <w:shd w:val="clear" w:color="auto" w:fill="D9D9D9" w:themeFill="background1" w:themeFillShade="D9"/>
            <w:vAlign w:val="center"/>
          </w:tcPr>
          <w:p w:rsidR="00567E21" w:rsidRPr="005B327F" w:rsidRDefault="00567E21" w:rsidP="00C82B5E">
            <w:pPr>
              <w:jc w:val="center"/>
              <w:rPr>
                <w:rFonts w:asciiTheme="minorHAnsi" w:eastAsia="Arial Unicode MS" w:hAnsiTheme="minorHAnsi" w:cs="Arial"/>
                <w:b/>
                <w:sz w:val="18"/>
                <w:szCs w:val="18"/>
              </w:rPr>
            </w:pPr>
            <w:r w:rsidRPr="005B327F">
              <w:rPr>
                <w:rFonts w:asciiTheme="minorHAnsi" w:eastAsia="Arial Unicode MS" w:hAnsiTheme="minorHAnsi" w:cs="Arial"/>
                <w:b/>
                <w:bCs/>
                <w:sz w:val="18"/>
                <w:szCs w:val="18"/>
              </w:rPr>
              <w:t>Knaphill</w:t>
            </w:r>
          </w:p>
        </w:tc>
      </w:tr>
    </w:tbl>
    <w:p w:rsidR="00F578A2" w:rsidRDefault="00F578A2" w:rsidP="00DD19B3">
      <w:pPr>
        <w:rPr>
          <w:rFonts w:ascii="Calibri" w:hAnsi="Calibri"/>
          <w:sz w:val="2"/>
          <w:szCs w:val="2"/>
        </w:rPr>
      </w:pPr>
    </w:p>
    <w:p w:rsidR="00F578A2" w:rsidRDefault="00F578A2" w:rsidP="00DD19B3">
      <w:pPr>
        <w:rPr>
          <w:rFonts w:ascii="Calibri" w:hAnsi="Calibri"/>
          <w:sz w:val="2"/>
          <w:szCs w:val="2"/>
        </w:rPr>
      </w:pPr>
    </w:p>
    <w:tbl>
      <w:tblPr>
        <w:tblW w:w="6918"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2985"/>
        <w:gridCol w:w="1148"/>
        <w:gridCol w:w="2785"/>
      </w:tblGrid>
      <w:tr w:rsidR="00567E21" w:rsidRPr="001E2BCD" w:rsidTr="00567E21">
        <w:trPr>
          <w:trHeight w:val="284"/>
          <w:tblHeader/>
          <w:jc w:val="center"/>
        </w:trPr>
        <w:tc>
          <w:tcPr>
            <w:tcW w:w="5000" w:type="pct"/>
            <w:gridSpan w:val="3"/>
            <w:tcBorders>
              <w:top w:val="single" w:sz="12" w:space="0" w:color="auto"/>
              <w:bottom w:val="single" w:sz="12" w:space="0" w:color="auto"/>
            </w:tcBorders>
            <w:shd w:val="clear" w:color="auto" w:fill="D9D9D9"/>
            <w:vAlign w:val="center"/>
          </w:tcPr>
          <w:p w:rsidR="00567E21" w:rsidRPr="001E2BCD" w:rsidRDefault="00567E21" w:rsidP="00C82B5E">
            <w:pPr>
              <w:jc w:val="center"/>
              <w:rPr>
                <w:rFonts w:asciiTheme="minorHAnsi" w:hAnsiTheme="minorHAnsi"/>
                <w:sz w:val="28"/>
                <w:szCs w:val="28"/>
              </w:rPr>
            </w:pPr>
            <w:r>
              <w:rPr>
                <w:rFonts w:asciiTheme="minorHAnsi" w:hAnsiTheme="minorHAnsi" w:cs="Arial"/>
                <w:b/>
                <w:bCs/>
                <w:sz w:val="28"/>
                <w:szCs w:val="28"/>
              </w:rPr>
              <w:lastRenderedPageBreak/>
              <w:t>Surrey Senior Cup</w:t>
            </w:r>
          </w:p>
        </w:tc>
      </w:tr>
      <w:tr w:rsidR="00567E21" w:rsidRPr="002F3183" w:rsidTr="00567E21">
        <w:trPr>
          <w:trHeight w:val="57"/>
          <w:jc w:val="center"/>
        </w:trPr>
        <w:tc>
          <w:tcPr>
            <w:tcW w:w="5000" w:type="pct"/>
            <w:gridSpan w:val="3"/>
            <w:tcBorders>
              <w:top w:val="single" w:sz="12" w:space="0" w:color="auto"/>
              <w:bottom w:val="single" w:sz="12" w:space="0" w:color="auto"/>
            </w:tcBorders>
            <w:vAlign w:val="center"/>
          </w:tcPr>
          <w:p w:rsidR="00567E21" w:rsidRDefault="00567E21" w:rsidP="00567E21">
            <w:pPr>
              <w:rPr>
                <w:rFonts w:asciiTheme="minorHAnsi" w:hAnsiTheme="minorHAnsi" w:cs="Arial"/>
                <w:noProof/>
                <w:sz w:val="2"/>
                <w:szCs w:val="2"/>
                <w:lang w:eastAsia="en-GB"/>
              </w:rPr>
            </w:pPr>
          </w:p>
          <w:p w:rsidR="00567E21" w:rsidRDefault="00567E21" w:rsidP="00567E21">
            <w:pPr>
              <w:rPr>
                <w:rFonts w:asciiTheme="minorHAnsi" w:hAnsiTheme="minorHAnsi" w:cs="Arial"/>
                <w:noProof/>
                <w:sz w:val="2"/>
                <w:szCs w:val="2"/>
                <w:lang w:eastAsia="en-GB"/>
              </w:rPr>
            </w:pPr>
          </w:p>
          <w:p w:rsidR="00567E21" w:rsidRDefault="00567E21" w:rsidP="00567E21">
            <w:pPr>
              <w:rPr>
                <w:rFonts w:asciiTheme="minorHAnsi" w:hAnsiTheme="minorHAnsi"/>
                <w:b/>
                <w:bCs/>
                <w:i/>
                <w:iCs/>
                <w:sz w:val="2"/>
                <w:szCs w:val="2"/>
              </w:rPr>
            </w:pPr>
            <w:r w:rsidRPr="00567E21">
              <w:rPr>
                <w:rFonts w:asciiTheme="minorHAnsi" w:hAnsiTheme="minorHAnsi" w:cs="Arial"/>
                <w:noProof/>
                <w:sz w:val="2"/>
                <w:szCs w:val="2"/>
                <w:lang w:eastAsia="en-GB"/>
              </w:rPr>
              <w:drawing>
                <wp:anchor distT="0" distB="0" distL="114300" distR="114300" simplePos="0" relativeHeight="253821952" behindDoc="0" locked="1" layoutInCell="1" allowOverlap="1" wp14:anchorId="04106524" wp14:editId="0404BD45">
                  <wp:simplePos x="0" y="0"/>
                  <wp:positionH relativeFrom="column">
                    <wp:posOffset>3071495</wp:posOffset>
                  </wp:positionH>
                  <wp:positionV relativeFrom="paragraph">
                    <wp:posOffset>12065</wp:posOffset>
                  </wp:positionV>
                  <wp:extent cx="1194435" cy="1647190"/>
                  <wp:effectExtent l="0" t="0" r="5715" b="0"/>
                  <wp:wrapSquare wrapText="bothSides"/>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eter Gaydon with SSC.jpg"/>
                          <pic:cNvPicPr/>
                        </pic:nvPicPr>
                        <pic:blipFill rotWithShape="1">
                          <a:blip r:embed="rId32" cstate="print">
                            <a:extLst>
                              <a:ext uri="{BEBA8EAE-BF5A-486C-A8C5-ECC9F3942E4B}">
                                <a14:imgProps xmlns:a14="http://schemas.microsoft.com/office/drawing/2010/main">
                                  <a14:imgLayer r:embed="rId33">
                                    <a14:imgEffect>
                                      <a14:saturation sat="0"/>
                                    </a14:imgEffect>
                                  </a14:imgLayer>
                                </a14:imgProps>
                              </a:ext>
                              <a:ext uri="{28A0092B-C50C-407E-A947-70E740481C1C}">
                                <a14:useLocalDpi xmlns:a14="http://schemas.microsoft.com/office/drawing/2010/main" val="0"/>
                              </a:ext>
                            </a:extLst>
                          </a:blip>
                          <a:srcRect r="3404"/>
                          <a:stretch/>
                        </pic:blipFill>
                        <pic:spPr bwMode="auto">
                          <a:xfrm>
                            <a:off x="0" y="0"/>
                            <a:ext cx="1194435" cy="16471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67E21">
              <w:rPr>
                <w:rFonts w:asciiTheme="minorHAnsi" w:hAnsiTheme="minorHAnsi" w:cs="Arial"/>
                <w:noProof/>
                <w:sz w:val="2"/>
                <w:szCs w:val="2"/>
                <w:lang w:eastAsia="en-GB"/>
              </w:rPr>
              <w:drawing>
                <wp:anchor distT="0" distB="0" distL="114300" distR="114300" simplePos="0" relativeHeight="253819904" behindDoc="0" locked="1" layoutInCell="1" allowOverlap="1" wp14:anchorId="44DDB378" wp14:editId="083ACD4D">
                  <wp:simplePos x="0" y="0"/>
                  <wp:positionH relativeFrom="column">
                    <wp:posOffset>-34290</wp:posOffset>
                  </wp:positionH>
                  <wp:positionV relativeFrom="paragraph">
                    <wp:posOffset>-7620</wp:posOffset>
                  </wp:positionV>
                  <wp:extent cx="3048000" cy="1687195"/>
                  <wp:effectExtent l="0" t="0" r="0" b="8255"/>
                  <wp:wrapSquare wrapText="bothSides"/>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am Photo 1981 Apr SSC Final.jpg"/>
                          <pic:cNvPicPr/>
                        </pic:nvPicPr>
                        <pic:blipFill rotWithShape="1">
                          <a:blip r:embed="rId34" cstate="print">
                            <a:extLst>
                              <a:ext uri="{BEBA8EAE-BF5A-486C-A8C5-ECC9F3942E4B}">
                                <a14:imgProps xmlns:a14="http://schemas.microsoft.com/office/drawing/2010/main">
                                  <a14:imgLayer r:embed="rId35">
                                    <a14:imgEffect>
                                      <a14:saturation sat="0"/>
                                    </a14:imgEffect>
                                    <a14:imgEffect>
                                      <a14:brightnessContrast contrast="20000"/>
                                    </a14:imgEffect>
                                  </a14:imgLayer>
                                </a14:imgProps>
                              </a:ext>
                              <a:ext uri="{28A0092B-C50C-407E-A947-70E740481C1C}">
                                <a14:useLocalDpi xmlns:a14="http://schemas.microsoft.com/office/drawing/2010/main" val="0"/>
                              </a:ext>
                            </a:extLst>
                          </a:blip>
                          <a:srcRect l="47" t="5742" r="-80" b="4490"/>
                          <a:stretch/>
                        </pic:blipFill>
                        <pic:spPr bwMode="auto">
                          <a:xfrm>
                            <a:off x="0" y="0"/>
                            <a:ext cx="3048000" cy="16871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67E21" w:rsidRDefault="00567E21" w:rsidP="00567E21">
            <w:pPr>
              <w:rPr>
                <w:rFonts w:asciiTheme="minorHAnsi" w:hAnsiTheme="minorHAnsi"/>
                <w:b/>
                <w:bCs/>
                <w:i/>
                <w:iCs/>
                <w:sz w:val="2"/>
                <w:szCs w:val="2"/>
              </w:rPr>
            </w:pPr>
          </w:p>
          <w:p w:rsidR="00567E21" w:rsidRDefault="00567E21" w:rsidP="00567E21">
            <w:pPr>
              <w:rPr>
                <w:rFonts w:asciiTheme="minorHAnsi" w:hAnsiTheme="minorHAnsi"/>
                <w:b/>
                <w:bCs/>
                <w:i/>
                <w:iCs/>
                <w:sz w:val="2"/>
                <w:szCs w:val="2"/>
              </w:rPr>
            </w:pPr>
          </w:p>
          <w:p w:rsidR="00567E21" w:rsidRDefault="00567E21" w:rsidP="00567E21">
            <w:pPr>
              <w:rPr>
                <w:rFonts w:asciiTheme="minorHAnsi" w:hAnsiTheme="minorHAnsi"/>
                <w:b/>
                <w:bCs/>
                <w:i/>
                <w:iCs/>
                <w:sz w:val="2"/>
                <w:szCs w:val="2"/>
              </w:rPr>
            </w:pPr>
          </w:p>
          <w:p w:rsidR="00567E21" w:rsidRPr="00567E21" w:rsidRDefault="00567E21" w:rsidP="00567E21">
            <w:pPr>
              <w:rPr>
                <w:rFonts w:asciiTheme="minorHAnsi" w:hAnsiTheme="minorHAnsi"/>
                <w:b/>
                <w:bCs/>
                <w:i/>
                <w:iCs/>
                <w:sz w:val="2"/>
                <w:szCs w:val="2"/>
              </w:rPr>
            </w:pPr>
          </w:p>
        </w:tc>
      </w:tr>
      <w:tr w:rsidR="00567E21" w:rsidRPr="002F3183" w:rsidTr="00C82B5E">
        <w:trPr>
          <w:trHeight w:val="57"/>
          <w:jc w:val="center"/>
        </w:trPr>
        <w:tc>
          <w:tcPr>
            <w:tcW w:w="5000" w:type="pct"/>
            <w:gridSpan w:val="3"/>
            <w:tcBorders>
              <w:top w:val="single" w:sz="12" w:space="0" w:color="auto"/>
              <w:bottom w:val="single" w:sz="12" w:space="0" w:color="auto"/>
            </w:tcBorders>
            <w:vAlign w:val="center"/>
          </w:tcPr>
          <w:p w:rsidR="00567E21" w:rsidRPr="002F3183" w:rsidRDefault="00567E21" w:rsidP="00C82B5E">
            <w:pPr>
              <w:jc w:val="center"/>
              <w:rPr>
                <w:rFonts w:asciiTheme="minorHAnsi" w:hAnsiTheme="minorHAnsi"/>
                <w:b/>
                <w:bCs/>
                <w:i/>
                <w:iCs/>
                <w:sz w:val="15"/>
                <w:szCs w:val="15"/>
              </w:rPr>
            </w:pPr>
            <w:r>
              <w:rPr>
                <w:rFonts w:asciiTheme="minorHAnsi" w:hAnsiTheme="minorHAnsi"/>
                <w:b/>
                <w:bCs/>
                <w:i/>
                <w:iCs/>
                <w:sz w:val="15"/>
                <w:szCs w:val="15"/>
              </w:rPr>
              <w:t>First</w:t>
            </w:r>
            <w:r w:rsidRPr="002F3183">
              <w:rPr>
                <w:rFonts w:asciiTheme="minorHAnsi" w:hAnsiTheme="minorHAnsi"/>
                <w:b/>
                <w:bCs/>
                <w:i/>
                <w:iCs/>
                <w:sz w:val="15"/>
                <w:szCs w:val="15"/>
              </w:rPr>
              <w:t xml:space="preserve"> Round</w:t>
            </w:r>
          </w:p>
        </w:tc>
      </w:tr>
      <w:tr w:rsidR="00567E21" w:rsidRPr="002F3183" w:rsidTr="00C82B5E">
        <w:trPr>
          <w:trHeight w:val="57"/>
          <w:jc w:val="center"/>
        </w:trPr>
        <w:tc>
          <w:tcPr>
            <w:tcW w:w="2157" w:type="pct"/>
            <w:tcBorders>
              <w:top w:val="single" w:sz="12" w:space="0" w:color="auto"/>
              <w:bottom w:val="single" w:sz="6" w:space="0" w:color="auto"/>
            </w:tcBorders>
            <w:vAlign w:val="bottom"/>
          </w:tcPr>
          <w:p w:rsidR="00567E21" w:rsidRPr="00A32C86" w:rsidRDefault="005B3715" w:rsidP="00C82B5E">
            <w:pPr>
              <w:jc w:val="center"/>
              <w:rPr>
                <w:rFonts w:ascii="Calibri" w:hAnsi="Calibri"/>
                <w:sz w:val="14"/>
                <w:szCs w:val="14"/>
              </w:rPr>
            </w:pPr>
            <w:r w:rsidRPr="00A32C86">
              <w:rPr>
                <w:rFonts w:ascii="Calibri" w:hAnsi="Calibri"/>
                <w:sz w:val="14"/>
                <w:szCs w:val="14"/>
              </w:rPr>
              <w:t>Westfield</w:t>
            </w:r>
          </w:p>
        </w:tc>
        <w:tc>
          <w:tcPr>
            <w:tcW w:w="830" w:type="pct"/>
            <w:tcBorders>
              <w:top w:val="single" w:sz="12" w:space="0" w:color="auto"/>
              <w:bottom w:val="single" w:sz="6" w:space="0" w:color="auto"/>
            </w:tcBorders>
          </w:tcPr>
          <w:p w:rsidR="00567E21" w:rsidRPr="00A32C86" w:rsidRDefault="005B3715" w:rsidP="00C82B5E">
            <w:pPr>
              <w:jc w:val="center"/>
              <w:rPr>
                <w:rFonts w:ascii="Calibri" w:hAnsi="Calibri" w:cs="Arial"/>
                <w:b/>
                <w:bCs/>
                <w:sz w:val="14"/>
                <w:szCs w:val="14"/>
              </w:rPr>
            </w:pPr>
            <w:r w:rsidRPr="00A32C86">
              <w:rPr>
                <w:rFonts w:ascii="Calibri" w:hAnsi="Calibri" w:cs="Arial"/>
                <w:b/>
                <w:bCs/>
                <w:sz w:val="14"/>
                <w:szCs w:val="14"/>
              </w:rPr>
              <w:t>2-2 – (4-2p)</w:t>
            </w:r>
          </w:p>
        </w:tc>
        <w:tc>
          <w:tcPr>
            <w:tcW w:w="2013" w:type="pct"/>
            <w:tcBorders>
              <w:top w:val="single" w:sz="12" w:space="0" w:color="auto"/>
              <w:bottom w:val="single" w:sz="6" w:space="0" w:color="auto"/>
            </w:tcBorders>
            <w:vAlign w:val="bottom"/>
          </w:tcPr>
          <w:p w:rsidR="00567E21" w:rsidRPr="00A32C86" w:rsidRDefault="005B3715" w:rsidP="00C82B5E">
            <w:pPr>
              <w:jc w:val="center"/>
              <w:rPr>
                <w:rFonts w:ascii="Calibri" w:hAnsi="Calibri"/>
                <w:sz w:val="14"/>
                <w:szCs w:val="14"/>
              </w:rPr>
            </w:pPr>
            <w:r w:rsidRPr="00A32C86">
              <w:rPr>
                <w:rFonts w:ascii="Calibri" w:hAnsi="Calibri"/>
                <w:sz w:val="14"/>
                <w:szCs w:val="14"/>
              </w:rPr>
              <w:t>Camberley Town</w:t>
            </w:r>
          </w:p>
        </w:tc>
      </w:tr>
      <w:tr w:rsidR="00567E21" w:rsidRPr="002F3183" w:rsidTr="00C82B5E">
        <w:trPr>
          <w:trHeight w:val="57"/>
          <w:jc w:val="center"/>
        </w:trPr>
        <w:tc>
          <w:tcPr>
            <w:tcW w:w="2157" w:type="pct"/>
            <w:tcBorders>
              <w:top w:val="single" w:sz="6" w:space="0" w:color="auto"/>
              <w:bottom w:val="single" w:sz="6" w:space="0" w:color="auto"/>
            </w:tcBorders>
            <w:vAlign w:val="bottom"/>
          </w:tcPr>
          <w:p w:rsidR="00567E21" w:rsidRPr="00A32C86" w:rsidRDefault="005B3715" w:rsidP="00C82B5E">
            <w:pPr>
              <w:jc w:val="center"/>
              <w:rPr>
                <w:rFonts w:ascii="Calibri" w:hAnsi="Calibri"/>
                <w:sz w:val="14"/>
                <w:szCs w:val="14"/>
              </w:rPr>
            </w:pPr>
            <w:r w:rsidRPr="00A32C86">
              <w:rPr>
                <w:rFonts w:ascii="Calibri" w:hAnsi="Calibri"/>
                <w:sz w:val="14"/>
                <w:szCs w:val="14"/>
              </w:rPr>
              <w:t>Woking</w:t>
            </w:r>
          </w:p>
        </w:tc>
        <w:tc>
          <w:tcPr>
            <w:tcW w:w="830" w:type="pct"/>
            <w:tcBorders>
              <w:top w:val="single" w:sz="6" w:space="0" w:color="auto"/>
              <w:bottom w:val="single" w:sz="6" w:space="0" w:color="auto"/>
            </w:tcBorders>
          </w:tcPr>
          <w:p w:rsidR="00567E21" w:rsidRPr="00A32C86" w:rsidRDefault="005B3715" w:rsidP="00C82B5E">
            <w:pPr>
              <w:jc w:val="center"/>
              <w:rPr>
                <w:rFonts w:ascii="Calibri" w:hAnsi="Calibri" w:cs="Arial"/>
                <w:b/>
                <w:bCs/>
                <w:sz w:val="14"/>
                <w:szCs w:val="14"/>
              </w:rPr>
            </w:pPr>
            <w:r w:rsidRPr="00A32C86">
              <w:rPr>
                <w:rFonts w:ascii="Calibri" w:hAnsi="Calibri" w:cs="Arial"/>
                <w:b/>
                <w:bCs/>
                <w:sz w:val="14"/>
                <w:szCs w:val="14"/>
              </w:rPr>
              <w:t>1-3</w:t>
            </w:r>
          </w:p>
        </w:tc>
        <w:tc>
          <w:tcPr>
            <w:tcW w:w="2013" w:type="pct"/>
            <w:tcBorders>
              <w:top w:val="single" w:sz="6" w:space="0" w:color="auto"/>
              <w:bottom w:val="single" w:sz="6" w:space="0" w:color="auto"/>
            </w:tcBorders>
            <w:vAlign w:val="bottom"/>
          </w:tcPr>
          <w:p w:rsidR="00567E21" w:rsidRPr="00A32C86" w:rsidRDefault="005B3715" w:rsidP="005B3715">
            <w:pPr>
              <w:jc w:val="center"/>
              <w:rPr>
                <w:rFonts w:ascii="Calibri" w:hAnsi="Calibri"/>
                <w:sz w:val="14"/>
                <w:szCs w:val="14"/>
              </w:rPr>
            </w:pPr>
            <w:r w:rsidRPr="00A32C86">
              <w:rPr>
                <w:rFonts w:ascii="Calibri" w:hAnsi="Calibri"/>
                <w:sz w:val="14"/>
                <w:szCs w:val="14"/>
              </w:rPr>
              <w:t>Chipstead</w:t>
            </w:r>
          </w:p>
        </w:tc>
      </w:tr>
      <w:tr w:rsidR="00567E21" w:rsidRPr="002F3183" w:rsidTr="00C82B5E">
        <w:trPr>
          <w:trHeight w:val="57"/>
          <w:jc w:val="center"/>
        </w:trPr>
        <w:tc>
          <w:tcPr>
            <w:tcW w:w="2157" w:type="pct"/>
            <w:tcBorders>
              <w:top w:val="single" w:sz="6" w:space="0" w:color="auto"/>
              <w:bottom w:val="single" w:sz="6" w:space="0" w:color="auto"/>
            </w:tcBorders>
            <w:vAlign w:val="bottom"/>
          </w:tcPr>
          <w:p w:rsidR="00567E21" w:rsidRPr="00A32C86" w:rsidRDefault="005B3715" w:rsidP="00C82B5E">
            <w:pPr>
              <w:jc w:val="center"/>
              <w:rPr>
                <w:rFonts w:ascii="Calibri" w:hAnsi="Calibri"/>
                <w:sz w:val="14"/>
                <w:szCs w:val="14"/>
              </w:rPr>
            </w:pPr>
            <w:r w:rsidRPr="00A32C86">
              <w:rPr>
                <w:rFonts w:ascii="Calibri" w:hAnsi="Calibri"/>
                <w:sz w:val="14"/>
                <w:szCs w:val="14"/>
              </w:rPr>
              <w:t>Chertsey Town</w:t>
            </w:r>
          </w:p>
        </w:tc>
        <w:tc>
          <w:tcPr>
            <w:tcW w:w="830" w:type="pct"/>
            <w:tcBorders>
              <w:top w:val="single" w:sz="6" w:space="0" w:color="auto"/>
              <w:bottom w:val="single" w:sz="6" w:space="0" w:color="auto"/>
            </w:tcBorders>
          </w:tcPr>
          <w:p w:rsidR="00567E21" w:rsidRPr="00A32C86" w:rsidRDefault="005B3715" w:rsidP="00C82B5E">
            <w:pPr>
              <w:jc w:val="center"/>
              <w:rPr>
                <w:rFonts w:ascii="Calibri" w:hAnsi="Calibri" w:cs="Arial"/>
                <w:b/>
                <w:bCs/>
                <w:sz w:val="14"/>
                <w:szCs w:val="14"/>
              </w:rPr>
            </w:pPr>
            <w:r w:rsidRPr="00A32C86">
              <w:rPr>
                <w:rFonts w:ascii="Calibri" w:hAnsi="Calibri" w:cs="Arial"/>
                <w:b/>
                <w:bCs/>
                <w:sz w:val="14"/>
                <w:szCs w:val="14"/>
              </w:rPr>
              <w:t>1-2</w:t>
            </w:r>
          </w:p>
        </w:tc>
        <w:tc>
          <w:tcPr>
            <w:tcW w:w="2013" w:type="pct"/>
            <w:tcBorders>
              <w:top w:val="single" w:sz="6" w:space="0" w:color="auto"/>
              <w:bottom w:val="single" w:sz="6" w:space="0" w:color="auto"/>
            </w:tcBorders>
            <w:vAlign w:val="bottom"/>
          </w:tcPr>
          <w:p w:rsidR="00567E21" w:rsidRPr="00A32C86" w:rsidRDefault="005B3715" w:rsidP="00C82B5E">
            <w:pPr>
              <w:jc w:val="center"/>
              <w:rPr>
                <w:rFonts w:ascii="Calibri" w:hAnsi="Calibri"/>
                <w:sz w:val="14"/>
                <w:szCs w:val="14"/>
              </w:rPr>
            </w:pPr>
            <w:r w:rsidRPr="00A32C86">
              <w:rPr>
                <w:rFonts w:ascii="Calibri" w:hAnsi="Calibri"/>
                <w:sz w:val="14"/>
                <w:szCs w:val="14"/>
              </w:rPr>
              <w:t>Spelthorne Sports</w:t>
            </w:r>
          </w:p>
        </w:tc>
      </w:tr>
      <w:tr w:rsidR="00567E21" w:rsidRPr="002F3183" w:rsidTr="00C82B5E">
        <w:trPr>
          <w:trHeight w:val="57"/>
          <w:jc w:val="center"/>
        </w:trPr>
        <w:tc>
          <w:tcPr>
            <w:tcW w:w="2157" w:type="pct"/>
            <w:tcBorders>
              <w:top w:val="single" w:sz="6" w:space="0" w:color="auto"/>
              <w:bottom w:val="single" w:sz="6" w:space="0" w:color="auto"/>
            </w:tcBorders>
            <w:vAlign w:val="bottom"/>
          </w:tcPr>
          <w:p w:rsidR="00567E21" w:rsidRPr="00A32C86" w:rsidRDefault="005B3715" w:rsidP="00C82B5E">
            <w:pPr>
              <w:jc w:val="center"/>
              <w:rPr>
                <w:rFonts w:ascii="Calibri" w:hAnsi="Calibri"/>
                <w:sz w:val="14"/>
                <w:szCs w:val="14"/>
              </w:rPr>
            </w:pPr>
            <w:r w:rsidRPr="00A32C86">
              <w:rPr>
                <w:rFonts w:ascii="Calibri" w:hAnsi="Calibri"/>
                <w:sz w:val="14"/>
                <w:szCs w:val="14"/>
              </w:rPr>
              <w:t>Dorking Wanderers</w:t>
            </w:r>
          </w:p>
        </w:tc>
        <w:tc>
          <w:tcPr>
            <w:tcW w:w="830" w:type="pct"/>
            <w:tcBorders>
              <w:top w:val="single" w:sz="6" w:space="0" w:color="auto"/>
              <w:bottom w:val="single" w:sz="6" w:space="0" w:color="auto"/>
            </w:tcBorders>
          </w:tcPr>
          <w:p w:rsidR="00567E21" w:rsidRPr="00A32C86" w:rsidRDefault="00A32C86" w:rsidP="00C82B5E">
            <w:pPr>
              <w:jc w:val="center"/>
              <w:rPr>
                <w:rFonts w:ascii="Calibri" w:hAnsi="Calibri" w:cs="Arial"/>
                <w:b/>
                <w:bCs/>
                <w:sz w:val="14"/>
                <w:szCs w:val="14"/>
              </w:rPr>
            </w:pPr>
            <w:r w:rsidRPr="00A32C86">
              <w:rPr>
                <w:rFonts w:ascii="Calibri" w:hAnsi="Calibri" w:cs="Arial"/>
                <w:b/>
                <w:bCs/>
                <w:sz w:val="14"/>
                <w:szCs w:val="14"/>
              </w:rPr>
              <w:t>4-1</w:t>
            </w:r>
          </w:p>
        </w:tc>
        <w:tc>
          <w:tcPr>
            <w:tcW w:w="2013" w:type="pct"/>
            <w:tcBorders>
              <w:top w:val="single" w:sz="6" w:space="0" w:color="auto"/>
              <w:bottom w:val="single" w:sz="6" w:space="0" w:color="auto"/>
            </w:tcBorders>
            <w:vAlign w:val="bottom"/>
          </w:tcPr>
          <w:p w:rsidR="00567E21" w:rsidRPr="00A32C86" w:rsidRDefault="00A32C86" w:rsidP="00C82B5E">
            <w:pPr>
              <w:jc w:val="center"/>
              <w:rPr>
                <w:rFonts w:ascii="Calibri" w:hAnsi="Calibri"/>
                <w:sz w:val="14"/>
                <w:szCs w:val="14"/>
              </w:rPr>
            </w:pPr>
            <w:r w:rsidRPr="00A32C86">
              <w:rPr>
                <w:rFonts w:ascii="Calibri" w:hAnsi="Calibri"/>
                <w:sz w:val="14"/>
                <w:szCs w:val="14"/>
              </w:rPr>
              <w:t>Godalming Town</w:t>
            </w:r>
          </w:p>
        </w:tc>
      </w:tr>
      <w:tr w:rsidR="00567E21" w:rsidRPr="002F3183" w:rsidTr="00C82B5E">
        <w:trPr>
          <w:trHeight w:val="57"/>
          <w:jc w:val="center"/>
        </w:trPr>
        <w:tc>
          <w:tcPr>
            <w:tcW w:w="2157" w:type="pct"/>
            <w:tcBorders>
              <w:top w:val="single" w:sz="6" w:space="0" w:color="auto"/>
              <w:bottom w:val="single" w:sz="6" w:space="0" w:color="auto"/>
            </w:tcBorders>
            <w:vAlign w:val="bottom"/>
          </w:tcPr>
          <w:p w:rsidR="00567E21" w:rsidRPr="00A32C86" w:rsidRDefault="00A32C86" w:rsidP="00C82B5E">
            <w:pPr>
              <w:jc w:val="center"/>
              <w:rPr>
                <w:rFonts w:ascii="Calibri" w:hAnsi="Calibri"/>
                <w:sz w:val="14"/>
                <w:szCs w:val="14"/>
              </w:rPr>
            </w:pPr>
            <w:r w:rsidRPr="00A32C86">
              <w:rPr>
                <w:rFonts w:ascii="Calibri" w:hAnsi="Calibri"/>
                <w:sz w:val="14"/>
                <w:szCs w:val="14"/>
              </w:rPr>
              <w:t>Horley Town</w:t>
            </w:r>
          </w:p>
        </w:tc>
        <w:tc>
          <w:tcPr>
            <w:tcW w:w="830" w:type="pct"/>
            <w:tcBorders>
              <w:top w:val="single" w:sz="6" w:space="0" w:color="auto"/>
              <w:bottom w:val="single" w:sz="6" w:space="0" w:color="auto"/>
            </w:tcBorders>
          </w:tcPr>
          <w:p w:rsidR="00567E21" w:rsidRPr="00A32C86" w:rsidRDefault="00A32C86" w:rsidP="00C82B5E">
            <w:pPr>
              <w:jc w:val="center"/>
              <w:rPr>
                <w:rFonts w:ascii="Calibri" w:hAnsi="Calibri" w:cs="Arial"/>
                <w:b/>
                <w:bCs/>
                <w:sz w:val="14"/>
                <w:szCs w:val="14"/>
              </w:rPr>
            </w:pPr>
            <w:r w:rsidRPr="00A32C86">
              <w:rPr>
                <w:rFonts w:ascii="Calibri" w:hAnsi="Calibri" w:cs="Arial"/>
                <w:b/>
                <w:bCs/>
                <w:sz w:val="14"/>
                <w:szCs w:val="14"/>
              </w:rPr>
              <w:t>0-2</w:t>
            </w:r>
          </w:p>
        </w:tc>
        <w:tc>
          <w:tcPr>
            <w:tcW w:w="2013" w:type="pct"/>
            <w:tcBorders>
              <w:top w:val="single" w:sz="6" w:space="0" w:color="auto"/>
              <w:bottom w:val="single" w:sz="6" w:space="0" w:color="auto"/>
            </w:tcBorders>
            <w:vAlign w:val="bottom"/>
          </w:tcPr>
          <w:p w:rsidR="00567E21" w:rsidRPr="00A32C86" w:rsidRDefault="00A32C86" w:rsidP="00C82B5E">
            <w:pPr>
              <w:jc w:val="center"/>
              <w:rPr>
                <w:rFonts w:ascii="Calibri" w:hAnsi="Calibri"/>
                <w:sz w:val="14"/>
                <w:szCs w:val="14"/>
              </w:rPr>
            </w:pPr>
            <w:r w:rsidRPr="00A32C86">
              <w:rPr>
                <w:rFonts w:ascii="Calibri" w:hAnsi="Calibri"/>
                <w:sz w:val="14"/>
                <w:szCs w:val="14"/>
              </w:rPr>
              <w:t>Kingstonian</w:t>
            </w:r>
          </w:p>
        </w:tc>
      </w:tr>
      <w:tr w:rsidR="00567E21" w:rsidRPr="002F3183" w:rsidTr="00567E21">
        <w:trPr>
          <w:trHeight w:val="57"/>
          <w:jc w:val="center"/>
        </w:trPr>
        <w:tc>
          <w:tcPr>
            <w:tcW w:w="2157" w:type="pct"/>
            <w:tcBorders>
              <w:top w:val="single" w:sz="6" w:space="0" w:color="auto"/>
              <w:bottom w:val="single" w:sz="6" w:space="0" w:color="auto"/>
            </w:tcBorders>
            <w:vAlign w:val="bottom"/>
          </w:tcPr>
          <w:p w:rsidR="00567E21" w:rsidRPr="00A32C86" w:rsidRDefault="00A32C86" w:rsidP="00C82B5E">
            <w:pPr>
              <w:jc w:val="center"/>
              <w:rPr>
                <w:rFonts w:ascii="Calibri" w:hAnsi="Calibri"/>
                <w:sz w:val="14"/>
                <w:szCs w:val="14"/>
              </w:rPr>
            </w:pPr>
            <w:r w:rsidRPr="00A32C86">
              <w:rPr>
                <w:rFonts w:ascii="Calibri" w:hAnsi="Calibri"/>
                <w:sz w:val="14"/>
                <w:szCs w:val="14"/>
              </w:rPr>
              <w:t>AFC Croydon Athletic</w:t>
            </w:r>
          </w:p>
        </w:tc>
        <w:tc>
          <w:tcPr>
            <w:tcW w:w="830" w:type="pct"/>
            <w:tcBorders>
              <w:top w:val="single" w:sz="6" w:space="0" w:color="auto"/>
              <w:bottom w:val="single" w:sz="6" w:space="0" w:color="auto"/>
            </w:tcBorders>
          </w:tcPr>
          <w:p w:rsidR="00567E21" w:rsidRPr="00A32C86" w:rsidRDefault="00A32C86" w:rsidP="00C82B5E">
            <w:pPr>
              <w:jc w:val="center"/>
              <w:rPr>
                <w:rFonts w:ascii="Calibri" w:hAnsi="Calibri" w:cs="Arial"/>
                <w:b/>
                <w:bCs/>
                <w:sz w:val="14"/>
                <w:szCs w:val="14"/>
              </w:rPr>
            </w:pPr>
            <w:r w:rsidRPr="00A32C86">
              <w:rPr>
                <w:rFonts w:ascii="Calibri" w:hAnsi="Calibri" w:cs="Arial"/>
                <w:b/>
                <w:bCs/>
                <w:sz w:val="14"/>
                <w:szCs w:val="14"/>
              </w:rPr>
              <w:t>1-5</w:t>
            </w:r>
          </w:p>
        </w:tc>
        <w:tc>
          <w:tcPr>
            <w:tcW w:w="2013" w:type="pct"/>
            <w:tcBorders>
              <w:top w:val="single" w:sz="6" w:space="0" w:color="auto"/>
              <w:bottom w:val="single" w:sz="6" w:space="0" w:color="auto"/>
            </w:tcBorders>
            <w:vAlign w:val="bottom"/>
          </w:tcPr>
          <w:p w:rsidR="00567E21" w:rsidRPr="00A32C86" w:rsidRDefault="00A32C86" w:rsidP="00C82B5E">
            <w:pPr>
              <w:jc w:val="center"/>
              <w:rPr>
                <w:rFonts w:ascii="Calibri" w:hAnsi="Calibri"/>
                <w:sz w:val="14"/>
                <w:szCs w:val="14"/>
              </w:rPr>
            </w:pPr>
            <w:r w:rsidRPr="00A32C86">
              <w:rPr>
                <w:rFonts w:ascii="Calibri" w:hAnsi="Calibri"/>
                <w:sz w:val="14"/>
                <w:szCs w:val="14"/>
              </w:rPr>
              <w:t>Met Police</w:t>
            </w:r>
          </w:p>
        </w:tc>
      </w:tr>
      <w:tr w:rsidR="00567E21" w:rsidRPr="002F3183" w:rsidTr="00567E21">
        <w:trPr>
          <w:trHeight w:val="57"/>
          <w:jc w:val="center"/>
        </w:trPr>
        <w:tc>
          <w:tcPr>
            <w:tcW w:w="2157" w:type="pct"/>
            <w:tcBorders>
              <w:top w:val="single" w:sz="6" w:space="0" w:color="auto"/>
              <w:bottom w:val="single" w:sz="6" w:space="0" w:color="auto"/>
            </w:tcBorders>
            <w:vAlign w:val="bottom"/>
          </w:tcPr>
          <w:p w:rsidR="00567E21" w:rsidRPr="00A32C86" w:rsidRDefault="00A32C86" w:rsidP="00C82B5E">
            <w:pPr>
              <w:jc w:val="center"/>
              <w:rPr>
                <w:rFonts w:ascii="Calibri" w:hAnsi="Calibri"/>
                <w:sz w:val="14"/>
                <w:szCs w:val="14"/>
              </w:rPr>
            </w:pPr>
            <w:r w:rsidRPr="00A32C86">
              <w:rPr>
                <w:rFonts w:ascii="Calibri" w:hAnsi="Calibri"/>
                <w:sz w:val="14"/>
                <w:szCs w:val="14"/>
              </w:rPr>
              <w:t>Tooting &amp; Mitcham United</w:t>
            </w:r>
          </w:p>
        </w:tc>
        <w:tc>
          <w:tcPr>
            <w:tcW w:w="830" w:type="pct"/>
            <w:tcBorders>
              <w:top w:val="single" w:sz="6" w:space="0" w:color="auto"/>
              <w:bottom w:val="single" w:sz="6" w:space="0" w:color="auto"/>
            </w:tcBorders>
          </w:tcPr>
          <w:p w:rsidR="00567E21" w:rsidRPr="00A32C86" w:rsidRDefault="00A32C86" w:rsidP="00C82B5E">
            <w:pPr>
              <w:jc w:val="center"/>
              <w:rPr>
                <w:rFonts w:ascii="Calibri" w:hAnsi="Calibri" w:cs="Arial"/>
                <w:b/>
                <w:bCs/>
                <w:sz w:val="14"/>
                <w:szCs w:val="14"/>
              </w:rPr>
            </w:pPr>
            <w:r w:rsidRPr="00A32C86">
              <w:rPr>
                <w:rFonts w:ascii="Calibri" w:hAnsi="Calibri" w:cs="Arial"/>
                <w:b/>
                <w:bCs/>
                <w:sz w:val="14"/>
                <w:szCs w:val="14"/>
              </w:rPr>
              <w:t>1-0</w:t>
            </w:r>
          </w:p>
        </w:tc>
        <w:tc>
          <w:tcPr>
            <w:tcW w:w="2013" w:type="pct"/>
            <w:tcBorders>
              <w:top w:val="single" w:sz="6" w:space="0" w:color="auto"/>
              <w:bottom w:val="single" w:sz="6" w:space="0" w:color="auto"/>
            </w:tcBorders>
            <w:vAlign w:val="bottom"/>
          </w:tcPr>
          <w:p w:rsidR="00567E21" w:rsidRPr="00A32C86" w:rsidRDefault="00A32C86" w:rsidP="00C82B5E">
            <w:pPr>
              <w:jc w:val="center"/>
              <w:rPr>
                <w:rFonts w:ascii="Calibri" w:hAnsi="Calibri"/>
                <w:sz w:val="14"/>
                <w:szCs w:val="14"/>
              </w:rPr>
            </w:pPr>
            <w:r w:rsidRPr="00A32C86">
              <w:rPr>
                <w:rFonts w:ascii="Calibri" w:hAnsi="Calibri"/>
                <w:sz w:val="14"/>
                <w:szCs w:val="14"/>
              </w:rPr>
              <w:t>Corinthian Casuals</w:t>
            </w:r>
          </w:p>
        </w:tc>
      </w:tr>
      <w:tr w:rsidR="00567E21" w:rsidRPr="002F3183" w:rsidTr="00567E21">
        <w:trPr>
          <w:trHeight w:val="57"/>
          <w:jc w:val="center"/>
        </w:trPr>
        <w:tc>
          <w:tcPr>
            <w:tcW w:w="2157" w:type="pct"/>
            <w:tcBorders>
              <w:top w:val="single" w:sz="6" w:space="0" w:color="auto"/>
              <w:bottom w:val="single" w:sz="6" w:space="0" w:color="auto"/>
            </w:tcBorders>
            <w:vAlign w:val="bottom"/>
          </w:tcPr>
          <w:p w:rsidR="00567E21" w:rsidRPr="00A32C86" w:rsidRDefault="00A32C86" w:rsidP="00C82B5E">
            <w:pPr>
              <w:jc w:val="center"/>
              <w:rPr>
                <w:rFonts w:ascii="Calibri" w:hAnsi="Calibri"/>
                <w:sz w:val="14"/>
                <w:szCs w:val="14"/>
              </w:rPr>
            </w:pPr>
            <w:r w:rsidRPr="00A32C86">
              <w:rPr>
                <w:rFonts w:ascii="Calibri" w:hAnsi="Calibri"/>
                <w:sz w:val="14"/>
                <w:szCs w:val="14"/>
              </w:rPr>
              <w:t>Carshalton Athletic</w:t>
            </w:r>
          </w:p>
        </w:tc>
        <w:tc>
          <w:tcPr>
            <w:tcW w:w="830" w:type="pct"/>
            <w:tcBorders>
              <w:top w:val="single" w:sz="6" w:space="0" w:color="auto"/>
              <w:bottom w:val="single" w:sz="6" w:space="0" w:color="auto"/>
            </w:tcBorders>
          </w:tcPr>
          <w:p w:rsidR="00567E21" w:rsidRPr="00A32C86" w:rsidRDefault="00A32C86" w:rsidP="00C82B5E">
            <w:pPr>
              <w:jc w:val="center"/>
              <w:rPr>
                <w:rFonts w:ascii="Calibri" w:hAnsi="Calibri" w:cs="Arial"/>
                <w:b/>
                <w:bCs/>
                <w:sz w:val="14"/>
                <w:szCs w:val="14"/>
              </w:rPr>
            </w:pPr>
            <w:r w:rsidRPr="00A32C86">
              <w:rPr>
                <w:rFonts w:ascii="Calibri" w:hAnsi="Calibri" w:cs="Arial"/>
                <w:b/>
                <w:bCs/>
                <w:sz w:val="14"/>
                <w:szCs w:val="14"/>
              </w:rPr>
              <w:t>6-2</w:t>
            </w:r>
          </w:p>
        </w:tc>
        <w:tc>
          <w:tcPr>
            <w:tcW w:w="2013" w:type="pct"/>
            <w:tcBorders>
              <w:top w:val="single" w:sz="6" w:space="0" w:color="auto"/>
              <w:bottom w:val="single" w:sz="6" w:space="0" w:color="auto"/>
            </w:tcBorders>
            <w:vAlign w:val="bottom"/>
          </w:tcPr>
          <w:p w:rsidR="00567E21" w:rsidRPr="00A32C86" w:rsidRDefault="00A32C86" w:rsidP="00C82B5E">
            <w:pPr>
              <w:jc w:val="center"/>
              <w:rPr>
                <w:rFonts w:ascii="Calibri" w:hAnsi="Calibri"/>
                <w:sz w:val="14"/>
                <w:szCs w:val="14"/>
              </w:rPr>
            </w:pPr>
            <w:r w:rsidRPr="00A32C86">
              <w:rPr>
                <w:rFonts w:ascii="Calibri" w:hAnsi="Calibri"/>
                <w:sz w:val="14"/>
                <w:szCs w:val="14"/>
              </w:rPr>
              <w:t>Egham Town</w:t>
            </w:r>
          </w:p>
        </w:tc>
      </w:tr>
      <w:tr w:rsidR="00A32C86" w:rsidRPr="002F3183" w:rsidTr="00963CE0">
        <w:trPr>
          <w:trHeight w:val="57"/>
          <w:jc w:val="center"/>
        </w:trPr>
        <w:tc>
          <w:tcPr>
            <w:tcW w:w="2157" w:type="pct"/>
            <w:tcBorders>
              <w:top w:val="single" w:sz="6" w:space="0" w:color="auto"/>
              <w:bottom w:val="single" w:sz="6" w:space="0" w:color="auto"/>
            </w:tcBorders>
            <w:vAlign w:val="bottom"/>
          </w:tcPr>
          <w:p w:rsidR="00A32C86" w:rsidRPr="00A32C86" w:rsidRDefault="00A32C86" w:rsidP="00963CE0">
            <w:pPr>
              <w:jc w:val="center"/>
              <w:rPr>
                <w:rFonts w:ascii="Calibri" w:hAnsi="Calibri"/>
                <w:sz w:val="14"/>
                <w:szCs w:val="14"/>
              </w:rPr>
            </w:pPr>
            <w:r w:rsidRPr="00A32C86">
              <w:rPr>
                <w:rFonts w:ascii="Calibri" w:hAnsi="Calibri"/>
                <w:sz w:val="14"/>
                <w:szCs w:val="14"/>
              </w:rPr>
              <w:t>Croydon</w:t>
            </w:r>
          </w:p>
        </w:tc>
        <w:tc>
          <w:tcPr>
            <w:tcW w:w="830" w:type="pct"/>
            <w:tcBorders>
              <w:top w:val="single" w:sz="6" w:space="0" w:color="auto"/>
              <w:bottom w:val="single" w:sz="6" w:space="0" w:color="auto"/>
            </w:tcBorders>
          </w:tcPr>
          <w:p w:rsidR="00A32C86" w:rsidRPr="00A32C86" w:rsidRDefault="00A32C86" w:rsidP="00963CE0">
            <w:pPr>
              <w:jc w:val="center"/>
              <w:rPr>
                <w:rFonts w:ascii="Calibri" w:hAnsi="Calibri" w:cs="Arial"/>
                <w:b/>
                <w:bCs/>
                <w:sz w:val="14"/>
                <w:szCs w:val="14"/>
              </w:rPr>
            </w:pPr>
            <w:r w:rsidRPr="00A32C86">
              <w:rPr>
                <w:rFonts w:ascii="Calibri" w:hAnsi="Calibri" w:cs="Arial"/>
                <w:b/>
                <w:bCs/>
                <w:sz w:val="14"/>
                <w:szCs w:val="14"/>
              </w:rPr>
              <w:t>2-2 (11-12p)</w:t>
            </w:r>
          </w:p>
        </w:tc>
        <w:tc>
          <w:tcPr>
            <w:tcW w:w="2013" w:type="pct"/>
            <w:tcBorders>
              <w:top w:val="single" w:sz="6" w:space="0" w:color="auto"/>
              <w:bottom w:val="single" w:sz="6" w:space="0" w:color="auto"/>
            </w:tcBorders>
            <w:vAlign w:val="bottom"/>
          </w:tcPr>
          <w:p w:rsidR="00A32C86" w:rsidRPr="00A32C86" w:rsidRDefault="00A32C86" w:rsidP="00963CE0">
            <w:pPr>
              <w:jc w:val="center"/>
              <w:rPr>
                <w:rFonts w:ascii="Calibri" w:hAnsi="Calibri"/>
                <w:sz w:val="14"/>
                <w:szCs w:val="14"/>
              </w:rPr>
            </w:pPr>
            <w:r w:rsidRPr="00A32C86">
              <w:rPr>
                <w:rFonts w:ascii="Calibri" w:hAnsi="Calibri"/>
                <w:sz w:val="14"/>
                <w:szCs w:val="14"/>
              </w:rPr>
              <w:t>Molesey</w:t>
            </w:r>
          </w:p>
        </w:tc>
      </w:tr>
      <w:tr w:rsidR="00A32C86" w:rsidRPr="002F3183" w:rsidTr="00963CE0">
        <w:trPr>
          <w:trHeight w:val="57"/>
          <w:jc w:val="center"/>
        </w:trPr>
        <w:tc>
          <w:tcPr>
            <w:tcW w:w="2157" w:type="pct"/>
            <w:tcBorders>
              <w:top w:val="single" w:sz="6" w:space="0" w:color="auto"/>
              <w:bottom w:val="single" w:sz="6" w:space="0" w:color="auto"/>
            </w:tcBorders>
            <w:vAlign w:val="bottom"/>
          </w:tcPr>
          <w:p w:rsidR="00A32C86" w:rsidRPr="00A32C86" w:rsidRDefault="00A32C86" w:rsidP="00963CE0">
            <w:pPr>
              <w:jc w:val="center"/>
              <w:rPr>
                <w:rFonts w:ascii="Calibri" w:hAnsi="Calibri"/>
                <w:sz w:val="14"/>
                <w:szCs w:val="14"/>
              </w:rPr>
            </w:pPr>
            <w:r w:rsidRPr="00A32C86">
              <w:rPr>
                <w:rFonts w:ascii="Calibri" w:hAnsi="Calibri"/>
                <w:sz w:val="14"/>
                <w:szCs w:val="14"/>
              </w:rPr>
              <w:t>Farnham Town</w:t>
            </w:r>
          </w:p>
        </w:tc>
        <w:tc>
          <w:tcPr>
            <w:tcW w:w="830" w:type="pct"/>
            <w:tcBorders>
              <w:top w:val="single" w:sz="6" w:space="0" w:color="auto"/>
              <w:bottom w:val="single" w:sz="6" w:space="0" w:color="auto"/>
            </w:tcBorders>
          </w:tcPr>
          <w:p w:rsidR="00A32C86" w:rsidRPr="00A32C86" w:rsidRDefault="00A32C86" w:rsidP="00963CE0">
            <w:pPr>
              <w:jc w:val="center"/>
              <w:rPr>
                <w:rFonts w:ascii="Calibri" w:hAnsi="Calibri" w:cs="Arial"/>
                <w:b/>
                <w:bCs/>
                <w:sz w:val="14"/>
                <w:szCs w:val="14"/>
              </w:rPr>
            </w:pPr>
            <w:r w:rsidRPr="00A32C86">
              <w:rPr>
                <w:rFonts w:ascii="Calibri" w:hAnsi="Calibri" w:cs="Arial"/>
                <w:b/>
                <w:bCs/>
                <w:sz w:val="14"/>
                <w:szCs w:val="14"/>
              </w:rPr>
              <w:t>2-2 (5-4p)</w:t>
            </w:r>
          </w:p>
        </w:tc>
        <w:tc>
          <w:tcPr>
            <w:tcW w:w="2013" w:type="pct"/>
            <w:tcBorders>
              <w:top w:val="single" w:sz="6" w:space="0" w:color="auto"/>
              <w:bottom w:val="single" w:sz="6" w:space="0" w:color="auto"/>
            </w:tcBorders>
            <w:vAlign w:val="bottom"/>
          </w:tcPr>
          <w:p w:rsidR="00A32C86" w:rsidRPr="00A32C86" w:rsidRDefault="00A32C86" w:rsidP="00963CE0">
            <w:pPr>
              <w:jc w:val="center"/>
              <w:rPr>
                <w:rFonts w:ascii="Calibri" w:hAnsi="Calibri"/>
                <w:sz w:val="14"/>
                <w:szCs w:val="14"/>
              </w:rPr>
            </w:pPr>
            <w:r w:rsidRPr="00A32C86">
              <w:rPr>
                <w:rFonts w:ascii="Calibri" w:hAnsi="Calibri"/>
                <w:sz w:val="14"/>
                <w:szCs w:val="14"/>
              </w:rPr>
              <w:t>Whyteleafe</w:t>
            </w:r>
          </w:p>
        </w:tc>
      </w:tr>
      <w:tr w:rsidR="00A32C86" w:rsidRPr="002F3183" w:rsidTr="00963CE0">
        <w:trPr>
          <w:trHeight w:val="57"/>
          <w:jc w:val="center"/>
        </w:trPr>
        <w:tc>
          <w:tcPr>
            <w:tcW w:w="2157" w:type="pct"/>
            <w:tcBorders>
              <w:top w:val="single" w:sz="6" w:space="0" w:color="auto"/>
              <w:bottom w:val="single" w:sz="6" w:space="0" w:color="auto"/>
            </w:tcBorders>
            <w:vAlign w:val="bottom"/>
          </w:tcPr>
          <w:p w:rsidR="00A32C86" w:rsidRPr="00A32C86" w:rsidRDefault="00A32C86" w:rsidP="00963CE0">
            <w:pPr>
              <w:jc w:val="center"/>
              <w:rPr>
                <w:rFonts w:ascii="Calibri" w:hAnsi="Calibri"/>
                <w:sz w:val="14"/>
                <w:szCs w:val="14"/>
              </w:rPr>
            </w:pPr>
            <w:r w:rsidRPr="00A32C86">
              <w:rPr>
                <w:rFonts w:ascii="Calibri" w:hAnsi="Calibri"/>
                <w:sz w:val="14"/>
                <w:szCs w:val="14"/>
              </w:rPr>
              <w:t>Sutton United</w:t>
            </w:r>
          </w:p>
        </w:tc>
        <w:tc>
          <w:tcPr>
            <w:tcW w:w="830" w:type="pct"/>
            <w:tcBorders>
              <w:top w:val="single" w:sz="6" w:space="0" w:color="auto"/>
              <w:bottom w:val="single" w:sz="6" w:space="0" w:color="auto"/>
            </w:tcBorders>
          </w:tcPr>
          <w:p w:rsidR="00A32C86" w:rsidRPr="00A32C86" w:rsidRDefault="00A32C86" w:rsidP="00963CE0">
            <w:pPr>
              <w:jc w:val="center"/>
              <w:rPr>
                <w:rFonts w:ascii="Calibri" w:hAnsi="Calibri" w:cs="Arial"/>
                <w:b/>
                <w:bCs/>
                <w:sz w:val="14"/>
                <w:szCs w:val="14"/>
              </w:rPr>
            </w:pPr>
            <w:r w:rsidRPr="00A32C86">
              <w:rPr>
                <w:rFonts w:ascii="Calibri" w:hAnsi="Calibri" w:cs="Arial"/>
                <w:b/>
                <w:bCs/>
                <w:sz w:val="14"/>
                <w:szCs w:val="14"/>
              </w:rPr>
              <w:t>2-1</w:t>
            </w:r>
          </w:p>
        </w:tc>
        <w:tc>
          <w:tcPr>
            <w:tcW w:w="2013" w:type="pct"/>
            <w:tcBorders>
              <w:top w:val="single" w:sz="6" w:space="0" w:color="auto"/>
              <w:bottom w:val="single" w:sz="6" w:space="0" w:color="auto"/>
            </w:tcBorders>
            <w:vAlign w:val="bottom"/>
          </w:tcPr>
          <w:p w:rsidR="00A32C86" w:rsidRPr="00A32C86" w:rsidRDefault="00A32C86" w:rsidP="00963CE0">
            <w:pPr>
              <w:jc w:val="center"/>
              <w:rPr>
                <w:rFonts w:ascii="Calibri" w:hAnsi="Calibri"/>
                <w:sz w:val="14"/>
                <w:szCs w:val="14"/>
              </w:rPr>
            </w:pPr>
            <w:r w:rsidRPr="00A32C86">
              <w:rPr>
                <w:rFonts w:ascii="Calibri" w:hAnsi="Calibri"/>
                <w:sz w:val="14"/>
                <w:szCs w:val="14"/>
              </w:rPr>
              <w:t>Redhill</w:t>
            </w:r>
          </w:p>
        </w:tc>
      </w:tr>
      <w:tr w:rsidR="00A32C86" w:rsidRPr="002F3183" w:rsidTr="00963CE0">
        <w:trPr>
          <w:trHeight w:val="57"/>
          <w:jc w:val="center"/>
        </w:trPr>
        <w:tc>
          <w:tcPr>
            <w:tcW w:w="2157" w:type="pct"/>
            <w:tcBorders>
              <w:top w:val="single" w:sz="6" w:space="0" w:color="auto"/>
              <w:bottom w:val="single" w:sz="6" w:space="0" w:color="auto"/>
            </w:tcBorders>
            <w:vAlign w:val="bottom"/>
          </w:tcPr>
          <w:p w:rsidR="00A32C86" w:rsidRPr="00A32C86" w:rsidRDefault="00A32C86" w:rsidP="00963CE0">
            <w:pPr>
              <w:jc w:val="center"/>
              <w:rPr>
                <w:rFonts w:ascii="Calibri" w:hAnsi="Calibri"/>
                <w:sz w:val="14"/>
                <w:szCs w:val="14"/>
              </w:rPr>
            </w:pPr>
            <w:r w:rsidRPr="00A32C86">
              <w:rPr>
                <w:rFonts w:ascii="Calibri" w:hAnsi="Calibri"/>
                <w:sz w:val="14"/>
                <w:szCs w:val="14"/>
              </w:rPr>
              <w:t>Banstead Athletic</w:t>
            </w:r>
          </w:p>
        </w:tc>
        <w:tc>
          <w:tcPr>
            <w:tcW w:w="830" w:type="pct"/>
            <w:tcBorders>
              <w:top w:val="single" w:sz="6" w:space="0" w:color="auto"/>
              <w:bottom w:val="single" w:sz="6" w:space="0" w:color="auto"/>
            </w:tcBorders>
          </w:tcPr>
          <w:p w:rsidR="00A32C86" w:rsidRPr="00A32C86" w:rsidRDefault="00A32C86" w:rsidP="00963CE0">
            <w:pPr>
              <w:jc w:val="center"/>
              <w:rPr>
                <w:rFonts w:ascii="Calibri" w:hAnsi="Calibri" w:cs="Arial"/>
                <w:b/>
                <w:bCs/>
                <w:sz w:val="14"/>
                <w:szCs w:val="14"/>
              </w:rPr>
            </w:pPr>
            <w:r w:rsidRPr="00A32C86">
              <w:rPr>
                <w:rFonts w:ascii="Calibri" w:hAnsi="Calibri" w:cs="Arial"/>
                <w:b/>
                <w:bCs/>
                <w:sz w:val="14"/>
                <w:szCs w:val="14"/>
              </w:rPr>
              <w:t>2-5</w:t>
            </w:r>
          </w:p>
        </w:tc>
        <w:tc>
          <w:tcPr>
            <w:tcW w:w="2013" w:type="pct"/>
            <w:tcBorders>
              <w:top w:val="single" w:sz="6" w:space="0" w:color="auto"/>
              <w:bottom w:val="single" w:sz="6" w:space="0" w:color="auto"/>
            </w:tcBorders>
            <w:vAlign w:val="bottom"/>
          </w:tcPr>
          <w:p w:rsidR="00A32C86" w:rsidRPr="00A32C86" w:rsidRDefault="00A32C86" w:rsidP="00963CE0">
            <w:pPr>
              <w:jc w:val="center"/>
              <w:rPr>
                <w:rFonts w:ascii="Calibri" w:hAnsi="Calibri"/>
                <w:sz w:val="14"/>
                <w:szCs w:val="14"/>
              </w:rPr>
            </w:pPr>
            <w:r w:rsidRPr="00A32C86">
              <w:rPr>
                <w:rFonts w:ascii="Calibri" w:hAnsi="Calibri"/>
                <w:sz w:val="14"/>
                <w:szCs w:val="14"/>
              </w:rPr>
              <w:t>Leatherhead</w:t>
            </w:r>
          </w:p>
        </w:tc>
      </w:tr>
      <w:tr w:rsidR="00567E21" w:rsidRPr="002F3183" w:rsidTr="00567E21">
        <w:trPr>
          <w:trHeight w:val="57"/>
          <w:jc w:val="center"/>
        </w:trPr>
        <w:tc>
          <w:tcPr>
            <w:tcW w:w="2157" w:type="pct"/>
            <w:tcBorders>
              <w:top w:val="single" w:sz="6" w:space="0" w:color="auto"/>
              <w:bottom w:val="single" w:sz="6" w:space="0" w:color="auto"/>
            </w:tcBorders>
            <w:shd w:val="clear" w:color="auto" w:fill="D9D9D9" w:themeFill="background1" w:themeFillShade="D9"/>
            <w:vAlign w:val="bottom"/>
          </w:tcPr>
          <w:p w:rsidR="00567E21" w:rsidRPr="00A32C86" w:rsidRDefault="00A32C86" w:rsidP="00C82B5E">
            <w:pPr>
              <w:jc w:val="center"/>
              <w:rPr>
                <w:rFonts w:ascii="Calibri" w:hAnsi="Calibri"/>
                <w:sz w:val="14"/>
                <w:szCs w:val="14"/>
              </w:rPr>
            </w:pPr>
            <w:r w:rsidRPr="00A32C86">
              <w:rPr>
                <w:rFonts w:ascii="Calibri" w:hAnsi="Calibri"/>
                <w:sz w:val="14"/>
                <w:szCs w:val="14"/>
              </w:rPr>
              <w:t>Sutton Common Rovers</w:t>
            </w:r>
          </w:p>
        </w:tc>
        <w:tc>
          <w:tcPr>
            <w:tcW w:w="830" w:type="pct"/>
            <w:tcBorders>
              <w:top w:val="single" w:sz="6" w:space="0" w:color="auto"/>
              <w:bottom w:val="single" w:sz="6" w:space="0" w:color="auto"/>
            </w:tcBorders>
            <w:shd w:val="clear" w:color="auto" w:fill="D9D9D9" w:themeFill="background1" w:themeFillShade="D9"/>
          </w:tcPr>
          <w:p w:rsidR="00567E21" w:rsidRPr="00A32C86" w:rsidRDefault="00A32C86" w:rsidP="00C82B5E">
            <w:pPr>
              <w:jc w:val="center"/>
              <w:rPr>
                <w:rFonts w:ascii="Calibri" w:hAnsi="Calibri" w:cs="Arial"/>
                <w:b/>
                <w:bCs/>
                <w:sz w:val="14"/>
                <w:szCs w:val="14"/>
              </w:rPr>
            </w:pPr>
            <w:r w:rsidRPr="00A32C86">
              <w:rPr>
                <w:rFonts w:ascii="Calibri" w:hAnsi="Calibri" w:cs="Arial"/>
                <w:b/>
                <w:bCs/>
                <w:sz w:val="14"/>
                <w:szCs w:val="14"/>
              </w:rPr>
              <w:t>0-0 (4-5p)</w:t>
            </w:r>
          </w:p>
        </w:tc>
        <w:tc>
          <w:tcPr>
            <w:tcW w:w="2013" w:type="pct"/>
            <w:tcBorders>
              <w:top w:val="single" w:sz="6" w:space="0" w:color="auto"/>
              <w:bottom w:val="single" w:sz="6" w:space="0" w:color="auto"/>
            </w:tcBorders>
            <w:shd w:val="clear" w:color="auto" w:fill="D9D9D9" w:themeFill="background1" w:themeFillShade="D9"/>
            <w:vAlign w:val="bottom"/>
          </w:tcPr>
          <w:p w:rsidR="00567E21" w:rsidRPr="00A32C86" w:rsidRDefault="00A32C86" w:rsidP="00C82B5E">
            <w:pPr>
              <w:jc w:val="center"/>
              <w:rPr>
                <w:rFonts w:ascii="Calibri" w:hAnsi="Calibri"/>
                <w:sz w:val="14"/>
                <w:szCs w:val="14"/>
              </w:rPr>
            </w:pPr>
            <w:r w:rsidRPr="00A32C86">
              <w:rPr>
                <w:rFonts w:ascii="Calibri" w:hAnsi="Calibri"/>
                <w:b/>
                <w:sz w:val="14"/>
                <w:szCs w:val="14"/>
              </w:rPr>
              <w:t>Epsom &amp; Ewell</w:t>
            </w:r>
          </w:p>
        </w:tc>
      </w:tr>
      <w:tr w:rsidR="00567E21" w:rsidRPr="002F3183" w:rsidTr="00567E21">
        <w:trPr>
          <w:trHeight w:val="57"/>
          <w:jc w:val="center"/>
        </w:trPr>
        <w:tc>
          <w:tcPr>
            <w:tcW w:w="2157" w:type="pct"/>
            <w:tcBorders>
              <w:top w:val="single" w:sz="6" w:space="0" w:color="auto"/>
              <w:bottom w:val="single" w:sz="6" w:space="0" w:color="auto"/>
            </w:tcBorders>
            <w:vAlign w:val="bottom"/>
          </w:tcPr>
          <w:p w:rsidR="00567E21" w:rsidRPr="00A32C86" w:rsidRDefault="00A32C86" w:rsidP="00C82B5E">
            <w:pPr>
              <w:jc w:val="center"/>
              <w:rPr>
                <w:rFonts w:ascii="Calibri" w:hAnsi="Calibri"/>
                <w:sz w:val="14"/>
                <w:szCs w:val="14"/>
              </w:rPr>
            </w:pPr>
            <w:r w:rsidRPr="00A32C86">
              <w:rPr>
                <w:rFonts w:ascii="Calibri" w:hAnsi="Calibri"/>
                <w:sz w:val="14"/>
                <w:szCs w:val="14"/>
              </w:rPr>
              <w:t>Guildford City</w:t>
            </w:r>
          </w:p>
        </w:tc>
        <w:tc>
          <w:tcPr>
            <w:tcW w:w="830" w:type="pct"/>
            <w:tcBorders>
              <w:top w:val="single" w:sz="6" w:space="0" w:color="auto"/>
              <w:bottom w:val="single" w:sz="6" w:space="0" w:color="auto"/>
            </w:tcBorders>
          </w:tcPr>
          <w:p w:rsidR="00567E21" w:rsidRPr="00A32C86" w:rsidRDefault="00A32C86" w:rsidP="00C82B5E">
            <w:pPr>
              <w:jc w:val="center"/>
              <w:rPr>
                <w:rFonts w:ascii="Calibri" w:hAnsi="Calibri" w:cs="Arial"/>
                <w:b/>
                <w:bCs/>
                <w:sz w:val="14"/>
                <w:szCs w:val="14"/>
              </w:rPr>
            </w:pPr>
            <w:r w:rsidRPr="00A32C86">
              <w:rPr>
                <w:rFonts w:ascii="Calibri" w:hAnsi="Calibri" w:cs="Arial"/>
                <w:b/>
                <w:bCs/>
                <w:sz w:val="14"/>
                <w:szCs w:val="14"/>
              </w:rPr>
              <w:t>2-2 (3-5p)</w:t>
            </w:r>
          </w:p>
        </w:tc>
        <w:tc>
          <w:tcPr>
            <w:tcW w:w="2013" w:type="pct"/>
            <w:tcBorders>
              <w:top w:val="single" w:sz="6" w:space="0" w:color="auto"/>
              <w:bottom w:val="single" w:sz="6" w:space="0" w:color="auto"/>
            </w:tcBorders>
            <w:vAlign w:val="bottom"/>
          </w:tcPr>
          <w:p w:rsidR="00567E21" w:rsidRPr="00A32C86" w:rsidRDefault="00A32C86" w:rsidP="00C82B5E">
            <w:pPr>
              <w:jc w:val="center"/>
              <w:rPr>
                <w:rFonts w:ascii="Calibri" w:hAnsi="Calibri"/>
                <w:sz w:val="14"/>
                <w:szCs w:val="14"/>
              </w:rPr>
            </w:pPr>
            <w:r w:rsidRPr="00A32C86">
              <w:rPr>
                <w:rFonts w:ascii="Calibri" w:hAnsi="Calibri"/>
                <w:sz w:val="14"/>
                <w:szCs w:val="14"/>
              </w:rPr>
              <w:t>Colliers Wood United</w:t>
            </w:r>
          </w:p>
        </w:tc>
      </w:tr>
      <w:tr w:rsidR="00567E21" w:rsidRPr="002F3183" w:rsidTr="00567E21">
        <w:trPr>
          <w:trHeight w:val="57"/>
          <w:jc w:val="center"/>
        </w:trPr>
        <w:tc>
          <w:tcPr>
            <w:tcW w:w="2157" w:type="pct"/>
            <w:tcBorders>
              <w:top w:val="single" w:sz="6" w:space="0" w:color="auto"/>
              <w:bottom w:val="single" w:sz="6" w:space="0" w:color="auto"/>
            </w:tcBorders>
            <w:vAlign w:val="bottom"/>
          </w:tcPr>
          <w:p w:rsidR="00567E21" w:rsidRPr="00A32C86" w:rsidRDefault="00A32C86" w:rsidP="00C82B5E">
            <w:pPr>
              <w:jc w:val="center"/>
              <w:rPr>
                <w:rFonts w:ascii="Calibri" w:hAnsi="Calibri"/>
                <w:sz w:val="14"/>
                <w:szCs w:val="14"/>
              </w:rPr>
            </w:pPr>
            <w:r w:rsidRPr="00A32C86">
              <w:rPr>
                <w:rFonts w:ascii="Calibri" w:hAnsi="Calibri"/>
                <w:sz w:val="14"/>
                <w:szCs w:val="14"/>
              </w:rPr>
              <w:t>Merstham</w:t>
            </w:r>
          </w:p>
        </w:tc>
        <w:tc>
          <w:tcPr>
            <w:tcW w:w="830" w:type="pct"/>
            <w:tcBorders>
              <w:top w:val="single" w:sz="6" w:space="0" w:color="auto"/>
              <w:bottom w:val="single" w:sz="6" w:space="0" w:color="auto"/>
            </w:tcBorders>
          </w:tcPr>
          <w:p w:rsidR="00567E21" w:rsidRPr="00A32C86" w:rsidRDefault="00A32C86" w:rsidP="00C82B5E">
            <w:pPr>
              <w:jc w:val="center"/>
              <w:rPr>
                <w:rFonts w:ascii="Calibri" w:hAnsi="Calibri" w:cs="Arial"/>
                <w:b/>
                <w:bCs/>
                <w:sz w:val="14"/>
                <w:szCs w:val="14"/>
              </w:rPr>
            </w:pPr>
            <w:r w:rsidRPr="00A32C86">
              <w:rPr>
                <w:rFonts w:ascii="Calibri" w:hAnsi="Calibri" w:cs="Arial"/>
                <w:b/>
                <w:bCs/>
                <w:sz w:val="14"/>
                <w:szCs w:val="14"/>
              </w:rPr>
              <w:t>3-0</w:t>
            </w:r>
          </w:p>
        </w:tc>
        <w:tc>
          <w:tcPr>
            <w:tcW w:w="2013" w:type="pct"/>
            <w:tcBorders>
              <w:top w:val="single" w:sz="6" w:space="0" w:color="auto"/>
              <w:bottom w:val="single" w:sz="6" w:space="0" w:color="auto"/>
            </w:tcBorders>
            <w:vAlign w:val="bottom"/>
          </w:tcPr>
          <w:p w:rsidR="00567E21" w:rsidRPr="00A32C86" w:rsidRDefault="00A32C86" w:rsidP="00C82B5E">
            <w:pPr>
              <w:jc w:val="center"/>
              <w:rPr>
                <w:rFonts w:ascii="Calibri" w:hAnsi="Calibri"/>
                <w:sz w:val="14"/>
                <w:szCs w:val="14"/>
              </w:rPr>
            </w:pPr>
            <w:r w:rsidRPr="00A32C86">
              <w:rPr>
                <w:rFonts w:ascii="Calibri" w:hAnsi="Calibri"/>
                <w:sz w:val="14"/>
                <w:szCs w:val="14"/>
              </w:rPr>
              <w:t>Walton &amp; Hersham</w:t>
            </w:r>
          </w:p>
        </w:tc>
      </w:tr>
      <w:tr w:rsidR="00567E21" w:rsidRPr="002F3183" w:rsidTr="00567E21">
        <w:trPr>
          <w:trHeight w:val="57"/>
          <w:jc w:val="center"/>
        </w:trPr>
        <w:tc>
          <w:tcPr>
            <w:tcW w:w="2157" w:type="pct"/>
            <w:tcBorders>
              <w:top w:val="single" w:sz="6" w:space="0" w:color="auto"/>
              <w:bottom w:val="single" w:sz="12" w:space="0" w:color="auto"/>
            </w:tcBorders>
            <w:vAlign w:val="bottom"/>
          </w:tcPr>
          <w:p w:rsidR="00567E21" w:rsidRPr="00A32C86" w:rsidRDefault="00A32C86" w:rsidP="00C82B5E">
            <w:pPr>
              <w:jc w:val="center"/>
              <w:rPr>
                <w:rFonts w:ascii="Calibri" w:hAnsi="Calibri"/>
                <w:sz w:val="14"/>
                <w:szCs w:val="14"/>
              </w:rPr>
            </w:pPr>
            <w:r w:rsidRPr="00A32C86">
              <w:rPr>
                <w:rFonts w:ascii="Calibri" w:hAnsi="Calibri"/>
                <w:sz w:val="14"/>
                <w:szCs w:val="14"/>
              </w:rPr>
              <w:t>South Park</w:t>
            </w:r>
          </w:p>
        </w:tc>
        <w:tc>
          <w:tcPr>
            <w:tcW w:w="830" w:type="pct"/>
            <w:tcBorders>
              <w:top w:val="single" w:sz="6" w:space="0" w:color="auto"/>
              <w:bottom w:val="single" w:sz="12" w:space="0" w:color="auto"/>
            </w:tcBorders>
          </w:tcPr>
          <w:p w:rsidR="00567E21" w:rsidRPr="00A32C86" w:rsidRDefault="00A32C86" w:rsidP="00C82B5E">
            <w:pPr>
              <w:jc w:val="center"/>
              <w:rPr>
                <w:rFonts w:ascii="Calibri" w:hAnsi="Calibri" w:cs="Arial"/>
                <w:b/>
                <w:bCs/>
                <w:sz w:val="14"/>
                <w:szCs w:val="14"/>
              </w:rPr>
            </w:pPr>
            <w:r w:rsidRPr="00A32C86">
              <w:rPr>
                <w:rFonts w:ascii="Calibri" w:hAnsi="Calibri" w:cs="Arial"/>
                <w:b/>
                <w:bCs/>
                <w:sz w:val="14"/>
                <w:szCs w:val="14"/>
              </w:rPr>
              <w:t>2-2 (4-2p)</w:t>
            </w:r>
          </w:p>
        </w:tc>
        <w:tc>
          <w:tcPr>
            <w:tcW w:w="2013" w:type="pct"/>
            <w:tcBorders>
              <w:top w:val="single" w:sz="6" w:space="0" w:color="auto"/>
              <w:bottom w:val="single" w:sz="12" w:space="0" w:color="auto"/>
            </w:tcBorders>
            <w:vAlign w:val="bottom"/>
          </w:tcPr>
          <w:p w:rsidR="00567E21" w:rsidRPr="00A32C86" w:rsidRDefault="00A32C86" w:rsidP="00C82B5E">
            <w:pPr>
              <w:jc w:val="center"/>
              <w:rPr>
                <w:rFonts w:ascii="Calibri" w:hAnsi="Calibri"/>
                <w:sz w:val="14"/>
                <w:szCs w:val="14"/>
              </w:rPr>
            </w:pPr>
            <w:r w:rsidRPr="00A32C86">
              <w:rPr>
                <w:rFonts w:ascii="Calibri" w:hAnsi="Calibri"/>
                <w:sz w:val="14"/>
                <w:szCs w:val="14"/>
              </w:rPr>
              <w:t>Ashford Town (Mx)</w:t>
            </w:r>
          </w:p>
        </w:tc>
      </w:tr>
      <w:tr w:rsidR="00567E21" w:rsidRPr="002F3183" w:rsidTr="00567E21">
        <w:trPr>
          <w:trHeight w:val="57"/>
          <w:jc w:val="center"/>
        </w:trPr>
        <w:tc>
          <w:tcPr>
            <w:tcW w:w="5000" w:type="pct"/>
            <w:gridSpan w:val="3"/>
            <w:tcBorders>
              <w:top w:val="single" w:sz="12" w:space="0" w:color="auto"/>
              <w:bottom w:val="single" w:sz="12" w:space="0" w:color="auto"/>
            </w:tcBorders>
            <w:vAlign w:val="center"/>
          </w:tcPr>
          <w:p w:rsidR="00567E21" w:rsidRPr="002F3183" w:rsidRDefault="00567E21" w:rsidP="00C82B5E">
            <w:pPr>
              <w:jc w:val="center"/>
              <w:rPr>
                <w:rFonts w:asciiTheme="minorHAnsi" w:hAnsiTheme="minorHAnsi"/>
                <w:b/>
                <w:bCs/>
                <w:i/>
                <w:iCs/>
                <w:sz w:val="15"/>
                <w:szCs w:val="15"/>
              </w:rPr>
            </w:pPr>
            <w:r w:rsidRPr="002F3183">
              <w:rPr>
                <w:rFonts w:asciiTheme="minorHAnsi" w:hAnsiTheme="minorHAnsi"/>
                <w:b/>
                <w:bCs/>
                <w:i/>
                <w:iCs/>
                <w:sz w:val="15"/>
                <w:szCs w:val="15"/>
              </w:rPr>
              <w:t>Second Round</w:t>
            </w:r>
          </w:p>
        </w:tc>
      </w:tr>
      <w:tr w:rsidR="00567E21" w:rsidRPr="002F3183" w:rsidTr="00567E21">
        <w:trPr>
          <w:trHeight w:val="57"/>
          <w:jc w:val="center"/>
        </w:trPr>
        <w:tc>
          <w:tcPr>
            <w:tcW w:w="2157" w:type="pct"/>
            <w:tcBorders>
              <w:top w:val="single" w:sz="12" w:space="0" w:color="auto"/>
              <w:bottom w:val="single" w:sz="6" w:space="0" w:color="auto"/>
            </w:tcBorders>
            <w:vAlign w:val="bottom"/>
          </w:tcPr>
          <w:p w:rsidR="00567E21" w:rsidRPr="002F3183" w:rsidRDefault="00567E21" w:rsidP="00C82B5E">
            <w:pPr>
              <w:jc w:val="center"/>
              <w:rPr>
                <w:rFonts w:ascii="Calibri" w:hAnsi="Calibri"/>
                <w:sz w:val="14"/>
                <w:szCs w:val="14"/>
              </w:rPr>
            </w:pPr>
            <w:r w:rsidRPr="002F3183">
              <w:rPr>
                <w:rFonts w:ascii="Calibri" w:hAnsi="Calibri"/>
                <w:sz w:val="14"/>
                <w:szCs w:val="14"/>
              </w:rPr>
              <w:t>Leatherhead</w:t>
            </w:r>
          </w:p>
        </w:tc>
        <w:tc>
          <w:tcPr>
            <w:tcW w:w="830" w:type="pct"/>
            <w:tcBorders>
              <w:top w:val="single" w:sz="12" w:space="0" w:color="auto"/>
              <w:bottom w:val="single" w:sz="6" w:space="0" w:color="auto"/>
            </w:tcBorders>
          </w:tcPr>
          <w:p w:rsidR="00567E21" w:rsidRPr="002F3183" w:rsidRDefault="00567E21" w:rsidP="00C82B5E">
            <w:pPr>
              <w:jc w:val="center"/>
              <w:rPr>
                <w:rFonts w:ascii="Calibri" w:hAnsi="Calibri" w:cs="Arial"/>
                <w:b/>
                <w:bCs/>
                <w:sz w:val="14"/>
                <w:szCs w:val="14"/>
              </w:rPr>
            </w:pPr>
            <w:r w:rsidRPr="002F3183">
              <w:rPr>
                <w:rFonts w:ascii="Calibri" w:hAnsi="Calibri" w:cs="Arial"/>
                <w:b/>
                <w:bCs/>
                <w:sz w:val="14"/>
                <w:szCs w:val="14"/>
              </w:rPr>
              <w:t>2-0</w:t>
            </w:r>
          </w:p>
        </w:tc>
        <w:tc>
          <w:tcPr>
            <w:tcW w:w="2013" w:type="pct"/>
            <w:tcBorders>
              <w:top w:val="single" w:sz="12" w:space="0" w:color="auto"/>
              <w:bottom w:val="single" w:sz="6" w:space="0" w:color="auto"/>
            </w:tcBorders>
            <w:vAlign w:val="bottom"/>
          </w:tcPr>
          <w:p w:rsidR="00567E21" w:rsidRPr="002F3183" w:rsidRDefault="00567E21" w:rsidP="00C82B5E">
            <w:pPr>
              <w:jc w:val="center"/>
              <w:rPr>
                <w:rFonts w:ascii="Calibri" w:hAnsi="Calibri"/>
                <w:sz w:val="14"/>
                <w:szCs w:val="14"/>
              </w:rPr>
            </w:pPr>
            <w:r w:rsidRPr="002F3183">
              <w:rPr>
                <w:rFonts w:ascii="Calibri" w:hAnsi="Calibri"/>
                <w:sz w:val="14"/>
                <w:szCs w:val="14"/>
              </w:rPr>
              <w:t>Kingstonian</w:t>
            </w:r>
          </w:p>
        </w:tc>
      </w:tr>
      <w:tr w:rsidR="00567E21" w:rsidRPr="002F3183" w:rsidTr="00567E21">
        <w:trPr>
          <w:trHeight w:val="57"/>
          <w:jc w:val="center"/>
        </w:trPr>
        <w:tc>
          <w:tcPr>
            <w:tcW w:w="2157" w:type="pct"/>
            <w:tcBorders>
              <w:top w:val="single" w:sz="6" w:space="0" w:color="auto"/>
              <w:bottom w:val="single" w:sz="6" w:space="0" w:color="auto"/>
            </w:tcBorders>
            <w:shd w:val="clear" w:color="auto" w:fill="D9D9D9" w:themeFill="background1" w:themeFillShade="D9"/>
            <w:vAlign w:val="bottom"/>
          </w:tcPr>
          <w:p w:rsidR="00567E21" w:rsidRPr="002F3183" w:rsidRDefault="00567E21" w:rsidP="00C82B5E">
            <w:pPr>
              <w:jc w:val="center"/>
              <w:rPr>
                <w:rFonts w:ascii="Calibri" w:hAnsi="Calibri"/>
                <w:b/>
                <w:sz w:val="14"/>
                <w:szCs w:val="14"/>
              </w:rPr>
            </w:pPr>
            <w:r w:rsidRPr="002F3183">
              <w:rPr>
                <w:rFonts w:ascii="Calibri" w:hAnsi="Calibri"/>
                <w:b/>
                <w:sz w:val="14"/>
                <w:szCs w:val="14"/>
              </w:rPr>
              <w:t>Epsom &amp; Ewell</w:t>
            </w:r>
          </w:p>
        </w:tc>
        <w:tc>
          <w:tcPr>
            <w:tcW w:w="830" w:type="pct"/>
            <w:tcBorders>
              <w:top w:val="single" w:sz="6" w:space="0" w:color="auto"/>
              <w:bottom w:val="single" w:sz="6" w:space="0" w:color="auto"/>
            </w:tcBorders>
            <w:shd w:val="clear" w:color="auto" w:fill="D9D9D9" w:themeFill="background1" w:themeFillShade="D9"/>
          </w:tcPr>
          <w:p w:rsidR="00567E21" w:rsidRPr="002F3183" w:rsidRDefault="00567E21" w:rsidP="00C82B5E">
            <w:pPr>
              <w:jc w:val="center"/>
              <w:rPr>
                <w:rFonts w:ascii="Calibri" w:hAnsi="Calibri" w:cs="Arial"/>
                <w:b/>
                <w:bCs/>
                <w:sz w:val="14"/>
                <w:szCs w:val="14"/>
              </w:rPr>
            </w:pPr>
            <w:r w:rsidRPr="002F3183">
              <w:rPr>
                <w:rFonts w:ascii="Calibri" w:hAnsi="Calibri" w:cs="Arial"/>
                <w:b/>
                <w:bCs/>
                <w:sz w:val="14"/>
                <w:szCs w:val="14"/>
              </w:rPr>
              <w:t>0-5</w:t>
            </w:r>
          </w:p>
        </w:tc>
        <w:tc>
          <w:tcPr>
            <w:tcW w:w="2013" w:type="pct"/>
            <w:tcBorders>
              <w:top w:val="single" w:sz="6" w:space="0" w:color="auto"/>
              <w:bottom w:val="single" w:sz="6" w:space="0" w:color="auto"/>
            </w:tcBorders>
            <w:shd w:val="clear" w:color="auto" w:fill="D9D9D9" w:themeFill="background1" w:themeFillShade="D9"/>
            <w:vAlign w:val="bottom"/>
          </w:tcPr>
          <w:p w:rsidR="00567E21" w:rsidRPr="002F3183" w:rsidRDefault="00567E21" w:rsidP="00C82B5E">
            <w:pPr>
              <w:jc w:val="center"/>
              <w:rPr>
                <w:rFonts w:ascii="Calibri" w:hAnsi="Calibri"/>
                <w:sz w:val="14"/>
                <w:szCs w:val="14"/>
              </w:rPr>
            </w:pPr>
            <w:r w:rsidRPr="002F3183">
              <w:rPr>
                <w:rFonts w:ascii="Calibri" w:hAnsi="Calibri"/>
                <w:sz w:val="14"/>
                <w:szCs w:val="14"/>
              </w:rPr>
              <w:t>Merstham</w:t>
            </w:r>
          </w:p>
        </w:tc>
      </w:tr>
      <w:tr w:rsidR="00567E21" w:rsidRPr="002F3183" w:rsidTr="00567E21">
        <w:trPr>
          <w:trHeight w:val="57"/>
          <w:jc w:val="center"/>
        </w:trPr>
        <w:tc>
          <w:tcPr>
            <w:tcW w:w="2157" w:type="pct"/>
            <w:tcBorders>
              <w:top w:val="single" w:sz="6" w:space="0" w:color="auto"/>
              <w:bottom w:val="single" w:sz="6" w:space="0" w:color="auto"/>
            </w:tcBorders>
            <w:vAlign w:val="bottom"/>
          </w:tcPr>
          <w:p w:rsidR="00567E21" w:rsidRPr="002F3183" w:rsidRDefault="00567E21" w:rsidP="00C82B5E">
            <w:pPr>
              <w:jc w:val="center"/>
              <w:rPr>
                <w:rFonts w:ascii="Calibri" w:hAnsi="Calibri"/>
                <w:sz w:val="14"/>
                <w:szCs w:val="14"/>
              </w:rPr>
            </w:pPr>
            <w:r w:rsidRPr="002F3183">
              <w:rPr>
                <w:rFonts w:ascii="Calibri" w:hAnsi="Calibri"/>
                <w:sz w:val="14"/>
                <w:szCs w:val="14"/>
              </w:rPr>
              <w:t>Farnham Town</w:t>
            </w:r>
          </w:p>
        </w:tc>
        <w:tc>
          <w:tcPr>
            <w:tcW w:w="830" w:type="pct"/>
            <w:tcBorders>
              <w:top w:val="single" w:sz="6" w:space="0" w:color="auto"/>
              <w:bottom w:val="single" w:sz="6" w:space="0" w:color="auto"/>
            </w:tcBorders>
          </w:tcPr>
          <w:p w:rsidR="00567E21" w:rsidRPr="002F3183" w:rsidRDefault="00567E21" w:rsidP="00C82B5E">
            <w:pPr>
              <w:jc w:val="center"/>
              <w:rPr>
                <w:rFonts w:ascii="Calibri" w:hAnsi="Calibri" w:cs="Arial"/>
                <w:b/>
                <w:bCs/>
                <w:sz w:val="14"/>
                <w:szCs w:val="14"/>
              </w:rPr>
            </w:pPr>
            <w:r w:rsidRPr="002F3183">
              <w:rPr>
                <w:rFonts w:ascii="Calibri" w:hAnsi="Calibri" w:cs="Arial"/>
                <w:b/>
                <w:bCs/>
                <w:sz w:val="14"/>
                <w:szCs w:val="14"/>
              </w:rPr>
              <w:t>0-3</w:t>
            </w:r>
          </w:p>
        </w:tc>
        <w:tc>
          <w:tcPr>
            <w:tcW w:w="2013" w:type="pct"/>
            <w:tcBorders>
              <w:top w:val="single" w:sz="6" w:space="0" w:color="auto"/>
              <w:bottom w:val="single" w:sz="6" w:space="0" w:color="auto"/>
            </w:tcBorders>
            <w:vAlign w:val="bottom"/>
          </w:tcPr>
          <w:p w:rsidR="00567E21" w:rsidRPr="002F3183" w:rsidRDefault="00567E21" w:rsidP="00C82B5E">
            <w:pPr>
              <w:jc w:val="center"/>
              <w:rPr>
                <w:rFonts w:ascii="Calibri" w:hAnsi="Calibri"/>
                <w:sz w:val="14"/>
                <w:szCs w:val="14"/>
              </w:rPr>
            </w:pPr>
            <w:r w:rsidRPr="002F3183">
              <w:rPr>
                <w:rFonts w:ascii="Calibri" w:hAnsi="Calibri"/>
                <w:sz w:val="14"/>
                <w:szCs w:val="14"/>
              </w:rPr>
              <w:t>Met Police</w:t>
            </w:r>
          </w:p>
        </w:tc>
      </w:tr>
      <w:tr w:rsidR="00567E21" w:rsidRPr="002F3183" w:rsidTr="00567E21">
        <w:trPr>
          <w:trHeight w:val="57"/>
          <w:jc w:val="center"/>
        </w:trPr>
        <w:tc>
          <w:tcPr>
            <w:tcW w:w="2157" w:type="pct"/>
            <w:tcBorders>
              <w:top w:val="single" w:sz="6" w:space="0" w:color="auto"/>
              <w:bottom w:val="single" w:sz="6" w:space="0" w:color="auto"/>
            </w:tcBorders>
            <w:vAlign w:val="bottom"/>
          </w:tcPr>
          <w:p w:rsidR="00567E21" w:rsidRPr="002F3183" w:rsidRDefault="00567E21" w:rsidP="00C82B5E">
            <w:pPr>
              <w:jc w:val="center"/>
              <w:rPr>
                <w:rFonts w:ascii="Calibri" w:hAnsi="Calibri"/>
                <w:sz w:val="14"/>
                <w:szCs w:val="14"/>
              </w:rPr>
            </w:pPr>
            <w:r w:rsidRPr="002F3183">
              <w:rPr>
                <w:rFonts w:ascii="Calibri" w:hAnsi="Calibri"/>
                <w:sz w:val="14"/>
                <w:szCs w:val="14"/>
              </w:rPr>
              <w:t>Westfield</w:t>
            </w:r>
          </w:p>
        </w:tc>
        <w:tc>
          <w:tcPr>
            <w:tcW w:w="830" w:type="pct"/>
            <w:tcBorders>
              <w:top w:val="single" w:sz="6" w:space="0" w:color="auto"/>
              <w:bottom w:val="single" w:sz="6" w:space="0" w:color="auto"/>
            </w:tcBorders>
          </w:tcPr>
          <w:p w:rsidR="00567E21" w:rsidRPr="002F3183" w:rsidRDefault="00567E21" w:rsidP="00C82B5E">
            <w:pPr>
              <w:jc w:val="center"/>
              <w:rPr>
                <w:rFonts w:ascii="Calibri" w:hAnsi="Calibri" w:cs="Arial"/>
                <w:b/>
                <w:bCs/>
                <w:sz w:val="14"/>
                <w:szCs w:val="14"/>
              </w:rPr>
            </w:pPr>
            <w:r w:rsidRPr="002F3183">
              <w:rPr>
                <w:rFonts w:ascii="Calibri" w:hAnsi="Calibri" w:cs="Arial"/>
                <w:b/>
                <w:bCs/>
                <w:sz w:val="14"/>
                <w:szCs w:val="14"/>
              </w:rPr>
              <w:t>2-3</w:t>
            </w:r>
          </w:p>
        </w:tc>
        <w:tc>
          <w:tcPr>
            <w:tcW w:w="2013" w:type="pct"/>
            <w:tcBorders>
              <w:top w:val="single" w:sz="6" w:space="0" w:color="auto"/>
              <w:bottom w:val="single" w:sz="6" w:space="0" w:color="auto"/>
            </w:tcBorders>
            <w:vAlign w:val="bottom"/>
          </w:tcPr>
          <w:p w:rsidR="00567E21" w:rsidRPr="002F3183" w:rsidRDefault="00567E21" w:rsidP="00C82B5E">
            <w:pPr>
              <w:jc w:val="center"/>
              <w:rPr>
                <w:rFonts w:ascii="Calibri" w:hAnsi="Calibri"/>
                <w:sz w:val="14"/>
                <w:szCs w:val="14"/>
              </w:rPr>
            </w:pPr>
            <w:r w:rsidRPr="002F3183">
              <w:rPr>
                <w:rFonts w:ascii="Calibri" w:hAnsi="Calibri"/>
                <w:sz w:val="14"/>
                <w:szCs w:val="14"/>
              </w:rPr>
              <w:t>Colliers Wood United</w:t>
            </w:r>
          </w:p>
        </w:tc>
      </w:tr>
      <w:tr w:rsidR="00567E21" w:rsidRPr="002F3183" w:rsidTr="00567E21">
        <w:trPr>
          <w:trHeight w:val="57"/>
          <w:jc w:val="center"/>
        </w:trPr>
        <w:tc>
          <w:tcPr>
            <w:tcW w:w="2157" w:type="pct"/>
            <w:tcBorders>
              <w:top w:val="single" w:sz="6" w:space="0" w:color="auto"/>
              <w:bottom w:val="single" w:sz="6" w:space="0" w:color="auto"/>
            </w:tcBorders>
            <w:vAlign w:val="bottom"/>
          </w:tcPr>
          <w:p w:rsidR="00567E21" w:rsidRPr="002F3183" w:rsidRDefault="00567E21" w:rsidP="00C82B5E">
            <w:pPr>
              <w:jc w:val="center"/>
              <w:rPr>
                <w:rFonts w:ascii="Calibri" w:hAnsi="Calibri"/>
                <w:sz w:val="14"/>
                <w:szCs w:val="14"/>
              </w:rPr>
            </w:pPr>
            <w:r w:rsidRPr="002F3183">
              <w:rPr>
                <w:rFonts w:ascii="Calibri" w:hAnsi="Calibri"/>
                <w:sz w:val="14"/>
                <w:szCs w:val="14"/>
              </w:rPr>
              <w:t>Spelthorne Sports</w:t>
            </w:r>
          </w:p>
        </w:tc>
        <w:tc>
          <w:tcPr>
            <w:tcW w:w="830" w:type="pct"/>
            <w:tcBorders>
              <w:top w:val="single" w:sz="6" w:space="0" w:color="auto"/>
              <w:bottom w:val="single" w:sz="6" w:space="0" w:color="auto"/>
            </w:tcBorders>
          </w:tcPr>
          <w:p w:rsidR="00567E21" w:rsidRPr="002F3183" w:rsidRDefault="00567E21" w:rsidP="00C82B5E">
            <w:pPr>
              <w:jc w:val="center"/>
              <w:rPr>
                <w:rFonts w:ascii="Calibri" w:hAnsi="Calibri" w:cs="Arial"/>
                <w:b/>
                <w:bCs/>
                <w:sz w:val="14"/>
                <w:szCs w:val="14"/>
              </w:rPr>
            </w:pPr>
            <w:r w:rsidRPr="002F3183">
              <w:rPr>
                <w:rFonts w:ascii="Calibri" w:hAnsi="Calibri" w:cs="Arial"/>
                <w:b/>
                <w:bCs/>
                <w:sz w:val="14"/>
                <w:szCs w:val="14"/>
              </w:rPr>
              <w:t>0-4</w:t>
            </w:r>
          </w:p>
        </w:tc>
        <w:tc>
          <w:tcPr>
            <w:tcW w:w="2013" w:type="pct"/>
            <w:tcBorders>
              <w:top w:val="single" w:sz="6" w:space="0" w:color="auto"/>
              <w:bottom w:val="single" w:sz="6" w:space="0" w:color="auto"/>
            </w:tcBorders>
            <w:vAlign w:val="bottom"/>
          </w:tcPr>
          <w:p w:rsidR="00567E21" w:rsidRPr="002F3183" w:rsidRDefault="00567E21" w:rsidP="00C82B5E">
            <w:pPr>
              <w:jc w:val="center"/>
              <w:rPr>
                <w:rFonts w:ascii="Calibri" w:hAnsi="Calibri"/>
                <w:sz w:val="14"/>
                <w:szCs w:val="14"/>
              </w:rPr>
            </w:pPr>
            <w:r w:rsidRPr="002F3183">
              <w:rPr>
                <w:rFonts w:ascii="Calibri" w:hAnsi="Calibri"/>
                <w:sz w:val="14"/>
                <w:szCs w:val="14"/>
              </w:rPr>
              <w:t>South Park</w:t>
            </w:r>
          </w:p>
        </w:tc>
      </w:tr>
      <w:tr w:rsidR="00567E21" w:rsidRPr="002F3183" w:rsidTr="00567E21">
        <w:trPr>
          <w:trHeight w:val="57"/>
          <w:jc w:val="center"/>
        </w:trPr>
        <w:tc>
          <w:tcPr>
            <w:tcW w:w="2157" w:type="pct"/>
            <w:tcBorders>
              <w:top w:val="single" w:sz="6" w:space="0" w:color="auto"/>
              <w:bottom w:val="single" w:sz="6" w:space="0" w:color="auto"/>
            </w:tcBorders>
            <w:vAlign w:val="bottom"/>
          </w:tcPr>
          <w:p w:rsidR="00567E21" w:rsidRPr="002F3183" w:rsidRDefault="00567E21" w:rsidP="00C82B5E">
            <w:pPr>
              <w:jc w:val="center"/>
              <w:rPr>
                <w:rFonts w:ascii="Calibri" w:hAnsi="Calibri"/>
                <w:sz w:val="14"/>
                <w:szCs w:val="14"/>
              </w:rPr>
            </w:pPr>
            <w:r w:rsidRPr="002F3183">
              <w:rPr>
                <w:rFonts w:ascii="Calibri" w:hAnsi="Calibri"/>
                <w:sz w:val="14"/>
                <w:szCs w:val="14"/>
              </w:rPr>
              <w:t>Sutton United</w:t>
            </w:r>
          </w:p>
        </w:tc>
        <w:tc>
          <w:tcPr>
            <w:tcW w:w="830" w:type="pct"/>
            <w:tcBorders>
              <w:top w:val="single" w:sz="6" w:space="0" w:color="auto"/>
              <w:bottom w:val="single" w:sz="6" w:space="0" w:color="auto"/>
            </w:tcBorders>
          </w:tcPr>
          <w:p w:rsidR="00567E21" w:rsidRPr="002F3183" w:rsidRDefault="00567E21" w:rsidP="00C82B5E">
            <w:pPr>
              <w:jc w:val="center"/>
              <w:rPr>
                <w:rFonts w:ascii="Calibri" w:hAnsi="Calibri" w:cs="Arial"/>
                <w:b/>
                <w:bCs/>
                <w:sz w:val="14"/>
                <w:szCs w:val="14"/>
              </w:rPr>
            </w:pPr>
            <w:r w:rsidRPr="002F3183">
              <w:rPr>
                <w:rFonts w:ascii="Calibri" w:hAnsi="Calibri" w:cs="Arial"/>
                <w:b/>
                <w:bCs/>
                <w:sz w:val="14"/>
                <w:szCs w:val="14"/>
              </w:rPr>
              <w:t>7-1</w:t>
            </w:r>
          </w:p>
        </w:tc>
        <w:tc>
          <w:tcPr>
            <w:tcW w:w="2013" w:type="pct"/>
            <w:tcBorders>
              <w:top w:val="single" w:sz="6" w:space="0" w:color="auto"/>
              <w:bottom w:val="single" w:sz="6" w:space="0" w:color="auto"/>
            </w:tcBorders>
            <w:vAlign w:val="bottom"/>
          </w:tcPr>
          <w:p w:rsidR="00567E21" w:rsidRPr="002F3183" w:rsidRDefault="00567E21" w:rsidP="00C82B5E">
            <w:pPr>
              <w:jc w:val="center"/>
              <w:rPr>
                <w:rFonts w:ascii="Calibri" w:hAnsi="Calibri"/>
                <w:sz w:val="14"/>
                <w:szCs w:val="14"/>
              </w:rPr>
            </w:pPr>
            <w:r w:rsidRPr="002F3183">
              <w:rPr>
                <w:rFonts w:ascii="Calibri" w:hAnsi="Calibri"/>
                <w:sz w:val="14"/>
                <w:szCs w:val="14"/>
              </w:rPr>
              <w:t>Molesey</w:t>
            </w:r>
          </w:p>
        </w:tc>
      </w:tr>
      <w:tr w:rsidR="00567E21" w:rsidRPr="002F3183" w:rsidTr="00567E21">
        <w:trPr>
          <w:trHeight w:val="57"/>
          <w:jc w:val="center"/>
        </w:trPr>
        <w:tc>
          <w:tcPr>
            <w:tcW w:w="2157" w:type="pct"/>
            <w:tcBorders>
              <w:top w:val="single" w:sz="6" w:space="0" w:color="auto"/>
              <w:bottom w:val="single" w:sz="6" w:space="0" w:color="auto"/>
            </w:tcBorders>
            <w:vAlign w:val="bottom"/>
          </w:tcPr>
          <w:p w:rsidR="00567E21" w:rsidRPr="002F3183" w:rsidRDefault="00567E21" w:rsidP="00C82B5E">
            <w:pPr>
              <w:jc w:val="center"/>
              <w:rPr>
                <w:rFonts w:ascii="Calibri" w:hAnsi="Calibri"/>
                <w:sz w:val="14"/>
                <w:szCs w:val="14"/>
              </w:rPr>
            </w:pPr>
            <w:r w:rsidRPr="002F3183">
              <w:rPr>
                <w:rFonts w:ascii="Calibri" w:hAnsi="Calibri"/>
                <w:sz w:val="14"/>
                <w:szCs w:val="14"/>
              </w:rPr>
              <w:t>Chipstead</w:t>
            </w:r>
          </w:p>
        </w:tc>
        <w:tc>
          <w:tcPr>
            <w:tcW w:w="830" w:type="pct"/>
            <w:tcBorders>
              <w:top w:val="single" w:sz="6" w:space="0" w:color="auto"/>
              <w:bottom w:val="single" w:sz="6" w:space="0" w:color="auto"/>
            </w:tcBorders>
          </w:tcPr>
          <w:p w:rsidR="00567E21" w:rsidRPr="002F3183" w:rsidRDefault="00567E21" w:rsidP="00C82B5E">
            <w:pPr>
              <w:jc w:val="center"/>
              <w:rPr>
                <w:rFonts w:ascii="Calibri" w:hAnsi="Calibri" w:cs="Arial"/>
                <w:b/>
                <w:bCs/>
                <w:sz w:val="14"/>
                <w:szCs w:val="14"/>
              </w:rPr>
            </w:pPr>
            <w:r w:rsidRPr="002F3183">
              <w:rPr>
                <w:rFonts w:ascii="Calibri" w:hAnsi="Calibri" w:cs="Arial"/>
                <w:b/>
                <w:bCs/>
                <w:sz w:val="14"/>
                <w:szCs w:val="14"/>
              </w:rPr>
              <w:t>3-2</w:t>
            </w:r>
          </w:p>
        </w:tc>
        <w:tc>
          <w:tcPr>
            <w:tcW w:w="2013" w:type="pct"/>
            <w:tcBorders>
              <w:top w:val="single" w:sz="6" w:space="0" w:color="auto"/>
              <w:bottom w:val="single" w:sz="6" w:space="0" w:color="auto"/>
            </w:tcBorders>
            <w:vAlign w:val="bottom"/>
          </w:tcPr>
          <w:p w:rsidR="00567E21" w:rsidRPr="002F3183" w:rsidRDefault="00567E21" w:rsidP="00C82B5E">
            <w:pPr>
              <w:jc w:val="center"/>
              <w:rPr>
                <w:rFonts w:ascii="Calibri" w:hAnsi="Calibri"/>
                <w:sz w:val="14"/>
                <w:szCs w:val="14"/>
              </w:rPr>
            </w:pPr>
            <w:r w:rsidRPr="002F3183">
              <w:rPr>
                <w:rFonts w:ascii="Calibri" w:hAnsi="Calibri"/>
                <w:sz w:val="14"/>
                <w:szCs w:val="14"/>
              </w:rPr>
              <w:t>Tooting &amp; Mitcham United</w:t>
            </w:r>
          </w:p>
        </w:tc>
      </w:tr>
      <w:tr w:rsidR="00567E21" w:rsidRPr="002F3183" w:rsidTr="00567E21">
        <w:trPr>
          <w:trHeight w:val="57"/>
          <w:jc w:val="center"/>
        </w:trPr>
        <w:tc>
          <w:tcPr>
            <w:tcW w:w="2157" w:type="pct"/>
            <w:tcBorders>
              <w:top w:val="single" w:sz="6" w:space="0" w:color="auto"/>
              <w:bottom w:val="single" w:sz="12" w:space="0" w:color="auto"/>
            </w:tcBorders>
            <w:vAlign w:val="bottom"/>
          </w:tcPr>
          <w:p w:rsidR="00567E21" w:rsidRPr="002F3183" w:rsidRDefault="00567E21" w:rsidP="00C82B5E">
            <w:pPr>
              <w:jc w:val="center"/>
              <w:rPr>
                <w:rFonts w:ascii="Calibri" w:hAnsi="Calibri"/>
                <w:sz w:val="14"/>
                <w:szCs w:val="14"/>
              </w:rPr>
            </w:pPr>
            <w:r w:rsidRPr="002F3183">
              <w:rPr>
                <w:rFonts w:ascii="Calibri" w:hAnsi="Calibri"/>
                <w:sz w:val="14"/>
                <w:szCs w:val="14"/>
              </w:rPr>
              <w:t>Dorking Wanderers</w:t>
            </w:r>
          </w:p>
        </w:tc>
        <w:tc>
          <w:tcPr>
            <w:tcW w:w="830" w:type="pct"/>
            <w:tcBorders>
              <w:top w:val="single" w:sz="6" w:space="0" w:color="auto"/>
              <w:bottom w:val="single" w:sz="12" w:space="0" w:color="auto"/>
            </w:tcBorders>
          </w:tcPr>
          <w:p w:rsidR="00567E21" w:rsidRPr="002F3183" w:rsidRDefault="00567E21" w:rsidP="00C82B5E">
            <w:pPr>
              <w:jc w:val="center"/>
              <w:rPr>
                <w:rFonts w:ascii="Calibri" w:hAnsi="Calibri" w:cs="Arial"/>
                <w:b/>
                <w:bCs/>
                <w:sz w:val="14"/>
                <w:szCs w:val="14"/>
              </w:rPr>
            </w:pPr>
            <w:r w:rsidRPr="002F3183">
              <w:rPr>
                <w:rFonts w:ascii="Calibri" w:hAnsi="Calibri" w:cs="Arial"/>
                <w:b/>
                <w:bCs/>
                <w:sz w:val="14"/>
                <w:szCs w:val="14"/>
              </w:rPr>
              <w:t>2-1</w:t>
            </w:r>
          </w:p>
        </w:tc>
        <w:tc>
          <w:tcPr>
            <w:tcW w:w="2013" w:type="pct"/>
            <w:tcBorders>
              <w:top w:val="single" w:sz="6" w:space="0" w:color="auto"/>
              <w:bottom w:val="single" w:sz="12" w:space="0" w:color="auto"/>
            </w:tcBorders>
            <w:vAlign w:val="bottom"/>
          </w:tcPr>
          <w:p w:rsidR="00567E21" w:rsidRPr="002F3183" w:rsidRDefault="00567E21" w:rsidP="00C82B5E">
            <w:pPr>
              <w:jc w:val="center"/>
              <w:rPr>
                <w:rFonts w:ascii="Calibri" w:hAnsi="Calibri"/>
                <w:sz w:val="14"/>
                <w:szCs w:val="14"/>
              </w:rPr>
            </w:pPr>
            <w:r w:rsidRPr="002F3183">
              <w:rPr>
                <w:rFonts w:ascii="Calibri" w:hAnsi="Calibri"/>
                <w:sz w:val="14"/>
                <w:szCs w:val="14"/>
              </w:rPr>
              <w:t>Carshalton Athletic</w:t>
            </w:r>
          </w:p>
        </w:tc>
      </w:tr>
      <w:tr w:rsidR="00567E21" w:rsidRPr="002F3183" w:rsidTr="00567E21">
        <w:trPr>
          <w:trHeight w:val="57"/>
          <w:jc w:val="center"/>
        </w:trPr>
        <w:tc>
          <w:tcPr>
            <w:tcW w:w="5000" w:type="pct"/>
            <w:gridSpan w:val="3"/>
            <w:tcBorders>
              <w:top w:val="single" w:sz="12" w:space="0" w:color="auto"/>
              <w:bottom w:val="single" w:sz="12" w:space="0" w:color="auto"/>
            </w:tcBorders>
            <w:vAlign w:val="center"/>
          </w:tcPr>
          <w:p w:rsidR="00567E21" w:rsidRPr="002F3183" w:rsidRDefault="00567E21" w:rsidP="00C82B5E">
            <w:pPr>
              <w:jc w:val="center"/>
              <w:rPr>
                <w:rFonts w:asciiTheme="minorHAnsi" w:hAnsiTheme="minorHAnsi"/>
                <w:b/>
                <w:bCs/>
                <w:i/>
                <w:iCs/>
                <w:sz w:val="15"/>
                <w:szCs w:val="15"/>
              </w:rPr>
            </w:pPr>
            <w:r w:rsidRPr="002F3183">
              <w:rPr>
                <w:rFonts w:asciiTheme="minorHAnsi" w:hAnsiTheme="minorHAnsi"/>
                <w:b/>
                <w:bCs/>
                <w:i/>
                <w:iCs/>
                <w:sz w:val="15"/>
                <w:szCs w:val="15"/>
              </w:rPr>
              <w:t>Quarter-Finals</w:t>
            </w:r>
          </w:p>
        </w:tc>
      </w:tr>
      <w:tr w:rsidR="00567E21" w:rsidRPr="002F3183" w:rsidTr="00567E21">
        <w:trPr>
          <w:trHeight w:val="57"/>
          <w:jc w:val="center"/>
        </w:trPr>
        <w:tc>
          <w:tcPr>
            <w:tcW w:w="2157" w:type="pct"/>
            <w:tcBorders>
              <w:top w:val="single" w:sz="12" w:space="0" w:color="auto"/>
              <w:bottom w:val="single" w:sz="6" w:space="0" w:color="auto"/>
            </w:tcBorders>
            <w:vAlign w:val="bottom"/>
          </w:tcPr>
          <w:p w:rsidR="00567E21" w:rsidRPr="00915871" w:rsidRDefault="00567E21" w:rsidP="00C82B5E">
            <w:pPr>
              <w:jc w:val="center"/>
              <w:rPr>
                <w:rFonts w:ascii="Calibri" w:hAnsi="Calibri"/>
                <w:sz w:val="16"/>
                <w:szCs w:val="16"/>
              </w:rPr>
            </w:pPr>
            <w:r w:rsidRPr="00915871">
              <w:rPr>
                <w:rFonts w:ascii="Calibri" w:hAnsi="Calibri"/>
                <w:sz w:val="16"/>
                <w:szCs w:val="16"/>
              </w:rPr>
              <w:t>Met Police</w:t>
            </w:r>
          </w:p>
        </w:tc>
        <w:tc>
          <w:tcPr>
            <w:tcW w:w="830" w:type="pct"/>
            <w:tcBorders>
              <w:top w:val="single" w:sz="12" w:space="0" w:color="auto"/>
              <w:bottom w:val="single" w:sz="6" w:space="0" w:color="auto"/>
            </w:tcBorders>
          </w:tcPr>
          <w:p w:rsidR="00567E21" w:rsidRPr="00A80D3C" w:rsidRDefault="00567E21" w:rsidP="00C82B5E">
            <w:pPr>
              <w:jc w:val="center"/>
              <w:rPr>
                <w:rFonts w:ascii="Calibri" w:hAnsi="Calibri" w:cs="Arial"/>
                <w:b/>
                <w:bCs/>
                <w:sz w:val="16"/>
                <w:szCs w:val="16"/>
              </w:rPr>
            </w:pPr>
            <w:r>
              <w:rPr>
                <w:rFonts w:ascii="Calibri" w:hAnsi="Calibri" w:cs="Arial"/>
                <w:b/>
                <w:bCs/>
                <w:sz w:val="16"/>
                <w:szCs w:val="16"/>
              </w:rPr>
              <w:t>1-1  - (2-4p)</w:t>
            </w:r>
          </w:p>
        </w:tc>
        <w:tc>
          <w:tcPr>
            <w:tcW w:w="2013" w:type="pct"/>
            <w:tcBorders>
              <w:top w:val="single" w:sz="12" w:space="0" w:color="auto"/>
              <w:bottom w:val="single" w:sz="6" w:space="0" w:color="auto"/>
            </w:tcBorders>
            <w:vAlign w:val="bottom"/>
          </w:tcPr>
          <w:p w:rsidR="00567E21" w:rsidRPr="00915871" w:rsidRDefault="00567E21" w:rsidP="00C82B5E">
            <w:pPr>
              <w:jc w:val="center"/>
              <w:rPr>
                <w:rFonts w:ascii="Calibri" w:hAnsi="Calibri"/>
                <w:sz w:val="16"/>
                <w:szCs w:val="16"/>
              </w:rPr>
            </w:pPr>
            <w:r w:rsidRPr="00915871">
              <w:rPr>
                <w:rFonts w:ascii="Calibri" w:hAnsi="Calibri"/>
                <w:sz w:val="16"/>
                <w:szCs w:val="16"/>
              </w:rPr>
              <w:t>Leatherhead</w:t>
            </w:r>
          </w:p>
        </w:tc>
      </w:tr>
      <w:tr w:rsidR="00567E21" w:rsidRPr="002F3183" w:rsidTr="00567E21">
        <w:trPr>
          <w:trHeight w:val="57"/>
          <w:jc w:val="center"/>
        </w:trPr>
        <w:tc>
          <w:tcPr>
            <w:tcW w:w="2157" w:type="pct"/>
            <w:tcBorders>
              <w:top w:val="single" w:sz="6" w:space="0" w:color="auto"/>
              <w:bottom w:val="single" w:sz="6" w:space="0" w:color="auto"/>
            </w:tcBorders>
            <w:vAlign w:val="bottom"/>
          </w:tcPr>
          <w:p w:rsidR="00567E21" w:rsidRPr="002F3183" w:rsidRDefault="00567E21" w:rsidP="00C82B5E">
            <w:pPr>
              <w:jc w:val="center"/>
              <w:rPr>
                <w:rFonts w:ascii="Calibri" w:hAnsi="Calibri"/>
                <w:sz w:val="16"/>
                <w:szCs w:val="16"/>
              </w:rPr>
            </w:pPr>
            <w:r w:rsidRPr="002F3183">
              <w:rPr>
                <w:rFonts w:ascii="Calibri" w:hAnsi="Calibri"/>
                <w:sz w:val="16"/>
                <w:szCs w:val="16"/>
              </w:rPr>
              <w:t>Colliers Wood United</w:t>
            </w:r>
          </w:p>
        </w:tc>
        <w:tc>
          <w:tcPr>
            <w:tcW w:w="830" w:type="pct"/>
            <w:tcBorders>
              <w:top w:val="single" w:sz="6" w:space="0" w:color="auto"/>
              <w:bottom w:val="single" w:sz="6" w:space="0" w:color="auto"/>
            </w:tcBorders>
          </w:tcPr>
          <w:p w:rsidR="00567E21" w:rsidRPr="002F3183" w:rsidRDefault="00567E21" w:rsidP="00C82B5E">
            <w:pPr>
              <w:jc w:val="center"/>
              <w:rPr>
                <w:rFonts w:ascii="Calibri" w:hAnsi="Calibri" w:cs="Arial"/>
                <w:b/>
                <w:bCs/>
                <w:sz w:val="16"/>
                <w:szCs w:val="16"/>
              </w:rPr>
            </w:pPr>
            <w:r w:rsidRPr="002F3183">
              <w:rPr>
                <w:rFonts w:ascii="Calibri" w:hAnsi="Calibri" w:cs="Arial"/>
                <w:b/>
                <w:bCs/>
                <w:sz w:val="16"/>
                <w:szCs w:val="16"/>
              </w:rPr>
              <w:t>0-6</w:t>
            </w:r>
          </w:p>
        </w:tc>
        <w:tc>
          <w:tcPr>
            <w:tcW w:w="2013" w:type="pct"/>
            <w:tcBorders>
              <w:top w:val="single" w:sz="6" w:space="0" w:color="auto"/>
              <w:bottom w:val="single" w:sz="6" w:space="0" w:color="auto"/>
            </w:tcBorders>
            <w:vAlign w:val="bottom"/>
          </w:tcPr>
          <w:p w:rsidR="00567E21" w:rsidRPr="002F3183" w:rsidRDefault="00567E21" w:rsidP="00C82B5E">
            <w:pPr>
              <w:jc w:val="center"/>
              <w:rPr>
                <w:rFonts w:ascii="Calibri" w:hAnsi="Calibri"/>
                <w:sz w:val="16"/>
                <w:szCs w:val="16"/>
              </w:rPr>
            </w:pPr>
            <w:r w:rsidRPr="002F3183">
              <w:rPr>
                <w:rFonts w:ascii="Calibri" w:hAnsi="Calibri"/>
                <w:sz w:val="16"/>
                <w:szCs w:val="16"/>
              </w:rPr>
              <w:t>Dorking Wanderers</w:t>
            </w:r>
          </w:p>
        </w:tc>
      </w:tr>
      <w:tr w:rsidR="00567E21" w:rsidRPr="002F3183" w:rsidTr="00567E21">
        <w:trPr>
          <w:trHeight w:val="57"/>
          <w:jc w:val="center"/>
        </w:trPr>
        <w:tc>
          <w:tcPr>
            <w:tcW w:w="2157" w:type="pct"/>
            <w:tcBorders>
              <w:top w:val="single" w:sz="6" w:space="0" w:color="auto"/>
              <w:bottom w:val="single" w:sz="6" w:space="0" w:color="auto"/>
            </w:tcBorders>
            <w:vAlign w:val="bottom"/>
          </w:tcPr>
          <w:p w:rsidR="00567E21" w:rsidRPr="00CD21AC" w:rsidRDefault="00567E21" w:rsidP="00C82B5E">
            <w:pPr>
              <w:jc w:val="center"/>
              <w:rPr>
                <w:rFonts w:ascii="Calibri" w:hAnsi="Calibri"/>
                <w:sz w:val="16"/>
                <w:szCs w:val="16"/>
              </w:rPr>
            </w:pPr>
            <w:r w:rsidRPr="00CD21AC">
              <w:rPr>
                <w:rFonts w:ascii="Calibri" w:hAnsi="Calibri"/>
                <w:sz w:val="16"/>
                <w:szCs w:val="16"/>
              </w:rPr>
              <w:t>Sutton United</w:t>
            </w:r>
          </w:p>
        </w:tc>
        <w:tc>
          <w:tcPr>
            <w:tcW w:w="830" w:type="pct"/>
            <w:tcBorders>
              <w:top w:val="single" w:sz="6" w:space="0" w:color="auto"/>
              <w:bottom w:val="single" w:sz="6" w:space="0" w:color="auto"/>
            </w:tcBorders>
          </w:tcPr>
          <w:p w:rsidR="00567E21" w:rsidRPr="00CD21AC" w:rsidRDefault="00567E21" w:rsidP="00C82B5E">
            <w:pPr>
              <w:jc w:val="center"/>
              <w:rPr>
                <w:rFonts w:ascii="Calibri" w:hAnsi="Calibri" w:cs="Arial"/>
                <w:b/>
                <w:bCs/>
                <w:sz w:val="16"/>
                <w:szCs w:val="16"/>
              </w:rPr>
            </w:pPr>
            <w:r w:rsidRPr="00CD21AC">
              <w:rPr>
                <w:rFonts w:ascii="Calibri" w:hAnsi="Calibri" w:cs="Arial"/>
                <w:b/>
                <w:bCs/>
                <w:sz w:val="16"/>
                <w:szCs w:val="16"/>
              </w:rPr>
              <w:t>1-2</w:t>
            </w:r>
          </w:p>
        </w:tc>
        <w:tc>
          <w:tcPr>
            <w:tcW w:w="2013" w:type="pct"/>
            <w:tcBorders>
              <w:top w:val="single" w:sz="6" w:space="0" w:color="auto"/>
              <w:bottom w:val="single" w:sz="6" w:space="0" w:color="auto"/>
            </w:tcBorders>
            <w:vAlign w:val="bottom"/>
          </w:tcPr>
          <w:p w:rsidR="00567E21" w:rsidRPr="00CD21AC" w:rsidRDefault="00567E21" w:rsidP="00C82B5E">
            <w:pPr>
              <w:jc w:val="center"/>
              <w:rPr>
                <w:rFonts w:ascii="Calibri" w:hAnsi="Calibri"/>
                <w:sz w:val="16"/>
                <w:szCs w:val="16"/>
              </w:rPr>
            </w:pPr>
            <w:r w:rsidRPr="00CD21AC">
              <w:rPr>
                <w:rFonts w:ascii="Calibri" w:hAnsi="Calibri"/>
                <w:sz w:val="16"/>
                <w:szCs w:val="16"/>
              </w:rPr>
              <w:t>Merstham</w:t>
            </w:r>
          </w:p>
        </w:tc>
      </w:tr>
      <w:tr w:rsidR="00567E21" w:rsidRPr="002F3183" w:rsidTr="00567E21">
        <w:trPr>
          <w:trHeight w:val="57"/>
          <w:jc w:val="center"/>
        </w:trPr>
        <w:tc>
          <w:tcPr>
            <w:tcW w:w="2157" w:type="pct"/>
            <w:tcBorders>
              <w:top w:val="single" w:sz="6" w:space="0" w:color="auto"/>
              <w:bottom w:val="single" w:sz="12" w:space="0" w:color="auto"/>
            </w:tcBorders>
            <w:vAlign w:val="bottom"/>
          </w:tcPr>
          <w:p w:rsidR="00567E21" w:rsidRPr="0085159F" w:rsidRDefault="00567E21" w:rsidP="00C82B5E">
            <w:pPr>
              <w:jc w:val="center"/>
              <w:rPr>
                <w:rFonts w:ascii="Calibri" w:hAnsi="Calibri"/>
                <w:sz w:val="16"/>
                <w:szCs w:val="16"/>
              </w:rPr>
            </w:pPr>
            <w:r w:rsidRPr="0085159F">
              <w:rPr>
                <w:rFonts w:ascii="Calibri" w:hAnsi="Calibri"/>
                <w:sz w:val="16"/>
                <w:szCs w:val="16"/>
              </w:rPr>
              <w:t>Chipstead</w:t>
            </w:r>
          </w:p>
        </w:tc>
        <w:tc>
          <w:tcPr>
            <w:tcW w:w="830" w:type="pct"/>
            <w:tcBorders>
              <w:top w:val="single" w:sz="6" w:space="0" w:color="auto"/>
              <w:bottom w:val="single" w:sz="12" w:space="0" w:color="auto"/>
            </w:tcBorders>
          </w:tcPr>
          <w:p w:rsidR="00567E21" w:rsidRPr="0085159F" w:rsidRDefault="00567E21" w:rsidP="00C82B5E">
            <w:pPr>
              <w:jc w:val="center"/>
              <w:rPr>
                <w:rFonts w:ascii="Calibri" w:hAnsi="Calibri" w:cs="Arial"/>
                <w:b/>
                <w:bCs/>
                <w:sz w:val="16"/>
                <w:szCs w:val="16"/>
              </w:rPr>
            </w:pPr>
            <w:r w:rsidRPr="0085159F">
              <w:rPr>
                <w:rFonts w:ascii="Calibri" w:hAnsi="Calibri" w:cs="Arial"/>
                <w:b/>
                <w:bCs/>
                <w:sz w:val="16"/>
                <w:szCs w:val="16"/>
              </w:rPr>
              <w:t>0-1</w:t>
            </w:r>
          </w:p>
        </w:tc>
        <w:tc>
          <w:tcPr>
            <w:tcW w:w="2013" w:type="pct"/>
            <w:tcBorders>
              <w:top w:val="single" w:sz="6" w:space="0" w:color="auto"/>
              <w:bottom w:val="single" w:sz="12" w:space="0" w:color="auto"/>
            </w:tcBorders>
            <w:vAlign w:val="bottom"/>
          </w:tcPr>
          <w:p w:rsidR="00567E21" w:rsidRPr="0085159F" w:rsidRDefault="00567E21" w:rsidP="00C82B5E">
            <w:pPr>
              <w:jc w:val="center"/>
              <w:rPr>
                <w:rFonts w:ascii="Calibri" w:hAnsi="Calibri"/>
                <w:sz w:val="16"/>
                <w:szCs w:val="16"/>
              </w:rPr>
            </w:pPr>
            <w:r w:rsidRPr="0085159F">
              <w:rPr>
                <w:rFonts w:ascii="Calibri" w:hAnsi="Calibri"/>
                <w:sz w:val="16"/>
                <w:szCs w:val="16"/>
              </w:rPr>
              <w:t>South Park</w:t>
            </w:r>
          </w:p>
        </w:tc>
      </w:tr>
      <w:tr w:rsidR="00567E21" w:rsidRPr="002F3183" w:rsidTr="00567E21">
        <w:trPr>
          <w:trHeight w:val="57"/>
          <w:jc w:val="center"/>
        </w:trPr>
        <w:tc>
          <w:tcPr>
            <w:tcW w:w="5000" w:type="pct"/>
            <w:gridSpan w:val="3"/>
            <w:tcBorders>
              <w:top w:val="single" w:sz="12" w:space="0" w:color="auto"/>
              <w:bottom w:val="single" w:sz="12" w:space="0" w:color="auto"/>
            </w:tcBorders>
            <w:vAlign w:val="center"/>
          </w:tcPr>
          <w:p w:rsidR="00567E21" w:rsidRPr="002F3183" w:rsidRDefault="00567E21" w:rsidP="00C82B5E">
            <w:pPr>
              <w:jc w:val="center"/>
              <w:rPr>
                <w:rFonts w:asciiTheme="minorHAnsi" w:hAnsiTheme="minorHAnsi"/>
                <w:b/>
                <w:bCs/>
                <w:i/>
                <w:iCs/>
                <w:sz w:val="15"/>
                <w:szCs w:val="15"/>
              </w:rPr>
            </w:pPr>
            <w:r w:rsidRPr="002F3183">
              <w:rPr>
                <w:rFonts w:asciiTheme="minorHAnsi" w:hAnsiTheme="minorHAnsi"/>
                <w:b/>
                <w:bCs/>
                <w:i/>
                <w:iCs/>
                <w:sz w:val="15"/>
                <w:szCs w:val="15"/>
              </w:rPr>
              <w:t>Semi-Finals</w:t>
            </w:r>
          </w:p>
        </w:tc>
      </w:tr>
      <w:tr w:rsidR="00567E21" w:rsidRPr="002F3183" w:rsidTr="00567E21">
        <w:trPr>
          <w:trHeight w:val="57"/>
          <w:jc w:val="center"/>
        </w:trPr>
        <w:tc>
          <w:tcPr>
            <w:tcW w:w="2157" w:type="pct"/>
            <w:tcBorders>
              <w:top w:val="single" w:sz="12" w:space="0" w:color="auto"/>
              <w:bottom w:val="single" w:sz="6" w:space="0" w:color="auto"/>
            </w:tcBorders>
            <w:vAlign w:val="bottom"/>
          </w:tcPr>
          <w:p w:rsidR="00567E21" w:rsidRPr="000D03E6" w:rsidRDefault="00567E21" w:rsidP="00C82B5E">
            <w:pPr>
              <w:jc w:val="center"/>
              <w:rPr>
                <w:rFonts w:ascii="Calibri" w:hAnsi="Calibri"/>
                <w:sz w:val="18"/>
                <w:szCs w:val="18"/>
              </w:rPr>
            </w:pPr>
            <w:r w:rsidRPr="000D03E6">
              <w:rPr>
                <w:rFonts w:ascii="Calibri" w:hAnsi="Calibri"/>
                <w:sz w:val="18"/>
                <w:szCs w:val="18"/>
              </w:rPr>
              <w:t>Dorking Wanderers</w:t>
            </w:r>
          </w:p>
        </w:tc>
        <w:tc>
          <w:tcPr>
            <w:tcW w:w="830" w:type="pct"/>
            <w:tcBorders>
              <w:top w:val="single" w:sz="12" w:space="0" w:color="auto"/>
              <w:bottom w:val="single" w:sz="6" w:space="0" w:color="auto"/>
            </w:tcBorders>
          </w:tcPr>
          <w:p w:rsidR="00567E21" w:rsidRPr="000D03E6" w:rsidRDefault="00567E21" w:rsidP="00C82B5E">
            <w:pPr>
              <w:jc w:val="center"/>
              <w:rPr>
                <w:rFonts w:ascii="Calibri" w:hAnsi="Calibri" w:cs="Arial"/>
                <w:b/>
                <w:bCs/>
                <w:sz w:val="18"/>
                <w:szCs w:val="18"/>
              </w:rPr>
            </w:pPr>
            <w:r>
              <w:rPr>
                <w:rFonts w:ascii="Calibri" w:hAnsi="Calibri" w:cs="Arial"/>
                <w:b/>
                <w:bCs/>
                <w:sz w:val="18"/>
                <w:szCs w:val="18"/>
              </w:rPr>
              <w:t>0-1</w:t>
            </w:r>
          </w:p>
        </w:tc>
        <w:tc>
          <w:tcPr>
            <w:tcW w:w="2013" w:type="pct"/>
            <w:tcBorders>
              <w:top w:val="single" w:sz="12" w:space="0" w:color="auto"/>
              <w:bottom w:val="single" w:sz="6" w:space="0" w:color="auto"/>
            </w:tcBorders>
            <w:shd w:val="clear" w:color="auto" w:fill="D9D9D9" w:themeFill="background1" w:themeFillShade="D9"/>
            <w:vAlign w:val="bottom"/>
          </w:tcPr>
          <w:p w:rsidR="00567E21" w:rsidRPr="000D03E6" w:rsidRDefault="00567E21" w:rsidP="00C82B5E">
            <w:pPr>
              <w:jc w:val="center"/>
              <w:rPr>
                <w:rFonts w:ascii="Calibri" w:hAnsi="Calibri"/>
                <w:sz w:val="18"/>
                <w:szCs w:val="18"/>
              </w:rPr>
            </w:pPr>
            <w:r w:rsidRPr="000D03E6">
              <w:rPr>
                <w:rFonts w:ascii="Calibri" w:hAnsi="Calibri"/>
                <w:sz w:val="18"/>
                <w:szCs w:val="18"/>
              </w:rPr>
              <w:t>Leatherhead</w:t>
            </w:r>
          </w:p>
        </w:tc>
      </w:tr>
      <w:tr w:rsidR="00567E21" w:rsidRPr="002F3183" w:rsidTr="00567E21">
        <w:trPr>
          <w:trHeight w:val="57"/>
          <w:jc w:val="center"/>
        </w:trPr>
        <w:tc>
          <w:tcPr>
            <w:tcW w:w="2157" w:type="pct"/>
            <w:tcBorders>
              <w:top w:val="single" w:sz="6" w:space="0" w:color="auto"/>
              <w:bottom w:val="single" w:sz="12" w:space="0" w:color="auto"/>
            </w:tcBorders>
            <w:shd w:val="clear" w:color="auto" w:fill="D9D9D9" w:themeFill="background1" w:themeFillShade="D9"/>
            <w:vAlign w:val="bottom"/>
          </w:tcPr>
          <w:p w:rsidR="00567E21" w:rsidRPr="002F3183" w:rsidRDefault="00567E21" w:rsidP="00C82B5E">
            <w:pPr>
              <w:jc w:val="center"/>
              <w:rPr>
                <w:rFonts w:ascii="Calibri" w:hAnsi="Calibri"/>
                <w:sz w:val="18"/>
                <w:szCs w:val="18"/>
              </w:rPr>
            </w:pPr>
            <w:r>
              <w:rPr>
                <w:rFonts w:ascii="Calibri" w:hAnsi="Calibri"/>
                <w:sz w:val="18"/>
                <w:szCs w:val="18"/>
              </w:rPr>
              <w:t>Merstham</w:t>
            </w:r>
          </w:p>
        </w:tc>
        <w:tc>
          <w:tcPr>
            <w:tcW w:w="830" w:type="pct"/>
            <w:tcBorders>
              <w:top w:val="single" w:sz="6" w:space="0" w:color="auto"/>
              <w:bottom w:val="single" w:sz="12" w:space="0" w:color="auto"/>
            </w:tcBorders>
          </w:tcPr>
          <w:p w:rsidR="00567E21" w:rsidRPr="006F5869" w:rsidRDefault="00567E21" w:rsidP="00C82B5E">
            <w:pPr>
              <w:jc w:val="center"/>
              <w:rPr>
                <w:rFonts w:ascii="Calibri" w:hAnsi="Calibri" w:cs="Arial"/>
                <w:b/>
                <w:bCs/>
                <w:sz w:val="18"/>
                <w:szCs w:val="18"/>
              </w:rPr>
            </w:pPr>
            <w:r>
              <w:rPr>
                <w:rFonts w:ascii="Calibri" w:hAnsi="Calibri" w:cs="Arial"/>
                <w:b/>
                <w:bCs/>
                <w:sz w:val="18"/>
                <w:szCs w:val="18"/>
              </w:rPr>
              <w:t>6-0</w:t>
            </w:r>
          </w:p>
        </w:tc>
        <w:tc>
          <w:tcPr>
            <w:tcW w:w="2013" w:type="pct"/>
            <w:tcBorders>
              <w:top w:val="single" w:sz="6" w:space="0" w:color="auto"/>
              <w:bottom w:val="single" w:sz="12" w:space="0" w:color="auto"/>
            </w:tcBorders>
            <w:vAlign w:val="bottom"/>
          </w:tcPr>
          <w:p w:rsidR="00567E21" w:rsidRPr="002F3183" w:rsidRDefault="00567E21" w:rsidP="00C82B5E">
            <w:pPr>
              <w:jc w:val="center"/>
              <w:rPr>
                <w:rFonts w:ascii="Calibri" w:hAnsi="Calibri"/>
                <w:sz w:val="18"/>
                <w:szCs w:val="18"/>
              </w:rPr>
            </w:pPr>
            <w:r>
              <w:rPr>
                <w:rFonts w:ascii="Calibri" w:hAnsi="Calibri"/>
                <w:sz w:val="18"/>
                <w:szCs w:val="18"/>
              </w:rPr>
              <w:t>South Park</w:t>
            </w:r>
          </w:p>
        </w:tc>
      </w:tr>
    </w:tbl>
    <w:p w:rsidR="00F578A2" w:rsidRDefault="00F578A2" w:rsidP="00DD19B3">
      <w:pPr>
        <w:rPr>
          <w:rFonts w:ascii="Calibri" w:hAnsi="Calibri"/>
          <w:sz w:val="2"/>
          <w:szCs w:val="2"/>
        </w:rPr>
      </w:pPr>
    </w:p>
    <w:p w:rsidR="00567E21" w:rsidRDefault="00567E21" w:rsidP="00DD19B3">
      <w:pPr>
        <w:rPr>
          <w:rFonts w:ascii="Calibri" w:hAnsi="Calibri"/>
          <w:sz w:val="2"/>
          <w:szCs w:val="2"/>
        </w:rPr>
      </w:pPr>
    </w:p>
    <w:p w:rsidR="00567E21" w:rsidRDefault="00567E21" w:rsidP="00DD19B3">
      <w:pPr>
        <w:rPr>
          <w:rFonts w:ascii="Calibri" w:hAnsi="Calibri"/>
          <w:sz w:val="2"/>
          <w:szCs w:val="2"/>
        </w:rPr>
      </w:pPr>
    </w:p>
    <w:p w:rsidR="00567E21" w:rsidRDefault="00567E21" w:rsidP="00DD19B3">
      <w:pPr>
        <w:rPr>
          <w:rFonts w:ascii="Calibri" w:hAnsi="Calibri"/>
          <w:sz w:val="2"/>
          <w:szCs w:val="2"/>
        </w:rPr>
      </w:pPr>
    </w:p>
    <w:p w:rsidR="00567E21" w:rsidRDefault="00567E21" w:rsidP="00DD19B3">
      <w:pPr>
        <w:rPr>
          <w:rFonts w:ascii="Calibri" w:hAnsi="Calibri"/>
          <w:sz w:val="2"/>
          <w:szCs w:val="2"/>
        </w:rPr>
      </w:pPr>
    </w:p>
    <w:p w:rsidR="00567E21" w:rsidRDefault="00567E21" w:rsidP="00DD19B3">
      <w:pPr>
        <w:rPr>
          <w:rFonts w:ascii="Calibri" w:hAnsi="Calibri"/>
          <w:sz w:val="2"/>
          <w:szCs w:val="2"/>
        </w:rPr>
      </w:pPr>
    </w:p>
    <w:tbl>
      <w:tblPr>
        <w:tblW w:w="6917"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2937"/>
        <w:gridCol w:w="1309"/>
        <w:gridCol w:w="2671"/>
      </w:tblGrid>
      <w:tr w:rsidR="00F578A2" w:rsidRPr="001E2BCD" w:rsidTr="00F578A2">
        <w:trPr>
          <w:trHeight w:val="284"/>
          <w:tblHeader/>
          <w:jc w:val="center"/>
        </w:trPr>
        <w:tc>
          <w:tcPr>
            <w:tcW w:w="5000" w:type="pct"/>
            <w:gridSpan w:val="3"/>
            <w:tcBorders>
              <w:top w:val="single" w:sz="12" w:space="0" w:color="auto"/>
              <w:bottom w:val="single" w:sz="12" w:space="0" w:color="auto"/>
            </w:tcBorders>
            <w:shd w:val="clear" w:color="auto" w:fill="D9D9D9"/>
            <w:vAlign w:val="center"/>
          </w:tcPr>
          <w:p w:rsidR="00F578A2" w:rsidRPr="001E2BCD" w:rsidRDefault="00F578A2" w:rsidP="00F578A2">
            <w:pPr>
              <w:jc w:val="center"/>
              <w:rPr>
                <w:rFonts w:asciiTheme="minorHAnsi" w:hAnsiTheme="minorHAnsi"/>
                <w:sz w:val="28"/>
                <w:szCs w:val="28"/>
              </w:rPr>
            </w:pPr>
            <w:r>
              <w:rPr>
                <w:rFonts w:asciiTheme="minorHAnsi" w:hAnsiTheme="minorHAnsi" w:cs="Arial"/>
                <w:b/>
                <w:bCs/>
                <w:sz w:val="28"/>
                <w:szCs w:val="28"/>
              </w:rPr>
              <w:lastRenderedPageBreak/>
              <w:t>Buildbase F.A. Vase</w:t>
            </w:r>
          </w:p>
        </w:tc>
      </w:tr>
      <w:tr w:rsidR="00F578A2" w:rsidRPr="001A3C7A" w:rsidTr="00F578A2">
        <w:trPr>
          <w:trHeight w:val="57"/>
          <w:jc w:val="center"/>
        </w:trPr>
        <w:tc>
          <w:tcPr>
            <w:tcW w:w="5000" w:type="pct"/>
            <w:gridSpan w:val="3"/>
            <w:tcBorders>
              <w:top w:val="single" w:sz="12" w:space="0" w:color="auto"/>
              <w:bottom w:val="single" w:sz="12" w:space="0" w:color="auto"/>
            </w:tcBorders>
            <w:vAlign w:val="center"/>
          </w:tcPr>
          <w:p w:rsidR="00F578A2" w:rsidRDefault="00F578A2" w:rsidP="00F578A2">
            <w:pPr>
              <w:jc w:val="center"/>
              <w:rPr>
                <w:rFonts w:asciiTheme="minorHAnsi" w:hAnsiTheme="minorHAnsi"/>
                <w:b/>
                <w:bCs/>
                <w:i/>
                <w:iCs/>
                <w:sz w:val="2"/>
                <w:szCs w:val="2"/>
              </w:rPr>
            </w:pPr>
            <w:r>
              <w:rPr>
                <w:rFonts w:asciiTheme="minorHAnsi" w:hAnsiTheme="minorHAnsi"/>
                <w:b/>
                <w:bCs/>
                <w:i/>
                <w:iCs/>
                <w:noProof/>
                <w:sz w:val="16"/>
                <w:szCs w:val="16"/>
                <w:lang w:eastAsia="en-GB"/>
              </w:rPr>
              <w:drawing>
                <wp:anchor distT="0" distB="0" distL="114300" distR="114300" simplePos="0" relativeHeight="253772800" behindDoc="0" locked="1" layoutInCell="1" allowOverlap="1" wp14:anchorId="34A00F5E" wp14:editId="7B7A4BFB">
                  <wp:simplePos x="0" y="0"/>
                  <wp:positionH relativeFrom="column">
                    <wp:posOffset>1611630</wp:posOffset>
                  </wp:positionH>
                  <wp:positionV relativeFrom="paragraph">
                    <wp:posOffset>23495</wp:posOffset>
                  </wp:positionV>
                  <wp:extent cx="2672080" cy="1711325"/>
                  <wp:effectExtent l="19050" t="19050" r="13970" b="22225"/>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am Photo 1975 FA Vase Final line up.jpg"/>
                          <pic:cNvPicPr/>
                        </pic:nvPicPr>
                        <pic:blipFill rotWithShape="1">
                          <a:blip r:embed="rId36" cstate="print">
                            <a:extLst>
                              <a:ext uri="{BEBA8EAE-BF5A-486C-A8C5-ECC9F3942E4B}">
                                <a14:imgProps xmlns:a14="http://schemas.microsoft.com/office/drawing/2010/main">
                                  <a14:imgLayer r:embed="rId37">
                                    <a14:imgEffect>
                                      <a14:saturation sat="0"/>
                                    </a14:imgEffect>
                                    <a14:imgEffect>
                                      <a14:brightnessContrast bright="20000"/>
                                    </a14:imgEffect>
                                  </a14:imgLayer>
                                </a14:imgProps>
                              </a:ext>
                              <a:ext uri="{28A0092B-C50C-407E-A947-70E740481C1C}">
                                <a14:useLocalDpi xmlns:a14="http://schemas.microsoft.com/office/drawing/2010/main" val="0"/>
                              </a:ext>
                            </a:extLst>
                          </a:blip>
                          <a:srcRect t="5128" b="3589"/>
                          <a:stretch/>
                        </pic:blipFill>
                        <pic:spPr bwMode="auto">
                          <a:xfrm>
                            <a:off x="0" y="0"/>
                            <a:ext cx="2672080" cy="171132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578A2" w:rsidRDefault="00F578A2" w:rsidP="00F578A2">
            <w:pPr>
              <w:jc w:val="center"/>
              <w:rPr>
                <w:rFonts w:asciiTheme="minorHAnsi" w:hAnsiTheme="minorHAnsi"/>
                <w:b/>
                <w:bCs/>
                <w:i/>
                <w:iCs/>
                <w:sz w:val="2"/>
                <w:szCs w:val="2"/>
              </w:rPr>
            </w:pPr>
          </w:p>
          <w:p w:rsidR="00F578A2" w:rsidRPr="001A3C7A" w:rsidRDefault="00F578A2" w:rsidP="00F578A2">
            <w:pPr>
              <w:jc w:val="center"/>
              <w:rPr>
                <w:rFonts w:asciiTheme="minorHAnsi" w:hAnsiTheme="minorHAnsi"/>
                <w:b/>
                <w:bCs/>
                <w:i/>
                <w:iCs/>
                <w:sz w:val="2"/>
                <w:szCs w:val="2"/>
              </w:rPr>
            </w:pPr>
            <w:r>
              <w:rPr>
                <w:rFonts w:asciiTheme="minorHAnsi" w:hAnsiTheme="minorHAnsi"/>
                <w:b/>
                <w:bCs/>
                <w:i/>
                <w:iCs/>
                <w:noProof/>
                <w:sz w:val="16"/>
                <w:szCs w:val="16"/>
                <w:lang w:eastAsia="en-GB"/>
              </w:rPr>
              <w:drawing>
                <wp:anchor distT="0" distB="0" distL="114300" distR="114300" simplePos="0" relativeHeight="253771776" behindDoc="0" locked="1" layoutInCell="1" allowOverlap="1" wp14:anchorId="1DC1DD4A" wp14:editId="31531229">
                  <wp:simplePos x="0" y="0"/>
                  <wp:positionH relativeFrom="column">
                    <wp:posOffset>-31115</wp:posOffset>
                  </wp:positionH>
                  <wp:positionV relativeFrom="paragraph">
                    <wp:posOffset>-16510</wp:posOffset>
                  </wp:positionV>
                  <wp:extent cx="1397000" cy="1704340"/>
                  <wp:effectExtent l="0" t="0" r="0"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gramme 1975 FA Vase Final.jpg"/>
                          <pic:cNvPicPr/>
                        </pic:nvPicPr>
                        <pic:blipFill>
                          <a:blip r:embed="rId38" cstate="print">
                            <a:extLst>
                              <a:ext uri="{BEBA8EAE-BF5A-486C-A8C5-ECC9F3942E4B}">
                                <a14:imgProps xmlns:a14="http://schemas.microsoft.com/office/drawing/2010/main">
                                  <a14:imgLayer r:embed="rId39">
                                    <a14:imgEffect>
                                      <a14:saturation sat="0"/>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397000" cy="1704340"/>
                          </a:xfrm>
                          <a:prstGeom prst="rect">
                            <a:avLst/>
                          </a:prstGeom>
                        </pic:spPr>
                      </pic:pic>
                    </a:graphicData>
                  </a:graphic>
                  <wp14:sizeRelH relativeFrom="page">
                    <wp14:pctWidth>0</wp14:pctWidth>
                  </wp14:sizeRelH>
                  <wp14:sizeRelV relativeFrom="page">
                    <wp14:pctHeight>0</wp14:pctHeight>
                  </wp14:sizeRelV>
                </wp:anchor>
              </w:drawing>
            </w:r>
          </w:p>
        </w:tc>
      </w:tr>
      <w:tr w:rsidR="00F578A2" w:rsidRPr="00A91071" w:rsidTr="00F578A2">
        <w:trPr>
          <w:trHeight w:val="57"/>
          <w:jc w:val="center"/>
        </w:trPr>
        <w:tc>
          <w:tcPr>
            <w:tcW w:w="5000" w:type="pct"/>
            <w:gridSpan w:val="3"/>
            <w:tcBorders>
              <w:top w:val="single" w:sz="12" w:space="0" w:color="auto"/>
              <w:bottom w:val="single" w:sz="12" w:space="0" w:color="auto"/>
            </w:tcBorders>
            <w:vAlign w:val="center"/>
          </w:tcPr>
          <w:p w:rsidR="00F578A2" w:rsidRPr="00A91071" w:rsidRDefault="00567E21" w:rsidP="00567E21">
            <w:pPr>
              <w:jc w:val="center"/>
              <w:rPr>
                <w:rFonts w:asciiTheme="minorHAnsi" w:hAnsiTheme="minorHAnsi"/>
                <w:b/>
                <w:bCs/>
                <w:i/>
                <w:iCs/>
                <w:sz w:val="20"/>
                <w:szCs w:val="20"/>
              </w:rPr>
            </w:pPr>
            <w:r>
              <w:rPr>
                <w:rFonts w:asciiTheme="minorHAnsi" w:hAnsiTheme="minorHAnsi"/>
                <w:b/>
                <w:bCs/>
                <w:i/>
                <w:iCs/>
                <w:sz w:val="20"/>
                <w:szCs w:val="20"/>
              </w:rPr>
              <w:t>Fourth</w:t>
            </w:r>
            <w:r w:rsidR="00F578A2" w:rsidRPr="00A91071">
              <w:rPr>
                <w:rFonts w:asciiTheme="minorHAnsi" w:hAnsiTheme="minorHAnsi"/>
                <w:b/>
                <w:bCs/>
                <w:i/>
                <w:iCs/>
                <w:sz w:val="20"/>
                <w:szCs w:val="20"/>
              </w:rPr>
              <w:t xml:space="preserve"> Round </w:t>
            </w:r>
          </w:p>
        </w:tc>
      </w:tr>
      <w:tr w:rsidR="00F578A2" w:rsidRPr="00567E21" w:rsidTr="00F578A2">
        <w:trPr>
          <w:trHeight w:val="57"/>
          <w:jc w:val="center"/>
        </w:trPr>
        <w:tc>
          <w:tcPr>
            <w:tcW w:w="2123" w:type="pct"/>
            <w:tcBorders>
              <w:top w:val="single" w:sz="6" w:space="0" w:color="auto"/>
              <w:bottom w:val="single" w:sz="6" w:space="0" w:color="auto"/>
            </w:tcBorders>
            <w:vAlign w:val="bottom"/>
          </w:tcPr>
          <w:p w:rsidR="00F578A2" w:rsidRPr="002E0D01" w:rsidRDefault="002E0D01" w:rsidP="002E0D01">
            <w:pPr>
              <w:jc w:val="right"/>
              <w:rPr>
                <w:rFonts w:asciiTheme="minorHAnsi" w:hAnsiTheme="minorHAnsi"/>
                <w:sz w:val="14"/>
                <w:szCs w:val="14"/>
              </w:rPr>
            </w:pPr>
            <w:r>
              <w:rPr>
                <w:rFonts w:asciiTheme="minorHAnsi" w:hAnsiTheme="minorHAnsi"/>
                <w:sz w:val="14"/>
                <w:szCs w:val="14"/>
              </w:rPr>
              <w:t>Newcastle Benfield</w:t>
            </w:r>
          </w:p>
        </w:tc>
        <w:tc>
          <w:tcPr>
            <w:tcW w:w="946" w:type="pct"/>
            <w:tcBorders>
              <w:top w:val="single" w:sz="6" w:space="0" w:color="auto"/>
              <w:bottom w:val="single" w:sz="6" w:space="0" w:color="auto"/>
            </w:tcBorders>
          </w:tcPr>
          <w:p w:rsidR="00F578A2" w:rsidRPr="002E0D01" w:rsidRDefault="002E0D01" w:rsidP="00F578A2">
            <w:pPr>
              <w:jc w:val="center"/>
              <w:rPr>
                <w:rFonts w:asciiTheme="minorHAnsi" w:hAnsiTheme="minorHAnsi"/>
                <w:b/>
                <w:bCs/>
                <w:sz w:val="14"/>
                <w:szCs w:val="14"/>
              </w:rPr>
            </w:pPr>
            <w:r w:rsidRPr="002E0D01">
              <w:rPr>
                <w:rFonts w:asciiTheme="minorHAnsi" w:hAnsiTheme="minorHAnsi"/>
                <w:b/>
                <w:bCs/>
                <w:sz w:val="14"/>
                <w:szCs w:val="14"/>
              </w:rPr>
              <w:t>1-1</w:t>
            </w:r>
            <w:r>
              <w:rPr>
                <w:rFonts w:asciiTheme="minorHAnsi" w:hAnsiTheme="minorHAnsi"/>
                <w:b/>
                <w:bCs/>
                <w:sz w:val="14"/>
                <w:szCs w:val="14"/>
              </w:rPr>
              <w:t>+</w:t>
            </w:r>
            <w:r w:rsidRPr="002E0D01">
              <w:rPr>
                <w:rFonts w:asciiTheme="minorHAnsi" w:hAnsiTheme="minorHAnsi"/>
                <w:b/>
                <w:bCs/>
                <w:sz w:val="14"/>
                <w:szCs w:val="14"/>
              </w:rPr>
              <w:t>r 1-1+ (2-4p)</w:t>
            </w:r>
          </w:p>
        </w:tc>
        <w:tc>
          <w:tcPr>
            <w:tcW w:w="1931" w:type="pct"/>
            <w:tcBorders>
              <w:top w:val="single" w:sz="6" w:space="0" w:color="auto"/>
              <w:bottom w:val="single" w:sz="6" w:space="0" w:color="auto"/>
            </w:tcBorders>
            <w:vAlign w:val="bottom"/>
          </w:tcPr>
          <w:p w:rsidR="00F578A2" w:rsidRPr="002E0D01" w:rsidRDefault="002E0D01" w:rsidP="002E0D01">
            <w:pPr>
              <w:rPr>
                <w:rFonts w:asciiTheme="minorHAnsi" w:hAnsiTheme="minorHAnsi"/>
                <w:sz w:val="14"/>
                <w:szCs w:val="14"/>
              </w:rPr>
            </w:pPr>
            <w:r>
              <w:rPr>
                <w:rFonts w:asciiTheme="minorHAnsi" w:hAnsiTheme="minorHAnsi"/>
                <w:sz w:val="14"/>
                <w:szCs w:val="14"/>
              </w:rPr>
              <w:t>Coleshill Town</w:t>
            </w:r>
          </w:p>
        </w:tc>
      </w:tr>
      <w:tr w:rsidR="00F578A2" w:rsidRPr="00567E21" w:rsidTr="00F578A2">
        <w:trPr>
          <w:trHeight w:val="57"/>
          <w:jc w:val="center"/>
        </w:trPr>
        <w:tc>
          <w:tcPr>
            <w:tcW w:w="2123" w:type="pct"/>
            <w:tcBorders>
              <w:top w:val="single" w:sz="6" w:space="0" w:color="auto"/>
              <w:bottom w:val="single" w:sz="6" w:space="0" w:color="auto"/>
            </w:tcBorders>
            <w:vAlign w:val="bottom"/>
          </w:tcPr>
          <w:p w:rsidR="00F578A2" w:rsidRPr="002E0D01" w:rsidRDefault="002E0D01" w:rsidP="002E0D01">
            <w:pPr>
              <w:jc w:val="right"/>
              <w:rPr>
                <w:rFonts w:asciiTheme="minorHAnsi" w:hAnsiTheme="minorHAnsi"/>
                <w:sz w:val="14"/>
                <w:szCs w:val="14"/>
              </w:rPr>
            </w:pPr>
            <w:proofErr w:type="spellStart"/>
            <w:r>
              <w:rPr>
                <w:rFonts w:asciiTheme="minorHAnsi" w:hAnsiTheme="minorHAnsi"/>
                <w:sz w:val="14"/>
                <w:szCs w:val="14"/>
              </w:rPr>
              <w:t>Wisbech</w:t>
            </w:r>
            <w:proofErr w:type="spellEnd"/>
            <w:r>
              <w:rPr>
                <w:rFonts w:asciiTheme="minorHAnsi" w:hAnsiTheme="minorHAnsi"/>
                <w:sz w:val="14"/>
                <w:szCs w:val="14"/>
              </w:rPr>
              <w:t xml:space="preserve"> Town</w:t>
            </w:r>
          </w:p>
        </w:tc>
        <w:tc>
          <w:tcPr>
            <w:tcW w:w="946" w:type="pct"/>
            <w:tcBorders>
              <w:top w:val="single" w:sz="6" w:space="0" w:color="auto"/>
              <w:bottom w:val="single" w:sz="6" w:space="0" w:color="auto"/>
            </w:tcBorders>
          </w:tcPr>
          <w:p w:rsidR="00F578A2" w:rsidRPr="002E0D01" w:rsidRDefault="002E0D01" w:rsidP="00F578A2">
            <w:pPr>
              <w:jc w:val="center"/>
              <w:rPr>
                <w:rFonts w:asciiTheme="minorHAnsi" w:hAnsiTheme="minorHAnsi"/>
                <w:b/>
                <w:bCs/>
                <w:sz w:val="14"/>
                <w:szCs w:val="14"/>
              </w:rPr>
            </w:pPr>
            <w:r>
              <w:rPr>
                <w:rFonts w:asciiTheme="minorHAnsi" w:hAnsiTheme="minorHAnsi"/>
                <w:b/>
                <w:bCs/>
                <w:sz w:val="14"/>
                <w:szCs w:val="14"/>
              </w:rPr>
              <w:t>1-3</w:t>
            </w:r>
          </w:p>
        </w:tc>
        <w:tc>
          <w:tcPr>
            <w:tcW w:w="1931" w:type="pct"/>
            <w:tcBorders>
              <w:top w:val="single" w:sz="6" w:space="0" w:color="auto"/>
              <w:bottom w:val="single" w:sz="6" w:space="0" w:color="auto"/>
            </w:tcBorders>
            <w:vAlign w:val="bottom"/>
          </w:tcPr>
          <w:p w:rsidR="00F578A2" w:rsidRPr="002E0D01" w:rsidRDefault="002E0D01" w:rsidP="002E0D01">
            <w:pPr>
              <w:rPr>
                <w:rFonts w:asciiTheme="minorHAnsi" w:hAnsiTheme="minorHAnsi"/>
                <w:sz w:val="14"/>
                <w:szCs w:val="14"/>
              </w:rPr>
            </w:pPr>
            <w:r>
              <w:rPr>
                <w:rFonts w:asciiTheme="minorHAnsi" w:hAnsiTheme="minorHAnsi"/>
                <w:sz w:val="14"/>
                <w:szCs w:val="14"/>
              </w:rPr>
              <w:t>Bromsgrove Sporting</w:t>
            </w:r>
          </w:p>
        </w:tc>
      </w:tr>
      <w:tr w:rsidR="00F578A2" w:rsidRPr="00567E21" w:rsidTr="00F578A2">
        <w:trPr>
          <w:trHeight w:val="57"/>
          <w:jc w:val="center"/>
        </w:trPr>
        <w:tc>
          <w:tcPr>
            <w:tcW w:w="2123" w:type="pct"/>
            <w:tcBorders>
              <w:top w:val="single" w:sz="6" w:space="0" w:color="auto"/>
              <w:bottom w:val="single" w:sz="6" w:space="0" w:color="auto"/>
            </w:tcBorders>
            <w:vAlign w:val="bottom"/>
          </w:tcPr>
          <w:p w:rsidR="00F578A2" w:rsidRPr="002E0D01" w:rsidRDefault="002E0D01" w:rsidP="002E0D01">
            <w:pPr>
              <w:jc w:val="right"/>
              <w:rPr>
                <w:rFonts w:asciiTheme="minorHAnsi" w:hAnsiTheme="minorHAnsi"/>
                <w:sz w:val="14"/>
                <w:szCs w:val="14"/>
              </w:rPr>
            </w:pPr>
            <w:proofErr w:type="spellStart"/>
            <w:r>
              <w:rPr>
                <w:rFonts w:asciiTheme="minorHAnsi" w:hAnsiTheme="minorHAnsi"/>
                <w:sz w:val="14"/>
                <w:szCs w:val="14"/>
              </w:rPr>
              <w:t>Cogenhoe</w:t>
            </w:r>
            <w:proofErr w:type="spellEnd"/>
            <w:r>
              <w:rPr>
                <w:rFonts w:asciiTheme="minorHAnsi" w:hAnsiTheme="minorHAnsi"/>
                <w:sz w:val="14"/>
                <w:szCs w:val="14"/>
              </w:rPr>
              <w:t xml:space="preserve"> Town</w:t>
            </w:r>
          </w:p>
        </w:tc>
        <w:tc>
          <w:tcPr>
            <w:tcW w:w="946" w:type="pct"/>
            <w:tcBorders>
              <w:top w:val="single" w:sz="6" w:space="0" w:color="auto"/>
              <w:bottom w:val="single" w:sz="6" w:space="0" w:color="auto"/>
            </w:tcBorders>
          </w:tcPr>
          <w:p w:rsidR="00F578A2" w:rsidRPr="002E0D01" w:rsidRDefault="002E0D01" w:rsidP="00F578A2">
            <w:pPr>
              <w:jc w:val="center"/>
              <w:rPr>
                <w:rFonts w:asciiTheme="minorHAnsi" w:hAnsiTheme="minorHAnsi"/>
                <w:b/>
                <w:bCs/>
                <w:sz w:val="14"/>
                <w:szCs w:val="14"/>
              </w:rPr>
            </w:pPr>
            <w:r>
              <w:rPr>
                <w:rFonts w:asciiTheme="minorHAnsi" w:hAnsiTheme="minorHAnsi"/>
                <w:b/>
                <w:bCs/>
                <w:sz w:val="14"/>
                <w:szCs w:val="14"/>
              </w:rPr>
              <w:t>2-3</w:t>
            </w:r>
          </w:p>
        </w:tc>
        <w:tc>
          <w:tcPr>
            <w:tcW w:w="1931" w:type="pct"/>
            <w:tcBorders>
              <w:top w:val="single" w:sz="6" w:space="0" w:color="auto"/>
              <w:bottom w:val="single" w:sz="6" w:space="0" w:color="auto"/>
            </w:tcBorders>
            <w:vAlign w:val="bottom"/>
          </w:tcPr>
          <w:p w:rsidR="00F578A2" w:rsidRPr="002E0D01" w:rsidRDefault="002E0D01" w:rsidP="002E0D01">
            <w:pPr>
              <w:rPr>
                <w:rFonts w:asciiTheme="minorHAnsi" w:hAnsiTheme="minorHAnsi"/>
                <w:sz w:val="14"/>
                <w:szCs w:val="14"/>
              </w:rPr>
            </w:pPr>
            <w:r w:rsidRPr="002F3183">
              <w:rPr>
                <w:rFonts w:ascii="Calibri" w:hAnsi="Calibri"/>
                <w:color w:val="000000"/>
                <w:sz w:val="14"/>
                <w:szCs w:val="14"/>
              </w:rPr>
              <w:t>Wolverhampton SC</w:t>
            </w:r>
          </w:p>
        </w:tc>
      </w:tr>
      <w:tr w:rsidR="00F578A2" w:rsidRPr="00567E21" w:rsidTr="00F578A2">
        <w:trPr>
          <w:trHeight w:val="57"/>
          <w:jc w:val="center"/>
        </w:trPr>
        <w:tc>
          <w:tcPr>
            <w:tcW w:w="2123" w:type="pct"/>
            <w:tcBorders>
              <w:top w:val="single" w:sz="6" w:space="0" w:color="auto"/>
              <w:bottom w:val="single" w:sz="6" w:space="0" w:color="auto"/>
            </w:tcBorders>
            <w:shd w:val="clear" w:color="auto" w:fill="auto"/>
            <w:vAlign w:val="bottom"/>
          </w:tcPr>
          <w:p w:rsidR="00F578A2" w:rsidRPr="002E0D01" w:rsidRDefault="002E0D01" w:rsidP="002E0D01">
            <w:pPr>
              <w:jc w:val="right"/>
              <w:rPr>
                <w:rFonts w:asciiTheme="minorHAnsi" w:hAnsiTheme="minorHAnsi"/>
                <w:sz w:val="14"/>
                <w:szCs w:val="14"/>
              </w:rPr>
            </w:pPr>
            <w:proofErr w:type="spellStart"/>
            <w:r>
              <w:rPr>
                <w:rFonts w:asciiTheme="minorHAnsi" w:hAnsiTheme="minorHAnsi"/>
                <w:sz w:val="14"/>
                <w:szCs w:val="14"/>
              </w:rPr>
              <w:t>Marske</w:t>
            </w:r>
            <w:proofErr w:type="spellEnd"/>
            <w:r>
              <w:rPr>
                <w:rFonts w:asciiTheme="minorHAnsi" w:hAnsiTheme="minorHAnsi"/>
                <w:sz w:val="14"/>
                <w:szCs w:val="14"/>
              </w:rPr>
              <w:t xml:space="preserve"> United</w:t>
            </w:r>
          </w:p>
        </w:tc>
        <w:tc>
          <w:tcPr>
            <w:tcW w:w="946" w:type="pct"/>
            <w:tcBorders>
              <w:top w:val="single" w:sz="6" w:space="0" w:color="auto"/>
              <w:bottom w:val="single" w:sz="6" w:space="0" w:color="auto"/>
            </w:tcBorders>
            <w:shd w:val="clear" w:color="auto" w:fill="auto"/>
          </w:tcPr>
          <w:p w:rsidR="00F578A2" w:rsidRPr="002E0D01" w:rsidRDefault="002E0D01" w:rsidP="00F578A2">
            <w:pPr>
              <w:jc w:val="center"/>
              <w:rPr>
                <w:rFonts w:asciiTheme="minorHAnsi" w:hAnsiTheme="minorHAnsi"/>
                <w:b/>
                <w:bCs/>
                <w:sz w:val="14"/>
                <w:szCs w:val="14"/>
              </w:rPr>
            </w:pPr>
            <w:r>
              <w:rPr>
                <w:rFonts w:asciiTheme="minorHAnsi" w:hAnsiTheme="minorHAnsi"/>
                <w:b/>
                <w:bCs/>
                <w:sz w:val="14"/>
                <w:szCs w:val="14"/>
              </w:rPr>
              <w:t>5-0</w:t>
            </w:r>
          </w:p>
        </w:tc>
        <w:tc>
          <w:tcPr>
            <w:tcW w:w="1931" w:type="pct"/>
            <w:tcBorders>
              <w:top w:val="single" w:sz="6" w:space="0" w:color="auto"/>
              <w:bottom w:val="single" w:sz="6" w:space="0" w:color="auto"/>
            </w:tcBorders>
            <w:shd w:val="clear" w:color="auto" w:fill="auto"/>
            <w:vAlign w:val="bottom"/>
          </w:tcPr>
          <w:p w:rsidR="00F578A2" w:rsidRPr="002E0D01" w:rsidRDefault="002E0D01" w:rsidP="002E0D01">
            <w:pPr>
              <w:rPr>
                <w:rFonts w:asciiTheme="minorHAnsi" w:hAnsiTheme="minorHAnsi"/>
                <w:sz w:val="14"/>
                <w:szCs w:val="14"/>
              </w:rPr>
            </w:pPr>
            <w:r>
              <w:rPr>
                <w:rFonts w:asciiTheme="minorHAnsi" w:hAnsiTheme="minorHAnsi"/>
                <w:sz w:val="14"/>
                <w:szCs w:val="14"/>
              </w:rPr>
              <w:t>Hinckley AFC</w:t>
            </w:r>
          </w:p>
        </w:tc>
      </w:tr>
      <w:tr w:rsidR="00F578A2" w:rsidRPr="00567E21" w:rsidTr="00F578A2">
        <w:trPr>
          <w:trHeight w:val="57"/>
          <w:jc w:val="center"/>
        </w:trPr>
        <w:tc>
          <w:tcPr>
            <w:tcW w:w="2123" w:type="pct"/>
            <w:tcBorders>
              <w:top w:val="single" w:sz="6" w:space="0" w:color="auto"/>
              <w:bottom w:val="single" w:sz="6" w:space="0" w:color="auto"/>
            </w:tcBorders>
            <w:vAlign w:val="bottom"/>
          </w:tcPr>
          <w:p w:rsidR="00F578A2" w:rsidRPr="002E0D01" w:rsidRDefault="002E0D01" w:rsidP="002E0D01">
            <w:pPr>
              <w:jc w:val="right"/>
              <w:rPr>
                <w:rFonts w:asciiTheme="minorHAnsi" w:hAnsiTheme="minorHAnsi"/>
                <w:sz w:val="14"/>
                <w:szCs w:val="14"/>
              </w:rPr>
            </w:pPr>
            <w:r>
              <w:rPr>
                <w:rFonts w:asciiTheme="minorHAnsi" w:hAnsiTheme="minorHAnsi"/>
                <w:sz w:val="14"/>
                <w:szCs w:val="14"/>
              </w:rPr>
              <w:t>Stockton Town</w:t>
            </w:r>
          </w:p>
        </w:tc>
        <w:tc>
          <w:tcPr>
            <w:tcW w:w="946" w:type="pct"/>
            <w:tcBorders>
              <w:top w:val="single" w:sz="6" w:space="0" w:color="auto"/>
              <w:bottom w:val="single" w:sz="6" w:space="0" w:color="auto"/>
            </w:tcBorders>
          </w:tcPr>
          <w:p w:rsidR="00F578A2" w:rsidRPr="002E0D01" w:rsidRDefault="002E0D01" w:rsidP="00F578A2">
            <w:pPr>
              <w:jc w:val="center"/>
              <w:rPr>
                <w:rFonts w:asciiTheme="minorHAnsi" w:hAnsiTheme="minorHAnsi"/>
                <w:b/>
                <w:bCs/>
                <w:sz w:val="14"/>
                <w:szCs w:val="14"/>
              </w:rPr>
            </w:pPr>
            <w:r>
              <w:rPr>
                <w:rFonts w:asciiTheme="minorHAnsi" w:hAnsiTheme="minorHAnsi"/>
                <w:b/>
                <w:bCs/>
                <w:sz w:val="14"/>
                <w:szCs w:val="14"/>
              </w:rPr>
              <w:t>2-1+</w:t>
            </w:r>
          </w:p>
        </w:tc>
        <w:tc>
          <w:tcPr>
            <w:tcW w:w="1931" w:type="pct"/>
            <w:tcBorders>
              <w:top w:val="single" w:sz="6" w:space="0" w:color="auto"/>
              <w:bottom w:val="single" w:sz="6" w:space="0" w:color="auto"/>
            </w:tcBorders>
            <w:vAlign w:val="bottom"/>
          </w:tcPr>
          <w:p w:rsidR="00F578A2" w:rsidRPr="002E0D01" w:rsidRDefault="002E0D01" w:rsidP="002E0D01">
            <w:pPr>
              <w:rPr>
                <w:rFonts w:asciiTheme="minorHAnsi" w:hAnsiTheme="minorHAnsi"/>
                <w:sz w:val="14"/>
                <w:szCs w:val="14"/>
              </w:rPr>
            </w:pPr>
            <w:r>
              <w:rPr>
                <w:rFonts w:asciiTheme="minorHAnsi" w:hAnsiTheme="minorHAnsi"/>
                <w:sz w:val="14"/>
                <w:szCs w:val="14"/>
              </w:rPr>
              <w:t>West Auckland Town</w:t>
            </w:r>
          </w:p>
        </w:tc>
      </w:tr>
      <w:tr w:rsidR="00F578A2" w:rsidRPr="00567E21" w:rsidTr="00F578A2">
        <w:trPr>
          <w:trHeight w:val="57"/>
          <w:jc w:val="center"/>
        </w:trPr>
        <w:tc>
          <w:tcPr>
            <w:tcW w:w="2123" w:type="pct"/>
            <w:tcBorders>
              <w:top w:val="single" w:sz="6" w:space="0" w:color="auto"/>
              <w:bottom w:val="single" w:sz="6" w:space="0" w:color="auto"/>
            </w:tcBorders>
            <w:vAlign w:val="bottom"/>
          </w:tcPr>
          <w:p w:rsidR="00F578A2" w:rsidRPr="002E0D01" w:rsidRDefault="002E0D01" w:rsidP="002E0D01">
            <w:pPr>
              <w:jc w:val="right"/>
              <w:rPr>
                <w:rFonts w:asciiTheme="minorHAnsi" w:hAnsiTheme="minorHAnsi"/>
                <w:sz w:val="14"/>
                <w:szCs w:val="14"/>
              </w:rPr>
            </w:pPr>
            <w:r w:rsidRPr="002F3183">
              <w:rPr>
                <w:rFonts w:ascii="Calibri" w:hAnsi="Calibri"/>
                <w:color w:val="000000"/>
                <w:sz w:val="14"/>
                <w:szCs w:val="14"/>
              </w:rPr>
              <w:t>1874 Northwich</w:t>
            </w:r>
          </w:p>
        </w:tc>
        <w:tc>
          <w:tcPr>
            <w:tcW w:w="946" w:type="pct"/>
            <w:tcBorders>
              <w:top w:val="single" w:sz="6" w:space="0" w:color="auto"/>
              <w:bottom w:val="single" w:sz="6" w:space="0" w:color="auto"/>
            </w:tcBorders>
          </w:tcPr>
          <w:p w:rsidR="00F578A2" w:rsidRPr="002E0D01" w:rsidRDefault="002E0D01" w:rsidP="00F578A2">
            <w:pPr>
              <w:jc w:val="center"/>
              <w:rPr>
                <w:rFonts w:asciiTheme="minorHAnsi" w:hAnsiTheme="minorHAnsi"/>
                <w:b/>
                <w:bCs/>
                <w:sz w:val="14"/>
                <w:szCs w:val="14"/>
              </w:rPr>
            </w:pPr>
            <w:r>
              <w:rPr>
                <w:rFonts w:asciiTheme="minorHAnsi" w:hAnsiTheme="minorHAnsi"/>
                <w:b/>
                <w:bCs/>
                <w:sz w:val="14"/>
                <w:szCs w:val="14"/>
              </w:rPr>
              <w:t>3-1</w:t>
            </w:r>
          </w:p>
        </w:tc>
        <w:tc>
          <w:tcPr>
            <w:tcW w:w="1931" w:type="pct"/>
            <w:tcBorders>
              <w:top w:val="single" w:sz="6" w:space="0" w:color="auto"/>
              <w:bottom w:val="single" w:sz="6" w:space="0" w:color="auto"/>
            </w:tcBorders>
            <w:vAlign w:val="bottom"/>
          </w:tcPr>
          <w:p w:rsidR="00F578A2" w:rsidRPr="002E0D01" w:rsidRDefault="002E0D01" w:rsidP="002E0D01">
            <w:pPr>
              <w:rPr>
                <w:rFonts w:asciiTheme="minorHAnsi" w:hAnsiTheme="minorHAnsi"/>
                <w:sz w:val="14"/>
                <w:szCs w:val="14"/>
              </w:rPr>
            </w:pPr>
            <w:r>
              <w:rPr>
                <w:rFonts w:asciiTheme="minorHAnsi" w:hAnsiTheme="minorHAnsi"/>
                <w:sz w:val="14"/>
                <w:szCs w:val="14"/>
              </w:rPr>
              <w:t>Pontefract Collieries</w:t>
            </w:r>
          </w:p>
        </w:tc>
      </w:tr>
      <w:tr w:rsidR="00F578A2" w:rsidRPr="00567E21" w:rsidTr="00F578A2">
        <w:trPr>
          <w:trHeight w:val="57"/>
          <w:jc w:val="center"/>
        </w:trPr>
        <w:tc>
          <w:tcPr>
            <w:tcW w:w="2123" w:type="pct"/>
            <w:tcBorders>
              <w:top w:val="single" w:sz="6" w:space="0" w:color="auto"/>
              <w:bottom w:val="single" w:sz="6" w:space="0" w:color="auto"/>
            </w:tcBorders>
            <w:vAlign w:val="bottom"/>
          </w:tcPr>
          <w:p w:rsidR="00F578A2" w:rsidRPr="002E0D01" w:rsidRDefault="002E0D01" w:rsidP="002E0D01">
            <w:pPr>
              <w:jc w:val="right"/>
              <w:rPr>
                <w:rFonts w:asciiTheme="minorHAnsi" w:hAnsiTheme="minorHAnsi"/>
                <w:sz w:val="14"/>
                <w:szCs w:val="14"/>
              </w:rPr>
            </w:pPr>
            <w:r>
              <w:rPr>
                <w:rFonts w:asciiTheme="minorHAnsi" w:hAnsiTheme="minorHAnsi"/>
                <w:sz w:val="14"/>
                <w:szCs w:val="14"/>
              </w:rPr>
              <w:t>Desborough Town</w:t>
            </w:r>
          </w:p>
        </w:tc>
        <w:tc>
          <w:tcPr>
            <w:tcW w:w="946" w:type="pct"/>
            <w:tcBorders>
              <w:top w:val="single" w:sz="6" w:space="0" w:color="auto"/>
              <w:bottom w:val="single" w:sz="6" w:space="0" w:color="auto"/>
            </w:tcBorders>
          </w:tcPr>
          <w:p w:rsidR="00F578A2" w:rsidRPr="002E0D01" w:rsidRDefault="002E0D01" w:rsidP="00F578A2">
            <w:pPr>
              <w:jc w:val="center"/>
              <w:rPr>
                <w:rFonts w:asciiTheme="minorHAnsi" w:hAnsiTheme="minorHAnsi"/>
                <w:b/>
                <w:bCs/>
                <w:sz w:val="14"/>
                <w:szCs w:val="14"/>
              </w:rPr>
            </w:pPr>
            <w:r>
              <w:rPr>
                <w:rFonts w:asciiTheme="minorHAnsi" w:hAnsiTheme="minorHAnsi"/>
                <w:b/>
                <w:bCs/>
                <w:sz w:val="14"/>
                <w:szCs w:val="14"/>
              </w:rPr>
              <w:t>2-4+</w:t>
            </w:r>
          </w:p>
        </w:tc>
        <w:tc>
          <w:tcPr>
            <w:tcW w:w="1931" w:type="pct"/>
            <w:tcBorders>
              <w:top w:val="single" w:sz="6" w:space="0" w:color="auto"/>
              <w:bottom w:val="single" w:sz="6" w:space="0" w:color="auto"/>
            </w:tcBorders>
            <w:vAlign w:val="bottom"/>
          </w:tcPr>
          <w:p w:rsidR="00F578A2" w:rsidRPr="002E0D01" w:rsidRDefault="002E0D01" w:rsidP="002E0D01">
            <w:pPr>
              <w:rPr>
                <w:rFonts w:asciiTheme="minorHAnsi" w:hAnsiTheme="minorHAnsi"/>
                <w:sz w:val="14"/>
                <w:szCs w:val="14"/>
              </w:rPr>
            </w:pPr>
            <w:proofErr w:type="spellStart"/>
            <w:r>
              <w:rPr>
                <w:rFonts w:asciiTheme="minorHAnsi" w:hAnsiTheme="minorHAnsi"/>
                <w:sz w:val="14"/>
                <w:szCs w:val="14"/>
              </w:rPr>
              <w:t>Stourport</w:t>
            </w:r>
            <w:proofErr w:type="spellEnd"/>
            <w:r>
              <w:rPr>
                <w:rFonts w:asciiTheme="minorHAnsi" w:hAnsiTheme="minorHAnsi"/>
                <w:sz w:val="14"/>
                <w:szCs w:val="14"/>
              </w:rPr>
              <w:t xml:space="preserve"> Swifts</w:t>
            </w:r>
          </w:p>
        </w:tc>
      </w:tr>
      <w:tr w:rsidR="00F578A2" w:rsidRPr="00567E21" w:rsidTr="00F578A2">
        <w:trPr>
          <w:trHeight w:val="57"/>
          <w:jc w:val="center"/>
        </w:trPr>
        <w:tc>
          <w:tcPr>
            <w:tcW w:w="2123" w:type="pct"/>
            <w:tcBorders>
              <w:top w:val="single" w:sz="6" w:space="0" w:color="auto"/>
              <w:bottom w:val="single" w:sz="6" w:space="0" w:color="auto"/>
            </w:tcBorders>
            <w:vAlign w:val="bottom"/>
          </w:tcPr>
          <w:p w:rsidR="00F578A2" w:rsidRPr="002E0D01" w:rsidRDefault="002E0D01" w:rsidP="002E0D01">
            <w:pPr>
              <w:jc w:val="right"/>
              <w:rPr>
                <w:rFonts w:asciiTheme="minorHAnsi" w:hAnsiTheme="minorHAnsi"/>
                <w:sz w:val="14"/>
                <w:szCs w:val="14"/>
              </w:rPr>
            </w:pPr>
            <w:r>
              <w:rPr>
                <w:rFonts w:asciiTheme="minorHAnsi" w:hAnsiTheme="minorHAnsi"/>
                <w:sz w:val="14"/>
                <w:szCs w:val="14"/>
              </w:rPr>
              <w:t>Melksham Town</w:t>
            </w:r>
          </w:p>
        </w:tc>
        <w:tc>
          <w:tcPr>
            <w:tcW w:w="946" w:type="pct"/>
            <w:tcBorders>
              <w:top w:val="single" w:sz="6" w:space="0" w:color="auto"/>
              <w:bottom w:val="single" w:sz="6" w:space="0" w:color="auto"/>
            </w:tcBorders>
          </w:tcPr>
          <w:p w:rsidR="00F578A2" w:rsidRPr="002E0D01" w:rsidRDefault="002E0D01" w:rsidP="00F578A2">
            <w:pPr>
              <w:jc w:val="center"/>
              <w:rPr>
                <w:rFonts w:asciiTheme="minorHAnsi" w:hAnsiTheme="minorHAnsi"/>
                <w:b/>
                <w:bCs/>
                <w:sz w:val="14"/>
                <w:szCs w:val="14"/>
              </w:rPr>
            </w:pPr>
            <w:r>
              <w:rPr>
                <w:rFonts w:asciiTheme="minorHAnsi" w:hAnsiTheme="minorHAnsi"/>
                <w:b/>
                <w:bCs/>
                <w:sz w:val="14"/>
                <w:szCs w:val="14"/>
              </w:rPr>
              <w:t>2-1</w:t>
            </w:r>
          </w:p>
        </w:tc>
        <w:tc>
          <w:tcPr>
            <w:tcW w:w="1931" w:type="pct"/>
            <w:tcBorders>
              <w:top w:val="single" w:sz="6" w:space="0" w:color="auto"/>
              <w:bottom w:val="single" w:sz="6" w:space="0" w:color="auto"/>
            </w:tcBorders>
            <w:vAlign w:val="bottom"/>
          </w:tcPr>
          <w:p w:rsidR="00F578A2" w:rsidRPr="002E0D01" w:rsidRDefault="002E0D01" w:rsidP="002E0D01">
            <w:pPr>
              <w:rPr>
                <w:rFonts w:asciiTheme="minorHAnsi" w:hAnsiTheme="minorHAnsi"/>
                <w:sz w:val="14"/>
                <w:szCs w:val="14"/>
              </w:rPr>
            </w:pPr>
            <w:r>
              <w:rPr>
                <w:rFonts w:asciiTheme="minorHAnsi" w:hAnsiTheme="minorHAnsi"/>
                <w:sz w:val="14"/>
                <w:szCs w:val="14"/>
              </w:rPr>
              <w:t>Crowborough Athletic</w:t>
            </w:r>
          </w:p>
        </w:tc>
      </w:tr>
      <w:tr w:rsidR="00F578A2" w:rsidRPr="00567E21" w:rsidTr="00F578A2">
        <w:trPr>
          <w:trHeight w:val="57"/>
          <w:jc w:val="center"/>
        </w:trPr>
        <w:tc>
          <w:tcPr>
            <w:tcW w:w="2123" w:type="pct"/>
            <w:tcBorders>
              <w:top w:val="single" w:sz="6" w:space="0" w:color="auto"/>
              <w:bottom w:val="single" w:sz="6" w:space="0" w:color="auto"/>
            </w:tcBorders>
            <w:vAlign w:val="bottom"/>
          </w:tcPr>
          <w:p w:rsidR="00F578A2" w:rsidRPr="002E0D01" w:rsidRDefault="002E0D01" w:rsidP="002E0D01">
            <w:pPr>
              <w:jc w:val="right"/>
              <w:rPr>
                <w:rFonts w:asciiTheme="minorHAnsi" w:hAnsiTheme="minorHAnsi"/>
                <w:sz w:val="14"/>
                <w:szCs w:val="14"/>
              </w:rPr>
            </w:pPr>
            <w:proofErr w:type="spellStart"/>
            <w:r>
              <w:rPr>
                <w:rFonts w:asciiTheme="minorHAnsi" w:hAnsiTheme="minorHAnsi"/>
                <w:sz w:val="14"/>
                <w:szCs w:val="14"/>
              </w:rPr>
              <w:t>Westfields</w:t>
            </w:r>
            <w:proofErr w:type="spellEnd"/>
          </w:p>
        </w:tc>
        <w:tc>
          <w:tcPr>
            <w:tcW w:w="946" w:type="pct"/>
            <w:tcBorders>
              <w:top w:val="single" w:sz="6" w:space="0" w:color="auto"/>
              <w:bottom w:val="single" w:sz="6" w:space="0" w:color="auto"/>
            </w:tcBorders>
          </w:tcPr>
          <w:p w:rsidR="00F578A2" w:rsidRPr="002E0D01" w:rsidRDefault="002E0D01" w:rsidP="00F578A2">
            <w:pPr>
              <w:jc w:val="center"/>
              <w:rPr>
                <w:rFonts w:asciiTheme="minorHAnsi" w:hAnsiTheme="minorHAnsi"/>
                <w:b/>
                <w:bCs/>
                <w:sz w:val="14"/>
                <w:szCs w:val="14"/>
              </w:rPr>
            </w:pPr>
            <w:r>
              <w:rPr>
                <w:rFonts w:asciiTheme="minorHAnsi" w:hAnsiTheme="minorHAnsi"/>
                <w:b/>
                <w:bCs/>
                <w:sz w:val="14"/>
                <w:szCs w:val="14"/>
              </w:rPr>
              <w:t>1-4</w:t>
            </w:r>
          </w:p>
        </w:tc>
        <w:tc>
          <w:tcPr>
            <w:tcW w:w="1931" w:type="pct"/>
            <w:tcBorders>
              <w:top w:val="single" w:sz="6" w:space="0" w:color="auto"/>
              <w:bottom w:val="single" w:sz="6" w:space="0" w:color="auto"/>
            </w:tcBorders>
            <w:vAlign w:val="bottom"/>
          </w:tcPr>
          <w:p w:rsidR="00F578A2" w:rsidRPr="002E0D01" w:rsidRDefault="002E0D01" w:rsidP="002E0D01">
            <w:pPr>
              <w:rPr>
                <w:rFonts w:asciiTheme="minorHAnsi" w:hAnsiTheme="minorHAnsi"/>
                <w:sz w:val="14"/>
                <w:szCs w:val="14"/>
              </w:rPr>
            </w:pPr>
            <w:r>
              <w:rPr>
                <w:rFonts w:asciiTheme="minorHAnsi" w:hAnsiTheme="minorHAnsi"/>
                <w:sz w:val="14"/>
                <w:szCs w:val="14"/>
              </w:rPr>
              <w:t>Hamble Club</w:t>
            </w:r>
          </w:p>
        </w:tc>
      </w:tr>
      <w:tr w:rsidR="00F578A2" w:rsidRPr="00567E21" w:rsidTr="00F578A2">
        <w:trPr>
          <w:trHeight w:val="57"/>
          <w:jc w:val="center"/>
        </w:trPr>
        <w:tc>
          <w:tcPr>
            <w:tcW w:w="2123" w:type="pct"/>
            <w:tcBorders>
              <w:top w:val="single" w:sz="6" w:space="0" w:color="auto"/>
              <w:bottom w:val="single" w:sz="6" w:space="0" w:color="auto"/>
            </w:tcBorders>
            <w:vAlign w:val="bottom"/>
          </w:tcPr>
          <w:p w:rsidR="00F578A2" w:rsidRPr="002E0D01" w:rsidRDefault="002E0D01" w:rsidP="002E0D01">
            <w:pPr>
              <w:jc w:val="right"/>
              <w:rPr>
                <w:rFonts w:asciiTheme="minorHAnsi" w:hAnsiTheme="minorHAnsi"/>
                <w:sz w:val="14"/>
                <w:szCs w:val="14"/>
              </w:rPr>
            </w:pPr>
            <w:proofErr w:type="spellStart"/>
            <w:r>
              <w:rPr>
                <w:rFonts w:asciiTheme="minorHAnsi" w:hAnsiTheme="minorHAnsi"/>
                <w:sz w:val="14"/>
                <w:szCs w:val="14"/>
              </w:rPr>
              <w:t>Blackfield</w:t>
            </w:r>
            <w:proofErr w:type="spellEnd"/>
            <w:r>
              <w:rPr>
                <w:rFonts w:asciiTheme="minorHAnsi" w:hAnsiTheme="minorHAnsi"/>
                <w:sz w:val="14"/>
                <w:szCs w:val="14"/>
              </w:rPr>
              <w:t xml:space="preserve"> &amp; Langley</w:t>
            </w:r>
          </w:p>
        </w:tc>
        <w:tc>
          <w:tcPr>
            <w:tcW w:w="946" w:type="pct"/>
            <w:tcBorders>
              <w:top w:val="single" w:sz="6" w:space="0" w:color="auto"/>
              <w:bottom w:val="single" w:sz="6" w:space="0" w:color="auto"/>
            </w:tcBorders>
          </w:tcPr>
          <w:p w:rsidR="00F578A2" w:rsidRPr="002E0D01" w:rsidRDefault="002E0D01" w:rsidP="00F578A2">
            <w:pPr>
              <w:jc w:val="center"/>
              <w:rPr>
                <w:rFonts w:asciiTheme="minorHAnsi" w:hAnsiTheme="minorHAnsi"/>
                <w:b/>
                <w:bCs/>
                <w:sz w:val="14"/>
                <w:szCs w:val="14"/>
              </w:rPr>
            </w:pPr>
            <w:r>
              <w:rPr>
                <w:rFonts w:asciiTheme="minorHAnsi" w:hAnsiTheme="minorHAnsi"/>
                <w:b/>
                <w:bCs/>
                <w:sz w:val="14"/>
                <w:szCs w:val="14"/>
              </w:rPr>
              <w:t>3-3+r 1-2</w:t>
            </w:r>
          </w:p>
        </w:tc>
        <w:tc>
          <w:tcPr>
            <w:tcW w:w="1931" w:type="pct"/>
            <w:tcBorders>
              <w:top w:val="single" w:sz="6" w:space="0" w:color="auto"/>
              <w:bottom w:val="single" w:sz="6" w:space="0" w:color="auto"/>
            </w:tcBorders>
            <w:vAlign w:val="bottom"/>
          </w:tcPr>
          <w:p w:rsidR="00F578A2" w:rsidRPr="002E0D01" w:rsidRDefault="002E0D01" w:rsidP="002E0D01">
            <w:pPr>
              <w:rPr>
                <w:rFonts w:asciiTheme="minorHAnsi" w:hAnsiTheme="minorHAnsi"/>
                <w:sz w:val="14"/>
                <w:szCs w:val="14"/>
              </w:rPr>
            </w:pPr>
            <w:r>
              <w:rPr>
                <w:rFonts w:asciiTheme="minorHAnsi" w:hAnsiTheme="minorHAnsi"/>
                <w:sz w:val="14"/>
                <w:szCs w:val="14"/>
              </w:rPr>
              <w:t>Bracknell Town</w:t>
            </w:r>
          </w:p>
        </w:tc>
      </w:tr>
      <w:tr w:rsidR="00F578A2" w:rsidRPr="00567E21" w:rsidTr="00F578A2">
        <w:trPr>
          <w:trHeight w:val="57"/>
          <w:jc w:val="center"/>
        </w:trPr>
        <w:tc>
          <w:tcPr>
            <w:tcW w:w="2123" w:type="pct"/>
            <w:tcBorders>
              <w:top w:val="single" w:sz="6" w:space="0" w:color="auto"/>
              <w:bottom w:val="single" w:sz="6" w:space="0" w:color="auto"/>
            </w:tcBorders>
            <w:vAlign w:val="bottom"/>
          </w:tcPr>
          <w:p w:rsidR="00F578A2" w:rsidRPr="002E0D01" w:rsidRDefault="002E0D01" w:rsidP="002E0D01">
            <w:pPr>
              <w:jc w:val="right"/>
              <w:rPr>
                <w:rFonts w:asciiTheme="minorHAnsi" w:hAnsiTheme="minorHAnsi"/>
                <w:sz w:val="14"/>
                <w:szCs w:val="14"/>
              </w:rPr>
            </w:pPr>
            <w:r>
              <w:rPr>
                <w:rFonts w:asciiTheme="minorHAnsi" w:hAnsiTheme="minorHAnsi"/>
                <w:sz w:val="14"/>
                <w:szCs w:val="14"/>
              </w:rPr>
              <w:t>Leighton Town</w:t>
            </w:r>
          </w:p>
        </w:tc>
        <w:tc>
          <w:tcPr>
            <w:tcW w:w="946" w:type="pct"/>
            <w:tcBorders>
              <w:top w:val="single" w:sz="6" w:space="0" w:color="auto"/>
              <w:bottom w:val="single" w:sz="6" w:space="0" w:color="auto"/>
            </w:tcBorders>
          </w:tcPr>
          <w:p w:rsidR="00F578A2" w:rsidRPr="002E0D01" w:rsidRDefault="002E0D01" w:rsidP="00F578A2">
            <w:pPr>
              <w:jc w:val="center"/>
              <w:rPr>
                <w:rFonts w:asciiTheme="minorHAnsi" w:hAnsiTheme="minorHAnsi"/>
                <w:b/>
                <w:bCs/>
                <w:sz w:val="14"/>
                <w:szCs w:val="14"/>
              </w:rPr>
            </w:pPr>
            <w:r>
              <w:rPr>
                <w:rFonts w:asciiTheme="minorHAnsi" w:hAnsiTheme="minorHAnsi"/>
                <w:b/>
                <w:bCs/>
                <w:sz w:val="14"/>
                <w:szCs w:val="14"/>
              </w:rPr>
              <w:t>5-2+</w:t>
            </w:r>
          </w:p>
        </w:tc>
        <w:tc>
          <w:tcPr>
            <w:tcW w:w="1931" w:type="pct"/>
            <w:tcBorders>
              <w:top w:val="single" w:sz="6" w:space="0" w:color="auto"/>
              <w:bottom w:val="single" w:sz="6" w:space="0" w:color="auto"/>
            </w:tcBorders>
            <w:vAlign w:val="bottom"/>
          </w:tcPr>
          <w:p w:rsidR="00F578A2" w:rsidRPr="002E0D01" w:rsidRDefault="002E0D01" w:rsidP="002E0D01">
            <w:pPr>
              <w:rPr>
                <w:rFonts w:asciiTheme="minorHAnsi" w:hAnsiTheme="minorHAnsi"/>
                <w:sz w:val="14"/>
                <w:szCs w:val="14"/>
              </w:rPr>
            </w:pPr>
            <w:r>
              <w:rPr>
                <w:rFonts w:asciiTheme="minorHAnsi" w:hAnsiTheme="minorHAnsi"/>
                <w:sz w:val="14"/>
                <w:szCs w:val="14"/>
              </w:rPr>
              <w:t>Norwich CBS</w:t>
            </w:r>
          </w:p>
        </w:tc>
      </w:tr>
      <w:tr w:rsidR="00F578A2" w:rsidRPr="00567E21" w:rsidTr="00F578A2">
        <w:trPr>
          <w:trHeight w:val="57"/>
          <w:jc w:val="center"/>
        </w:trPr>
        <w:tc>
          <w:tcPr>
            <w:tcW w:w="2123" w:type="pct"/>
            <w:tcBorders>
              <w:top w:val="single" w:sz="6" w:space="0" w:color="auto"/>
              <w:bottom w:val="single" w:sz="6" w:space="0" w:color="auto"/>
            </w:tcBorders>
            <w:vAlign w:val="bottom"/>
          </w:tcPr>
          <w:p w:rsidR="00F578A2" w:rsidRPr="002E0D01" w:rsidRDefault="002E0D01" w:rsidP="002E0D01">
            <w:pPr>
              <w:jc w:val="right"/>
              <w:rPr>
                <w:rFonts w:asciiTheme="minorHAnsi" w:hAnsiTheme="minorHAnsi"/>
                <w:sz w:val="14"/>
                <w:szCs w:val="14"/>
              </w:rPr>
            </w:pPr>
            <w:r>
              <w:rPr>
                <w:rFonts w:asciiTheme="minorHAnsi" w:hAnsiTheme="minorHAnsi"/>
                <w:sz w:val="14"/>
                <w:szCs w:val="14"/>
              </w:rPr>
              <w:t>Newport (IOW)</w:t>
            </w:r>
          </w:p>
        </w:tc>
        <w:tc>
          <w:tcPr>
            <w:tcW w:w="946" w:type="pct"/>
            <w:tcBorders>
              <w:top w:val="single" w:sz="6" w:space="0" w:color="auto"/>
              <w:bottom w:val="single" w:sz="6" w:space="0" w:color="auto"/>
            </w:tcBorders>
          </w:tcPr>
          <w:p w:rsidR="00F578A2" w:rsidRPr="002E0D01" w:rsidRDefault="002E0D01" w:rsidP="00F578A2">
            <w:pPr>
              <w:jc w:val="center"/>
              <w:rPr>
                <w:rFonts w:asciiTheme="minorHAnsi" w:hAnsiTheme="minorHAnsi"/>
                <w:b/>
                <w:bCs/>
                <w:sz w:val="14"/>
                <w:szCs w:val="14"/>
              </w:rPr>
            </w:pPr>
            <w:r>
              <w:rPr>
                <w:rFonts w:asciiTheme="minorHAnsi" w:hAnsiTheme="minorHAnsi"/>
                <w:b/>
                <w:bCs/>
                <w:sz w:val="14"/>
                <w:szCs w:val="14"/>
              </w:rPr>
              <w:t>0-1</w:t>
            </w:r>
          </w:p>
        </w:tc>
        <w:tc>
          <w:tcPr>
            <w:tcW w:w="1931" w:type="pct"/>
            <w:tcBorders>
              <w:top w:val="single" w:sz="6" w:space="0" w:color="auto"/>
              <w:bottom w:val="single" w:sz="6" w:space="0" w:color="auto"/>
            </w:tcBorders>
            <w:vAlign w:val="bottom"/>
          </w:tcPr>
          <w:p w:rsidR="00F578A2" w:rsidRPr="002E0D01" w:rsidRDefault="002E0D01" w:rsidP="002E0D01">
            <w:pPr>
              <w:rPr>
                <w:rFonts w:asciiTheme="minorHAnsi" w:hAnsiTheme="minorHAnsi"/>
                <w:sz w:val="14"/>
                <w:szCs w:val="14"/>
              </w:rPr>
            </w:pPr>
            <w:r>
              <w:rPr>
                <w:rFonts w:asciiTheme="minorHAnsi" w:hAnsiTheme="minorHAnsi"/>
                <w:sz w:val="14"/>
                <w:szCs w:val="14"/>
              </w:rPr>
              <w:t>Bradford Town</w:t>
            </w:r>
          </w:p>
        </w:tc>
      </w:tr>
      <w:tr w:rsidR="00F578A2" w:rsidRPr="00567E21" w:rsidTr="00F578A2">
        <w:trPr>
          <w:trHeight w:val="57"/>
          <w:jc w:val="center"/>
        </w:trPr>
        <w:tc>
          <w:tcPr>
            <w:tcW w:w="2123" w:type="pct"/>
            <w:tcBorders>
              <w:top w:val="single" w:sz="6" w:space="0" w:color="auto"/>
              <w:bottom w:val="single" w:sz="6" w:space="0" w:color="auto"/>
            </w:tcBorders>
            <w:vAlign w:val="bottom"/>
          </w:tcPr>
          <w:p w:rsidR="00F578A2" w:rsidRPr="002E0D01" w:rsidRDefault="002E0D01" w:rsidP="002E0D01">
            <w:pPr>
              <w:jc w:val="right"/>
              <w:rPr>
                <w:rFonts w:asciiTheme="minorHAnsi" w:hAnsiTheme="minorHAnsi"/>
                <w:sz w:val="14"/>
                <w:szCs w:val="14"/>
              </w:rPr>
            </w:pPr>
            <w:r>
              <w:rPr>
                <w:rFonts w:asciiTheme="minorHAnsi" w:hAnsiTheme="minorHAnsi"/>
                <w:sz w:val="14"/>
                <w:szCs w:val="14"/>
              </w:rPr>
              <w:t>Eastbourne Town</w:t>
            </w:r>
          </w:p>
        </w:tc>
        <w:tc>
          <w:tcPr>
            <w:tcW w:w="946" w:type="pct"/>
            <w:tcBorders>
              <w:top w:val="single" w:sz="6" w:space="0" w:color="auto"/>
              <w:bottom w:val="single" w:sz="6" w:space="0" w:color="auto"/>
            </w:tcBorders>
          </w:tcPr>
          <w:p w:rsidR="00F578A2" w:rsidRPr="002E0D01" w:rsidRDefault="002E0D01" w:rsidP="00F578A2">
            <w:pPr>
              <w:jc w:val="center"/>
              <w:rPr>
                <w:rFonts w:asciiTheme="minorHAnsi" w:hAnsiTheme="minorHAnsi"/>
                <w:b/>
                <w:bCs/>
                <w:sz w:val="14"/>
                <w:szCs w:val="14"/>
              </w:rPr>
            </w:pPr>
            <w:r>
              <w:rPr>
                <w:rFonts w:asciiTheme="minorHAnsi" w:hAnsiTheme="minorHAnsi"/>
                <w:b/>
                <w:bCs/>
                <w:sz w:val="14"/>
                <w:szCs w:val="14"/>
              </w:rPr>
              <w:t>1-3</w:t>
            </w:r>
          </w:p>
        </w:tc>
        <w:tc>
          <w:tcPr>
            <w:tcW w:w="1931" w:type="pct"/>
            <w:tcBorders>
              <w:top w:val="single" w:sz="6" w:space="0" w:color="auto"/>
              <w:bottom w:val="single" w:sz="6" w:space="0" w:color="auto"/>
            </w:tcBorders>
            <w:vAlign w:val="bottom"/>
          </w:tcPr>
          <w:p w:rsidR="00F578A2" w:rsidRPr="002E0D01" w:rsidRDefault="002E0D01" w:rsidP="002E0D01">
            <w:pPr>
              <w:rPr>
                <w:rFonts w:asciiTheme="minorHAnsi" w:hAnsiTheme="minorHAnsi"/>
                <w:sz w:val="14"/>
                <w:szCs w:val="14"/>
              </w:rPr>
            </w:pPr>
            <w:r>
              <w:rPr>
                <w:rFonts w:asciiTheme="minorHAnsi" w:hAnsiTheme="minorHAnsi"/>
                <w:sz w:val="14"/>
                <w:szCs w:val="14"/>
              </w:rPr>
              <w:t>Windsor</w:t>
            </w:r>
          </w:p>
        </w:tc>
      </w:tr>
      <w:tr w:rsidR="00F578A2" w:rsidRPr="00567E21" w:rsidTr="00F578A2">
        <w:trPr>
          <w:trHeight w:val="57"/>
          <w:jc w:val="center"/>
        </w:trPr>
        <w:tc>
          <w:tcPr>
            <w:tcW w:w="2123" w:type="pct"/>
            <w:tcBorders>
              <w:top w:val="single" w:sz="6" w:space="0" w:color="auto"/>
              <w:bottom w:val="single" w:sz="6" w:space="0" w:color="auto"/>
            </w:tcBorders>
            <w:vAlign w:val="bottom"/>
          </w:tcPr>
          <w:p w:rsidR="00F578A2" w:rsidRPr="002E0D01" w:rsidRDefault="002E0D01" w:rsidP="002E0D01">
            <w:pPr>
              <w:jc w:val="right"/>
              <w:rPr>
                <w:rFonts w:asciiTheme="minorHAnsi" w:hAnsiTheme="minorHAnsi"/>
                <w:sz w:val="14"/>
                <w:szCs w:val="14"/>
              </w:rPr>
            </w:pPr>
            <w:r>
              <w:rPr>
                <w:rFonts w:asciiTheme="minorHAnsi" w:hAnsiTheme="minorHAnsi"/>
                <w:sz w:val="14"/>
                <w:szCs w:val="14"/>
              </w:rPr>
              <w:t>Horley Town</w:t>
            </w:r>
          </w:p>
        </w:tc>
        <w:tc>
          <w:tcPr>
            <w:tcW w:w="946" w:type="pct"/>
            <w:tcBorders>
              <w:top w:val="single" w:sz="6" w:space="0" w:color="auto"/>
              <w:bottom w:val="single" w:sz="6" w:space="0" w:color="auto"/>
            </w:tcBorders>
          </w:tcPr>
          <w:p w:rsidR="00F578A2" w:rsidRPr="002E0D01" w:rsidRDefault="002E0D01" w:rsidP="00F578A2">
            <w:pPr>
              <w:jc w:val="center"/>
              <w:rPr>
                <w:rFonts w:asciiTheme="minorHAnsi" w:hAnsiTheme="minorHAnsi"/>
                <w:b/>
                <w:bCs/>
                <w:sz w:val="14"/>
                <w:szCs w:val="14"/>
              </w:rPr>
            </w:pPr>
            <w:r>
              <w:rPr>
                <w:rFonts w:asciiTheme="minorHAnsi" w:hAnsiTheme="minorHAnsi"/>
                <w:b/>
                <w:bCs/>
                <w:sz w:val="14"/>
                <w:szCs w:val="14"/>
              </w:rPr>
              <w:t>1-2</w:t>
            </w:r>
          </w:p>
        </w:tc>
        <w:tc>
          <w:tcPr>
            <w:tcW w:w="1931" w:type="pct"/>
            <w:tcBorders>
              <w:top w:val="single" w:sz="6" w:space="0" w:color="auto"/>
              <w:bottom w:val="single" w:sz="6" w:space="0" w:color="auto"/>
            </w:tcBorders>
            <w:vAlign w:val="bottom"/>
          </w:tcPr>
          <w:p w:rsidR="00F578A2" w:rsidRPr="002E0D01" w:rsidRDefault="002E0D01" w:rsidP="002E0D01">
            <w:pPr>
              <w:rPr>
                <w:rFonts w:asciiTheme="minorHAnsi" w:hAnsiTheme="minorHAnsi"/>
                <w:sz w:val="14"/>
                <w:szCs w:val="14"/>
              </w:rPr>
            </w:pPr>
            <w:r>
              <w:rPr>
                <w:rFonts w:asciiTheme="minorHAnsi" w:hAnsiTheme="minorHAnsi"/>
                <w:sz w:val="14"/>
                <w:szCs w:val="14"/>
              </w:rPr>
              <w:t>Chichester City</w:t>
            </w:r>
          </w:p>
        </w:tc>
      </w:tr>
      <w:tr w:rsidR="00F578A2" w:rsidRPr="00567E21" w:rsidTr="00F578A2">
        <w:trPr>
          <w:trHeight w:val="57"/>
          <w:jc w:val="center"/>
        </w:trPr>
        <w:tc>
          <w:tcPr>
            <w:tcW w:w="2123" w:type="pct"/>
            <w:tcBorders>
              <w:top w:val="single" w:sz="6" w:space="0" w:color="auto"/>
              <w:bottom w:val="single" w:sz="6" w:space="0" w:color="auto"/>
            </w:tcBorders>
            <w:vAlign w:val="bottom"/>
          </w:tcPr>
          <w:p w:rsidR="00F578A2" w:rsidRPr="002E0D01" w:rsidRDefault="002E0D01" w:rsidP="002E0D01">
            <w:pPr>
              <w:jc w:val="right"/>
              <w:rPr>
                <w:rFonts w:asciiTheme="minorHAnsi" w:hAnsiTheme="minorHAnsi"/>
                <w:sz w:val="14"/>
                <w:szCs w:val="14"/>
              </w:rPr>
            </w:pPr>
            <w:r>
              <w:rPr>
                <w:rFonts w:asciiTheme="minorHAnsi" w:hAnsiTheme="minorHAnsi"/>
                <w:sz w:val="14"/>
                <w:szCs w:val="14"/>
              </w:rPr>
              <w:t>Tring Athletic</w:t>
            </w:r>
          </w:p>
        </w:tc>
        <w:tc>
          <w:tcPr>
            <w:tcW w:w="946" w:type="pct"/>
            <w:tcBorders>
              <w:top w:val="single" w:sz="6" w:space="0" w:color="auto"/>
              <w:bottom w:val="single" w:sz="6" w:space="0" w:color="auto"/>
            </w:tcBorders>
          </w:tcPr>
          <w:p w:rsidR="00F578A2" w:rsidRPr="002E0D01" w:rsidRDefault="002E0D01" w:rsidP="00F578A2">
            <w:pPr>
              <w:jc w:val="center"/>
              <w:rPr>
                <w:rFonts w:asciiTheme="minorHAnsi" w:hAnsiTheme="minorHAnsi"/>
                <w:b/>
                <w:bCs/>
                <w:sz w:val="14"/>
                <w:szCs w:val="14"/>
              </w:rPr>
            </w:pPr>
            <w:r>
              <w:rPr>
                <w:rFonts w:asciiTheme="minorHAnsi" w:hAnsiTheme="minorHAnsi"/>
                <w:b/>
                <w:bCs/>
                <w:sz w:val="14"/>
                <w:szCs w:val="14"/>
              </w:rPr>
              <w:t>5-1</w:t>
            </w:r>
          </w:p>
        </w:tc>
        <w:tc>
          <w:tcPr>
            <w:tcW w:w="1931" w:type="pct"/>
            <w:tcBorders>
              <w:top w:val="single" w:sz="6" w:space="0" w:color="auto"/>
              <w:bottom w:val="single" w:sz="6" w:space="0" w:color="auto"/>
            </w:tcBorders>
            <w:vAlign w:val="bottom"/>
          </w:tcPr>
          <w:p w:rsidR="00F578A2" w:rsidRPr="002E0D01" w:rsidRDefault="002E0D01" w:rsidP="002E0D01">
            <w:pPr>
              <w:rPr>
                <w:rFonts w:asciiTheme="minorHAnsi" w:hAnsiTheme="minorHAnsi"/>
                <w:sz w:val="14"/>
                <w:szCs w:val="14"/>
              </w:rPr>
            </w:pPr>
            <w:proofErr w:type="spellStart"/>
            <w:r>
              <w:rPr>
                <w:rFonts w:asciiTheme="minorHAnsi" w:hAnsiTheme="minorHAnsi"/>
                <w:sz w:val="14"/>
                <w:szCs w:val="14"/>
              </w:rPr>
              <w:t>Hullbridge</w:t>
            </w:r>
            <w:proofErr w:type="spellEnd"/>
            <w:r>
              <w:rPr>
                <w:rFonts w:asciiTheme="minorHAnsi" w:hAnsiTheme="minorHAnsi"/>
                <w:sz w:val="14"/>
                <w:szCs w:val="14"/>
              </w:rPr>
              <w:t xml:space="preserve"> Sports</w:t>
            </w:r>
          </w:p>
        </w:tc>
      </w:tr>
      <w:tr w:rsidR="00F578A2" w:rsidRPr="00567E21" w:rsidTr="00F578A2">
        <w:trPr>
          <w:trHeight w:val="57"/>
          <w:jc w:val="center"/>
        </w:trPr>
        <w:tc>
          <w:tcPr>
            <w:tcW w:w="2123" w:type="pct"/>
            <w:tcBorders>
              <w:top w:val="single" w:sz="6" w:space="0" w:color="auto"/>
              <w:bottom w:val="single" w:sz="12" w:space="0" w:color="auto"/>
            </w:tcBorders>
            <w:vAlign w:val="bottom"/>
          </w:tcPr>
          <w:p w:rsidR="00F578A2" w:rsidRPr="002E0D01" w:rsidRDefault="002E0D01" w:rsidP="002E0D01">
            <w:pPr>
              <w:jc w:val="right"/>
              <w:rPr>
                <w:rFonts w:asciiTheme="minorHAnsi" w:hAnsiTheme="minorHAnsi"/>
                <w:sz w:val="14"/>
                <w:szCs w:val="14"/>
              </w:rPr>
            </w:pPr>
            <w:r>
              <w:rPr>
                <w:rFonts w:asciiTheme="minorHAnsi" w:hAnsiTheme="minorHAnsi"/>
                <w:sz w:val="14"/>
                <w:szCs w:val="14"/>
              </w:rPr>
              <w:t>Thatcham Town</w:t>
            </w:r>
          </w:p>
        </w:tc>
        <w:tc>
          <w:tcPr>
            <w:tcW w:w="946" w:type="pct"/>
            <w:tcBorders>
              <w:top w:val="single" w:sz="6" w:space="0" w:color="auto"/>
              <w:bottom w:val="single" w:sz="12" w:space="0" w:color="auto"/>
            </w:tcBorders>
          </w:tcPr>
          <w:p w:rsidR="00F578A2" w:rsidRPr="002E0D01" w:rsidRDefault="002E0D01" w:rsidP="00F578A2">
            <w:pPr>
              <w:jc w:val="center"/>
              <w:rPr>
                <w:rFonts w:asciiTheme="minorHAnsi" w:hAnsiTheme="minorHAnsi"/>
                <w:b/>
                <w:bCs/>
                <w:sz w:val="14"/>
                <w:szCs w:val="14"/>
              </w:rPr>
            </w:pPr>
            <w:r>
              <w:rPr>
                <w:rFonts w:asciiTheme="minorHAnsi" w:hAnsiTheme="minorHAnsi"/>
                <w:b/>
                <w:bCs/>
                <w:sz w:val="14"/>
                <w:szCs w:val="14"/>
              </w:rPr>
              <w:t>2-1</w:t>
            </w:r>
          </w:p>
        </w:tc>
        <w:tc>
          <w:tcPr>
            <w:tcW w:w="1931" w:type="pct"/>
            <w:tcBorders>
              <w:top w:val="single" w:sz="6" w:space="0" w:color="auto"/>
              <w:bottom w:val="single" w:sz="12" w:space="0" w:color="auto"/>
            </w:tcBorders>
            <w:vAlign w:val="bottom"/>
          </w:tcPr>
          <w:p w:rsidR="00F578A2" w:rsidRPr="002E0D01" w:rsidRDefault="002E0D01" w:rsidP="002E0D01">
            <w:pPr>
              <w:rPr>
                <w:rFonts w:asciiTheme="minorHAnsi" w:hAnsiTheme="minorHAnsi"/>
                <w:sz w:val="14"/>
                <w:szCs w:val="14"/>
              </w:rPr>
            </w:pPr>
            <w:proofErr w:type="spellStart"/>
            <w:r>
              <w:rPr>
                <w:rFonts w:asciiTheme="minorHAnsi" w:hAnsiTheme="minorHAnsi"/>
                <w:sz w:val="14"/>
                <w:szCs w:val="14"/>
              </w:rPr>
              <w:t>Biggleswade</w:t>
            </w:r>
            <w:proofErr w:type="spellEnd"/>
          </w:p>
        </w:tc>
      </w:tr>
      <w:tr w:rsidR="00567E21" w:rsidRPr="002F3183" w:rsidTr="00C82B5E">
        <w:trPr>
          <w:trHeight w:val="57"/>
          <w:jc w:val="center"/>
        </w:trPr>
        <w:tc>
          <w:tcPr>
            <w:tcW w:w="5000" w:type="pct"/>
            <w:gridSpan w:val="3"/>
            <w:tcBorders>
              <w:top w:val="single" w:sz="12" w:space="0" w:color="auto"/>
              <w:bottom w:val="single" w:sz="12" w:space="0" w:color="auto"/>
            </w:tcBorders>
            <w:vAlign w:val="center"/>
          </w:tcPr>
          <w:p w:rsidR="00567E21" w:rsidRPr="002F3183" w:rsidRDefault="00567E21" w:rsidP="00C82B5E">
            <w:pPr>
              <w:jc w:val="center"/>
              <w:rPr>
                <w:rFonts w:asciiTheme="minorHAnsi" w:hAnsiTheme="minorHAnsi"/>
                <w:b/>
                <w:bCs/>
                <w:i/>
                <w:iCs/>
                <w:sz w:val="15"/>
                <w:szCs w:val="15"/>
              </w:rPr>
            </w:pPr>
            <w:r w:rsidRPr="002F3183">
              <w:rPr>
                <w:rFonts w:asciiTheme="minorHAnsi" w:hAnsiTheme="minorHAnsi"/>
                <w:b/>
                <w:bCs/>
                <w:i/>
                <w:iCs/>
                <w:sz w:val="15"/>
                <w:szCs w:val="15"/>
              </w:rPr>
              <w:t>Fifth Round – 3rd February</w:t>
            </w:r>
          </w:p>
        </w:tc>
      </w:tr>
      <w:tr w:rsidR="00567E21" w:rsidRPr="002F3183" w:rsidTr="00C82B5E">
        <w:trPr>
          <w:trHeight w:val="113"/>
          <w:jc w:val="center"/>
        </w:trPr>
        <w:tc>
          <w:tcPr>
            <w:tcW w:w="2123" w:type="pct"/>
            <w:tcBorders>
              <w:top w:val="single" w:sz="12" w:space="0" w:color="auto"/>
              <w:bottom w:val="single" w:sz="6" w:space="0" w:color="auto"/>
            </w:tcBorders>
            <w:vAlign w:val="bottom"/>
          </w:tcPr>
          <w:p w:rsidR="00567E21" w:rsidRPr="002F3183" w:rsidRDefault="00567E21" w:rsidP="00C82B5E">
            <w:pPr>
              <w:jc w:val="right"/>
              <w:rPr>
                <w:rFonts w:ascii="Calibri" w:hAnsi="Calibri"/>
                <w:color w:val="000000"/>
                <w:sz w:val="14"/>
                <w:szCs w:val="14"/>
              </w:rPr>
            </w:pPr>
            <w:r w:rsidRPr="002F3183">
              <w:rPr>
                <w:rFonts w:ascii="Calibri" w:hAnsi="Calibri"/>
                <w:color w:val="000000"/>
                <w:sz w:val="14"/>
                <w:szCs w:val="14"/>
              </w:rPr>
              <w:t>Wolverhampton SC</w:t>
            </w:r>
          </w:p>
        </w:tc>
        <w:tc>
          <w:tcPr>
            <w:tcW w:w="946" w:type="pct"/>
            <w:tcBorders>
              <w:top w:val="single" w:sz="12" w:space="0" w:color="auto"/>
              <w:bottom w:val="single" w:sz="6" w:space="0" w:color="auto"/>
            </w:tcBorders>
            <w:vAlign w:val="center"/>
          </w:tcPr>
          <w:p w:rsidR="00567E21" w:rsidRPr="002F3183" w:rsidRDefault="00567E21" w:rsidP="00C82B5E">
            <w:pPr>
              <w:jc w:val="center"/>
              <w:rPr>
                <w:rFonts w:ascii="Calibri" w:hAnsi="Calibri"/>
                <w:b/>
                <w:bCs/>
                <w:sz w:val="14"/>
                <w:szCs w:val="14"/>
              </w:rPr>
            </w:pPr>
            <w:r w:rsidRPr="002F3183">
              <w:rPr>
                <w:rFonts w:ascii="Calibri" w:hAnsi="Calibri"/>
                <w:b/>
                <w:bCs/>
                <w:sz w:val="14"/>
                <w:szCs w:val="14"/>
              </w:rPr>
              <w:t>3-4</w:t>
            </w:r>
          </w:p>
        </w:tc>
        <w:tc>
          <w:tcPr>
            <w:tcW w:w="1931" w:type="pct"/>
            <w:tcBorders>
              <w:top w:val="single" w:sz="12" w:space="0" w:color="auto"/>
              <w:bottom w:val="single" w:sz="6" w:space="0" w:color="auto"/>
            </w:tcBorders>
            <w:vAlign w:val="bottom"/>
          </w:tcPr>
          <w:p w:rsidR="00567E21" w:rsidRPr="002F3183" w:rsidRDefault="00567E21" w:rsidP="00C82B5E">
            <w:pPr>
              <w:rPr>
                <w:rFonts w:ascii="Calibri" w:hAnsi="Calibri"/>
                <w:color w:val="000000"/>
                <w:sz w:val="14"/>
                <w:szCs w:val="14"/>
              </w:rPr>
            </w:pPr>
            <w:r w:rsidRPr="002F3183">
              <w:rPr>
                <w:rFonts w:ascii="Calibri" w:hAnsi="Calibri"/>
                <w:color w:val="000000"/>
                <w:sz w:val="14"/>
                <w:szCs w:val="14"/>
              </w:rPr>
              <w:t>Leighton Town</w:t>
            </w:r>
          </w:p>
        </w:tc>
      </w:tr>
      <w:tr w:rsidR="00567E21" w:rsidRPr="002F3183" w:rsidTr="00C82B5E">
        <w:trPr>
          <w:trHeight w:val="113"/>
          <w:jc w:val="center"/>
        </w:trPr>
        <w:tc>
          <w:tcPr>
            <w:tcW w:w="2123" w:type="pct"/>
            <w:tcBorders>
              <w:top w:val="single" w:sz="6" w:space="0" w:color="auto"/>
              <w:bottom w:val="single" w:sz="6" w:space="0" w:color="auto"/>
            </w:tcBorders>
            <w:vAlign w:val="bottom"/>
          </w:tcPr>
          <w:p w:rsidR="00567E21" w:rsidRPr="002F3183" w:rsidRDefault="00567E21" w:rsidP="00C82B5E">
            <w:pPr>
              <w:jc w:val="right"/>
              <w:rPr>
                <w:rFonts w:ascii="Calibri" w:hAnsi="Calibri"/>
                <w:color w:val="000000"/>
                <w:sz w:val="14"/>
                <w:szCs w:val="14"/>
              </w:rPr>
            </w:pPr>
            <w:r w:rsidRPr="002F3183">
              <w:rPr>
                <w:rFonts w:ascii="Calibri" w:hAnsi="Calibri"/>
                <w:color w:val="000000"/>
                <w:sz w:val="14"/>
                <w:szCs w:val="14"/>
              </w:rPr>
              <w:t>Thatcham Town</w:t>
            </w:r>
          </w:p>
        </w:tc>
        <w:tc>
          <w:tcPr>
            <w:tcW w:w="946" w:type="pct"/>
            <w:tcBorders>
              <w:top w:val="single" w:sz="6" w:space="0" w:color="auto"/>
              <w:bottom w:val="single" w:sz="6" w:space="0" w:color="auto"/>
            </w:tcBorders>
            <w:vAlign w:val="center"/>
          </w:tcPr>
          <w:p w:rsidR="00567E21" w:rsidRPr="002F3183" w:rsidRDefault="00567E21" w:rsidP="00C82B5E">
            <w:pPr>
              <w:jc w:val="center"/>
              <w:rPr>
                <w:rFonts w:ascii="Calibri" w:hAnsi="Calibri"/>
                <w:b/>
                <w:bCs/>
                <w:sz w:val="14"/>
                <w:szCs w:val="14"/>
              </w:rPr>
            </w:pPr>
            <w:r w:rsidRPr="002F3183">
              <w:rPr>
                <w:rFonts w:ascii="Calibri" w:hAnsi="Calibri"/>
                <w:b/>
                <w:bCs/>
                <w:sz w:val="14"/>
                <w:szCs w:val="14"/>
              </w:rPr>
              <w:t>2-1</w:t>
            </w:r>
          </w:p>
        </w:tc>
        <w:tc>
          <w:tcPr>
            <w:tcW w:w="1931" w:type="pct"/>
            <w:tcBorders>
              <w:top w:val="single" w:sz="6" w:space="0" w:color="auto"/>
              <w:bottom w:val="single" w:sz="6" w:space="0" w:color="auto"/>
            </w:tcBorders>
            <w:vAlign w:val="bottom"/>
          </w:tcPr>
          <w:p w:rsidR="00567E21" w:rsidRPr="002F3183" w:rsidRDefault="00567E21" w:rsidP="00C82B5E">
            <w:pPr>
              <w:rPr>
                <w:rFonts w:ascii="Calibri" w:hAnsi="Calibri"/>
                <w:color w:val="000000"/>
                <w:sz w:val="14"/>
                <w:szCs w:val="14"/>
              </w:rPr>
            </w:pPr>
            <w:r w:rsidRPr="002F3183">
              <w:rPr>
                <w:rFonts w:ascii="Calibri" w:hAnsi="Calibri"/>
                <w:color w:val="000000"/>
                <w:sz w:val="14"/>
                <w:szCs w:val="14"/>
              </w:rPr>
              <w:t>Bromsgrove Sporting</w:t>
            </w:r>
          </w:p>
        </w:tc>
      </w:tr>
      <w:tr w:rsidR="00567E21" w:rsidRPr="002F3183" w:rsidTr="00C82B5E">
        <w:trPr>
          <w:trHeight w:val="113"/>
          <w:jc w:val="center"/>
        </w:trPr>
        <w:tc>
          <w:tcPr>
            <w:tcW w:w="2123" w:type="pct"/>
            <w:tcBorders>
              <w:top w:val="single" w:sz="6" w:space="0" w:color="auto"/>
              <w:bottom w:val="single" w:sz="6" w:space="0" w:color="auto"/>
            </w:tcBorders>
            <w:vAlign w:val="bottom"/>
          </w:tcPr>
          <w:p w:rsidR="00567E21" w:rsidRPr="002F3183" w:rsidRDefault="00567E21" w:rsidP="00C82B5E">
            <w:pPr>
              <w:jc w:val="right"/>
              <w:rPr>
                <w:rFonts w:ascii="Calibri" w:hAnsi="Calibri"/>
                <w:color w:val="000000"/>
                <w:sz w:val="14"/>
                <w:szCs w:val="14"/>
              </w:rPr>
            </w:pPr>
            <w:proofErr w:type="spellStart"/>
            <w:r w:rsidRPr="002F3183">
              <w:rPr>
                <w:rFonts w:ascii="Calibri" w:hAnsi="Calibri"/>
                <w:color w:val="000000"/>
                <w:sz w:val="14"/>
                <w:szCs w:val="14"/>
              </w:rPr>
              <w:t>Marske</w:t>
            </w:r>
            <w:proofErr w:type="spellEnd"/>
            <w:r w:rsidRPr="002F3183">
              <w:rPr>
                <w:rFonts w:ascii="Calibri" w:hAnsi="Calibri"/>
                <w:color w:val="000000"/>
                <w:sz w:val="14"/>
                <w:szCs w:val="14"/>
              </w:rPr>
              <w:t xml:space="preserve"> United</w:t>
            </w:r>
          </w:p>
        </w:tc>
        <w:tc>
          <w:tcPr>
            <w:tcW w:w="946" w:type="pct"/>
            <w:tcBorders>
              <w:top w:val="single" w:sz="6" w:space="0" w:color="auto"/>
              <w:bottom w:val="single" w:sz="6" w:space="0" w:color="auto"/>
            </w:tcBorders>
            <w:vAlign w:val="center"/>
          </w:tcPr>
          <w:p w:rsidR="00567E21" w:rsidRPr="002F3183" w:rsidRDefault="00567E21" w:rsidP="00C82B5E">
            <w:pPr>
              <w:jc w:val="center"/>
              <w:rPr>
                <w:rFonts w:ascii="Calibri" w:hAnsi="Calibri"/>
                <w:b/>
                <w:bCs/>
                <w:sz w:val="14"/>
                <w:szCs w:val="14"/>
              </w:rPr>
            </w:pPr>
            <w:r w:rsidRPr="002F3183">
              <w:rPr>
                <w:rFonts w:ascii="Calibri" w:hAnsi="Calibri"/>
                <w:b/>
                <w:bCs/>
                <w:sz w:val="14"/>
                <w:szCs w:val="14"/>
              </w:rPr>
              <w:t>2-0</w:t>
            </w:r>
          </w:p>
        </w:tc>
        <w:tc>
          <w:tcPr>
            <w:tcW w:w="1931" w:type="pct"/>
            <w:tcBorders>
              <w:top w:val="single" w:sz="6" w:space="0" w:color="auto"/>
              <w:bottom w:val="single" w:sz="6" w:space="0" w:color="auto"/>
            </w:tcBorders>
            <w:vAlign w:val="bottom"/>
          </w:tcPr>
          <w:p w:rsidR="00567E21" w:rsidRPr="002F3183" w:rsidRDefault="00567E21" w:rsidP="00C82B5E">
            <w:pPr>
              <w:rPr>
                <w:rFonts w:ascii="Calibri" w:hAnsi="Calibri"/>
                <w:color w:val="000000"/>
                <w:sz w:val="14"/>
                <w:szCs w:val="14"/>
              </w:rPr>
            </w:pPr>
            <w:r w:rsidRPr="002F3183">
              <w:rPr>
                <w:rFonts w:ascii="Calibri" w:hAnsi="Calibri"/>
                <w:color w:val="000000"/>
                <w:sz w:val="14"/>
                <w:szCs w:val="14"/>
              </w:rPr>
              <w:t>Bradford Town</w:t>
            </w:r>
          </w:p>
        </w:tc>
      </w:tr>
      <w:tr w:rsidR="00567E21" w:rsidRPr="002F3183" w:rsidTr="00C82B5E">
        <w:trPr>
          <w:trHeight w:val="113"/>
          <w:jc w:val="center"/>
        </w:trPr>
        <w:tc>
          <w:tcPr>
            <w:tcW w:w="2123" w:type="pct"/>
            <w:tcBorders>
              <w:top w:val="single" w:sz="6" w:space="0" w:color="auto"/>
              <w:bottom w:val="single" w:sz="6" w:space="0" w:color="auto"/>
            </w:tcBorders>
            <w:vAlign w:val="bottom"/>
          </w:tcPr>
          <w:p w:rsidR="00567E21" w:rsidRPr="002F3183" w:rsidRDefault="00567E21" w:rsidP="00C82B5E">
            <w:pPr>
              <w:jc w:val="right"/>
              <w:rPr>
                <w:rFonts w:ascii="Calibri" w:hAnsi="Calibri"/>
                <w:color w:val="000000"/>
                <w:sz w:val="14"/>
                <w:szCs w:val="14"/>
              </w:rPr>
            </w:pPr>
            <w:r w:rsidRPr="002F3183">
              <w:rPr>
                <w:rFonts w:ascii="Calibri" w:hAnsi="Calibri"/>
                <w:color w:val="000000"/>
                <w:sz w:val="14"/>
                <w:szCs w:val="14"/>
              </w:rPr>
              <w:t>Coleshill Town</w:t>
            </w:r>
          </w:p>
        </w:tc>
        <w:tc>
          <w:tcPr>
            <w:tcW w:w="946" w:type="pct"/>
            <w:tcBorders>
              <w:top w:val="single" w:sz="6" w:space="0" w:color="auto"/>
              <w:bottom w:val="single" w:sz="6" w:space="0" w:color="auto"/>
            </w:tcBorders>
            <w:vAlign w:val="center"/>
          </w:tcPr>
          <w:p w:rsidR="00567E21" w:rsidRPr="002F3183" w:rsidRDefault="00567E21" w:rsidP="00C82B5E">
            <w:pPr>
              <w:jc w:val="center"/>
              <w:rPr>
                <w:rFonts w:ascii="Calibri" w:hAnsi="Calibri"/>
                <w:b/>
                <w:bCs/>
                <w:sz w:val="14"/>
                <w:szCs w:val="14"/>
              </w:rPr>
            </w:pPr>
            <w:r w:rsidRPr="002F3183">
              <w:rPr>
                <w:rFonts w:ascii="Calibri" w:hAnsi="Calibri"/>
                <w:b/>
                <w:bCs/>
                <w:sz w:val="14"/>
                <w:szCs w:val="14"/>
              </w:rPr>
              <w:t>2-4+</w:t>
            </w:r>
          </w:p>
        </w:tc>
        <w:tc>
          <w:tcPr>
            <w:tcW w:w="1931" w:type="pct"/>
            <w:tcBorders>
              <w:top w:val="single" w:sz="6" w:space="0" w:color="auto"/>
              <w:bottom w:val="single" w:sz="6" w:space="0" w:color="auto"/>
            </w:tcBorders>
            <w:vAlign w:val="bottom"/>
          </w:tcPr>
          <w:p w:rsidR="00567E21" w:rsidRPr="002F3183" w:rsidRDefault="00567E21" w:rsidP="00C82B5E">
            <w:pPr>
              <w:rPr>
                <w:rFonts w:ascii="Calibri" w:hAnsi="Calibri"/>
                <w:color w:val="000000"/>
                <w:sz w:val="14"/>
                <w:szCs w:val="14"/>
              </w:rPr>
            </w:pPr>
            <w:r w:rsidRPr="002F3183">
              <w:rPr>
                <w:rFonts w:ascii="Calibri" w:hAnsi="Calibri"/>
                <w:color w:val="000000"/>
                <w:sz w:val="14"/>
                <w:szCs w:val="14"/>
              </w:rPr>
              <w:t>Bracknell Town</w:t>
            </w:r>
          </w:p>
        </w:tc>
      </w:tr>
      <w:tr w:rsidR="00567E21" w:rsidRPr="002F3183" w:rsidTr="00C82B5E">
        <w:trPr>
          <w:trHeight w:val="113"/>
          <w:jc w:val="center"/>
        </w:trPr>
        <w:tc>
          <w:tcPr>
            <w:tcW w:w="2123" w:type="pct"/>
            <w:tcBorders>
              <w:top w:val="single" w:sz="6" w:space="0" w:color="auto"/>
              <w:bottom w:val="single" w:sz="6" w:space="0" w:color="auto"/>
            </w:tcBorders>
            <w:vAlign w:val="bottom"/>
          </w:tcPr>
          <w:p w:rsidR="00567E21" w:rsidRPr="002F3183" w:rsidRDefault="00567E21" w:rsidP="00C82B5E">
            <w:pPr>
              <w:jc w:val="right"/>
              <w:rPr>
                <w:rFonts w:ascii="Calibri" w:hAnsi="Calibri"/>
                <w:color w:val="000000"/>
                <w:sz w:val="14"/>
                <w:szCs w:val="14"/>
              </w:rPr>
            </w:pPr>
            <w:r w:rsidRPr="002F3183">
              <w:rPr>
                <w:rFonts w:ascii="Calibri" w:hAnsi="Calibri"/>
                <w:color w:val="000000"/>
                <w:sz w:val="14"/>
                <w:szCs w:val="14"/>
              </w:rPr>
              <w:t>1874 Northwich</w:t>
            </w:r>
          </w:p>
        </w:tc>
        <w:tc>
          <w:tcPr>
            <w:tcW w:w="946" w:type="pct"/>
            <w:tcBorders>
              <w:top w:val="single" w:sz="6" w:space="0" w:color="auto"/>
              <w:bottom w:val="single" w:sz="6" w:space="0" w:color="auto"/>
            </w:tcBorders>
            <w:vAlign w:val="center"/>
          </w:tcPr>
          <w:p w:rsidR="00567E21" w:rsidRPr="002F3183" w:rsidRDefault="00567E21" w:rsidP="00C82B5E">
            <w:pPr>
              <w:jc w:val="center"/>
              <w:rPr>
                <w:rFonts w:ascii="Calibri" w:hAnsi="Calibri"/>
                <w:b/>
                <w:bCs/>
                <w:sz w:val="14"/>
                <w:szCs w:val="14"/>
              </w:rPr>
            </w:pPr>
            <w:r w:rsidRPr="002F3183">
              <w:rPr>
                <w:rFonts w:ascii="Calibri" w:hAnsi="Calibri"/>
                <w:b/>
                <w:bCs/>
                <w:sz w:val="14"/>
                <w:szCs w:val="14"/>
              </w:rPr>
              <w:t>1-0</w:t>
            </w:r>
          </w:p>
        </w:tc>
        <w:tc>
          <w:tcPr>
            <w:tcW w:w="1931" w:type="pct"/>
            <w:tcBorders>
              <w:top w:val="single" w:sz="6" w:space="0" w:color="auto"/>
              <w:bottom w:val="single" w:sz="6" w:space="0" w:color="auto"/>
            </w:tcBorders>
            <w:vAlign w:val="bottom"/>
          </w:tcPr>
          <w:p w:rsidR="00567E21" w:rsidRPr="002F3183" w:rsidRDefault="00567E21" w:rsidP="00C82B5E">
            <w:pPr>
              <w:rPr>
                <w:rFonts w:ascii="Calibri" w:hAnsi="Calibri"/>
                <w:color w:val="000000"/>
                <w:sz w:val="14"/>
                <w:szCs w:val="14"/>
              </w:rPr>
            </w:pPr>
            <w:r w:rsidRPr="002F3183">
              <w:rPr>
                <w:rFonts w:ascii="Calibri" w:hAnsi="Calibri"/>
                <w:color w:val="000000"/>
                <w:sz w:val="14"/>
                <w:szCs w:val="14"/>
              </w:rPr>
              <w:t>Chichester City</w:t>
            </w:r>
          </w:p>
        </w:tc>
      </w:tr>
      <w:tr w:rsidR="00567E21" w:rsidRPr="002F3183" w:rsidTr="00C82B5E">
        <w:trPr>
          <w:trHeight w:val="113"/>
          <w:jc w:val="center"/>
        </w:trPr>
        <w:tc>
          <w:tcPr>
            <w:tcW w:w="2123" w:type="pct"/>
            <w:tcBorders>
              <w:top w:val="single" w:sz="6" w:space="0" w:color="auto"/>
              <w:bottom w:val="single" w:sz="6" w:space="0" w:color="auto"/>
            </w:tcBorders>
            <w:vAlign w:val="bottom"/>
          </w:tcPr>
          <w:p w:rsidR="00567E21" w:rsidRPr="002F3183" w:rsidRDefault="00567E21" w:rsidP="00C82B5E">
            <w:pPr>
              <w:jc w:val="right"/>
              <w:rPr>
                <w:rFonts w:ascii="Calibri" w:hAnsi="Calibri"/>
                <w:color w:val="000000"/>
                <w:sz w:val="14"/>
                <w:szCs w:val="14"/>
              </w:rPr>
            </w:pPr>
            <w:r w:rsidRPr="002F3183">
              <w:rPr>
                <w:rFonts w:ascii="Calibri" w:hAnsi="Calibri"/>
                <w:color w:val="000000"/>
                <w:sz w:val="14"/>
                <w:szCs w:val="14"/>
              </w:rPr>
              <w:t>Stockton Town</w:t>
            </w:r>
          </w:p>
        </w:tc>
        <w:tc>
          <w:tcPr>
            <w:tcW w:w="946" w:type="pct"/>
            <w:tcBorders>
              <w:top w:val="single" w:sz="6" w:space="0" w:color="auto"/>
              <w:bottom w:val="single" w:sz="6" w:space="0" w:color="auto"/>
            </w:tcBorders>
            <w:vAlign w:val="center"/>
          </w:tcPr>
          <w:p w:rsidR="00567E21" w:rsidRPr="002F3183" w:rsidRDefault="00567E21" w:rsidP="00C82B5E">
            <w:pPr>
              <w:jc w:val="center"/>
              <w:rPr>
                <w:rFonts w:ascii="Calibri" w:hAnsi="Calibri"/>
                <w:b/>
                <w:bCs/>
                <w:sz w:val="14"/>
                <w:szCs w:val="14"/>
              </w:rPr>
            </w:pPr>
            <w:r w:rsidRPr="002F3183">
              <w:rPr>
                <w:rFonts w:ascii="Calibri" w:hAnsi="Calibri"/>
                <w:b/>
                <w:bCs/>
                <w:sz w:val="14"/>
                <w:szCs w:val="14"/>
              </w:rPr>
              <w:t>3-0</w:t>
            </w:r>
          </w:p>
        </w:tc>
        <w:tc>
          <w:tcPr>
            <w:tcW w:w="1931" w:type="pct"/>
            <w:tcBorders>
              <w:top w:val="single" w:sz="6" w:space="0" w:color="auto"/>
              <w:bottom w:val="single" w:sz="6" w:space="0" w:color="auto"/>
            </w:tcBorders>
            <w:vAlign w:val="bottom"/>
          </w:tcPr>
          <w:p w:rsidR="00567E21" w:rsidRPr="002F3183" w:rsidRDefault="00567E21" w:rsidP="00C82B5E">
            <w:pPr>
              <w:rPr>
                <w:rFonts w:ascii="Calibri" w:hAnsi="Calibri"/>
                <w:color w:val="000000"/>
                <w:sz w:val="14"/>
                <w:szCs w:val="14"/>
              </w:rPr>
            </w:pPr>
            <w:proofErr w:type="spellStart"/>
            <w:r w:rsidRPr="002F3183">
              <w:rPr>
                <w:rFonts w:ascii="Calibri" w:hAnsi="Calibri"/>
                <w:color w:val="000000"/>
                <w:sz w:val="14"/>
                <w:szCs w:val="14"/>
              </w:rPr>
              <w:t>Stourport</w:t>
            </w:r>
            <w:proofErr w:type="spellEnd"/>
            <w:r w:rsidRPr="002F3183">
              <w:rPr>
                <w:rFonts w:ascii="Calibri" w:hAnsi="Calibri"/>
                <w:color w:val="000000"/>
                <w:sz w:val="14"/>
                <w:szCs w:val="14"/>
              </w:rPr>
              <w:t xml:space="preserve"> Swifts</w:t>
            </w:r>
          </w:p>
        </w:tc>
      </w:tr>
      <w:tr w:rsidR="00567E21" w:rsidRPr="002F3183" w:rsidTr="00C82B5E">
        <w:trPr>
          <w:trHeight w:val="113"/>
          <w:jc w:val="center"/>
        </w:trPr>
        <w:tc>
          <w:tcPr>
            <w:tcW w:w="2123" w:type="pct"/>
            <w:tcBorders>
              <w:top w:val="single" w:sz="6" w:space="0" w:color="auto"/>
              <w:bottom w:val="single" w:sz="6" w:space="0" w:color="auto"/>
            </w:tcBorders>
            <w:vAlign w:val="bottom"/>
          </w:tcPr>
          <w:p w:rsidR="00567E21" w:rsidRPr="002F3183" w:rsidRDefault="00567E21" w:rsidP="00C82B5E">
            <w:pPr>
              <w:jc w:val="right"/>
              <w:rPr>
                <w:rFonts w:ascii="Calibri" w:hAnsi="Calibri"/>
                <w:color w:val="000000"/>
                <w:sz w:val="14"/>
                <w:szCs w:val="14"/>
              </w:rPr>
            </w:pPr>
            <w:r w:rsidRPr="002F3183">
              <w:rPr>
                <w:rFonts w:ascii="Calibri" w:hAnsi="Calibri"/>
                <w:color w:val="000000"/>
                <w:sz w:val="14"/>
                <w:szCs w:val="14"/>
              </w:rPr>
              <w:t>Windsor</w:t>
            </w:r>
          </w:p>
        </w:tc>
        <w:tc>
          <w:tcPr>
            <w:tcW w:w="946" w:type="pct"/>
            <w:tcBorders>
              <w:top w:val="single" w:sz="6" w:space="0" w:color="auto"/>
              <w:bottom w:val="single" w:sz="6" w:space="0" w:color="auto"/>
            </w:tcBorders>
            <w:vAlign w:val="center"/>
          </w:tcPr>
          <w:p w:rsidR="00567E21" w:rsidRPr="002F3183" w:rsidRDefault="00567E21" w:rsidP="00C82B5E">
            <w:pPr>
              <w:jc w:val="center"/>
              <w:rPr>
                <w:rFonts w:ascii="Calibri" w:hAnsi="Calibri"/>
                <w:b/>
                <w:bCs/>
                <w:sz w:val="14"/>
                <w:szCs w:val="14"/>
              </w:rPr>
            </w:pPr>
            <w:r w:rsidRPr="002F3183">
              <w:rPr>
                <w:rFonts w:ascii="Calibri" w:hAnsi="Calibri"/>
                <w:b/>
                <w:bCs/>
                <w:sz w:val="14"/>
                <w:szCs w:val="14"/>
              </w:rPr>
              <w:t>2-0</w:t>
            </w:r>
          </w:p>
        </w:tc>
        <w:tc>
          <w:tcPr>
            <w:tcW w:w="1931" w:type="pct"/>
            <w:tcBorders>
              <w:top w:val="single" w:sz="6" w:space="0" w:color="auto"/>
              <w:bottom w:val="single" w:sz="6" w:space="0" w:color="auto"/>
            </w:tcBorders>
            <w:vAlign w:val="bottom"/>
          </w:tcPr>
          <w:p w:rsidR="00567E21" w:rsidRPr="002F3183" w:rsidRDefault="00567E21" w:rsidP="00C82B5E">
            <w:pPr>
              <w:rPr>
                <w:rFonts w:ascii="Calibri" w:hAnsi="Calibri"/>
                <w:color w:val="000000"/>
                <w:sz w:val="14"/>
                <w:szCs w:val="14"/>
              </w:rPr>
            </w:pPr>
            <w:r w:rsidRPr="002F3183">
              <w:rPr>
                <w:rFonts w:ascii="Calibri" w:hAnsi="Calibri"/>
                <w:color w:val="000000"/>
                <w:sz w:val="14"/>
                <w:szCs w:val="14"/>
              </w:rPr>
              <w:t>Hamble Club</w:t>
            </w:r>
          </w:p>
        </w:tc>
      </w:tr>
      <w:tr w:rsidR="00567E21" w:rsidRPr="002F3183" w:rsidTr="00C82B5E">
        <w:trPr>
          <w:trHeight w:val="113"/>
          <w:jc w:val="center"/>
        </w:trPr>
        <w:tc>
          <w:tcPr>
            <w:tcW w:w="2123" w:type="pct"/>
            <w:tcBorders>
              <w:top w:val="single" w:sz="6" w:space="0" w:color="auto"/>
              <w:bottom w:val="single" w:sz="12" w:space="0" w:color="auto"/>
            </w:tcBorders>
            <w:shd w:val="clear" w:color="auto" w:fill="auto"/>
            <w:vAlign w:val="bottom"/>
          </w:tcPr>
          <w:p w:rsidR="00567E21" w:rsidRPr="002F3183" w:rsidRDefault="00567E21" w:rsidP="00C82B5E">
            <w:pPr>
              <w:jc w:val="right"/>
              <w:rPr>
                <w:rFonts w:ascii="Calibri" w:hAnsi="Calibri"/>
                <w:color w:val="000000"/>
                <w:sz w:val="14"/>
                <w:szCs w:val="14"/>
              </w:rPr>
            </w:pPr>
            <w:r w:rsidRPr="002F3183">
              <w:rPr>
                <w:rFonts w:ascii="Calibri" w:hAnsi="Calibri"/>
                <w:color w:val="000000"/>
                <w:sz w:val="14"/>
                <w:szCs w:val="14"/>
              </w:rPr>
              <w:t>Melksham Town</w:t>
            </w:r>
          </w:p>
        </w:tc>
        <w:tc>
          <w:tcPr>
            <w:tcW w:w="946" w:type="pct"/>
            <w:tcBorders>
              <w:top w:val="single" w:sz="6" w:space="0" w:color="auto"/>
              <w:bottom w:val="single" w:sz="12" w:space="0" w:color="auto"/>
            </w:tcBorders>
            <w:shd w:val="clear" w:color="auto" w:fill="auto"/>
            <w:vAlign w:val="center"/>
          </w:tcPr>
          <w:p w:rsidR="00567E21" w:rsidRPr="002F3183" w:rsidRDefault="00567E21" w:rsidP="00C82B5E">
            <w:pPr>
              <w:jc w:val="center"/>
              <w:rPr>
                <w:rFonts w:ascii="Calibri" w:hAnsi="Calibri"/>
                <w:b/>
                <w:bCs/>
                <w:sz w:val="14"/>
                <w:szCs w:val="14"/>
              </w:rPr>
            </w:pPr>
            <w:r w:rsidRPr="002F3183">
              <w:rPr>
                <w:rFonts w:ascii="Calibri" w:hAnsi="Calibri"/>
                <w:b/>
                <w:bCs/>
                <w:sz w:val="14"/>
                <w:szCs w:val="14"/>
              </w:rPr>
              <w:t>2-1</w:t>
            </w:r>
          </w:p>
        </w:tc>
        <w:tc>
          <w:tcPr>
            <w:tcW w:w="1931" w:type="pct"/>
            <w:tcBorders>
              <w:top w:val="single" w:sz="6" w:space="0" w:color="auto"/>
              <w:bottom w:val="single" w:sz="12" w:space="0" w:color="auto"/>
            </w:tcBorders>
            <w:shd w:val="clear" w:color="auto" w:fill="auto"/>
            <w:vAlign w:val="bottom"/>
          </w:tcPr>
          <w:p w:rsidR="00567E21" w:rsidRPr="002F3183" w:rsidRDefault="00567E21" w:rsidP="00C82B5E">
            <w:pPr>
              <w:rPr>
                <w:rFonts w:ascii="Calibri" w:hAnsi="Calibri"/>
                <w:color w:val="000000"/>
                <w:sz w:val="14"/>
                <w:szCs w:val="14"/>
              </w:rPr>
            </w:pPr>
            <w:r w:rsidRPr="002F3183">
              <w:rPr>
                <w:rFonts w:ascii="Calibri" w:hAnsi="Calibri"/>
                <w:color w:val="000000"/>
                <w:sz w:val="14"/>
                <w:szCs w:val="14"/>
              </w:rPr>
              <w:t>Tring Athletic</w:t>
            </w:r>
          </w:p>
        </w:tc>
      </w:tr>
      <w:tr w:rsidR="00567E21" w:rsidRPr="002F3183" w:rsidTr="00C82B5E">
        <w:trPr>
          <w:trHeight w:val="57"/>
          <w:jc w:val="center"/>
        </w:trPr>
        <w:tc>
          <w:tcPr>
            <w:tcW w:w="5000" w:type="pct"/>
            <w:gridSpan w:val="3"/>
            <w:tcBorders>
              <w:top w:val="single" w:sz="12" w:space="0" w:color="auto"/>
              <w:bottom w:val="single" w:sz="12" w:space="0" w:color="auto"/>
            </w:tcBorders>
            <w:vAlign w:val="center"/>
          </w:tcPr>
          <w:p w:rsidR="00567E21" w:rsidRPr="002F3183" w:rsidRDefault="00567E21" w:rsidP="00C82B5E">
            <w:pPr>
              <w:jc w:val="center"/>
              <w:rPr>
                <w:rFonts w:asciiTheme="minorHAnsi" w:hAnsiTheme="minorHAnsi"/>
                <w:b/>
                <w:bCs/>
                <w:i/>
                <w:iCs/>
                <w:sz w:val="15"/>
                <w:szCs w:val="15"/>
              </w:rPr>
            </w:pPr>
            <w:r w:rsidRPr="002F3183">
              <w:rPr>
                <w:rFonts w:asciiTheme="minorHAnsi" w:hAnsiTheme="minorHAnsi"/>
                <w:b/>
                <w:bCs/>
                <w:i/>
                <w:iCs/>
                <w:sz w:val="15"/>
                <w:szCs w:val="15"/>
              </w:rPr>
              <w:t>Quarter-Finals – 24th February</w:t>
            </w:r>
          </w:p>
        </w:tc>
      </w:tr>
      <w:tr w:rsidR="00567E21" w:rsidRPr="002F3183" w:rsidTr="00C82B5E">
        <w:trPr>
          <w:trHeight w:val="113"/>
          <w:jc w:val="center"/>
        </w:trPr>
        <w:tc>
          <w:tcPr>
            <w:tcW w:w="2123" w:type="pct"/>
            <w:tcBorders>
              <w:top w:val="single" w:sz="12" w:space="0" w:color="auto"/>
              <w:bottom w:val="single" w:sz="6" w:space="0" w:color="auto"/>
            </w:tcBorders>
            <w:vAlign w:val="bottom"/>
          </w:tcPr>
          <w:p w:rsidR="00567E21" w:rsidRPr="009A13E5" w:rsidRDefault="00567E21" w:rsidP="00C82B5E">
            <w:pPr>
              <w:jc w:val="right"/>
              <w:rPr>
                <w:rFonts w:ascii="Calibri" w:hAnsi="Calibri"/>
                <w:color w:val="000000"/>
                <w:sz w:val="16"/>
                <w:szCs w:val="16"/>
              </w:rPr>
            </w:pPr>
            <w:r w:rsidRPr="009A13E5">
              <w:rPr>
                <w:rFonts w:ascii="Calibri" w:hAnsi="Calibri"/>
                <w:color w:val="000000"/>
                <w:sz w:val="16"/>
                <w:szCs w:val="16"/>
              </w:rPr>
              <w:t>Bracknell Town</w:t>
            </w:r>
          </w:p>
        </w:tc>
        <w:tc>
          <w:tcPr>
            <w:tcW w:w="946" w:type="pct"/>
            <w:tcBorders>
              <w:top w:val="single" w:sz="12" w:space="0" w:color="auto"/>
              <w:bottom w:val="single" w:sz="6" w:space="0" w:color="auto"/>
            </w:tcBorders>
            <w:vAlign w:val="center"/>
          </w:tcPr>
          <w:p w:rsidR="00567E21" w:rsidRPr="009A13E5" w:rsidRDefault="00567E21" w:rsidP="00C82B5E">
            <w:pPr>
              <w:jc w:val="center"/>
              <w:rPr>
                <w:rFonts w:ascii="Calibri" w:hAnsi="Calibri"/>
                <w:b/>
                <w:bCs/>
                <w:sz w:val="16"/>
                <w:szCs w:val="16"/>
              </w:rPr>
            </w:pPr>
            <w:r w:rsidRPr="009A13E5">
              <w:rPr>
                <w:rFonts w:ascii="Calibri" w:hAnsi="Calibri"/>
                <w:b/>
                <w:bCs/>
                <w:sz w:val="16"/>
                <w:szCs w:val="16"/>
              </w:rPr>
              <w:t>0-3</w:t>
            </w:r>
          </w:p>
        </w:tc>
        <w:tc>
          <w:tcPr>
            <w:tcW w:w="1931" w:type="pct"/>
            <w:tcBorders>
              <w:top w:val="single" w:sz="12" w:space="0" w:color="auto"/>
              <w:bottom w:val="single" w:sz="6" w:space="0" w:color="auto"/>
            </w:tcBorders>
            <w:vAlign w:val="bottom"/>
          </w:tcPr>
          <w:p w:rsidR="00567E21" w:rsidRPr="009A13E5" w:rsidRDefault="00567E21" w:rsidP="00C82B5E">
            <w:pPr>
              <w:rPr>
                <w:rFonts w:ascii="Calibri" w:hAnsi="Calibri"/>
                <w:color w:val="000000"/>
                <w:sz w:val="16"/>
                <w:szCs w:val="16"/>
              </w:rPr>
            </w:pPr>
            <w:proofErr w:type="spellStart"/>
            <w:r w:rsidRPr="009A13E5">
              <w:rPr>
                <w:rFonts w:ascii="Calibri" w:hAnsi="Calibri"/>
                <w:color w:val="000000"/>
                <w:sz w:val="16"/>
                <w:szCs w:val="16"/>
              </w:rPr>
              <w:t>Marske</w:t>
            </w:r>
            <w:proofErr w:type="spellEnd"/>
            <w:r w:rsidRPr="009A13E5">
              <w:rPr>
                <w:rFonts w:ascii="Calibri" w:hAnsi="Calibri"/>
                <w:color w:val="000000"/>
                <w:sz w:val="16"/>
                <w:szCs w:val="16"/>
              </w:rPr>
              <w:t xml:space="preserve"> United</w:t>
            </w:r>
          </w:p>
        </w:tc>
      </w:tr>
      <w:tr w:rsidR="00567E21" w:rsidRPr="002F3183" w:rsidTr="00C82B5E">
        <w:trPr>
          <w:trHeight w:val="113"/>
          <w:jc w:val="center"/>
        </w:trPr>
        <w:tc>
          <w:tcPr>
            <w:tcW w:w="2123" w:type="pct"/>
            <w:tcBorders>
              <w:top w:val="single" w:sz="6" w:space="0" w:color="auto"/>
              <w:bottom w:val="single" w:sz="6" w:space="0" w:color="auto"/>
            </w:tcBorders>
            <w:vAlign w:val="bottom"/>
          </w:tcPr>
          <w:p w:rsidR="00567E21" w:rsidRPr="009A13E5" w:rsidRDefault="00567E21" w:rsidP="00C82B5E">
            <w:pPr>
              <w:jc w:val="right"/>
              <w:rPr>
                <w:rFonts w:ascii="Calibri" w:hAnsi="Calibri"/>
                <w:color w:val="000000"/>
                <w:sz w:val="16"/>
                <w:szCs w:val="16"/>
              </w:rPr>
            </w:pPr>
            <w:r w:rsidRPr="009A13E5">
              <w:rPr>
                <w:rFonts w:ascii="Calibri" w:hAnsi="Calibri"/>
                <w:color w:val="000000"/>
                <w:sz w:val="16"/>
                <w:szCs w:val="16"/>
              </w:rPr>
              <w:t>Melksham Town</w:t>
            </w:r>
          </w:p>
        </w:tc>
        <w:tc>
          <w:tcPr>
            <w:tcW w:w="946" w:type="pct"/>
            <w:tcBorders>
              <w:top w:val="single" w:sz="6" w:space="0" w:color="auto"/>
              <w:bottom w:val="single" w:sz="6" w:space="0" w:color="auto"/>
            </w:tcBorders>
            <w:vAlign w:val="center"/>
          </w:tcPr>
          <w:p w:rsidR="00567E21" w:rsidRPr="009A13E5" w:rsidRDefault="00567E21" w:rsidP="00C82B5E">
            <w:pPr>
              <w:jc w:val="center"/>
              <w:rPr>
                <w:rFonts w:ascii="Calibri" w:hAnsi="Calibri"/>
                <w:b/>
                <w:bCs/>
                <w:sz w:val="16"/>
                <w:szCs w:val="16"/>
              </w:rPr>
            </w:pPr>
            <w:r w:rsidRPr="009A13E5">
              <w:rPr>
                <w:rFonts w:ascii="Calibri" w:hAnsi="Calibri"/>
                <w:b/>
                <w:bCs/>
                <w:sz w:val="16"/>
                <w:szCs w:val="16"/>
              </w:rPr>
              <w:t>0-1</w:t>
            </w:r>
          </w:p>
        </w:tc>
        <w:tc>
          <w:tcPr>
            <w:tcW w:w="1931" w:type="pct"/>
            <w:tcBorders>
              <w:top w:val="single" w:sz="6" w:space="0" w:color="auto"/>
              <w:bottom w:val="single" w:sz="6" w:space="0" w:color="auto"/>
            </w:tcBorders>
            <w:vAlign w:val="bottom"/>
          </w:tcPr>
          <w:p w:rsidR="00567E21" w:rsidRPr="009A13E5" w:rsidRDefault="00567E21" w:rsidP="00C82B5E">
            <w:pPr>
              <w:rPr>
                <w:rFonts w:ascii="Calibri" w:hAnsi="Calibri"/>
                <w:color w:val="000000"/>
                <w:sz w:val="16"/>
                <w:szCs w:val="16"/>
              </w:rPr>
            </w:pPr>
            <w:r w:rsidRPr="009A13E5">
              <w:rPr>
                <w:rFonts w:ascii="Calibri" w:hAnsi="Calibri"/>
                <w:color w:val="000000"/>
                <w:sz w:val="16"/>
                <w:szCs w:val="16"/>
              </w:rPr>
              <w:t>Thatcham Town</w:t>
            </w:r>
          </w:p>
        </w:tc>
      </w:tr>
      <w:tr w:rsidR="00567E21" w:rsidRPr="002F3183" w:rsidTr="00C82B5E">
        <w:trPr>
          <w:trHeight w:val="113"/>
          <w:jc w:val="center"/>
        </w:trPr>
        <w:tc>
          <w:tcPr>
            <w:tcW w:w="2123" w:type="pct"/>
            <w:tcBorders>
              <w:top w:val="single" w:sz="6" w:space="0" w:color="auto"/>
              <w:bottom w:val="single" w:sz="6" w:space="0" w:color="auto"/>
            </w:tcBorders>
            <w:vAlign w:val="bottom"/>
          </w:tcPr>
          <w:p w:rsidR="00567E21" w:rsidRPr="009A13E5" w:rsidRDefault="00567E21" w:rsidP="00C82B5E">
            <w:pPr>
              <w:jc w:val="right"/>
              <w:rPr>
                <w:rFonts w:ascii="Calibri" w:hAnsi="Calibri"/>
                <w:color w:val="000000"/>
                <w:sz w:val="16"/>
                <w:szCs w:val="16"/>
              </w:rPr>
            </w:pPr>
            <w:r w:rsidRPr="009A13E5">
              <w:rPr>
                <w:rFonts w:ascii="Calibri" w:hAnsi="Calibri"/>
                <w:color w:val="000000"/>
                <w:sz w:val="16"/>
                <w:szCs w:val="16"/>
              </w:rPr>
              <w:t>Stockton Town</w:t>
            </w:r>
          </w:p>
        </w:tc>
        <w:tc>
          <w:tcPr>
            <w:tcW w:w="946" w:type="pct"/>
            <w:tcBorders>
              <w:top w:val="single" w:sz="6" w:space="0" w:color="auto"/>
              <w:bottom w:val="single" w:sz="6" w:space="0" w:color="auto"/>
            </w:tcBorders>
            <w:vAlign w:val="center"/>
          </w:tcPr>
          <w:p w:rsidR="00567E21" w:rsidRPr="009A13E5" w:rsidRDefault="00567E21" w:rsidP="00C82B5E">
            <w:pPr>
              <w:jc w:val="center"/>
              <w:rPr>
                <w:rFonts w:ascii="Calibri" w:hAnsi="Calibri"/>
                <w:b/>
                <w:bCs/>
                <w:sz w:val="16"/>
                <w:szCs w:val="16"/>
              </w:rPr>
            </w:pPr>
            <w:r w:rsidRPr="009A13E5">
              <w:rPr>
                <w:rFonts w:ascii="Calibri" w:hAnsi="Calibri"/>
                <w:b/>
                <w:bCs/>
                <w:sz w:val="16"/>
                <w:szCs w:val="16"/>
              </w:rPr>
              <w:t>2-0</w:t>
            </w:r>
          </w:p>
        </w:tc>
        <w:tc>
          <w:tcPr>
            <w:tcW w:w="1931" w:type="pct"/>
            <w:tcBorders>
              <w:top w:val="single" w:sz="6" w:space="0" w:color="auto"/>
              <w:bottom w:val="single" w:sz="6" w:space="0" w:color="auto"/>
            </w:tcBorders>
            <w:vAlign w:val="bottom"/>
          </w:tcPr>
          <w:p w:rsidR="00567E21" w:rsidRPr="009A13E5" w:rsidRDefault="00567E21" w:rsidP="00C82B5E">
            <w:pPr>
              <w:rPr>
                <w:rFonts w:ascii="Calibri" w:hAnsi="Calibri"/>
                <w:color w:val="000000"/>
                <w:sz w:val="16"/>
                <w:szCs w:val="16"/>
              </w:rPr>
            </w:pPr>
            <w:r w:rsidRPr="009A13E5">
              <w:rPr>
                <w:rFonts w:ascii="Calibri" w:hAnsi="Calibri"/>
                <w:color w:val="000000"/>
                <w:sz w:val="16"/>
                <w:szCs w:val="16"/>
              </w:rPr>
              <w:t>Windsor</w:t>
            </w:r>
          </w:p>
        </w:tc>
      </w:tr>
      <w:tr w:rsidR="00567E21" w:rsidRPr="002F3183" w:rsidTr="00C82B5E">
        <w:trPr>
          <w:trHeight w:val="113"/>
          <w:jc w:val="center"/>
        </w:trPr>
        <w:tc>
          <w:tcPr>
            <w:tcW w:w="2123" w:type="pct"/>
            <w:tcBorders>
              <w:top w:val="single" w:sz="6" w:space="0" w:color="auto"/>
              <w:bottom w:val="single" w:sz="12" w:space="0" w:color="auto"/>
            </w:tcBorders>
            <w:vAlign w:val="bottom"/>
          </w:tcPr>
          <w:p w:rsidR="00567E21" w:rsidRPr="009A13E5" w:rsidRDefault="00567E21" w:rsidP="00C82B5E">
            <w:pPr>
              <w:jc w:val="right"/>
              <w:rPr>
                <w:rFonts w:ascii="Calibri" w:hAnsi="Calibri"/>
                <w:color w:val="000000"/>
                <w:sz w:val="16"/>
                <w:szCs w:val="16"/>
              </w:rPr>
            </w:pPr>
            <w:r w:rsidRPr="009A13E5">
              <w:rPr>
                <w:rFonts w:ascii="Calibri" w:hAnsi="Calibri"/>
                <w:color w:val="000000"/>
                <w:sz w:val="16"/>
                <w:szCs w:val="16"/>
              </w:rPr>
              <w:t>Leighton Town</w:t>
            </w:r>
          </w:p>
        </w:tc>
        <w:tc>
          <w:tcPr>
            <w:tcW w:w="946" w:type="pct"/>
            <w:tcBorders>
              <w:top w:val="single" w:sz="6" w:space="0" w:color="auto"/>
              <w:bottom w:val="single" w:sz="12" w:space="0" w:color="auto"/>
            </w:tcBorders>
            <w:vAlign w:val="center"/>
          </w:tcPr>
          <w:p w:rsidR="00567E21" w:rsidRPr="009A13E5" w:rsidRDefault="00567E21" w:rsidP="00C82B5E">
            <w:pPr>
              <w:jc w:val="center"/>
              <w:rPr>
                <w:rFonts w:ascii="Calibri" w:hAnsi="Calibri"/>
                <w:b/>
                <w:bCs/>
                <w:sz w:val="16"/>
                <w:szCs w:val="16"/>
              </w:rPr>
            </w:pPr>
            <w:r w:rsidRPr="009A13E5">
              <w:rPr>
                <w:rFonts w:ascii="Calibri" w:hAnsi="Calibri"/>
                <w:b/>
                <w:bCs/>
                <w:sz w:val="16"/>
                <w:szCs w:val="16"/>
              </w:rPr>
              <w:t>0-1</w:t>
            </w:r>
          </w:p>
        </w:tc>
        <w:tc>
          <w:tcPr>
            <w:tcW w:w="1931" w:type="pct"/>
            <w:tcBorders>
              <w:top w:val="single" w:sz="6" w:space="0" w:color="auto"/>
              <w:bottom w:val="single" w:sz="12" w:space="0" w:color="auto"/>
            </w:tcBorders>
            <w:vAlign w:val="bottom"/>
          </w:tcPr>
          <w:p w:rsidR="00567E21" w:rsidRPr="009A13E5" w:rsidRDefault="00567E21" w:rsidP="00C82B5E">
            <w:pPr>
              <w:rPr>
                <w:rFonts w:ascii="Calibri" w:hAnsi="Calibri"/>
                <w:color w:val="000000"/>
                <w:sz w:val="16"/>
                <w:szCs w:val="16"/>
              </w:rPr>
            </w:pPr>
            <w:r w:rsidRPr="009A13E5">
              <w:rPr>
                <w:rFonts w:ascii="Calibri" w:hAnsi="Calibri"/>
                <w:color w:val="000000"/>
                <w:sz w:val="16"/>
                <w:szCs w:val="16"/>
              </w:rPr>
              <w:t>1874 Northwich</w:t>
            </w:r>
          </w:p>
        </w:tc>
      </w:tr>
      <w:tr w:rsidR="00567E21" w:rsidRPr="002F3183" w:rsidTr="00C82B5E">
        <w:trPr>
          <w:trHeight w:val="57"/>
          <w:jc w:val="center"/>
        </w:trPr>
        <w:tc>
          <w:tcPr>
            <w:tcW w:w="5000" w:type="pct"/>
            <w:gridSpan w:val="3"/>
            <w:tcBorders>
              <w:top w:val="single" w:sz="12" w:space="0" w:color="auto"/>
              <w:bottom w:val="single" w:sz="12" w:space="0" w:color="auto"/>
            </w:tcBorders>
            <w:vAlign w:val="center"/>
          </w:tcPr>
          <w:p w:rsidR="00567E21" w:rsidRPr="002F3183" w:rsidRDefault="00567E21" w:rsidP="00C82B5E">
            <w:pPr>
              <w:jc w:val="center"/>
              <w:rPr>
                <w:rFonts w:asciiTheme="minorHAnsi" w:hAnsiTheme="minorHAnsi"/>
                <w:b/>
                <w:bCs/>
                <w:i/>
                <w:iCs/>
                <w:sz w:val="15"/>
                <w:szCs w:val="15"/>
              </w:rPr>
            </w:pPr>
            <w:r w:rsidRPr="002F3183">
              <w:rPr>
                <w:rFonts w:asciiTheme="minorHAnsi" w:hAnsiTheme="minorHAnsi"/>
                <w:b/>
                <w:bCs/>
                <w:i/>
                <w:iCs/>
                <w:sz w:val="15"/>
                <w:szCs w:val="15"/>
              </w:rPr>
              <w:t xml:space="preserve">Semi-Finals – </w:t>
            </w:r>
            <w:r>
              <w:rPr>
                <w:rFonts w:asciiTheme="minorHAnsi" w:hAnsiTheme="minorHAnsi"/>
                <w:b/>
                <w:bCs/>
                <w:i/>
                <w:iCs/>
                <w:sz w:val="15"/>
                <w:szCs w:val="15"/>
              </w:rPr>
              <w:t>17th March &amp; 24th March – two legs</w:t>
            </w:r>
          </w:p>
        </w:tc>
      </w:tr>
      <w:tr w:rsidR="00567E21" w:rsidRPr="002F3183" w:rsidTr="00C82B5E">
        <w:trPr>
          <w:trHeight w:val="113"/>
          <w:jc w:val="center"/>
        </w:trPr>
        <w:tc>
          <w:tcPr>
            <w:tcW w:w="2123" w:type="pct"/>
            <w:tcBorders>
              <w:top w:val="single" w:sz="12" w:space="0" w:color="auto"/>
              <w:bottom w:val="single" w:sz="6" w:space="0" w:color="auto"/>
            </w:tcBorders>
            <w:shd w:val="clear" w:color="auto" w:fill="D9D9D9" w:themeFill="background1" w:themeFillShade="D9"/>
            <w:vAlign w:val="bottom"/>
          </w:tcPr>
          <w:p w:rsidR="00567E21" w:rsidRPr="005B327F" w:rsidRDefault="00567E21" w:rsidP="00C82B5E">
            <w:pPr>
              <w:jc w:val="right"/>
              <w:rPr>
                <w:rFonts w:ascii="Calibri" w:hAnsi="Calibri"/>
                <w:b/>
                <w:color w:val="000000"/>
                <w:sz w:val="18"/>
                <w:szCs w:val="18"/>
                <w:highlight w:val="yellow"/>
              </w:rPr>
            </w:pPr>
            <w:r w:rsidRPr="005B327F">
              <w:rPr>
                <w:rFonts w:ascii="Calibri" w:hAnsi="Calibri"/>
                <w:b/>
                <w:color w:val="000000"/>
                <w:sz w:val="18"/>
                <w:szCs w:val="18"/>
              </w:rPr>
              <w:t>Stockton Town</w:t>
            </w:r>
          </w:p>
        </w:tc>
        <w:tc>
          <w:tcPr>
            <w:tcW w:w="946" w:type="pct"/>
            <w:tcBorders>
              <w:top w:val="single" w:sz="12" w:space="0" w:color="auto"/>
              <w:bottom w:val="single" w:sz="6" w:space="0" w:color="auto"/>
            </w:tcBorders>
            <w:vAlign w:val="center"/>
          </w:tcPr>
          <w:p w:rsidR="00567E21" w:rsidRPr="00F14504" w:rsidRDefault="00567E21" w:rsidP="00C82B5E">
            <w:pPr>
              <w:jc w:val="center"/>
              <w:rPr>
                <w:rFonts w:ascii="Calibri" w:hAnsi="Calibri"/>
                <w:b/>
                <w:bCs/>
                <w:sz w:val="18"/>
                <w:szCs w:val="18"/>
              </w:rPr>
            </w:pPr>
            <w:r w:rsidRPr="00F14504">
              <w:rPr>
                <w:rFonts w:ascii="Calibri" w:hAnsi="Calibri"/>
                <w:b/>
                <w:bCs/>
                <w:sz w:val="18"/>
                <w:szCs w:val="18"/>
              </w:rPr>
              <w:t>2-0 – 1-2</w:t>
            </w:r>
          </w:p>
        </w:tc>
        <w:tc>
          <w:tcPr>
            <w:tcW w:w="1931" w:type="pct"/>
            <w:tcBorders>
              <w:top w:val="single" w:sz="12" w:space="0" w:color="auto"/>
              <w:bottom w:val="single" w:sz="6" w:space="0" w:color="auto"/>
            </w:tcBorders>
            <w:vAlign w:val="bottom"/>
          </w:tcPr>
          <w:p w:rsidR="00567E21" w:rsidRPr="00856761" w:rsidRDefault="00567E21" w:rsidP="00C82B5E">
            <w:pPr>
              <w:rPr>
                <w:rFonts w:ascii="Calibri" w:hAnsi="Calibri"/>
                <w:color w:val="000000"/>
                <w:sz w:val="18"/>
                <w:szCs w:val="18"/>
              </w:rPr>
            </w:pPr>
            <w:proofErr w:type="spellStart"/>
            <w:r w:rsidRPr="00856761">
              <w:rPr>
                <w:rFonts w:ascii="Calibri" w:hAnsi="Calibri"/>
                <w:color w:val="000000"/>
                <w:sz w:val="18"/>
                <w:szCs w:val="18"/>
              </w:rPr>
              <w:t>Marske</w:t>
            </w:r>
            <w:proofErr w:type="spellEnd"/>
            <w:r w:rsidRPr="00856761">
              <w:rPr>
                <w:rFonts w:ascii="Calibri" w:hAnsi="Calibri"/>
                <w:color w:val="000000"/>
                <w:sz w:val="18"/>
                <w:szCs w:val="18"/>
              </w:rPr>
              <w:t xml:space="preserve"> United</w:t>
            </w:r>
          </w:p>
        </w:tc>
      </w:tr>
      <w:tr w:rsidR="00567E21" w:rsidRPr="002F3183" w:rsidTr="00C82B5E">
        <w:trPr>
          <w:trHeight w:val="113"/>
          <w:jc w:val="center"/>
        </w:trPr>
        <w:tc>
          <w:tcPr>
            <w:tcW w:w="2123" w:type="pct"/>
            <w:tcBorders>
              <w:top w:val="single" w:sz="6" w:space="0" w:color="auto"/>
              <w:bottom w:val="single" w:sz="12" w:space="0" w:color="auto"/>
            </w:tcBorders>
            <w:shd w:val="clear" w:color="auto" w:fill="D9D9D9" w:themeFill="background1" w:themeFillShade="D9"/>
            <w:vAlign w:val="bottom"/>
          </w:tcPr>
          <w:p w:rsidR="00567E21" w:rsidRPr="005B327F" w:rsidRDefault="00567E21" w:rsidP="00C82B5E">
            <w:pPr>
              <w:jc w:val="right"/>
              <w:rPr>
                <w:rFonts w:ascii="Calibri" w:hAnsi="Calibri"/>
                <w:b/>
                <w:color w:val="000000"/>
                <w:sz w:val="18"/>
                <w:szCs w:val="18"/>
                <w:highlight w:val="yellow"/>
              </w:rPr>
            </w:pPr>
            <w:r w:rsidRPr="005B327F">
              <w:rPr>
                <w:rFonts w:ascii="Calibri" w:hAnsi="Calibri"/>
                <w:b/>
                <w:color w:val="000000"/>
                <w:sz w:val="18"/>
                <w:szCs w:val="18"/>
              </w:rPr>
              <w:t xml:space="preserve">Thatcham Town </w:t>
            </w:r>
          </w:p>
        </w:tc>
        <w:tc>
          <w:tcPr>
            <w:tcW w:w="946" w:type="pct"/>
            <w:tcBorders>
              <w:top w:val="single" w:sz="6" w:space="0" w:color="auto"/>
              <w:bottom w:val="single" w:sz="12" w:space="0" w:color="auto"/>
            </w:tcBorders>
            <w:vAlign w:val="center"/>
          </w:tcPr>
          <w:p w:rsidR="00567E21" w:rsidRPr="00F14504" w:rsidRDefault="00567E21" w:rsidP="00C82B5E">
            <w:pPr>
              <w:jc w:val="center"/>
              <w:rPr>
                <w:rFonts w:ascii="Calibri" w:hAnsi="Calibri"/>
                <w:b/>
                <w:bCs/>
                <w:sz w:val="18"/>
                <w:szCs w:val="18"/>
              </w:rPr>
            </w:pPr>
            <w:r w:rsidRPr="00F14504">
              <w:rPr>
                <w:rFonts w:ascii="Calibri" w:hAnsi="Calibri"/>
                <w:b/>
                <w:bCs/>
                <w:sz w:val="18"/>
                <w:szCs w:val="18"/>
              </w:rPr>
              <w:t>1-0 – 3-2</w:t>
            </w:r>
          </w:p>
        </w:tc>
        <w:tc>
          <w:tcPr>
            <w:tcW w:w="1931" w:type="pct"/>
            <w:tcBorders>
              <w:top w:val="single" w:sz="6" w:space="0" w:color="auto"/>
              <w:bottom w:val="single" w:sz="12" w:space="0" w:color="auto"/>
            </w:tcBorders>
            <w:vAlign w:val="bottom"/>
          </w:tcPr>
          <w:p w:rsidR="00567E21" w:rsidRPr="00856761" w:rsidRDefault="00567E21" w:rsidP="00C82B5E">
            <w:pPr>
              <w:rPr>
                <w:rFonts w:ascii="Calibri" w:hAnsi="Calibri"/>
                <w:color w:val="000000"/>
                <w:sz w:val="18"/>
                <w:szCs w:val="18"/>
              </w:rPr>
            </w:pPr>
            <w:r w:rsidRPr="00856761">
              <w:rPr>
                <w:rFonts w:ascii="Calibri" w:hAnsi="Calibri"/>
                <w:color w:val="000000"/>
                <w:sz w:val="18"/>
                <w:szCs w:val="18"/>
              </w:rPr>
              <w:t>1874 Northwich</w:t>
            </w:r>
          </w:p>
        </w:tc>
      </w:tr>
    </w:tbl>
    <w:p w:rsidR="00567E21" w:rsidRDefault="00567E21" w:rsidP="00DD19B3">
      <w:pPr>
        <w:rPr>
          <w:rFonts w:ascii="Calibri" w:hAnsi="Calibri"/>
          <w:sz w:val="2"/>
          <w:szCs w:val="2"/>
        </w:rPr>
      </w:pPr>
    </w:p>
    <w:p w:rsidR="00567E21" w:rsidRDefault="00567E21" w:rsidP="00DD19B3">
      <w:pPr>
        <w:rPr>
          <w:rFonts w:ascii="Calibri" w:hAnsi="Calibri"/>
          <w:sz w:val="2"/>
          <w:szCs w:val="2"/>
        </w:rPr>
      </w:pPr>
    </w:p>
    <w:p w:rsidR="00E100D0" w:rsidRDefault="00E100D0" w:rsidP="00DD19B3">
      <w:pPr>
        <w:rPr>
          <w:rFonts w:ascii="Calibri" w:hAnsi="Calibri"/>
          <w:sz w:val="2"/>
          <w:szCs w:val="2"/>
        </w:rPr>
      </w:pPr>
    </w:p>
    <w:p w:rsidR="00991DBA" w:rsidRDefault="00991DBA" w:rsidP="00DD19B3">
      <w:pPr>
        <w:rPr>
          <w:rFonts w:ascii="Calibri" w:hAnsi="Calibri"/>
          <w:sz w:val="2"/>
          <w:szCs w:val="2"/>
        </w:rPr>
      </w:pPr>
    </w:p>
    <w:tbl>
      <w:tblPr>
        <w:tblW w:w="6917" w:type="dxa"/>
        <w:jc w:val="center"/>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000" w:firstRow="0" w:lastRow="0" w:firstColumn="0" w:lastColumn="0" w:noHBand="0" w:noVBand="0"/>
      </w:tblPr>
      <w:tblGrid>
        <w:gridCol w:w="6917"/>
      </w:tblGrid>
      <w:tr w:rsidR="002E1226" w:rsidRPr="00C91F18" w:rsidTr="00F97A0C">
        <w:trPr>
          <w:trHeight w:val="340"/>
          <w:tblHeader/>
          <w:jc w:val="center"/>
        </w:trPr>
        <w:tc>
          <w:tcPr>
            <w:tcW w:w="6991" w:type="dxa"/>
            <w:shd w:val="clear" w:color="auto" w:fill="D9D9D9"/>
            <w:vAlign w:val="center"/>
          </w:tcPr>
          <w:p w:rsidR="002E1226" w:rsidRPr="00C91F18" w:rsidRDefault="002E1226" w:rsidP="00595BB5">
            <w:pPr>
              <w:jc w:val="center"/>
              <w:rPr>
                <w:rFonts w:asciiTheme="minorHAnsi" w:hAnsiTheme="minorHAnsi"/>
                <w:sz w:val="28"/>
              </w:rPr>
            </w:pPr>
            <w:r w:rsidRPr="00595BB5">
              <w:rPr>
                <w:rFonts w:asciiTheme="minorHAnsi" w:hAnsiTheme="minorHAnsi" w:cs="Arial"/>
                <w:b/>
                <w:bCs/>
                <w:sz w:val="28"/>
              </w:rPr>
              <w:lastRenderedPageBreak/>
              <w:t xml:space="preserve">Club </w:t>
            </w:r>
            <w:r w:rsidR="00595BB5" w:rsidRPr="00595BB5">
              <w:rPr>
                <w:rFonts w:asciiTheme="minorHAnsi" w:hAnsiTheme="minorHAnsi" w:cs="Arial"/>
                <w:b/>
                <w:bCs/>
                <w:sz w:val="28"/>
              </w:rPr>
              <w:t>Treasurer -</w:t>
            </w:r>
            <w:r w:rsidRPr="00595BB5">
              <w:rPr>
                <w:rFonts w:asciiTheme="minorHAnsi" w:hAnsiTheme="minorHAnsi" w:cs="Arial"/>
                <w:b/>
                <w:bCs/>
                <w:sz w:val="28"/>
              </w:rPr>
              <w:t xml:space="preserve"> Steve Dyke </w:t>
            </w:r>
          </w:p>
        </w:tc>
      </w:tr>
      <w:tr w:rsidR="002E1226" w:rsidRPr="00C91F18" w:rsidTr="00F97A0C">
        <w:tblPrEx>
          <w:tblBorders>
            <w:insideH w:val="none" w:sz="0" w:space="0" w:color="auto"/>
            <w:insideV w:val="none" w:sz="0" w:space="0" w:color="auto"/>
          </w:tblBorders>
        </w:tblPrEx>
        <w:trPr>
          <w:jc w:val="center"/>
        </w:trPr>
        <w:tc>
          <w:tcPr>
            <w:tcW w:w="6991" w:type="dxa"/>
            <w:vAlign w:val="center"/>
          </w:tcPr>
          <w:p w:rsidR="002E1226" w:rsidRDefault="002E1226" w:rsidP="00F97A0C">
            <w:pPr>
              <w:ind w:left="182" w:right="239"/>
              <w:rPr>
                <w:rFonts w:asciiTheme="minorHAnsi" w:hAnsiTheme="minorHAnsi"/>
                <w:b/>
                <w:bCs/>
                <w:color w:val="000000"/>
                <w:sz w:val="2"/>
                <w:szCs w:val="12"/>
              </w:rPr>
            </w:pPr>
          </w:p>
          <w:p w:rsidR="00595BB5" w:rsidRDefault="00595BB5" w:rsidP="00F97A0C">
            <w:pPr>
              <w:ind w:left="182" w:right="239"/>
              <w:rPr>
                <w:rFonts w:asciiTheme="minorHAnsi" w:hAnsiTheme="minorHAnsi"/>
                <w:b/>
                <w:bCs/>
                <w:color w:val="000000"/>
                <w:sz w:val="2"/>
                <w:szCs w:val="12"/>
              </w:rPr>
            </w:pPr>
          </w:p>
          <w:p w:rsidR="00595BB5" w:rsidRDefault="00595BB5" w:rsidP="00F97A0C">
            <w:pPr>
              <w:ind w:left="182" w:right="239"/>
              <w:rPr>
                <w:rFonts w:asciiTheme="minorHAnsi" w:hAnsiTheme="minorHAnsi"/>
                <w:b/>
                <w:bCs/>
                <w:color w:val="000000"/>
                <w:sz w:val="2"/>
                <w:szCs w:val="12"/>
              </w:rPr>
            </w:pPr>
          </w:p>
          <w:p w:rsidR="00595BB5" w:rsidRPr="00E91F25" w:rsidRDefault="00595BB5" w:rsidP="00595BB5">
            <w:pPr>
              <w:ind w:left="223" w:right="239"/>
              <w:jc w:val="both"/>
              <w:rPr>
                <w:rFonts w:asciiTheme="minorHAnsi" w:hAnsiTheme="minorHAnsi"/>
                <w:bCs/>
                <w:color w:val="000000"/>
                <w:sz w:val="21"/>
                <w:szCs w:val="21"/>
              </w:rPr>
            </w:pPr>
            <w:r w:rsidRPr="00E91F25">
              <w:rPr>
                <w:rFonts w:asciiTheme="minorHAnsi" w:hAnsiTheme="minorHAnsi"/>
                <w:bCs/>
                <w:noProof/>
                <w:color w:val="000000"/>
                <w:sz w:val="21"/>
                <w:szCs w:val="21"/>
                <w:lang w:eastAsia="en-GB"/>
              </w:rPr>
              <w:drawing>
                <wp:anchor distT="0" distB="0" distL="114300" distR="114300" simplePos="0" relativeHeight="253888512" behindDoc="0" locked="1" layoutInCell="1" allowOverlap="1" wp14:anchorId="0E0984B3" wp14:editId="1E34788F">
                  <wp:simplePos x="0" y="0"/>
                  <wp:positionH relativeFrom="column">
                    <wp:posOffset>93980</wp:posOffset>
                  </wp:positionH>
                  <wp:positionV relativeFrom="page">
                    <wp:posOffset>121920</wp:posOffset>
                  </wp:positionV>
                  <wp:extent cx="1486535" cy="1486535"/>
                  <wp:effectExtent l="0" t="0" r="0" b="0"/>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exa444.jpg"/>
                          <pic:cNvPicPr/>
                        </pic:nvPicPr>
                        <pic:blipFill>
                          <a:blip r:embed="rId40">
                            <a:extLst>
                              <a:ext uri="{BEBA8EAE-BF5A-486C-A8C5-ECC9F3942E4B}">
                                <a14:imgProps xmlns:a14="http://schemas.microsoft.com/office/drawing/2010/main">
                                  <a14:imgLayer r:embed="rId41">
                                    <a14:imgEffect>
                                      <a14:saturation sat="0"/>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486535" cy="1486535"/>
                          </a:xfrm>
                          <a:prstGeom prst="rect">
                            <a:avLst/>
                          </a:prstGeom>
                        </pic:spPr>
                      </pic:pic>
                    </a:graphicData>
                  </a:graphic>
                  <wp14:sizeRelH relativeFrom="page">
                    <wp14:pctWidth>0</wp14:pctWidth>
                  </wp14:sizeRelH>
                  <wp14:sizeRelV relativeFrom="page">
                    <wp14:pctHeight>0</wp14:pctHeight>
                  </wp14:sizeRelV>
                </wp:anchor>
              </w:drawing>
            </w:r>
            <w:r w:rsidRPr="00E91F25">
              <w:rPr>
                <w:rFonts w:asciiTheme="minorHAnsi" w:hAnsiTheme="minorHAnsi"/>
                <w:bCs/>
                <w:color w:val="000000"/>
                <w:sz w:val="21"/>
                <w:szCs w:val="21"/>
              </w:rPr>
              <w:t xml:space="preserve">I’m sure Richard might already have mentioned the historical context that every time we have a major player walk out a poor season and relegation has usually followed. </w:t>
            </w:r>
          </w:p>
          <w:p w:rsidR="00595BB5" w:rsidRPr="00E91F25" w:rsidRDefault="00595BB5" w:rsidP="00595BB5">
            <w:pPr>
              <w:ind w:left="223" w:right="239"/>
              <w:jc w:val="both"/>
              <w:rPr>
                <w:rFonts w:asciiTheme="minorHAnsi" w:hAnsiTheme="minorHAnsi"/>
                <w:bCs/>
                <w:color w:val="000000"/>
                <w:sz w:val="8"/>
                <w:szCs w:val="8"/>
              </w:rPr>
            </w:pPr>
          </w:p>
          <w:p w:rsidR="00595BB5" w:rsidRPr="00E91F25" w:rsidRDefault="00595BB5" w:rsidP="00595BB5">
            <w:pPr>
              <w:ind w:left="223" w:right="239"/>
              <w:jc w:val="both"/>
              <w:rPr>
                <w:rFonts w:asciiTheme="minorHAnsi" w:hAnsiTheme="minorHAnsi"/>
                <w:bCs/>
                <w:color w:val="000000"/>
                <w:sz w:val="21"/>
                <w:szCs w:val="21"/>
              </w:rPr>
            </w:pPr>
            <w:r w:rsidRPr="00E91F25">
              <w:rPr>
                <w:rFonts w:asciiTheme="minorHAnsi" w:hAnsiTheme="minorHAnsi"/>
                <w:bCs/>
                <w:color w:val="000000"/>
                <w:sz w:val="21"/>
                <w:szCs w:val="21"/>
              </w:rPr>
              <w:t xml:space="preserve">It’s true that the season ultimately has been defined by the loss, mostly to the same place, of most of last season’s team and we were not able to recover from it in time (just). However, following our storming last week hopefully followed up this week we can look forward to next season with optimism hoping we will have as short a sojourn as possible in Step Six. </w:t>
            </w:r>
          </w:p>
          <w:p w:rsidR="00595BB5" w:rsidRPr="00E91F25" w:rsidRDefault="00595BB5" w:rsidP="00595BB5">
            <w:pPr>
              <w:ind w:left="223" w:right="239"/>
              <w:jc w:val="both"/>
              <w:rPr>
                <w:rFonts w:asciiTheme="minorHAnsi" w:hAnsiTheme="minorHAnsi"/>
                <w:bCs/>
                <w:color w:val="000000"/>
                <w:sz w:val="8"/>
                <w:szCs w:val="8"/>
              </w:rPr>
            </w:pPr>
          </w:p>
          <w:p w:rsidR="00595BB5" w:rsidRPr="00E91F25" w:rsidRDefault="00595BB5" w:rsidP="00595BB5">
            <w:pPr>
              <w:ind w:left="223" w:right="239"/>
              <w:jc w:val="both"/>
              <w:rPr>
                <w:rFonts w:asciiTheme="minorHAnsi" w:hAnsiTheme="minorHAnsi"/>
                <w:bCs/>
                <w:color w:val="000000"/>
                <w:sz w:val="21"/>
                <w:szCs w:val="21"/>
              </w:rPr>
            </w:pPr>
            <w:r w:rsidRPr="00E91F25">
              <w:rPr>
                <w:rFonts w:asciiTheme="minorHAnsi" w:hAnsiTheme="minorHAnsi"/>
                <w:bCs/>
                <w:color w:val="000000"/>
                <w:sz w:val="21"/>
                <w:szCs w:val="21"/>
              </w:rPr>
              <w:t xml:space="preserve">The early weeks of the season were difficult with a lot of goals conceded. Glyn had placed a lot of faith in players from the recent past coming back in our hour of need. Sadly, a number were unable to recapture past glories and we may have said goodbye to some in a way neither they nor us at the club would want. </w:t>
            </w:r>
          </w:p>
          <w:p w:rsidR="00595BB5" w:rsidRPr="00E91F25" w:rsidRDefault="00595BB5" w:rsidP="00595BB5">
            <w:pPr>
              <w:ind w:left="223" w:right="239"/>
              <w:jc w:val="both"/>
              <w:rPr>
                <w:rFonts w:asciiTheme="minorHAnsi" w:hAnsiTheme="minorHAnsi"/>
                <w:bCs/>
                <w:color w:val="000000"/>
                <w:sz w:val="8"/>
                <w:szCs w:val="8"/>
              </w:rPr>
            </w:pPr>
          </w:p>
          <w:p w:rsidR="00595BB5" w:rsidRPr="00E91F25" w:rsidRDefault="00595BB5" w:rsidP="00595BB5">
            <w:pPr>
              <w:ind w:left="223" w:right="239"/>
              <w:jc w:val="both"/>
              <w:rPr>
                <w:rFonts w:asciiTheme="minorHAnsi" w:hAnsiTheme="minorHAnsi"/>
                <w:bCs/>
                <w:color w:val="000000"/>
                <w:sz w:val="21"/>
                <w:szCs w:val="21"/>
              </w:rPr>
            </w:pPr>
            <w:r w:rsidRPr="00E91F25">
              <w:rPr>
                <w:rFonts w:asciiTheme="minorHAnsi" w:hAnsiTheme="minorHAnsi"/>
                <w:bCs/>
                <w:color w:val="000000"/>
                <w:sz w:val="21"/>
                <w:szCs w:val="21"/>
              </w:rPr>
              <w:t xml:space="preserve">Being involved in the running of the club gives you a slightly different perspective than when you are solely a supporter as you know what people are trying to do even if it doesn’t work out. The lack of points and massive hit to goal difference from the early part of the season has hampered us all year. </w:t>
            </w:r>
          </w:p>
          <w:p w:rsidR="00595BB5" w:rsidRPr="00E91F25" w:rsidRDefault="00595BB5" w:rsidP="00595BB5">
            <w:pPr>
              <w:ind w:left="223" w:right="239"/>
              <w:jc w:val="both"/>
              <w:rPr>
                <w:rFonts w:asciiTheme="minorHAnsi" w:hAnsiTheme="minorHAnsi"/>
                <w:bCs/>
                <w:color w:val="000000"/>
                <w:sz w:val="8"/>
                <w:szCs w:val="8"/>
              </w:rPr>
            </w:pPr>
          </w:p>
          <w:p w:rsidR="00595BB5" w:rsidRPr="00E91F25" w:rsidRDefault="00595BB5" w:rsidP="00595BB5">
            <w:pPr>
              <w:ind w:left="223" w:right="239"/>
              <w:jc w:val="both"/>
              <w:rPr>
                <w:rFonts w:asciiTheme="minorHAnsi" w:hAnsiTheme="minorHAnsi"/>
                <w:bCs/>
                <w:color w:val="000000"/>
                <w:sz w:val="21"/>
                <w:szCs w:val="21"/>
              </w:rPr>
            </w:pPr>
            <w:r w:rsidRPr="00E91F25">
              <w:rPr>
                <w:rFonts w:asciiTheme="minorHAnsi" w:hAnsiTheme="minorHAnsi"/>
                <w:bCs/>
                <w:color w:val="000000"/>
                <w:sz w:val="21"/>
                <w:szCs w:val="21"/>
              </w:rPr>
              <w:t xml:space="preserve">Then we went to Rusthall! One of the most frustrating things about this season is the thought that there is potential within the squad which until recently has only sporadically appeared, but for a team’s first win to be 7-2 including perhaps the best individual goal I have ever seen  was bizarre. </w:t>
            </w:r>
          </w:p>
          <w:p w:rsidR="00595BB5" w:rsidRPr="00E91F25" w:rsidRDefault="00595BB5" w:rsidP="00595BB5">
            <w:pPr>
              <w:ind w:left="223" w:right="239"/>
              <w:jc w:val="both"/>
              <w:rPr>
                <w:rFonts w:asciiTheme="minorHAnsi" w:hAnsiTheme="minorHAnsi"/>
                <w:bCs/>
                <w:color w:val="000000"/>
                <w:sz w:val="8"/>
                <w:szCs w:val="8"/>
              </w:rPr>
            </w:pPr>
          </w:p>
          <w:p w:rsidR="00595BB5" w:rsidRPr="00E91F25" w:rsidRDefault="00595BB5" w:rsidP="00595BB5">
            <w:pPr>
              <w:ind w:left="223" w:right="239"/>
              <w:jc w:val="both"/>
              <w:rPr>
                <w:rFonts w:asciiTheme="minorHAnsi" w:hAnsiTheme="minorHAnsi"/>
                <w:bCs/>
                <w:color w:val="000000"/>
                <w:sz w:val="21"/>
                <w:szCs w:val="21"/>
              </w:rPr>
            </w:pPr>
            <w:r w:rsidRPr="00E91F25">
              <w:rPr>
                <w:rFonts w:asciiTheme="minorHAnsi" w:hAnsiTheme="minorHAnsi"/>
                <w:bCs/>
                <w:color w:val="000000"/>
                <w:sz w:val="21"/>
                <w:szCs w:val="21"/>
              </w:rPr>
              <w:t>Rusthall marked the first appearance at our club of Neil Grant as coach. In trying to deal with the poor start the Committee took the option of getting more coaching expertise in and additional training to improve matters.</w:t>
            </w:r>
          </w:p>
          <w:p w:rsidR="00595BB5" w:rsidRPr="00E91F25" w:rsidRDefault="00595BB5" w:rsidP="00595BB5">
            <w:pPr>
              <w:ind w:left="223" w:right="239"/>
              <w:jc w:val="both"/>
              <w:rPr>
                <w:rFonts w:asciiTheme="minorHAnsi" w:hAnsiTheme="minorHAnsi"/>
                <w:bCs/>
                <w:color w:val="000000"/>
                <w:sz w:val="8"/>
                <w:szCs w:val="8"/>
              </w:rPr>
            </w:pPr>
          </w:p>
          <w:p w:rsidR="00595BB5" w:rsidRPr="00E91F25" w:rsidRDefault="00595BB5" w:rsidP="00595BB5">
            <w:pPr>
              <w:ind w:left="223" w:right="239"/>
              <w:jc w:val="both"/>
              <w:rPr>
                <w:rFonts w:asciiTheme="minorHAnsi" w:hAnsiTheme="minorHAnsi"/>
                <w:bCs/>
                <w:color w:val="000000"/>
                <w:sz w:val="21"/>
                <w:szCs w:val="21"/>
              </w:rPr>
            </w:pPr>
            <w:r w:rsidRPr="00E91F25">
              <w:rPr>
                <w:rFonts w:asciiTheme="minorHAnsi" w:hAnsiTheme="minorHAnsi"/>
                <w:bCs/>
                <w:color w:val="000000"/>
                <w:sz w:val="21"/>
                <w:szCs w:val="21"/>
              </w:rPr>
              <w:t xml:space="preserve">The middle part of the season was perhaps the most frustrating. </w:t>
            </w:r>
            <w:proofErr w:type="gramStart"/>
            <w:r w:rsidRPr="00E91F25">
              <w:rPr>
                <w:rFonts w:asciiTheme="minorHAnsi" w:hAnsiTheme="minorHAnsi"/>
                <w:bCs/>
                <w:color w:val="000000"/>
                <w:sz w:val="21"/>
                <w:szCs w:val="21"/>
              </w:rPr>
              <w:t>Less</w:t>
            </w:r>
            <w:proofErr w:type="gramEnd"/>
            <w:r w:rsidRPr="00E91F25">
              <w:rPr>
                <w:rFonts w:asciiTheme="minorHAnsi" w:hAnsiTheme="minorHAnsi"/>
                <w:bCs/>
                <w:color w:val="000000"/>
                <w:sz w:val="21"/>
                <w:szCs w:val="21"/>
              </w:rPr>
              <w:t xml:space="preserve"> goals were being conceded and the squad was becoming younger and slowly more stable. At the time I frequently offered the opinion that if we were involved in tighter more competitive games then some of them would fall our way.</w:t>
            </w:r>
          </w:p>
          <w:p w:rsidR="00595BB5" w:rsidRDefault="00595BB5" w:rsidP="00595BB5">
            <w:pPr>
              <w:ind w:left="223" w:right="239"/>
              <w:jc w:val="both"/>
              <w:rPr>
                <w:rFonts w:asciiTheme="minorHAnsi" w:hAnsiTheme="minorHAnsi"/>
                <w:bCs/>
                <w:color w:val="000000"/>
                <w:sz w:val="2"/>
                <w:szCs w:val="2"/>
              </w:rPr>
            </w:pPr>
          </w:p>
          <w:p w:rsidR="00E91F25" w:rsidRDefault="00E91F25" w:rsidP="00595BB5">
            <w:pPr>
              <w:ind w:left="223" w:right="239"/>
              <w:jc w:val="both"/>
              <w:rPr>
                <w:rFonts w:asciiTheme="minorHAnsi" w:hAnsiTheme="minorHAnsi"/>
                <w:bCs/>
                <w:color w:val="000000"/>
                <w:sz w:val="2"/>
                <w:szCs w:val="2"/>
              </w:rPr>
            </w:pPr>
          </w:p>
          <w:p w:rsidR="00E91F25" w:rsidRDefault="00E91F25" w:rsidP="00595BB5">
            <w:pPr>
              <w:ind w:left="223" w:right="239"/>
              <w:jc w:val="both"/>
              <w:rPr>
                <w:rFonts w:asciiTheme="minorHAnsi" w:hAnsiTheme="minorHAnsi"/>
                <w:bCs/>
                <w:color w:val="000000"/>
                <w:sz w:val="2"/>
                <w:szCs w:val="2"/>
              </w:rPr>
            </w:pPr>
          </w:p>
          <w:p w:rsidR="00E91F25" w:rsidRDefault="00E91F25" w:rsidP="00595BB5">
            <w:pPr>
              <w:ind w:left="223" w:right="239"/>
              <w:jc w:val="both"/>
              <w:rPr>
                <w:rFonts w:asciiTheme="minorHAnsi" w:hAnsiTheme="minorHAnsi"/>
                <w:bCs/>
                <w:color w:val="000000"/>
                <w:sz w:val="2"/>
                <w:szCs w:val="2"/>
              </w:rPr>
            </w:pPr>
          </w:p>
          <w:p w:rsidR="00E91F25" w:rsidRDefault="00E91F25" w:rsidP="00595BB5">
            <w:pPr>
              <w:ind w:left="223" w:right="239"/>
              <w:jc w:val="both"/>
              <w:rPr>
                <w:rFonts w:asciiTheme="minorHAnsi" w:hAnsiTheme="minorHAnsi"/>
                <w:bCs/>
                <w:color w:val="000000"/>
                <w:sz w:val="2"/>
                <w:szCs w:val="2"/>
              </w:rPr>
            </w:pPr>
          </w:p>
          <w:p w:rsidR="00E91F25" w:rsidRDefault="00E91F25" w:rsidP="00595BB5">
            <w:pPr>
              <w:ind w:left="223" w:right="239"/>
              <w:jc w:val="both"/>
              <w:rPr>
                <w:rFonts w:asciiTheme="minorHAnsi" w:hAnsiTheme="minorHAnsi"/>
                <w:bCs/>
                <w:color w:val="000000"/>
                <w:sz w:val="2"/>
                <w:szCs w:val="2"/>
              </w:rPr>
            </w:pPr>
          </w:p>
          <w:p w:rsidR="00E91F25" w:rsidRDefault="00E91F25" w:rsidP="00595BB5">
            <w:pPr>
              <w:ind w:left="223" w:right="239"/>
              <w:jc w:val="both"/>
              <w:rPr>
                <w:rFonts w:asciiTheme="minorHAnsi" w:hAnsiTheme="minorHAnsi"/>
                <w:bCs/>
                <w:color w:val="000000"/>
                <w:sz w:val="2"/>
                <w:szCs w:val="2"/>
              </w:rPr>
            </w:pPr>
          </w:p>
          <w:p w:rsidR="00E91F25" w:rsidRDefault="00E91F25" w:rsidP="00595BB5">
            <w:pPr>
              <w:ind w:left="223" w:right="239"/>
              <w:jc w:val="both"/>
              <w:rPr>
                <w:rFonts w:asciiTheme="minorHAnsi" w:hAnsiTheme="minorHAnsi"/>
                <w:bCs/>
                <w:color w:val="000000"/>
                <w:sz w:val="2"/>
                <w:szCs w:val="2"/>
              </w:rPr>
            </w:pPr>
          </w:p>
          <w:p w:rsidR="00E91F25" w:rsidRDefault="00E91F25" w:rsidP="00595BB5">
            <w:pPr>
              <w:ind w:left="223" w:right="239"/>
              <w:jc w:val="both"/>
              <w:rPr>
                <w:rFonts w:asciiTheme="minorHAnsi" w:hAnsiTheme="minorHAnsi"/>
                <w:bCs/>
                <w:color w:val="000000"/>
                <w:sz w:val="2"/>
                <w:szCs w:val="2"/>
              </w:rPr>
            </w:pPr>
          </w:p>
          <w:p w:rsidR="00E91F25" w:rsidRDefault="00E91F25" w:rsidP="00595BB5">
            <w:pPr>
              <w:ind w:left="223" w:right="239"/>
              <w:jc w:val="both"/>
              <w:rPr>
                <w:rFonts w:asciiTheme="minorHAnsi" w:hAnsiTheme="minorHAnsi"/>
                <w:bCs/>
                <w:color w:val="000000"/>
                <w:sz w:val="2"/>
                <w:szCs w:val="2"/>
              </w:rPr>
            </w:pPr>
          </w:p>
          <w:p w:rsidR="00E91F25" w:rsidRDefault="00E91F25" w:rsidP="00595BB5">
            <w:pPr>
              <w:ind w:left="223" w:right="239"/>
              <w:jc w:val="both"/>
              <w:rPr>
                <w:rFonts w:asciiTheme="minorHAnsi" w:hAnsiTheme="minorHAnsi"/>
                <w:bCs/>
                <w:color w:val="000000"/>
                <w:sz w:val="2"/>
                <w:szCs w:val="2"/>
              </w:rPr>
            </w:pPr>
          </w:p>
          <w:p w:rsidR="00E91F25" w:rsidRPr="00E91F25" w:rsidRDefault="00E91F25" w:rsidP="00595BB5">
            <w:pPr>
              <w:ind w:left="223" w:right="239"/>
              <w:jc w:val="both"/>
              <w:rPr>
                <w:rFonts w:asciiTheme="minorHAnsi" w:hAnsiTheme="minorHAnsi"/>
                <w:bCs/>
                <w:color w:val="000000"/>
                <w:sz w:val="2"/>
                <w:szCs w:val="2"/>
              </w:rPr>
            </w:pPr>
          </w:p>
          <w:p w:rsidR="00595BB5" w:rsidRPr="00E91F25" w:rsidRDefault="00595BB5" w:rsidP="00595BB5">
            <w:pPr>
              <w:ind w:left="223" w:right="239"/>
              <w:jc w:val="both"/>
              <w:rPr>
                <w:rFonts w:asciiTheme="minorHAnsi" w:hAnsiTheme="minorHAnsi"/>
                <w:bCs/>
                <w:color w:val="000000"/>
                <w:sz w:val="21"/>
                <w:szCs w:val="21"/>
              </w:rPr>
            </w:pPr>
            <w:r w:rsidRPr="00E91F25">
              <w:rPr>
                <w:rFonts w:asciiTheme="minorHAnsi" w:hAnsiTheme="minorHAnsi"/>
                <w:bCs/>
                <w:color w:val="000000"/>
                <w:sz w:val="21"/>
                <w:szCs w:val="21"/>
              </w:rPr>
              <w:t>Somehow we managed to find ways of losing even the tight competitive</w:t>
            </w:r>
            <w:r w:rsidR="00E91F25">
              <w:rPr>
                <w:rFonts w:asciiTheme="minorHAnsi" w:hAnsiTheme="minorHAnsi"/>
                <w:bCs/>
                <w:color w:val="000000"/>
                <w:sz w:val="21"/>
                <w:szCs w:val="21"/>
              </w:rPr>
              <w:t xml:space="preserve"> g</w:t>
            </w:r>
            <w:r w:rsidRPr="00E91F25">
              <w:rPr>
                <w:rFonts w:asciiTheme="minorHAnsi" w:hAnsiTheme="minorHAnsi"/>
                <w:bCs/>
                <w:color w:val="000000"/>
                <w:sz w:val="21"/>
                <w:szCs w:val="21"/>
              </w:rPr>
              <w:t xml:space="preserve">ames with chances missed and goals conceded against the run of play, the matches against Chertsey and AFC Hayes away being particularly pivotal. So luck was against us at times as well. </w:t>
            </w:r>
          </w:p>
          <w:p w:rsidR="00595BB5" w:rsidRPr="00E91F25" w:rsidRDefault="00595BB5" w:rsidP="00595BB5">
            <w:pPr>
              <w:ind w:left="223" w:right="239"/>
              <w:jc w:val="both"/>
              <w:rPr>
                <w:rFonts w:asciiTheme="minorHAnsi" w:hAnsiTheme="minorHAnsi"/>
                <w:bCs/>
                <w:color w:val="000000"/>
                <w:sz w:val="8"/>
                <w:szCs w:val="8"/>
              </w:rPr>
            </w:pPr>
          </w:p>
          <w:p w:rsidR="00595BB5" w:rsidRPr="00E91F25" w:rsidRDefault="00595BB5" w:rsidP="00595BB5">
            <w:pPr>
              <w:ind w:left="223" w:right="239"/>
              <w:jc w:val="both"/>
              <w:rPr>
                <w:rFonts w:asciiTheme="minorHAnsi" w:hAnsiTheme="minorHAnsi"/>
                <w:bCs/>
                <w:color w:val="000000"/>
                <w:sz w:val="21"/>
                <w:szCs w:val="21"/>
              </w:rPr>
            </w:pPr>
            <w:r w:rsidRPr="00E91F25">
              <w:rPr>
                <w:rFonts w:asciiTheme="minorHAnsi" w:hAnsiTheme="minorHAnsi"/>
                <w:bCs/>
                <w:color w:val="000000"/>
                <w:sz w:val="21"/>
                <w:szCs w:val="21"/>
              </w:rPr>
              <w:t>Glyn decided to leave and hand the reins onto Neil and it was fitting his final</w:t>
            </w:r>
            <w:r w:rsidR="00E91F25">
              <w:rPr>
                <w:rFonts w:asciiTheme="minorHAnsi" w:hAnsiTheme="minorHAnsi"/>
                <w:bCs/>
                <w:color w:val="000000"/>
                <w:sz w:val="21"/>
                <w:szCs w:val="21"/>
              </w:rPr>
              <w:t xml:space="preserve"> </w:t>
            </w:r>
            <w:r w:rsidRPr="00E91F25">
              <w:rPr>
                <w:rFonts w:asciiTheme="minorHAnsi" w:hAnsiTheme="minorHAnsi"/>
                <w:bCs/>
                <w:color w:val="000000"/>
                <w:sz w:val="21"/>
                <w:szCs w:val="21"/>
              </w:rPr>
              <w:t xml:space="preserve">game with us was a win at Godalming. Glyn was a good Manager for us and for over three years was a pleasure to work with. He worked well in tandem with Neil for a spell and Neil has taken on the role with considerable enthusiasm and personally I am pleased we are now beginning to see the fruits of his work in results. </w:t>
            </w:r>
          </w:p>
          <w:p w:rsidR="00595BB5" w:rsidRPr="00E91F25" w:rsidRDefault="00595BB5" w:rsidP="00595BB5">
            <w:pPr>
              <w:ind w:left="223" w:right="239"/>
              <w:jc w:val="both"/>
              <w:rPr>
                <w:rFonts w:asciiTheme="minorHAnsi" w:hAnsiTheme="minorHAnsi"/>
                <w:bCs/>
                <w:color w:val="000000"/>
                <w:sz w:val="8"/>
                <w:szCs w:val="8"/>
              </w:rPr>
            </w:pPr>
          </w:p>
          <w:p w:rsidR="00595BB5" w:rsidRPr="00E91F25" w:rsidRDefault="00595BB5" w:rsidP="00595BB5">
            <w:pPr>
              <w:ind w:left="223" w:right="239"/>
              <w:jc w:val="both"/>
              <w:rPr>
                <w:rFonts w:asciiTheme="minorHAnsi" w:hAnsiTheme="minorHAnsi"/>
                <w:bCs/>
                <w:color w:val="000000"/>
                <w:sz w:val="21"/>
                <w:szCs w:val="21"/>
              </w:rPr>
            </w:pPr>
            <w:r w:rsidRPr="00E91F25">
              <w:rPr>
                <w:rFonts w:asciiTheme="minorHAnsi" w:hAnsiTheme="minorHAnsi"/>
                <w:bCs/>
                <w:color w:val="000000"/>
                <w:sz w:val="21"/>
                <w:szCs w:val="21"/>
              </w:rPr>
              <w:t xml:space="preserve">As we mark the end of an ultimately unsuccessful season there are things we can look back on with fondness. A number of the players have battled through a difficult season, often playing in several different positions and shown great commitment to the cause improving as the season had gone on. The team spirit and cohesiveness of the group is now really good and I hope this will continue into a successful season next year. </w:t>
            </w:r>
          </w:p>
          <w:p w:rsidR="00595BB5" w:rsidRPr="00E91F25" w:rsidRDefault="00595BB5" w:rsidP="00595BB5">
            <w:pPr>
              <w:ind w:left="223" w:right="239"/>
              <w:jc w:val="both"/>
              <w:rPr>
                <w:rFonts w:asciiTheme="minorHAnsi" w:hAnsiTheme="minorHAnsi"/>
                <w:bCs/>
                <w:color w:val="000000"/>
                <w:sz w:val="8"/>
                <w:szCs w:val="8"/>
              </w:rPr>
            </w:pPr>
          </w:p>
          <w:p w:rsidR="00595BB5" w:rsidRPr="00E91F25" w:rsidRDefault="00595BB5" w:rsidP="00595BB5">
            <w:pPr>
              <w:ind w:left="223" w:right="239"/>
              <w:jc w:val="both"/>
              <w:rPr>
                <w:rFonts w:asciiTheme="minorHAnsi" w:hAnsiTheme="minorHAnsi"/>
                <w:bCs/>
                <w:color w:val="000000"/>
                <w:sz w:val="21"/>
                <w:szCs w:val="21"/>
              </w:rPr>
            </w:pPr>
            <w:r w:rsidRPr="00E91F25">
              <w:rPr>
                <w:rFonts w:asciiTheme="minorHAnsi" w:hAnsiTheme="minorHAnsi"/>
                <w:bCs/>
                <w:color w:val="000000"/>
                <w:sz w:val="21"/>
                <w:szCs w:val="21"/>
              </w:rPr>
              <w:t xml:space="preserve">Personally one of the highlights of the year for me has been it has been the first season as a supporter for my son Sam. There have been times when I have really regretted that his first season as a supporter could not have been more successful, but his enthusiasm has been infectious and he has learned a lot about the jobs needed to keep the club running on </w:t>
            </w:r>
            <w:proofErr w:type="spellStart"/>
            <w:r w:rsidRPr="00E91F25">
              <w:rPr>
                <w:rFonts w:asciiTheme="minorHAnsi" w:hAnsiTheme="minorHAnsi"/>
                <w:bCs/>
                <w:color w:val="000000"/>
                <w:sz w:val="21"/>
                <w:szCs w:val="21"/>
              </w:rPr>
              <w:t>matchday</w:t>
            </w:r>
            <w:proofErr w:type="spellEnd"/>
            <w:r w:rsidRPr="00E91F25">
              <w:rPr>
                <w:rFonts w:asciiTheme="minorHAnsi" w:hAnsiTheme="minorHAnsi"/>
                <w:bCs/>
                <w:color w:val="000000"/>
                <w:sz w:val="21"/>
                <w:szCs w:val="21"/>
              </w:rPr>
              <w:t>. He also completes a league table with Uncle Geoff every Sunday, a job my dad used to do and it was lovely on Sunday to finally not be in bottom place</w:t>
            </w:r>
            <w:r w:rsidR="00CE1A33">
              <w:rPr>
                <w:rFonts w:asciiTheme="minorHAnsi" w:hAnsiTheme="minorHAnsi"/>
                <w:bCs/>
                <w:color w:val="000000"/>
                <w:sz w:val="21"/>
                <w:szCs w:val="21"/>
              </w:rPr>
              <w:t>!</w:t>
            </w:r>
            <w:r w:rsidRPr="00E91F25">
              <w:rPr>
                <w:rFonts w:asciiTheme="minorHAnsi" w:hAnsiTheme="minorHAnsi"/>
                <w:bCs/>
                <w:color w:val="000000"/>
                <w:sz w:val="21"/>
                <w:szCs w:val="21"/>
              </w:rPr>
              <w:t xml:space="preserve"> </w:t>
            </w:r>
          </w:p>
          <w:p w:rsidR="00595BB5" w:rsidRPr="00E91F25" w:rsidRDefault="00595BB5" w:rsidP="00595BB5">
            <w:pPr>
              <w:ind w:left="223" w:right="239"/>
              <w:jc w:val="both"/>
              <w:rPr>
                <w:rFonts w:asciiTheme="minorHAnsi" w:hAnsiTheme="minorHAnsi"/>
                <w:bCs/>
                <w:color w:val="000000"/>
                <w:sz w:val="8"/>
                <w:szCs w:val="8"/>
              </w:rPr>
            </w:pPr>
          </w:p>
          <w:p w:rsidR="00595BB5" w:rsidRPr="00E91F25" w:rsidRDefault="00595BB5" w:rsidP="00595BB5">
            <w:pPr>
              <w:ind w:left="223" w:right="239"/>
              <w:jc w:val="both"/>
              <w:rPr>
                <w:rFonts w:asciiTheme="minorHAnsi" w:hAnsiTheme="minorHAnsi"/>
                <w:bCs/>
                <w:color w:val="000000"/>
                <w:sz w:val="21"/>
                <w:szCs w:val="21"/>
              </w:rPr>
            </w:pPr>
            <w:r w:rsidRPr="00E91F25">
              <w:rPr>
                <w:rFonts w:asciiTheme="minorHAnsi" w:hAnsiTheme="minorHAnsi"/>
                <w:bCs/>
                <w:color w:val="000000"/>
                <w:sz w:val="21"/>
                <w:szCs w:val="21"/>
              </w:rPr>
              <w:t xml:space="preserve">As Neil has said there is a lot to look forward to. Keep coming to games, bring friends and continue to support the club with super Six tickets and sponsorship. Off the field we have made progress and we have the most positive relationship with the Council in our many years of exile. </w:t>
            </w:r>
          </w:p>
          <w:p w:rsidR="00595BB5" w:rsidRPr="00E91F25" w:rsidRDefault="00595BB5" w:rsidP="00595BB5">
            <w:pPr>
              <w:ind w:left="223" w:right="239"/>
              <w:jc w:val="both"/>
              <w:rPr>
                <w:rFonts w:asciiTheme="minorHAnsi" w:hAnsiTheme="minorHAnsi"/>
                <w:bCs/>
                <w:color w:val="000000"/>
                <w:sz w:val="8"/>
                <w:szCs w:val="8"/>
              </w:rPr>
            </w:pPr>
          </w:p>
          <w:p w:rsidR="00595BB5" w:rsidRPr="00E91F25" w:rsidRDefault="00595BB5" w:rsidP="00595BB5">
            <w:pPr>
              <w:ind w:left="223" w:right="239"/>
              <w:jc w:val="both"/>
              <w:rPr>
                <w:rFonts w:asciiTheme="minorHAnsi" w:hAnsiTheme="minorHAnsi"/>
                <w:bCs/>
                <w:color w:val="000000"/>
                <w:sz w:val="21"/>
                <w:szCs w:val="21"/>
              </w:rPr>
            </w:pPr>
            <w:r w:rsidRPr="00E91F25">
              <w:rPr>
                <w:rFonts w:asciiTheme="minorHAnsi" w:hAnsiTheme="minorHAnsi"/>
                <w:bCs/>
                <w:color w:val="000000"/>
                <w:sz w:val="21"/>
                <w:szCs w:val="21"/>
              </w:rPr>
              <w:t>Although we may be going down now</w:t>
            </w:r>
            <w:r w:rsidR="00AA4A70">
              <w:rPr>
                <w:rFonts w:asciiTheme="minorHAnsi" w:hAnsiTheme="minorHAnsi"/>
                <w:bCs/>
                <w:color w:val="000000"/>
                <w:sz w:val="21"/>
                <w:szCs w:val="21"/>
              </w:rPr>
              <w:t>,</w:t>
            </w:r>
            <w:r w:rsidRPr="00E91F25">
              <w:rPr>
                <w:rFonts w:asciiTheme="minorHAnsi" w:hAnsiTheme="minorHAnsi"/>
                <w:bCs/>
                <w:color w:val="000000"/>
                <w:sz w:val="21"/>
                <w:szCs w:val="21"/>
              </w:rPr>
              <w:t xml:space="preserve"> this could be a turning point for us on and off the field. </w:t>
            </w:r>
          </w:p>
          <w:p w:rsidR="00595BB5" w:rsidRPr="00E91F25" w:rsidRDefault="00595BB5" w:rsidP="00595BB5">
            <w:pPr>
              <w:ind w:left="223" w:right="239"/>
              <w:jc w:val="both"/>
              <w:rPr>
                <w:rFonts w:asciiTheme="minorHAnsi" w:hAnsiTheme="minorHAnsi"/>
                <w:bCs/>
                <w:color w:val="000000"/>
                <w:sz w:val="21"/>
                <w:szCs w:val="21"/>
              </w:rPr>
            </w:pPr>
          </w:p>
          <w:p w:rsidR="002E1226" w:rsidRPr="00E91F25" w:rsidRDefault="00595BB5" w:rsidP="00595BB5">
            <w:pPr>
              <w:ind w:left="223" w:right="239"/>
              <w:jc w:val="both"/>
              <w:rPr>
                <w:rFonts w:asciiTheme="minorHAnsi" w:hAnsiTheme="minorHAnsi"/>
                <w:b/>
                <w:bCs/>
                <w:color w:val="000000"/>
                <w:sz w:val="21"/>
                <w:szCs w:val="21"/>
              </w:rPr>
            </w:pPr>
            <w:r w:rsidRPr="00E91F25">
              <w:rPr>
                <w:rFonts w:asciiTheme="minorHAnsi" w:hAnsiTheme="minorHAnsi"/>
                <w:b/>
                <w:bCs/>
                <w:color w:val="000000"/>
                <w:sz w:val="21"/>
                <w:szCs w:val="21"/>
              </w:rPr>
              <w:t>Come on You Salts!</w:t>
            </w:r>
          </w:p>
          <w:p w:rsidR="002E1226" w:rsidRPr="00595BB5" w:rsidRDefault="002E1226" w:rsidP="00F97A0C">
            <w:pPr>
              <w:ind w:left="223" w:right="239"/>
              <w:jc w:val="both"/>
              <w:rPr>
                <w:rFonts w:asciiTheme="minorHAnsi" w:hAnsiTheme="minorHAnsi"/>
                <w:b/>
                <w:bCs/>
                <w:color w:val="000000"/>
                <w:sz w:val="18"/>
                <w:szCs w:val="18"/>
              </w:rPr>
            </w:pPr>
          </w:p>
          <w:p w:rsidR="00CE1A33" w:rsidRDefault="00CE1A33" w:rsidP="00CE1A33">
            <w:pPr>
              <w:ind w:left="182" w:right="239"/>
              <w:jc w:val="both"/>
              <w:rPr>
                <w:rFonts w:ascii="Poor Richard" w:hAnsi="Poor Richard"/>
                <w:i/>
                <w:iCs/>
                <w:color w:val="000000"/>
                <w:sz w:val="22"/>
                <w:szCs w:val="22"/>
              </w:rPr>
            </w:pPr>
            <w:r>
              <w:rPr>
                <w:rFonts w:ascii="Poor Richard" w:hAnsi="Poor Richard"/>
                <w:i/>
                <w:iCs/>
                <w:color w:val="000000"/>
                <w:sz w:val="22"/>
                <w:szCs w:val="22"/>
              </w:rPr>
              <w:t>Steve</w:t>
            </w:r>
          </w:p>
          <w:p w:rsidR="002E1226" w:rsidRPr="00595BB5" w:rsidRDefault="002E1226" w:rsidP="00F97A0C">
            <w:pPr>
              <w:ind w:left="223" w:right="239"/>
              <w:jc w:val="both"/>
              <w:rPr>
                <w:rFonts w:asciiTheme="minorHAnsi" w:hAnsiTheme="minorHAnsi"/>
                <w:b/>
                <w:bCs/>
                <w:color w:val="000000"/>
                <w:sz w:val="18"/>
                <w:szCs w:val="18"/>
              </w:rPr>
            </w:pPr>
          </w:p>
          <w:p w:rsidR="002E29F3" w:rsidRDefault="002E29F3" w:rsidP="00F97A0C">
            <w:pPr>
              <w:ind w:left="223" w:right="239"/>
              <w:jc w:val="both"/>
              <w:rPr>
                <w:rFonts w:asciiTheme="minorHAnsi" w:hAnsiTheme="minorHAnsi"/>
                <w:b/>
                <w:bCs/>
                <w:color w:val="000000"/>
                <w:sz w:val="2"/>
                <w:szCs w:val="2"/>
              </w:rPr>
            </w:pPr>
          </w:p>
          <w:p w:rsidR="002E29F3" w:rsidRDefault="002E29F3" w:rsidP="00F97A0C">
            <w:pPr>
              <w:ind w:left="223" w:right="239"/>
              <w:jc w:val="both"/>
              <w:rPr>
                <w:rFonts w:asciiTheme="minorHAnsi" w:hAnsiTheme="minorHAnsi"/>
                <w:b/>
                <w:bCs/>
                <w:color w:val="000000"/>
                <w:sz w:val="2"/>
                <w:szCs w:val="2"/>
              </w:rPr>
            </w:pPr>
          </w:p>
          <w:p w:rsidR="002E29F3" w:rsidRDefault="002E29F3" w:rsidP="00F97A0C">
            <w:pPr>
              <w:ind w:left="223" w:right="239"/>
              <w:jc w:val="both"/>
              <w:rPr>
                <w:rFonts w:asciiTheme="minorHAnsi" w:hAnsiTheme="minorHAnsi"/>
                <w:b/>
                <w:bCs/>
                <w:color w:val="000000"/>
                <w:sz w:val="2"/>
                <w:szCs w:val="2"/>
              </w:rPr>
            </w:pPr>
          </w:p>
          <w:p w:rsidR="002E29F3" w:rsidRDefault="002E29F3" w:rsidP="00F97A0C">
            <w:pPr>
              <w:ind w:left="223" w:right="239"/>
              <w:jc w:val="both"/>
              <w:rPr>
                <w:rFonts w:asciiTheme="minorHAnsi" w:hAnsiTheme="minorHAnsi"/>
                <w:b/>
                <w:bCs/>
                <w:color w:val="000000"/>
                <w:sz w:val="2"/>
                <w:szCs w:val="2"/>
              </w:rPr>
            </w:pPr>
          </w:p>
          <w:p w:rsidR="002E1226" w:rsidRDefault="002E1226" w:rsidP="00F97A0C">
            <w:pPr>
              <w:ind w:left="223" w:right="239"/>
              <w:jc w:val="both"/>
              <w:rPr>
                <w:rFonts w:asciiTheme="minorHAnsi" w:hAnsiTheme="minorHAnsi"/>
                <w:b/>
                <w:bCs/>
                <w:color w:val="000000"/>
                <w:sz w:val="2"/>
                <w:szCs w:val="2"/>
              </w:rPr>
            </w:pPr>
          </w:p>
          <w:p w:rsidR="002E1226" w:rsidRPr="00C91F18" w:rsidRDefault="002E1226" w:rsidP="00F97A0C">
            <w:pPr>
              <w:ind w:left="223" w:right="239"/>
              <w:jc w:val="both"/>
              <w:rPr>
                <w:rFonts w:asciiTheme="minorHAnsi" w:hAnsiTheme="minorHAnsi"/>
                <w:b/>
                <w:bCs/>
                <w:color w:val="000000"/>
                <w:sz w:val="2"/>
                <w:szCs w:val="2"/>
              </w:rPr>
            </w:pPr>
          </w:p>
        </w:tc>
      </w:tr>
    </w:tbl>
    <w:p w:rsidR="002E1226" w:rsidRDefault="002E1226" w:rsidP="00DD19B3">
      <w:pPr>
        <w:rPr>
          <w:rFonts w:ascii="Calibri" w:hAnsi="Calibri"/>
          <w:sz w:val="2"/>
          <w:szCs w:val="2"/>
        </w:rPr>
      </w:pPr>
    </w:p>
    <w:p w:rsidR="002E29F3" w:rsidRPr="00BA484C" w:rsidRDefault="002E29F3" w:rsidP="00DD19B3">
      <w:pPr>
        <w:rPr>
          <w:rFonts w:ascii="Calibri" w:hAnsi="Calibri"/>
          <w:sz w:val="2"/>
          <w:szCs w:val="2"/>
        </w:rPr>
      </w:pPr>
    </w:p>
    <w:tbl>
      <w:tblPr>
        <w:tblW w:w="6917" w:type="dxa"/>
        <w:jc w:val="center"/>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000" w:firstRow="0" w:lastRow="0" w:firstColumn="0" w:lastColumn="0" w:noHBand="0" w:noVBand="0"/>
      </w:tblPr>
      <w:tblGrid>
        <w:gridCol w:w="6917"/>
      </w:tblGrid>
      <w:tr w:rsidR="00BA484C" w:rsidRPr="00C91F18" w:rsidTr="001806C3">
        <w:trPr>
          <w:trHeight w:val="340"/>
          <w:tblHeader/>
          <w:jc w:val="center"/>
        </w:trPr>
        <w:tc>
          <w:tcPr>
            <w:tcW w:w="6917" w:type="dxa"/>
            <w:shd w:val="clear" w:color="auto" w:fill="D9D9D9"/>
            <w:vAlign w:val="center"/>
          </w:tcPr>
          <w:p w:rsidR="00BA484C" w:rsidRPr="00C91F18" w:rsidRDefault="00B4403D" w:rsidP="0005638A">
            <w:pPr>
              <w:jc w:val="center"/>
              <w:rPr>
                <w:rFonts w:asciiTheme="minorHAnsi" w:hAnsiTheme="minorHAnsi"/>
                <w:sz w:val="28"/>
              </w:rPr>
            </w:pPr>
            <w:r>
              <w:rPr>
                <w:rFonts w:asciiTheme="minorHAnsi" w:hAnsiTheme="minorHAnsi" w:cs="Arial"/>
                <w:b/>
                <w:bCs/>
                <w:sz w:val="28"/>
              </w:rPr>
              <w:lastRenderedPageBreak/>
              <w:t>4</w:t>
            </w:r>
            <w:r w:rsidR="00BA484C">
              <w:rPr>
                <w:rFonts w:asciiTheme="minorHAnsi" w:hAnsiTheme="minorHAnsi" w:cs="Arial"/>
                <w:b/>
                <w:bCs/>
                <w:sz w:val="28"/>
              </w:rPr>
              <w:t>0 Years ago</w:t>
            </w:r>
          </w:p>
        </w:tc>
      </w:tr>
      <w:tr w:rsidR="00BA484C" w:rsidRPr="00C91F18" w:rsidTr="001806C3">
        <w:tblPrEx>
          <w:tblBorders>
            <w:insideH w:val="none" w:sz="0" w:space="0" w:color="auto"/>
            <w:insideV w:val="none" w:sz="0" w:space="0" w:color="auto"/>
          </w:tblBorders>
        </w:tblPrEx>
        <w:trPr>
          <w:jc w:val="center"/>
        </w:trPr>
        <w:tc>
          <w:tcPr>
            <w:tcW w:w="6917" w:type="dxa"/>
            <w:vAlign w:val="center"/>
          </w:tcPr>
          <w:p w:rsidR="00BA484C" w:rsidRDefault="00BA484C" w:rsidP="0005638A">
            <w:pPr>
              <w:ind w:left="182" w:right="239"/>
              <w:rPr>
                <w:rFonts w:asciiTheme="minorHAnsi" w:hAnsiTheme="minorHAnsi"/>
                <w:b/>
                <w:bCs/>
                <w:color w:val="000000"/>
                <w:sz w:val="2"/>
                <w:szCs w:val="12"/>
              </w:rPr>
            </w:pPr>
          </w:p>
          <w:p w:rsidR="00BA484C" w:rsidRPr="00B4403D" w:rsidRDefault="00B4403D" w:rsidP="0005638A">
            <w:pPr>
              <w:ind w:left="223" w:right="239"/>
              <w:jc w:val="both"/>
              <w:rPr>
                <w:rFonts w:asciiTheme="minorHAnsi" w:hAnsiTheme="minorHAnsi"/>
                <w:bCs/>
                <w:color w:val="000000"/>
                <w:sz w:val="16"/>
                <w:szCs w:val="16"/>
              </w:rPr>
            </w:pPr>
            <w:r w:rsidRPr="00B4403D">
              <w:rPr>
                <w:rFonts w:asciiTheme="minorHAnsi" w:hAnsiTheme="minorHAnsi"/>
                <w:bCs/>
                <w:color w:val="000000"/>
                <w:sz w:val="16"/>
                <w:szCs w:val="16"/>
              </w:rPr>
              <w:t>The season o</w:t>
            </w:r>
            <w:r w:rsidR="00AA4A70">
              <w:rPr>
                <w:rFonts w:asciiTheme="minorHAnsi" w:hAnsiTheme="minorHAnsi"/>
                <w:bCs/>
                <w:color w:val="000000"/>
                <w:sz w:val="16"/>
                <w:szCs w:val="16"/>
              </w:rPr>
              <w:t>f</w:t>
            </w:r>
            <w:r w:rsidRPr="00B4403D">
              <w:rPr>
                <w:rFonts w:asciiTheme="minorHAnsi" w:hAnsiTheme="minorHAnsi"/>
                <w:bCs/>
                <w:color w:val="000000"/>
                <w:sz w:val="16"/>
                <w:szCs w:val="16"/>
              </w:rPr>
              <w:t xml:space="preserve"> 1977/78 was the last time we would win a League division Title as Champions of the fledgling Isthmian League Division Two.</w:t>
            </w:r>
          </w:p>
          <w:p w:rsidR="00BA484C" w:rsidRPr="00B4403D" w:rsidRDefault="00BA484C" w:rsidP="0005638A">
            <w:pPr>
              <w:ind w:left="223" w:right="239"/>
              <w:jc w:val="both"/>
              <w:rPr>
                <w:rFonts w:asciiTheme="minorHAnsi" w:hAnsiTheme="minorHAnsi"/>
                <w:bCs/>
                <w:color w:val="000000"/>
                <w:sz w:val="4"/>
                <w:szCs w:val="4"/>
              </w:rPr>
            </w:pPr>
          </w:p>
          <w:p w:rsidR="00BA484C" w:rsidRPr="00B4403D" w:rsidRDefault="00B4403D" w:rsidP="0005638A">
            <w:pPr>
              <w:ind w:left="223" w:right="239"/>
              <w:jc w:val="both"/>
              <w:rPr>
                <w:rFonts w:asciiTheme="minorHAnsi" w:hAnsiTheme="minorHAnsi"/>
                <w:bCs/>
                <w:color w:val="000000"/>
                <w:sz w:val="16"/>
                <w:szCs w:val="16"/>
              </w:rPr>
            </w:pPr>
            <w:r w:rsidRPr="00B4403D">
              <w:rPr>
                <w:rFonts w:asciiTheme="minorHAnsi" w:hAnsiTheme="minorHAnsi"/>
                <w:bCs/>
                <w:color w:val="000000"/>
                <w:sz w:val="16"/>
                <w:szCs w:val="16"/>
              </w:rPr>
              <w:t xml:space="preserve">Pat O’Connell had been a massive success for our club since his appointment in 1973. Whilst people will remember the F.A. Vase Final we also secured two League Cup wins and a Surrey Senior League win in the first two years, followed by a promotion as Runners-Up in the Athenian League Division Two and an Athenian League Cup Final in 1976/77, being narrowly defeated by Chalfont St Peter. </w:t>
            </w:r>
          </w:p>
          <w:p w:rsidR="00B4403D" w:rsidRPr="00B4403D" w:rsidRDefault="00B4403D" w:rsidP="0005638A">
            <w:pPr>
              <w:ind w:left="223" w:right="239"/>
              <w:jc w:val="both"/>
              <w:rPr>
                <w:rFonts w:asciiTheme="minorHAnsi" w:hAnsiTheme="minorHAnsi"/>
                <w:bCs/>
                <w:color w:val="000000"/>
                <w:sz w:val="4"/>
                <w:szCs w:val="4"/>
              </w:rPr>
            </w:pPr>
          </w:p>
          <w:p w:rsidR="00BA484C" w:rsidRDefault="00B4403D" w:rsidP="0005638A">
            <w:pPr>
              <w:ind w:left="223" w:right="239"/>
              <w:jc w:val="both"/>
              <w:rPr>
                <w:rFonts w:asciiTheme="minorHAnsi" w:hAnsiTheme="minorHAnsi"/>
                <w:bCs/>
                <w:color w:val="000000"/>
                <w:sz w:val="16"/>
                <w:szCs w:val="16"/>
              </w:rPr>
            </w:pPr>
            <w:r>
              <w:rPr>
                <w:rFonts w:asciiTheme="minorHAnsi" w:hAnsiTheme="minorHAnsi"/>
                <w:bCs/>
                <w:color w:val="000000"/>
                <w:sz w:val="16"/>
                <w:szCs w:val="16"/>
              </w:rPr>
              <w:t xml:space="preserve">Now we were accepted into the newly created Second Division of the Isthmian League, arguably the premier competition in the South East. It was quite a small division really with only 17 clubs in the constitution. Some would go on to play at a high level like Farnborough Town, </w:t>
            </w:r>
            <w:r w:rsidR="001806C3">
              <w:rPr>
                <w:rFonts w:asciiTheme="minorHAnsi" w:hAnsiTheme="minorHAnsi"/>
                <w:bCs/>
                <w:color w:val="000000"/>
                <w:sz w:val="16"/>
                <w:szCs w:val="16"/>
              </w:rPr>
              <w:t>(</w:t>
            </w:r>
            <w:r w:rsidR="00AA4A70">
              <w:rPr>
                <w:rFonts w:asciiTheme="minorHAnsi" w:hAnsiTheme="minorHAnsi"/>
                <w:bCs/>
                <w:color w:val="000000"/>
                <w:sz w:val="16"/>
                <w:szCs w:val="16"/>
              </w:rPr>
              <w:t>and now</w:t>
            </w:r>
            <w:r>
              <w:rPr>
                <w:rFonts w:asciiTheme="minorHAnsi" w:hAnsiTheme="minorHAnsi"/>
                <w:bCs/>
                <w:color w:val="000000"/>
                <w:sz w:val="16"/>
                <w:szCs w:val="16"/>
              </w:rPr>
              <w:t xml:space="preserve"> Farnborough FC</w:t>
            </w:r>
            <w:r w:rsidR="001806C3">
              <w:rPr>
                <w:rFonts w:asciiTheme="minorHAnsi" w:hAnsiTheme="minorHAnsi"/>
                <w:bCs/>
                <w:color w:val="000000"/>
                <w:sz w:val="16"/>
                <w:szCs w:val="16"/>
              </w:rPr>
              <w:t>)</w:t>
            </w:r>
            <w:r>
              <w:rPr>
                <w:rFonts w:asciiTheme="minorHAnsi" w:hAnsiTheme="minorHAnsi"/>
                <w:bCs/>
                <w:color w:val="000000"/>
                <w:sz w:val="16"/>
                <w:szCs w:val="16"/>
              </w:rPr>
              <w:t xml:space="preserve"> </w:t>
            </w:r>
            <w:r w:rsidR="001806C3">
              <w:rPr>
                <w:rFonts w:asciiTheme="minorHAnsi" w:hAnsiTheme="minorHAnsi"/>
                <w:bCs/>
                <w:color w:val="000000"/>
                <w:sz w:val="16"/>
                <w:szCs w:val="16"/>
              </w:rPr>
              <w:t>Lewes</w:t>
            </w:r>
            <w:r>
              <w:rPr>
                <w:rFonts w:asciiTheme="minorHAnsi" w:hAnsiTheme="minorHAnsi"/>
                <w:bCs/>
                <w:color w:val="000000"/>
                <w:sz w:val="16"/>
                <w:szCs w:val="16"/>
              </w:rPr>
              <w:t xml:space="preserve"> and Hemel Hempstead Town, while others would not exist for much longer, </w:t>
            </w:r>
            <w:r w:rsidR="001806C3">
              <w:rPr>
                <w:rFonts w:asciiTheme="minorHAnsi" w:hAnsiTheme="minorHAnsi"/>
                <w:bCs/>
                <w:color w:val="000000"/>
                <w:sz w:val="16"/>
                <w:szCs w:val="16"/>
              </w:rPr>
              <w:t>with</w:t>
            </w:r>
            <w:r>
              <w:rPr>
                <w:rFonts w:asciiTheme="minorHAnsi" w:hAnsiTheme="minorHAnsi"/>
                <w:bCs/>
                <w:color w:val="000000"/>
                <w:sz w:val="16"/>
                <w:szCs w:val="16"/>
              </w:rPr>
              <w:t xml:space="preserve"> Willesden</w:t>
            </w:r>
            <w:r w:rsidR="001806C3">
              <w:rPr>
                <w:rFonts w:asciiTheme="minorHAnsi" w:hAnsiTheme="minorHAnsi"/>
                <w:bCs/>
                <w:color w:val="000000"/>
                <w:sz w:val="16"/>
                <w:szCs w:val="16"/>
              </w:rPr>
              <w:t>,</w:t>
            </w:r>
            <w:r>
              <w:rPr>
                <w:rFonts w:asciiTheme="minorHAnsi" w:hAnsiTheme="minorHAnsi"/>
                <w:bCs/>
                <w:color w:val="000000"/>
                <w:sz w:val="16"/>
                <w:szCs w:val="16"/>
              </w:rPr>
              <w:t xml:space="preserve"> Epping Town</w:t>
            </w:r>
            <w:r w:rsidR="001806C3">
              <w:rPr>
                <w:rFonts w:asciiTheme="minorHAnsi" w:hAnsiTheme="minorHAnsi"/>
                <w:bCs/>
                <w:color w:val="000000"/>
                <w:sz w:val="16"/>
                <w:szCs w:val="16"/>
              </w:rPr>
              <w:t xml:space="preserve">, Letchworth Garden City and </w:t>
            </w:r>
            <w:proofErr w:type="spellStart"/>
            <w:r w:rsidR="001806C3">
              <w:rPr>
                <w:rFonts w:asciiTheme="minorHAnsi" w:hAnsiTheme="minorHAnsi"/>
                <w:bCs/>
                <w:color w:val="000000"/>
                <w:sz w:val="16"/>
                <w:szCs w:val="16"/>
              </w:rPr>
              <w:t>Rainham</w:t>
            </w:r>
            <w:proofErr w:type="spellEnd"/>
            <w:r w:rsidR="001806C3">
              <w:rPr>
                <w:rFonts w:asciiTheme="minorHAnsi" w:hAnsiTheme="minorHAnsi"/>
                <w:bCs/>
                <w:color w:val="000000"/>
                <w:sz w:val="16"/>
                <w:szCs w:val="16"/>
              </w:rPr>
              <w:t xml:space="preserve"> Town all failing to see the Century out</w:t>
            </w:r>
            <w:r>
              <w:rPr>
                <w:rFonts w:asciiTheme="minorHAnsi" w:hAnsiTheme="minorHAnsi"/>
                <w:bCs/>
                <w:color w:val="000000"/>
                <w:sz w:val="16"/>
                <w:szCs w:val="16"/>
              </w:rPr>
              <w:t xml:space="preserve">. </w:t>
            </w:r>
            <w:r w:rsidR="001806C3">
              <w:rPr>
                <w:rFonts w:asciiTheme="minorHAnsi" w:hAnsiTheme="minorHAnsi"/>
                <w:bCs/>
                <w:color w:val="000000"/>
                <w:sz w:val="16"/>
                <w:szCs w:val="16"/>
              </w:rPr>
              <w:t>There were clubs who have gone on to play at a slightly higher level, like Worthing, Met Police, Molesey, Cheshunt and Egham Town, while others have just kicked around at this level for much of their existence like our old friends Camberley Town</w:t>
            </w:r>
            <w:r w:rsidR="00AA4A70">
              <w:rPr>
                <w:rFonts w:asciiTheme="minorHAnsi" w:hAnsiTheme="minorHAnsi"/>
                <w:bCs/>
                <w:color w:val="000000"/>
                <w:sz w:val="16"/>
                <w:szCs w:val="16"/>
              </w:rPr>
              <w:t xml:space="preserve"> and Eastbourne United</w:t>
            </w:r>
            <w:r w:rsidR="001806C3">
              <w:rPr>
                <w:rFonts w:asciiTheme="minorHAnsi" w:hAnsiTheme="minorHAnsi"/>
                <w:bCs/>
                <w:color w:val="000000"/>
                <w:sz w:val="16"/>
                <w:szCs w:val="16"/>
              </w:rPr>
              <w:t>. The Division was completed by Tring Town</w:t>
            </w:r>
            <w:r w:rsidR="00AA4A70">
              <w:rPr>
                <w:rFonts w:asciiTheme="minorHAnsi" w:hAnsiTheme="minorHAnsi"/>
                <w:bCs/>
                <w:color w:val="000000"/>
                <w:sz w:val="16"/>
                <w:szCs w:val="16"/>
              </w:rPr>
              <w:t xml:space="preserve"> and </w:t>
            </w:r>
            <w:r w:rsidR="001806C3">
              <w:rPr>
                <w:rFonts w:asciiTheme="minorHAnsi" w:hAnsiTheme="minorHAnsi"/>
                <w:bCs/>
                <w:color w:val="000000"/>
                <w:sz w:val="16"/>
                <w:szCs w:val="16"/>
              </w:rPr>
              <w:t>Feltham</w:t>
            </w:r>
            <w:r w:rsidR="00AA4A70">
              <w:rPr>
                <w:rFonts w:asciiTheme="minorHAnsi" w:hAnsiTheme="minorHAnsi"/>
                <w:bCs/>
                <w:color w:val="000000"/>
                <w:sz w:val="16"/>
                <w:szCs w:val="16"/>
              </w:rPr>
              <w:t>, now effectively replaced by Tring Athletic and Bedfont and Feltham</w:t>
            </w:r>
            <w:r w:rsidR="001806C3">
              <w:rPr>
                <w:rFonts w:asciiTheme="minorHAnsi" w:hAnsiTheme="minorHAnsi"/>
                <w:bCs/>
                <w:color w:val="000000"/>
                <w:sz w:val="16"/>
                <w:szCs w:val="16"/>
              </w:rPr>
              <w:t>.</w:t>
            </w:r>
          </w:p>
          <w:p w:rsidR="001806C3" w:rsidRPr="001806C3" w:rsidRDefault="001806C3" w:rsidP="0005638A">
            <w:pPr>
              <w:ind w:left="223" w:right="239"/>
              <w:jc w:val="both"/>
              <w:rPr>
                <w:rFonts w:asciiTheme="minorHAnsi" w:hAnsiTheme="minorHAnsi"/>
                <w:bCs/>
                <w:color w:val="000000"/>
                <w:sz w:val="4"/>
                <w:szCs w:val="4"/>
              </w:rPr>
            </w:pPr>
          </w:p>
          <w:p w:rsidR="001806C3" w:rsidRPr="00B4403D" w:rsidRDefault="001806C3" w:rsidP="0005638A">
            <w:pPr>
              <w:ind w:left="223" w:right="239"/>
              <w:jc w:val="both"/>
              <w:rPr>
                <w:rFonts w:asciiTheme="minorHAnsi" w:hAnsiTheme="minorHAnsi"/>
                <w:bCs/>
                <w:color w:val="000000"/>
                <w:sz w:val="16"/>
                <w:szCs w:val="16"/>
              </w:rPr>
            </w:pPr>
            <w:r>
              <w:rPr>
                <w:rFonts w:asciiTheme="minorHAnsi" w:hAnsiTheme="minorHAnsi"/>
                <w:bCs/>
                <w:color w:val="000000"/>
                <w:sz w:val="16"/>
                <w:szCs w:val="16"/>
              </w:rPr>
              <w:t xml:space="preserve">But this was </w:t>
            </w:r>
            <w:r w:rsidR="009F7E4E">
              <w:rPr>
                <w:rFonts w:asciiTheme="minorHAnsi" w:hAnsiTheme="minorHAnsi"/>
                <w:bCs/>
                <w:color w:val="000000"/>
                <w:sz w:val="16"/>
                <w:szCs w:val="16"/>
              </w:rPr>
              <w:t xml:space="preserve">to be </w:t>
            </w:r>
            <w:r>
              <w:rPr>
                <w:rFonts w:asciiTheme="minorHAnsi" w:hAnsiTheme="minorHAnsi"/>
                <w:bCs/>
                <w:color w:val="000000"/>
                <w:sz w:val="16"/>
                <w:szCs w:val="16"/>
              </w:rPr>
              <w:t>our year. We had an excellent team</w:t>
            </w:r>
            <w:r w:rsidR="00AA4A70">
              <w:rPr>
                <w:rFonts w:asciiTheme="minorHAnsi" w:hAnsiTheme="minorHAnsi"/>
                <w:bCs/>
                <w:color w:val="000000"/>
                <w:sz w:val="16"/>
                <w:szCs w:val="16"/>
              </w:rPr>
              <w:t>,</w:t>
            </w:r>
            <w:r>
              <w:rPr>
                <w:rFonts w:asciiTheme="minorHAnsi" w:hAnsiTheme="minorHAnsi"/>
                <w:bCs/>
                <w:color w:val="000000"/>
                <w:sz w:val="16"/>
                <w:szCs w:val="16"/>
              </w:rPr>
              <w:t xml:space="preserve"> but the previous season we had switched off a bit once we knew our application to the Isthmian League had been accepted and we finished mid-table. O’Connell knew he needed to strengthen the squad and</w:t>
            </w:r>
            <w:r w:rsidR="009F7E4E">
              <w:rPr>
                <w:rFonts w:asciiTheme="minorHAnsi" w:hAnsiTheme="minorHAnsi"/>
                <w:bCs/>
                <w:color w:val="000000"/>
                <w:sz w:val="16"/>
                <w:szCs w:val="16"/>
              </w:rPr>
              <w:t xml:space="preserve"> </w:t>
            </w:r>
            <w:r w:rsidR="00AA4A70">
              <w:rPr>
                <w:rFonts w:asciiTheme="minorHAnsi" w:hAnsiTheme="minorHAnsi"/>
                <w:bCs/>
                <w:color w:val="000000"/>
                <w:sz w:val="16"/>
                <w:szCs w:val="16"/>
              </w:rPr>
              <w:t>f</w:t>
            </w:r>
            <w:r w:rsidR="009F7E4E">
              <w:rPr>
                <w:rFonts w:asciiTheme="minorHAnsi" w:hAnsiTheme="minorHAnsi"/>
                <w:bCs/>
                <w:color w:val="000000"/>
                <w:sz w:val="16"/>
                <w:szCs w:val="16"/>
              </w:rPr>
              <w:t xml:space="preserve">ive players made their debut as we opened up with a 2-1 win over Feltham at their old ground at the Arena, and although Bobby Page would only make ten appearances, the other four </w:t>
            </w:r>
            <w:r w:rsidR="00AA4A70">
              <w:rPr>
                <w:rFonts w:asciiTheme="minorHAnsi" w:hAnsiTheme="minorHAnsi"/>
                <w:bCs/>
                <w:color w:val="000000"/>
                <w:sz w:val="16"/>
                <w:szCs w:val="16"/>
              </w:rPr>
              <w:t>would have</w:t>
            </w:r>
            <w:r w:rsidR="009F7E4E">
              <w:rPr>
                <w:rFonts w:asciiTheme="minorHAnsi" w:hAnsiTheme="minorHAnsi"/>
                <w:bCs/>
                <w:color w:val="000000"/>
                <w:sz w:val="16"/>
                <w:szCs w:val="16"/>
              </w:rPr>
              <w:t xml:space="preserve"> a great deal of success with all making at least forty-two appearances that season, and it should be remembered that we only played forty-five matches. Ian “</w:t>
            </w:r>
            <w:proofErr w:type="spellStart"/>
            <w:r w:rsidR="009F7E4E">
              <w:rPr>
                <w:rFonts w:asciiTheme="minorHAnsi" w:hAnsiTheme="minorHAnsi"/>
                <w:bCs/>
                <w:color w:val="000000"/>
                <w:sz w:val="16"/>
                <w:szCs w:val="16"/>
              </w:rPr>
              <w:t>Sos</w:t>
            </w:r>
            <w:proofErr w:type="spellEnd"/>
            <w:r w:rsidR="009F7E4E">
              <w:rPr>
                <w:rFonts w:asciiTheme="minorHAnsi" w:hAnsiTheme="minorHAnsi"/>
                <w:bCs/>
                <w:color w:val="000000"/>
                <w:sz w:val="16"/>
                <w:szCs w:val="16"/>
              </w:rPr>
              <w:t xml:space="preserve">” </w:t>
            </w:r>
            <w:proofErr w:type="spellStart"/>
            <w:r w:rsidR="009F7E4E">
              <w:rPr>
                <w:rFonts w:asciiTheme="minorHAnsi" w:hAnsiTheme="minorHAnsi"/>
                <w:bCs/>
                <w:color w:val="000000"/>
                <w:sz w:val="16"/>
                <w:szCs w:val="16"/>
              </w:rPr>
              <w:t>Ferrar</w:t>
            </w:r>
            <w:proofErr w:type="spellEnd"/>
            <w:r w:rsidR="009F7E4E">
              <w:rPr>
                <w:rFonts w:asciiTheme="minorHAnsi" w:hAnsiTheme="minorHAnsi"/>
                <w:bCs/>
                <w:color w:val="000000"/>
                <w:sz w:val="16"/>
                <w:szCs w:val="16"/>
              </w:rPr>
              <w:t xml:space="preserve"> joined the club as a defender, as did former Wimbledon player Tommy McCready. Up front, young striker Richard Parkin would score 15 goals for us while versatile player and of course, future Chairman, Steve Delaney also made his debut that day, going on to make 326 appearances for the club; 10th overall in club history.</w:t>
            </w:r>
          </w:p>
          <w:p w:rsidR="00BA484C" w:rsidRPr="001806C3" w:rsidRDefault="00BA484C" w:rsidP="0005638A">
            <w:pPr>
              <w:ind w:left="223" w:right="239"/>
              <w:jc w:val="both"/>
              <w:rPr>
                <w:rFonts w:asciiTheme="minorHAnsi" w:hAnsiTheme="minorHAnsi"/>
                <w:bCs/>
                <w:color w:val="000000"/>
                <w:sz w:val="4"/>
                <w:szCs w:val="4"/>
              </w:rPr>
            </w:pPr>
          </w:p>
          <w:p w:rsidR="00BA484C" w:rsidRPr="00B4403D" w:rsidRDefault="009F7E4E" w:rsidP="0005638A">
            <w:pPr>
              <w:ind w:left="223" w:right="239"/>
              <w:jc w:val="both"/>
              <w:rPr>
                <w:rFonts w:asciiTheme="minorHAnsi" w:hAnsiTheme="minorHAnsi"/>
                <w:bCs/>
                <w:color w:val="000000"/>
                <w:sz w:val="16"/>
                <w:szCs w:val="16"/>
              </w:rPr>
            </w:pPr>
            <w:r>
              <w:rPr>
                <w:rFonts w:asciiTheme="minorHAnsi" w:hAnsiTheme="minorHAnsi"/>
                <w:bCs/>
                <w:color w:val="000000"/>
                <w:sz w:val="16"/>
                <w:szCs w:val="16"/>
              </w:rPr>
              <w:t xml:space="preserve">Our opening home match </w:t>
            </w:r>
            <w:r w:rsidR="00AA4A70">
              <w:rPr>
                <w:rFonts w:asciiTheme="minorHAnsi" w:hAnsiTheme="minorHAnsi"/>
                <w:bCs/>
                <w:color w:val="000000"/>
                <w:sz w:val="16"/>
                <w:szCs w:val="16"/>
              </w:rPr>
              <w:t xml:space="preserve">three days later </w:t>
            </w:r>
            <w:r>
              <w:rPr>
                <w:rFonts w:asciiTheme="minorHAnsi" w:hAnsiTheme="minorHAnsi"/>
                <w:bCs/>
                <w:color w:val="000000"/>
                <w:sz w:val="16"/>
                <w:szCs w:val="16"/>
              </w:rPr>
              <w:t xml:space="preserve">was significant as it </w:t>
            </w:r>
            <w:r>
              <w:rPr>
                <w:rFonts w:asciiTheme="minorHAnsi" w:hAnsiTheme="minorHAnsi"/>
                <w:bCs/>
                <w:noProof/>
                <w:color w:val="000000"/>
                <w:sz w:val="16"/>
                <w:szCs w:val="16"/>
                <w:lang w:eastAsia="en-GB"/>
              </w:rPr>
              <w:drawing>
                <wp:anchor distT="0" distB="0" distL="114300" distR="114300" simplePos="0" relativeHeight="253889536" behindDoc="0" locked="1" layoutInCell="1" allowOverlap="1">
                  <wp:simplePos x="0" y="0"/>
                  <wp:positionH relativeFrom="column">
                    <wp:posOffset>44450</wp:posOffset>
                  </wp:positionH>
                  <wp:positionV relativeFrom="paragraph">
                    <wp:posOffset>-10795</wp:posOffset>
                  </wp:positionV>
                  <wp:extent cx="1778635" cy="2524760"/>
                  <wp:effectExtent l="0" t="0" r="0" b="8890"/>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gramme 1977.78 floodlights and 1st home Isthmian game.jpg"/>
                          <pic:cNvPicPr/>
                        </pic:nvPicPr>
                        <pic:blipFill>
                          <a:blip r:embed="rId42" cstate="print">
                            <a:extLst>
                              <a:ext uri="{BEBA8EAE-BF5A-486C-A8C5-ECC9F3942E4B}">
                                <a14:imgProps xmlns:a14="http://schemas.microsoft.com/office/drawing/2010/main">
                                  <a14:imgLayer r:embed="rId43">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778635" cy="252476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bCs/>
                <w:color w:val="000000"/>
                <w:sz w:val="16"/>
                <w:szCs w:val="16"/>
              </w:rPr>
              <w:t xml:space="preserve">was the first </w:t>
            </w:r>
            <w:r w:rsidR="00AA4A70">
              <w:rPr>
                <w:rFonts w:asciiTheme="minorHAnsi" w:hAnsiTheme="minorHAnsi"/>
                <w:bCs/>
                <w:color w:val="000000"/>
                <w:sz w:val="16"/>
                <w:szCs w:val="16"/>
              </w:rPr>
              <w:t xml:space="preserve">ever </w:t>
            </w:r>
            <w:r>
              <w:rPr>
                <w:rFonts w:asciiTheme="minorHAnsi" w:hAnsiTheme="minorHAnsi"/>
                <w:bCs/>
                <w:color w:val="000000"/>
                <w:sz w:val="16"/>
                <w:szCs w:val="16"/>
              </w:rPr>
              <w:t xml:space="preserve">home match played under floodlights at West Street. </w:t>
            </w:r>
            <w:r w:rsidR="00AA4A70">
              <w:rPr>
                <w:rFonts w:asciiTheme="minorHAnsi" w:hAnsiTheme="minorHAnsi"/>
                <w:bCs/>
                <w:color w:val="000000"/>
                <w:sz w:val="16"/>
                <w:szCs w:val="16"/>
              </w:rPr>
              <w:t>It</w:t>
            </w:r>
            <w:r>
              <w:rPr>
                <w:rFonts w:asciiTheme="minorHAnsi" w:hAnsiTheme="minorHAnsi"/>
                <w:bCs/>
                <w:color w:val="000000"/>
                <w:sz w:val="16"/>
                <w:szCs w:val="16"/>
              </w:rPr>
              <w:t xml:space="preserve"> was Tuesday 24th August 1977 and a goal from Parkin was the only one in the match against a team who would eventually come up with us as runners-up.</w:t>
            </w:r>
          </w:p>
          <w:p w:rsidR="00BA484C" w:rsidRPr="009F7E4E" w:rsidRDefault="00BA484C" w:rsidP="0005638A">
            <w:pPr>
              <w:ind w:left="223" w:right="239"/>
              <w:jc w:val="both"/>
              <w:rPr>
                <w:rFonts w:asciiTheme="minorHAnsi" w:hAnsiTheme="minorHAnsi"/>
                <w:bCs/>
                <w:color w:val="000000"/>
                <w:sz w:val="4"/>
                <w:szCs w:val="4"/>
              </w:rPr>
            </w:pPr>
          </w:p>
          <w:p w:rsidR="00BA484C" w:rsidRPr="00B4403D" w:rsidRDefault="009F7E4E" w:rsidP="0005638A">
            <w:pPr>
              <w:ind w:left="223" w:right="239"/>
              <w:jc w:val="both"/>
              <w:rPr>
                <w:rFonts w:asciiTheme="minorHAnsi" w:hAnsiTheme="minorHAnsi"/>
                <w:bCs/>
                <w:color w:val="000000"/>
                <w:sz w:val="16"/>
                <w:szCs w:val="16"/>
              </w:rPr>
            </w:pPr>
            <w:r>
              <w:rPr>
                <w:rFonts w:asciiTheme="minorHAnsi" w:hAnsiTheme="minorHAnsi"/>
                <w:bCs/>
                <w:color w:val="000000"/>
                <w:sz w:val="16"/>
                <w:szCs w:val="16"/>
              </w:rPr>
              <w:t>Of course we also had Tommy Tuite in our ranks still and he would net 32 this season; a little low by his standards but it must be remembered that this was a higher level of football</w:t>
            </w:r>
            <w:r w:rsidR="00AA4A70">
              <w:rPr>
                <w:rFonts w:asciiTheme="minorHAnsi" w:hAnsiTheme="minorHAnsi"/>
                <w:bCs/>
                <w:color w:val="000000"/>
                <w:sz w:val="16"/>
                <w:szCs w:val="16"/>
              </w:rPr>
              <w:t xml:space="preserve"> for him too!</w:t>
            </w:r>
          </w:p>
          <w:p w:rsidR="00BA484C" w:rsidRPr="009F7E4E" w:rsidRDefault="00BA484C" w:rsidP="0005638A">
            <w:pPr>
              <w:ind w:left="223" w:right="239"/>
              <w:jc w:val="both"/>
              <w:rPr>
                <w:rFonts w:asciiTheme="minorHAnsi" w:hAnsiTheme="minorHAnsi"/>
                <w:bCs/>
                <w:color w:val="000000"/>
                <w:sz w:val="4"/>
                <w:szCs w:val="4"/>
              </w:rPr>
            </w:pPr>
          </w:p>
          <w:p w:rsidR="00AE0199" w:rsidRDefault="009F7E4E" w:rsidP="0005638A">
            <w:pPr>
              <w:ind w:left="223" w:right="239"/>
              <w:jc w:val="both"/>
              <w:rPr>
                <w:rFonts w:asciiTheme="minorHAnsi" w:hAnsiTheme="minorHAnsi"/>
                <w:bCs/>
                <w:color w:val="000000"/>
                <w:sz w:val="16"/>
                <w:szCs w:val="16"/>
              </w:rPr>
            </w:pPr>
            <w:r>
              <w:rPr>
                <w:rFonts w:asciiTheme="minorHAnsi" w:hAnsiTheme="minorHAnsi"/>
                <w:bCs/>
                <w:color w:val="000000"/>
                <w:sz w:val="16"/>
                <w:szCs w:val="16"/>
              </w:rPr>
              <w:t xml:space="preserve">We followed our opening two </w:t>
            </w:r>
            <w:proofErr w:type="gramStart"/>
            <w:r>
              <w:rPr>
                <w:rFonts w:asciiTheme="minorHAnsi" w:hAnsiTheme="minorHAnsi"/>
                <w:bCs/>
                <w:color w:val="000000"/>
                <w:sz w:val="16"/>
                <w:szCs w:val="16"/>
              </w:rPr>
              <w:t>League</w:t>
            </w:r>
            <w:proofErr w:type="gramEnd"/>
            <w:r>
              <w:rPr>
                <w:rFonts w:asciiTheme="minorHAnsi" w:hAnsiTheme="minorHAnsi"/>
                <w:bCs/>
                <w:color w:val="000000"/>
                <w:sz w:val="16"/>
                <w:szCs w:val="16"/>
              </w:rPr>
              <w:t xml:space="preserve"> wins with a draw and another win, although Feltham defeated us in an F.A. Cup replay before Beckenham Town removed us from the London Senior Cup. We </w:t>
            </w:r>
            <w:r w:rsidR="00AA4A70">
              <w:rPr>
                <w:rFonts w:asciiTheme="minorHAnsi" w:hAnsiTheme="minorHAnsi"/>
                <w:bCs/>
                <w:color w:val="000000"/>
                <w:sz w:val="16"/>
                <w:szCs w:val="16"/>
              </w:rPr>
              <w:t>then</w:t>
            </w:r>
            <w:r>
              <w:rPr>
                <w:rFonts w:asciiTheme="minorHAnsi" w:hAnsiTheme="minorHAnsi"/>
                <w:bCs/>
                <w:color w:val="000000"/>
                <w:sz w:val="16"/>
                <w:szCs w:val="16"/>
              </w:rPr>
              <w:t xml:space="preserve"> lost our first league match as Molesey defeated us 3-2 at Walton Road</w:t>
            </w:r>
            <w:r w:rsidR="00AE0199">
              <w:rPr>
                <w:rFonts w:asciiTheme="minorHAnsi" w:hAnsiTheme="minorHAnsi"/>
                <w:bCs/>
                <w:color w:val="000000"/>
                <w:sz w:val="16"/>
                <w:szCs w:val="16"/>
              </w:rPr>
              <w:t xml:space="preserve"> and Delaney missed a penalty, but we earned progress in the F.A. Vase with wins over Ford United (now Redbridge), East Ham United and Ringmer. Hampton and Tooting &amp; Mitcham ended our interest in the League and County Cups respectively and we also</w:t>
            </w:r>
          </w:p>
          <w:p w:rsidR="00AE0199" w:rsidRDefault="00AE0199" w:rsidP="0005638A">
            <w:pPr>
              <w:ind w:left="223" w:right="239"/>
              <w:jc w:val="both"/>
              <w:rPr>
                <w:rFonts w:asciiTheme="minorHAnsi" w:hAnsiTheme="minorHAnsi"/>
                <w:bCs/>
                <w:color w:val="000000"/>
                <w:sz w:val="4"/>
                <w:szCs w:val="4"/>
              </w:rPr>
            </w:pPr>
          </w:p>
          <w:p w:rsidR="00AE0199" w:rsidRDefault="00AE0199" w:rsidP="0005638A">
            <w:pPr>
              <w:ind w:left="223" w:right="239"/>
              <w:jc w:val="both"/>
              <w:rPr>
                <w:rFonts w:asciiTheme="minorHAnsi" w:hAnsiTheme="minorHAnsi"/>
                <w:bCs/>
                <w:color w:val="000000"/>
                <w:sz w:val="2"/>
                <w:szCs w:val="2"/>
              </w:rPr>
            </w:pPr>
          </w:p>
          <w:p w:rsidR="001252FB" w:rsidRDefault="001252FB" w:rsidP="0005638A">
            <w:pPr>
              <w:ind w:left="223" w:right="239"/>
              <w:jc w:val="both"/>
              <w:rPr>
                <w:rFonts w:asciiTheme="minorHAnsi" w:hAnsiTheme="minorHAnsi"/>
                <w:bCs/>
                <w:color w:val="000000"/>
                <w:sz w:val="2"/>
                <w:szCs w:val="2"/>
              </w:rPr>
            </w:pPr>
          </w:p>
          <w:p w:rsidR="001252FB" w:rsidRDefault="001252FB" w:rsidP="0005638A">
            <w:pPr>
              <w:ind w:left="223" w:right="239"/>
              <w:jc w:val="both"/>
              <w:rPr>
                <w:rFonts w:asciiTheme="minorHAnsi" w:hAnsiTheme="minorHAnsi"/>
                <w:bCs/>
                <w:color w:val="000000"/>
                <w:sz w:val="2"/>
                <w:szCs w:val="2"/>
              </w:rPr>
            </w:pPr>
          </w:p>
          <w:p w:rsidR="00AE0199" w:rsidRPr="00AE0199" w:rsidRDefault="00AE0199" w:rsidP="0005638A">
            <w:pPr>
              <w:ind w:left="223" w:right="239"/>
              <w:jc w:val="both"/>
              <w:rPr>
                <w:rFonts w:asciiTheme="minorHAnsi" w:hAnsiTheme="minorHAnsi"/>
                <w:bCs/>
                <w:color w:val="000000"/>
                <w:sz w:val="2"/>
                <w:szCs w:val="2"/>
              </w:rPr>
            </w:pPr>
          </w:p>
          <w:p w:rsidR="00AE0199" w:rsidRDefault="00AE0199" w:rsidP="0005638A">
            <w:pPr>
              <w:ind w:left="223" w:right="239"/>
              <w:jc w:val="both"/>
              <w:rPr>
                <w:rFonts w:asciiTheme="minorHAnsi" w:hAnsiTheme="minorHAnsi"/>
                <w:bCs/>
                <w:color w:val="000000"/>
                <w:sz w:val="16"/>
                <w:szCs w:val="16"/>
              </w:rPr>
            </w:pPr>
            <w:r>
              <w:rPr>
                <w:rFonts w:asciiTheme="minorHAnsi" w:hAnsiTheme="minorHAnsi"/>
                <w:bCs/>
                <w:color w:val="000000"/>
                <w:sz w:val="16"/>
                <w:szCs w:val="16"/>
              </w:rPr>
              <w:t xml:space="preserve">found ourselves out of the F.A. Vase in January, despite three wins </w:t>
            </w:r>
            <w:r w:rsidR="001252FB">
              <w:rPr>
                <w:rFonts w:asciiTheme="minorHAnsi" w:hAnsiTheme="minorHAnsi"/>
                <w:bCs/>
                <w:color w:val="000000"/>
                <w:sz w:val="16"/>
                <w:szCs w:val="16"/>
              </w:rPr>
              <w:t xml:space="preserve">in the previous rounds </w:t>
            </w:r>
            <w:r>
              <w:rPr>
                <w:rFonts w:asciiTheme="minorHAnsi" w:hAnsiTheme="minorHAnsi"/>
                <w:bCs/>
                <w:color w:val="000000"/>
                <w:sz w:val="16"/>
                <w:szCs w:val="16"/>
              </w:rPr>
              <w:t xml:space="preserve">without conceding as we were defeated 3-0 at West Street by Eastbourne United; a team we would defeat both home and away in the League. </w:t>
            </w:r>
          </w:p>
          <w:p w:rsidR="00AE0199" w:rsidRPr="00AE0199" w:rsidRDefault="00AE0199" w:rsidP="0005638A">
            <w:pPr>
              <w:ind w:left="223" w:right="239"/>
              <w:jc w:val="both"/>
              <w:rPr>
                <w:rFonts w:asciiTheme="minorHAnsi" w:hAnsiTheme="minorHAnsi"/>
                <w:bCs/>
                <w:color w:val="000000"/>
                <w:sz w:val="4"/>
                <w:szCs w:val="4"/>
              </w:rPr>
            </w:pPr>
          </w:p>
          <w:p w:rsidR="00E91F25" w:rsidRDefault="00AE0199" w:rsidP="0005638A">
            <w:pPr>
              <w:ind w:left="223" w:right="239"/>
              <w:jc w:val="both"/>
              <w:rPr>
                <w:rFonts w:asciiTheme="minorHAnsi" w:hAnsiTheme="minorHAnsi"/>
                <w:bCs/>
                <w:color w:val="000000"/>
                <w:sz w:val="16"/>
                <w:szCs w:val="16"/>
              </w:rPr>
            </w:pPr>
            <w:r>
              <w:rPr>
                <w:rFonts w:asciiTheme="minorHAnsi" w:hAnsiTheme="minorHAnsi"/>
                <w:bCs/>
                <w:color w:val="000000"/>
                <w:sz w:val="16"/>
                <w:szCs w:val="16"/>
              </w:rPr>
              <w:t>This was a massive shock as was the home 0-3 defeat in the League that followed it against Tring Town</w:t>
            </w:r>
            <w:r w:rsidR="001252FB">
              <w:rPr>
                <w:rFonts w:asciiTheme="minorHAnsi" w:hAnsiTheme="minorHAnsi"/>
                <w:bCs/>
                <w:color w:val="000000"/>
                <w:sz w:val="16"/>
                <w:szCs w:val="16"/>
              </w:rPr>
              <w:t>,</w:t>
            </w:r>
            <w:r>
              <w:rPr>
                <w:rFonts w:asciiTheme="minorHAnsi" w:hAnsiTheme="minorHAnsi"/>
                <w:bCs/>
                <w:color w:val="000000"/>
                <w:sz w:val="16"/>
                <w:szCs w:val="16"/>
              </w:rPr>
              <w:t xml:space="preserve"> but we secured a point at Met Police from a 1-1 draw and would go on to remain unbeaten in our next 14 matches, winning eleven of them. Tuite scored hat tricks at Letchworth Garden City and at home to Epping Town, Eastbourne United and Cheshunt to carry us to the brink of the title.</w:t>
            </w:r>
          </w:p>
          <w:p w:rsidR="00E91F25" w:rsidRPr="00E91F25" w:rsidRDefault="00E91F25" w:rsidP="0005638A">
            <w:pPr>
              <w:ind w:left="223" w:right="239"/>
              <w:jc w:val="both"/>
              <w:rPr>
                <w:rFonts w:asciiTheme="minorHAnsi" w:hAnsiTheme="minorHAnsi"/>
                <w:bCs/>
                <w:color w:val="000000"/>
                <w:sz w:val="4"/>
                <w:szCs w:val="4"/>
              </w:rPr>
            </w:pPr>
          </w:p>
          <w:p w:rsidR="00AE0199" w:rsidRDefault="00E91F25" w:rsidP="0005638A">
            <w:pPr>
              <w:ind w:left="223" w:right="239"/>
              <w:jc w:val="both"/>
              <w:rPr>
                <w:rFonts w:asciiTheme="minorHAnsi" w:hAnsiTheme="minorHAnsi"/>
                <w:bCs/>
                <w:color w:val="000000"/>
                <w:sz w:val="16"/>
                <w:szCs w:val="16"/>
              </w:rPr>
            </w:pPr>
            <w:r>
              <w:rPr>
                <w:rFonts w:asciiTheme="minorHAnsi" w:hAnsiTheme="minorHAnsi"/>
                <w:bCs/>
                <w:color w:val="000000"/>
                <w:sz w:val="16"/>
                <w:szCs w:val="16"/>
              </w:rPr>
              <w:t>O’Connell was quoted as saying that if we were to beat Lewes and Camberley in April then they would win the title. Both matches were won 1-0 and he would eventually be proved right.</w:t>
            </w:r>
            <w:r w:rsidR="00AE0199">
              <w:rPr>
                <w:rFonts w:asciiTheme="minorHAnsi" w:hAnsiTheme="minorHAnsi"/>
                <w:bCs/>
                <w:color w:val="000000"/>
                <w:sz w:val="16"/>
                <w:szCs w:val="16"/>
              </w:rPr>
              <w:t xml:space="preserve"> All we needed to do was to defeat Cheshunt on </w:t>
            </w:r>
            <w:proofErr w:type="gramStart"/>
            <w:r w:rsidR="00AE0199">
              <w:rPr>
                <w:rFonts w:asciiTheme="minorHAnsi" w:hAnsiTheme="minorHAnsi"/>
                <w:bCs/>
                <w:color w:val="000000"/>
                <w:sz w:val="16"/>
                <w:szCs w:val="16"/>
              </w:rPr>
              <w:t>their own</w:t>
            </w:r>
            <w:proofErr w:type="gramEnd"/>
            <w:r w:rsidR="00AE0199">
              <w:rPr>
                <w:rFonts w:asciiTheme="minorHAnsi" w:hAnsiTheme="minorHAnsi"/>
                <w:bCs/>
                <w:color w:val="000000"/>
                <w:sz w:val="16"/>
                <w:szCs w:val="16"/>
              </w:rPr>
              <w:t xml:space="preserve"> </w:t>
            </w:r>
            <w:r w:rsidR="001252FB">
              <w:rPr>
                <w:rFonts w:asciiTheme="minorHAnsi" w:hAnsiTheme="minorHAnsi"/>
                <w:bCs/>
                <w:color w:val="000000"/>
                <w:sz w:val="16"/>
                <w:szCs w:val="16"/>
              </w:rPr>
              <w:t>ground</w:t>
            </w:r>
            <w:r w:rsidR="00AE0199">
              <w:rPr>
                <w:rFonts w:asciiTheme="minorHAnsi" w:hAnsiTheme="minorHAnsi"/>
                <w:bCs/>
                <w:color w:val="000000"/>
                <w:sz w:val="16"/>
                <w:szCs w:val="16"/>
              </w:rPr>
              <w:t xml:space="preserve"> to win the title on Tuesday 18th April 1978. However, it didn’t go to plan and despite a goal from Gerry Archer we lost 2-1!</w:t>
            </w:r>
          </w:p>
          <w:p w:rsidR="00AE0199" w:rsidRPr="00AE0199" w:rsidRDefault="00AE0199" w:rsidP="0005638A">
            <w:pPr>
              <w:ind w:left="223" w:right="239"/>
              <w:jc w:val="both"/>
              <w:rPr>
                <w:rFonts w:asciiTheme="minorHAnsi" w:hAnsiTheme="minorHAnsi"/>
                <w:bCs/>
                <w:color w:val="000000"/>
                <w:sz w:val="4"/>
                <w:szCs w:val="4"/>
              </w:rPr>
            </w:pPr>
          </w:p>
          <w:p w:rsidR="00E91F25" w:rsidRDefault="00AE0199" w:rsidP="0005638A">
            <w:pPr>
              <w:ind w:left="223" w:right="239"/>
              <w:jc w:val="both"/>
              <w:rPr>
                <w:rFonts w:asciiTheme="minorHAnsi" w:hAnsiTheme="minorHAnsi"/>
                <w:bCs/>
                <w:color w:val="000000"/>
                <w:sz w:val="16"/>
                <w:szCs w:val="16"/>
              </w:rPr>
            </w:pPr>
            <w:r>
              <w:rPr>
                <w:rFonts w:asciiTheme="minorHAnsi" w:hAnsiTheme="minorHAnsi"/>
                <w:bCs/>
                <w:color w:val="000000"/>
                <w:sz w:val="16"/>
                <w:szCs w:val="16"/>
              </w:rPr>
              <w:t xml:space="preserve">It didn’t matter though and before our final match of the season at Egham Town </w:t>
            </w:r>
            <w:r w:rsidR="001252FB">
              <w:rPr>
                <w:rFonts w:asciiTheme="minorHAnsi" w:hAnsiTheme="minorHAnsi"/>
                <w:bCs/>
                <w:color w:val="000000"/>
                <w:sz w:val="16"/>
                <w:szCs w:val="16"/>
              </w:rPr>
              <w:t>seven days</w:t>
            </w:r>
            <w:r>
              <w:rPr>
                <w:rFonts w:asciiTheme="minorHAnsi" w:hAnsiTheme="minorHAnsi"/>
                <w:bCs/>
                <w:color w:val="000000"/>
                <w:sz w:val="16"/>
                <w:szCs w:val="16"/>
              </w:rPr>
              <w:t xml:space="preserve"> later we had firstly received the news that we had been promoted when Farnborough Town had lost at Letchworth on the Saturday, and then on the Monday nearest rivals Met Police lost at Lewes to hand us the title without playing. We would still win our final match 3-1 at Tempest Road (nowadays the Runnymede Stadium) </w:t>
            </w:r>
            <w:r w:rsidR="00E91F25">
              <w:rPr>
                <w:rFonts w:asciiTheme="minorHAnsi" w:hAnsiTheme="minorHAnsi"/>
                <w:bCs/>
                <w:color w:val="000000"/>
                <w:sz w:val="16"/>
                <w:szCs w:val="16"/>
              </w:rPr>
              <w:t>with two goals from Tuite and one from McCready.</w:t>
            </w:r>
          </w:p>
          <w:p w:rsidR="00E91F25" w:rsidRPr="00E91F25" w:rsidRDefault="00E91F25" w:rsidP="0005638A">
            <w:pPr>
              <w:ind w:left="223" w:right="239"/>
              <w:jc w:val="both"/>
              <w:rPr>
                <w:rFonts w:asciiTheme="minorHAnsi" w:hAnsiTheme="minorHAnsi"/>
                <w:bCs/>
                <w:color w:val="000000"/>
                <w:sz w:val="4"/>
                <w:szCs w:val="4"/>
              </w:rPr>
            </w:pPr>
          </w:p>
          <w:p w:rsidR="00AE0199" w:rsidRDefault="00E91F25" w:rsidP="0005638A">
            <w:pPr>
              <w:ind w:left="223" w:right="239"/>
              <w:jc w:val="both"/>
              <w:rPr>
                <w:rFonts w:asciiTheme="minorHAnsi" w:hAnsiTheme="minorHAnsi"/>
                <w:bCs/>
                <w:color w:val="000000"/>
                <w:sz w:val="16"/>
                <w:szCs w:val="16"/>
              </w:rPr>
            </w:pPr>
            <w:r>
              <w:rPr>
                <w:rFonts w:asciiTheme="minorHAnsi" w:hAnsiTheme="minorHAnsi"/>
                <w:bCs/>
                <w:color w:val="000000"/>
                <w:sz w:val="16"/>
                <w:szCs w:val="16"/>
              </w:rPr>
              <w:t>The club received the Trophy at their Presentation night in May at Janette’s Restaurant in Burgh Heath with Tony Coombe receiving the Player of the Year Trophy and Dennis Walker, brother of former player and professional footballer Phil receiving the Reserves award, having achieved a midtable finish in our first season in the Suburban League. For those who remember him Tony Lindon received the Clubman of the Year award and he was still heavily involved when I started watching in the early eighties.</w:t>
            </w:r>
          </w:p>
          <w:p w:rsidR="00E91F25" w:rsidRPr="00E91F25" w:rsidRDefault="00E91F25" w:rsidP="0005638A">
            <w:pPr>
              <w:ind w:left="223" w:right="239"/>
              <w:jc w:val="both"/>
              <w:rPr>
                <w:rFonts w:asciiTheme="minorHAnsi" w:hAnsiTheme="minorHAnsi"/>
                <w:bCs/>
                <w:color w:val="000000"/>
                <w:sz w:val="4"/>
                <w:szCs w:val="4"/>
              </w:rPr>
            </w:pPr>
          </w:p>
          <w:p w:rsidR="00E91F25" w:rsidRDefault="00E91F25" w:rsidP="0005638A">
            <w:pPr>
              <w:ind w:left="223" w:right="239"/>
              <w:jc w:val="both"/>
              <w:rPr>
                <w:rFonts w:asciiTheme="minorHAnsi" w:hAnsiTheme="minorHAnsi"/>
                <w:bCs/>
                <w:color w:val="000000"/>
                <w:sz w:val="16"/>
                <w:szCs w:val="16"/>
              </w:rPr>
            </w:pPr>
            <w:r>
              <w:rPr>
                <w:rFonts w:asciiTheme="minorHAnsi" w:hAnsiTheme="minorHAnsi"/>
                <w:bCs/>
                <w:color w:val="000000"/>
                <w:sz w:val="16"/>
                <w:szCs w:val="16"/>
              </w:rPr>
              <w:t>Yes, that’s right. I never saw us win a league title and we haven’t yet repeated our success since that 1977/78 season. Still, maybe next year eh!</w:t>
            </w:r>
          </w:p>
          <w:p w:rsidR="001252FB" w:rsidRPr="001252FB" w:rsidRDefault="001252FB" w:rsidP="0005638A">
            <w:pPr>
              <w:ind w:left="223" w:right="239"/>
              <w:jc w:val="both"/>
              <w:rPr>
                <w:rFonts w:asciiTheme="minorHAnsi" w:hAnsiTheme="minorHAnsi"/>
                <w:bCs/>
                <w:color w:val="000000"/>
                <w:sz w:val="4"/>
                <w:szCs w:val="4"/>
              </w:rPr>
            </w:pPr>
          </w:p>
          <w:p w:rsidR="00BA484C" w:rsidRPr="00E91F25" w:rsidRDefault="00BA484C" w:rsidP="0005638A">
            <w:pPr>
              <w:ind w:left="223" w:right="239"/>
              <w:jc w:val="both"/>
              <w:rPr>
                <w:rFonts w:asciiTheme="minorHAnsi" w:hAnsiTheme="minorHAnsi"/>
                <w:bCs/>
                <w:color w:val="000000"/>
                <w:sz w:val="4"/>
                <w:szCs w:val="4"/>
              </w:rPr>
            </w:pPr>
          </w:p>
          <w:p w:rsidR="00E91F25" w:rsidRDefault="00E91F25" w:rsidP="00E91F25">
            <w:pPr>
              <w:ind w:left="223" w:right="239"/>
              <w:jc w:val="center"/>
              <w:rPr>
                <w:rFonts w:asciiTheme="minorHAnsi" w:hAnsiTheme="minorHAnsi"/>
                <w:b/>
                <w:bCs/>
                <w:i/>
                <w:color w:val="000000"/>
                <w:sz w:val="18"/>
                <w:szCs w:val="18"/>
              </w:rPr>
            </w:pPr>
            <w:r w:rsidRPr="00E91F25">
              <w:rPr>
                <w:rFonts w:asciiTheme="minorHAnsi" w:hAnsiTheme="minorHAnsi"/>
                <w:b/>
                <w:bCs/>
                <w:i/>
                <w:noProof/>
                <w:color w:val="000000"/>
                <w:sz w:val="18"/>
                <w:szCs w:val="18"/>
                <w:lang w:eastAsia="en-GB"/>
              </w:rPr>
              <w:drawing>
                <wp:anchor distT="0" distB="0" distL="114300" distR="114300" simplePos="0" relativeHeight="253891584" behindDoc="0" locked="1" layoutInCell="1" allowOverlap="1" wp14:anchorId="0BC0C335" wp14:editId="7D0D80BF">
                  <wp:simplePos x="0" y="0"/>
                  <wp:positionH relativeFrom="column">
                    <wp:posOffset>144145</wp:posOffset>
                  </wp:positionH>
                  <wp:positionV relativeFrom="paragraph">
                    <wp:posOffset>-12700</wp:posOffset>
                  </wp:positionV>
                  <wp:extent cx="4085590" cy="2263775"/>
                  <wp:effectExtent l="0" t="0" r="0" b="3175"/>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am Photo 1977 August.jpg"/>
                          <pic:cNvPicPr/>
                        </pic:nvPicPr>
                        <pic:blipFill>
                          <a:blip r:embed="rId44">
                            <a:extLst>
                              <a:ext uri="{BEBA8EAE-BF5A-486C-A8C5-ECC9F3942E4B}">
                                <a14:imgProps xmlns:a14="http://schemas.microsoft.com/office/drawing/2010/main">
                                  <a14:imgLayer r:embed="rId45">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4085590" cy="2263775"/>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b/>
                <w:bCs/>
                <w:i/>
                <w:color w:val="000000"/>
                <w:sz w:val="18"/>
                <w:szCs w:val="18"/>
              </w:rPr>
              <w:t>Epsom &amp; Ewell line up on 15th August 1977 for a friendly against Crystal Palace</w:t>
            </w:r>
          </w:p>
          <w:p w:rsidR="00E91F25" w:rsidRDefault="00E91F25" w:rsidP="00E91F25">
            <w:pPr>
              <w:ind w:left="223" w:right="239"/>
              <w:jc w:val="center"/>
              <w:rPr>
                <w:rFonts w:asciiTheme="minorHAnsi" w:hAnsiTheme="minorHAnsi"/>
                <w:b/>
                <w:bCs/>
                <w:i/>
                <w:color w:val="000000"/>
                <w:sz w:val="16"/>
                <w:szCs w:val="16"/>
              </w:rPr>
            </w:pPr>
            <w:r w:rsidRPr="00E91F25">
              <w:rPr>
                <w:rFonts w:asciiTheme="minorHAnsi" w:hAnsiTheme="minorHAnsi"/>
                <w:b/>
                <w:bCs/>
                <w:i/>
                <w:color w:val="000000"/>
                <w:sz w:val="16"/>
                <w:szCs w:val="16"/>
              </w:rPr>
              <w:t xml:space="preserve">Back Row:  </w:t>
            </w:r>
            <w:proofErr w:type="spellStart"/>
            <w:r w:rsidRPr="00E91F25">
              <w:rPr>
                <w:rFonts w:asciiTheme="minorHAnsi" w:hAnsiTheme="minorHAnsi"/>
                <w:b/>
                <w:bCs/>
                <w:i/>
                <w:color w:val="000000"/>
                <w:sz w:val="16"/>
                <w:szCs w:val="16"/>
              </w:rPr>
              <w:t>Sos</w:t>
            </w:r>
            <w:proofErr w:type="spellEnd"/>
            <w:r w:rsidRPr="00E91F25">
              <w:rPr>
                <w:rFonts w:asciiTheme="minorHAnsi" w:hAnsiTheme="minorHAnsi"/>
                <w:b/>
                <w:bCs/>
                <w:i/>
                <w:color w:val="000000"/>
                <w:sz w:val="16"/>
                <w:szCs w:val="16"/>
              </w:rPr>
              <w:t xml:space="preserve"> </w:t>
            </w:r>
            <w:proofErr w:type="spellStart"/>
            <w:r w:rsidRPr="00E91F25">
              <w:rPr>
                <w:rFonts w:asciiTheme="minorHAnsi" w:hAnsiTheme="minorHAnsi"/>
                <w:b/>
                <w:bCs/>
                <w:i/>
                <w:color w:val="000000"/>
                <w:sz w:val="16"/>
                <w:szCs w:val="16"/>
              </w:rPr>
              <w:t>Ferrar</w:t>
            </w:r>
            <w:proofErr w:type="spellEnd"/>
            <w:r w:rsidRPr="00E91F25">
              <w:rPr>
                <w:rFonts w:asciiTheme="minorHAnsi" w:hAnsiTheme="minorHAnsi"/>
                <w:b/>
                <w:bCs/>
                <w:i/>
                <w:color w:val="000000"/>
                <w:sz w:val="16"/>
                <w:szCs w:val="16"/>
              </w:rPr>
              <w:t xml:space="preserve">, Micky </w:t>
            </w:r>
            <w:proofErr w:type="spellStart"/>
            <w:r w:rsidRPr="00E91F25">
              <w:rPr>
                <w:rFonts w:asciiTheme="minorHAnsi" w:hAnsiTheme="minorHAnsi"/>
                <w:b/>
                <w:bCs/>
                <w:i/>
                <w:color w:val="000000"/>
                <w:sz w:val="16"/>
                <w:szCs w:val="16"/>
              </w:rPr>
              <w:t>Lyel</w:t>
            </w:r>
            <w:proofErr w:type="spellEnd"/>
            <w:r w:rsidRPr="00E91F25">
              <w:rPr>
                <w:rFonts w:asciiTheme="minorHAnsi" w:hAnsiTheme="minorHAnsi"/>
                <w:b/>
                <w:bCs/>
                <w:i/>
                <w:color w:val="000000"/>
                <w:sz w:val="16"/>
                <w:szCs w:val="16"/>
              </w:rPr>
              <w:t xml:space="preserve">, Richard Parkin, Tommy McCready, Dick Vincent, </w:t>
            </w:r>
          </w:p>
          <w:p w:rsidR="00E91F25" w:rsidRDefault="00E91F25" w:rsidP="00E91F25">
            <w:pPr>
              <w:ind w:left="223" w:right="239"/>
              <w:jc w:val="center"/>
              <w:rPr>
                <w:rFonts w:asciiTheme="minorHAnsi" w:hAnsiTheme="minorHAnsi"/>
                <w:b/>
                <w:bCs/>
                <w:i/>
                <w:color w:val="000000"/>
                <w:sz w:val="16"/>
                <w:szCs w:val="16"/>
              </w:rPr>
            </w:pPr>
            <w:r w:rsidRPr="00E91F25">
              <w:rPr>
                <w:rFonts w:asciiTheme="minorHAnsi" w:hAnsiTheme="minorHAnsi"/>
                <w:b/>
                <w:bCs/>
                <w:i/>
                <w:color w:val="000000"/>
                <w:sz w:val="16"/>
                <w:szCs w:val="16"/>
              </w:rPr>
              <w:t xml:space="preserve">Tony Coombe, Willie Bennett, Pat O’Connell. Front Row: Derek Williams, Kevin Jordan, </w:t>
            </w:r>
          </w:p>
          <w:p w:rsidR="00BA484C" w:rsidRPr="00E91F25" w:rsidRDefault="00E91F25" w:rsidP="00E91F25">
            <w:pPr>
              <w:ind w:left="223" w:right="239"/>
              <w:jc w:val="center"/>
              <w:rPr>
                <w:rFonts w:asciiTheme="minorHAnsi" w:hAnsiTheme="minorHAnsi"/>
                <w:b/>
                <w:bCs/>
                <w:i/>
                <w:color w:val="000000"/>
                <w:sz w:val="16"/>
                <w:szCs w:val="16"/>
              </w:rPr>
            </w:pPr>
            <w:r w:rsidRPr="00E91F25">
              <w:rPr>
                <w:rFonts w:asciiTheme="minorHAnsi" w:hAnsiTheme="minorHAnsi"/>
                <w:b/>
                <w:bCs/>
                <w:i/>
                <w:color w:val="000000"/>
                <w:sz w:val="16"/>
                <w:szCs w:val="16"/>
              </w:rPr>
              <w:t>Tommy Tuite, Gary Butler, Steve Delaney, Leigh Montgomery, Alan Webb.</w:t>
            </w:r>
          </w:p>
          <w:p w:rsidR="00BA484C" w:rsidRDefault="00BA484C" w:rsidP="0005638A">
            <w:pPr>
              <w:ind w:left="223" w:right="239"/>
              <w:jc w:val="both"/>
              <w:rPr>
                <w:rFonts w:asciiTheme="minorHAnsi" w:hAnsiTheme="minorHAnsi"/>
                <w:b/>
                <w:bCs/>
                <w:color w:val="000000"/>
                <w:sz w:val="2"/>
                <w:szCs w:val="2"/>
              </w:rPr>
            </w:pPr>
          </w:p>
          <w:p w:rsidR="00D06A8E" w:rsidRDefault="00D06A8E" w:rsidP="0005638A">
            <w:pPr>
              <w:ind w:left="223" w:right="239"/>
              <w:jc w:val="both"/>
              <w:rPr>
                <w:rFonts w:asciiTheme="minorHAnsi" w:hAnsiTheme="minorHAnsi"/>
                <w:b/>
                <w:bCs/>
                <w:color w:val="000000"/>
                <w:sz w:val="2"/>
                <w:szCs w:val="2"/>
              </w:rPr>
            </w:pPr>
          </w:p>
          <w:p w:rsidR="00D06A8E" w:rsidRDefault="00D06A8E" w:rsidP="0005638A">
            <w:pPr>
              <w:ind w:left="223" w:right="239"/>
              <w:jc w:val="both"/>
              <w:rPr>
                <w:rFonts w:asciiTheme="minorHAnsi" w:hAnsiTheme="minorHAnsi"/>
                <w:b/>
                <w:bCs/>
                <w:color w:val="000000"/>
                <w:sz w:val="2"/>
                <w:szCs w:val="2"/>
              </w:rPr>
            </w:pPr>
          </w:p>
          <w:p w:rsidR="00BA484C" w:rsidRPr="00C91F18" w:rsidRDefault="00BA484C" w:rsidP="0005638A">
            <w:pPr>
              <w:ind w:left="223" w:right="239"/>
              <w:jc w:val="both"/>
              <w:rPr>
                <w:rFonts w:asciiTheme="minorHAnsi" w:hAnsiTheme="minorHAnsi"/>
                <w:b/>
                <w:bCs/>
                <w:color w:val="000000"/>
                <w:sz w:val="2"/>
                <w:szCs w:val="2"/>
              </w:rPr>
            </w:pPr>
          </w:p>
        </w:tc>
      </w:tr>
    </w:tbl>
    <w:p w:rsidR="00BA484C" w:rsidRDefault="00BA484C" w:rsidP="00DD19B3">
      <w:pPr>
        <w:rPr>
          <w:rFonts w:ascii="Calibri" w:hAnsi="Calibri"/>
          <w:sz w:val="2"/>
          <w:szCs w:val="2"/>
        </w:rPr>
      </w:pPr>
    </w:p>
    <w:p w:rsidR="002E29F3" w:rsidRDefault="002E29F3" w:rsidP="00DD19B3">
      <w:pPr>
        <w:rPr>
          <w:rFonts w:ascii="Calibri" w:hAnsi="Calibri"/>
          <w:sz w:val="2"/>
          <w:szCs w:val="2"/>
        </w:rPr>
      </w:pPr>
    </w:p>
    <w:tbl>
      <w:tblPr>
        <w:tblW w:w="6917" w:type="dxa"/>
        <w:jc w:val="center"/>
        <w:tblBorders>
          <w:top w:val="single" w:sz="12" w:space="0" w:color="000000"/>
          <w:left w:val="single" w:sz="12" w:space="0" w:color="000000"/>
          <w:bottom w:val="single" w:sz="12" w:space="0" w:color="000000"/>
          <w:right w:val="single" w:sz="12" w:space="0" w:color="000000"/>
        </w:tblBorders>
        <w:tblCellMar>
          <w:left w:w="0" w:type="dxa"/>
          <w:right w:w="0" w:type="dxa"/>
        </w:tblCellMar>
        <w:tblLook w:val="0000" w:firstRow="0" w:lastRow="0" w:firstColumn="0" w:lastColumn="0" w:noHBand="0" w:noVBand="0"/>
      </w:tblPr>
      <w:tblGrid>
        <w:gridCol w:w="6917"/>
      </w:tblGrid>
      <w:tr w:rsidR="002E29F3" w:rsidTr="00DC07BD">
        <w:trPr>
          <w:trHeight w:val="340"/>
          <w:tblHeader/>
          <w:jc w:val="center"/>
        </w:trPr>
        <w:tc>
          <w:tcPr>
            <w:tcW w:w="5000" w:type="pct"/>
            <w:tcBorders>
              <w:top w:val="single" w:sz="12" w:space="0" w:color="000000"/>
              <w:left w:val="single" w:sz="12" w:space="0" w:color="000000"/>
              <w:bottom w:val="single" w:sz="12" w:space="0" w:color="000000"/>
              <w:right w:val="single" w:sz="12" w:space="0" w:color="000000"/>
            </w:tcBorders>
            <w:shd w:val="clear" w:color="auto" w:fill="D9D9D9"/>
            <w:vAlign w:val="center"/>
          </w:tcPr>
          <w:p w:rsidR="002E29F3" w:rsidRPr="00650CFE" w:rsidRDefault="002E29F3" w:rsidP="00DC07BD">
            <w:pPr>
              <w:jc w:val="center"/>
              <w:rPr>
                <w:rFonts w:asciiTheme="minorHAnsi" w:hAnsiTheme="minorHAnsi"/>
                <w:sz w:val="28"/>
              </w:rPr>
            </w:pPr>
            <w:r>
              <w:lastRenderedPageBreak/>
              <w:br w:type="page"/>
            </w:r>
            <w:r>
              <w:br w:type="page"/>
            </w:r>
            <w:r>
              <w:rPr>
                <w:rFonts w:asciiTheme="minorHAnsi" w:hAnsiTheme="minorHAnsi"/>
                <w:b/>
                <w:bCs/>
                <w:sz w:val="28"/>
              </w:rPr>
              <w:t>Results Grid</w:t>
            </w:r>
          </w:p>
        </w:tc>
      </w:tr>
      <w:tr w:rsidR="002E29F3" w:rsidTr="00DC07BD">
        <w:trPr>
          <w:jc w:val="center"/>
        </w:trPr>
        <w:tc>
          <w:tcPr>
            <w:tcW w:w="5000" w:type="pct"/>
            <w:tcBorders>
              <w:top w:val="single" w:sz="12" w:space="0" w:color="000000"/>
              <w:left w:val="single" w:sz="12" w:space="0" w:color="000000"/>
              <w:bottom w:val="single" w:sz="12" w:space="0" w:color="000000"/>
              <w:right w:val="single" w:sz="12" w:space="0" w:color="000000"/>
            </w:tcBorders>
            <w:vAlign w:val="center"/>
          </w:tcPr>
          <w:p w:rsidR="002E29F3" w:rsidRDefault="002E29F3" w:rsidP="00DC07BD">
            <w:pPr>
              <w:ind w:left="182" w:right="239"/>
              <w:rPr>
                <w:b/>
                <w:bCs/>
                <w:color w:val="000000"/>
                <w:sz w:val="2"/>
                <w:szCs w:val="12"/>
              </w:rPr>
            </w:pPr>
          </w:p>
          <w:p w:rsidR="002E29F3" w:rsidRDefault="002E29F3" w:rsidP="00DC07BD">
            <w:pPr>
              <w:ind w:left="182" w:right="239"/>
              <w:jc w:val="both"/>
              <w:rPr>
                <w:rFonts w:ascii="Century Gothic" w:hAnsi="Century Gothic"/>
                <w:color w:val="000000"/>
                <w:sz w:val="2"/>
                <w:szCs w:val="2"/>
              </w:rPr>
            </w:pPr>
          </w:p>
          <w:p w:rsidR="002E29F3" w:rsidRDefault="00E13829" w:rsidP="00DC07BD">
            <w:pPr>
              <w:ind w:left="182" w:right="239"/>
              <w:jc w:val="both"/>
              <w:rPr>
                <w:rFonts w:ascii="Century Gothic" w:hAnsi="Century Gothic"/>
                <w:color w:val="000000"/>
                <w:sz w:val="2"/>
                <w:szCs w:val="2"/>
              </w:rPr>
            </w:pPr>
            <w:r>
              <w:rPr>
                <w:rFonts w:ascii="Century Gothic" w:hAnsi="Century Gothic"/>
                <w:noProof/>
                <w:color w:val="000000"/>
                <w:sz w:val="20"/>
                <w:szCs w:val="20"/>
                <w:lang w:eastAsia="en-GB"/>
              </w:rPr>
              <w:drawing>
                <wp:anchor distT="0" distB="0" distL="114300" distR="114300" simplePos="0" relativeHeight="253895680" behindDoc="0" locked="1" layoutInCell="1" allowOverlap="1">
                  <wp:simplePos x="0" y="0"/>
                  <wp:positionH relativeFrom="column">
                    <wp:posOffset>117475</wp:posOffset>
                  </wp:positionH>
                  <wp:positionV relativeFrom="page">
                    <wp:posOffset>51435</wp:posOffset>
                  </wp:positionV>
                  <wp:extent cx="4102735" cy="5897880"/>
                  <wp:effectExtent l="0" t="0" r="0" b="7620"/>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test grids.jpg"/>
                          <pic:cNvPicPr/>
                        </pic:nvPicPr>
                        <pic:blipFill>
                          <a:blip r:embed="rId46">
                            <a:extLst>
                              <a:ext uri="{28A0092B-C50C-407E-A947-70E740481C1C}">
                                <a14:useLocalDpi xmlns:a14="http://schemas.microsoft.com/office/drawing/2010/main" val="0"/>
                              </a:ext>
                            </a:extLst>
                          </a:blip>
                          <a:stretch>
                            <a:fillRect/>
                          </a:stretch>
                        </pic:blipFill>
                        <pic:spPr>
                          <a:xfrm>
                            <a:off x="0" y="0"/>
                            <a:ext cx="4102735" cy="5897880"/>
                          </a:xfrm>
                          <a:prstGeom prst="rect">
                            <a:avLst/>
                          </a:prstGeom>
                        </pic:spPr>
                      </pic:pic>
                    </a:graphicData>
                  </a:graphic>
                  <wp14:sizeRelH relativeFrom="page">
                    <wp14:pctWidth>0</wp14:pctWidth>
                  </wp14:sizeRelH>
                  <wp14:sizeRelV relativeFrom="page">
                    <wp14:pctHeight>0</wp14:pctHeight>
                  </wp14:sizeRelV>
                </wp:anchor>
              </w:drawing>
            </w:r>
          </w:p>
          <w:p w:rsidR="002E29F3" w:rsidRDefault="002E29F3" w:rsidP="00DC07BD">
            <w:pPr>
              <w:ind w:left="182" w:right="239"/>
              <w:jc w:val="both"/>
              <w:rPr>
                <w:rFonts w:ascii="Century Gothic" w:hAnsi="Century Gothic"/>
                <w:color w:val="000000"/>
                <w:sz w:val="2"/>
                <w:szCs w:val="2"/>
              </w:rPr>
            </w:pPr>
          </w:p>
          <w:p w:rsidR="002E29F3" w:rsidRDefault="002E29F3" w:rsidP="00DC07BD">
            <w:pPr>
              <w:ind w:left="182" w:right="239"/>
              <w:jc w:val="both"/>
              <w:rPr>
                <w:rFonts w:ascii="Century Gothic" w:hAnsi="Century Gothic"/>
                <w:color w:val="000000"/>
                <w:sz w:val="2"/>
                <w:szCs w:val="2"/>
              </w:rPr>
            </w:pPr>
          </w:p>
          <w:p w:rsidR="002E29F3" w:rsidRDefault="002E29F3" w:rsidP="00DC07BD">
            <w:pPr>
              <w:ind w:left="182" w:right="239"/>
              <w:jc w:val="both"/>
              <w:rPr>
                <w:rFonts w:ascii="Century Gothic" w:hAnsi="Century Gothic"/>
                <w:color w:val="000000"/>
                <w:sz w:val="2"/>
                <w:szCs w:val="2"/>
              </w:rPr>
            </w:pPr>
          </w:p>
          <w:p w:rsidR="002E29F3" w:rsidRDefault="002E29F3" w:rsidP="00DC07BD">
            <w:pPr>
              <w:ind w:left="182" w:right="239"/>
              <w:jc w:val="both"/>
              <w:rPr>
                <w:rFonts w:ascii="Century Gothic" w:hAnsi="Century Gothic"/>
                <w:color w:val="000000"/>
                <w:sz w:val="2"/>
                <w:szCs w:val="2"/>
              </w:rPr>
            </w:pPr>
          </w:p>
          <w:p w:rsidR="002E29F3" w:rsidRDefault="002E29F3" w:rsidP="00DC07BD">
            <w:pPr>
              <w:ind w:left="182" w:right="239"/>
              <w:jc w:val="both"/>
              <w:rPr>
                <w:rFonts w:ascii="Century Gothic" w:hAnsi="Century Gothic"/>
                <w:color w:val="000000"/>
                <w:sz w:val="2"/>
                <w:szCs w:val="2"/>
              </w:rPr>
            </w:pPr>
          </w:p>
          <w:p w:rsidR="002E29F3" w:rsidRDefault="002E29F3" w:rsidP="00DC07BD">
            <w:pPr>
              <w:ind w:left="182" w:right="239"/>
              <w:jc w:val="both"/>
              <w:rPr>
                <w:rFonts w:ascii="Century Gothic" w:hAnsi="Century Gothic"/>
                <w:color w:val="000000"/>
                <w:sz w:val="2"/>
                <w:szCs w:val="2"/>
              </w:rPr>
            </w:pPr>
          </w:p>
        </w:tc>
      </w:tr>
    </w:tbl>
    <w:p w:rsidR="002E29F3" w:rsidRDefault="002E29F3" w:rsidP="00DD19B3">
      <w:pPr>
        <w:rPr>
          <w:rFonts w:ascii="Calibri" w:hAnsi="Calibri"/>
          <w:sz w:val="2"/>
          <w:szCs w:val="2"/>
        </w:rPr>
      </w:pPr>
    </w:p>
    <w:p w:rsidR="002E29F3" w:rsidRDefault="002E29F3" w:rsidP="00DD19B3">
      <w:pPr>
        <w:rPr>
          <w:rFonts w:ascii="Calibri" w:hAnsi="Calibri"/>
          <w:sz w:val="2"/>
          <w:szCs w:val="2"/>
        </w:rPr>
      </w:pPr>
    </w:p>
    <w:tbl>
      <w:tblPr>
        <w:tblW w:w="6917" w:type="dxa"/>
        <w:jc w:val="center"/>
        <w:tblBorders>
          <w:top w:val="single" w:sz="12" w:space="0" w:color="000000"/>
          <w:left w:val="single" w:sz="12" w:space="0" w:color="000000"/>
          <w:bottom w:val="single" w:sz="12" w:space="0" w:color="000000"/>
          <w:right w:val="single" w:sz="12" w:space="0" w:color="000000"/>
        </w:tblBorders>
        <w:tblCellMar>
          <w:left w:w="0" w:type="dxa"/>
          <w:right w:w="0" w:type="dxa"/>
        </w:tblCellMar>
        <w:tblLook w:val="0000" w:firstRow="0" w:lastRow="0" w:firstColumn="0" w:lastColumn="0" w:noHBand="0" w:noVBand="0"/>
      </w:tblPr>
      <w:tblGrid>
        <w:gridCol w:w="6917"/>
      </w:tblGrid>
      <w:tr w:rsidR="002E29F3" w:rsidTr="00DC07BD">
        <w:trPr>
          <w:trHeight w:val="340"/>
          <w:tblHeader/>
          <w:jc w:val="center"/>
        </w:trPr>
        <w:tc>
          <w:tcPr>
            <w:tcW w:w="5000" w:type="pct"/>
            <w:tcBorders>
              <w:top w:val="single" w:sz="12" w:space="0" w:color="000000"/>
              <w:left w:val="single" w:sz="12" w:space="0" w:color="000000"/>
              <w:bottom w:val="single" w:sz="12" w:space="0" w:color="000000"/>
              <w:right w:val="single" w:sz="12" w:space="0" w:color="000000"/>
            </w:tcBorders>
            <w:shd w:val="clear" w:color="auto" w:fill="D9D9D9"/>
            <w:vAlign w:val="center"/>
          </w:tcPr>
          <w:p w:rsidR="002E29F3" w:rsidRPr="00650CFE" w:rsidRDefault="002E29F3" w:rsidP="00367E9E">
            <w:pPr>
              <w:jc w:val="center"/>
              <w:rPr>
                <w:rFonts w:asciiTheme="minorHAnsi" w:hAnsiTheme="minorHAnsi"/>
                <w:sz w:val="28"/>
              </w:rPr>
            </w:pPr>
            <w:r>
              <w:lastRenderedPageBreak/>
              <w:br w:type="page"/>
            </w:r>
            <w:r>
              <w:br w:type="page"/>
            </w:r>
            <w:r w:rsidRPr="00650CFE">
              <w:rPr>
                <w:rFonts w:asciiTheme="minorHAnsi" w:hAnsiTheme="minorHAnsi"/>
                <w:b/>
                <w:bCs/>
                <w:sz w:val="28"/>
              </w:rPr>
              <w:t>Club Statistical History</w:t>
            </w:r>
            <w:r>
              <w:rPr>
                <w:rFonts w:asciiTheme="minorHAnsi" w:hAnsiTheme="minorHAnsi"/>
                <w:b/>
                <w:bCs/>
                <w:sz w:val="28"/>
              </w:rPr>
              <w:t xml:space="preserve"> - </w:t>
            </w:r>
            <w:r w:rsidRPr="00650CFE">
              <w:rPr>
                <w:rFonts w:asciiTheme="minorHAnsi" w:hAnsiTheme="minorHAnsi"/>
                <w:b/>
                <w:bCs/>
                <w:color w:val="000000"/>
                <w:sz w:val="16"/>
                <w:szCs w:val="16"/>
                <w:u w:val="single"/>
              </w:rPr>
              <w:t>(</w:t>
            </w:r>
            <w:r w:rsidRPr="00B86A47">
              <w:rPr>
                <w:rFonts w:asciiTheme="minorHAnsi" w:hAnsiTheme="minorHAnsi"/>
                <w:b/>
                <w:bCs/>
                <w:color w:val="000000"/>
                <w:sz w:val="16"/>
                <w:szCs w:val="16"/>
                <w:u w:val="single"/>
              </w:rPr>
              <w:t xml:space="preserve">including </w:t>
            </w:r>
            <w:r w:rsidR="00367E9E">
              <w:rPr>
                <w:rFonts w:asciiTheme="minorHAnsi" w:hAnsiTheme="minorHAnsi"/>
                <w:b/>
                <w:bCs/>
                <w:color w:val="000000"/>
                <w:sz w:val="16"/>
                <w:szCs w:val="16"/>
                <w:u w:val="single"/>
              </w:rPr>
              <w:t>Walton &amp; Hersham</w:t>
            </w:r>
            <w:r w:rsidRPr="00A642DE">
              <w:rPr>
                <w:rFonts w:asciiTheme="minorHAnsi" w:hAnsiTheme="minorHAnsi"/>
                <w:b/>
                <w:bCs/>
                <w:color w:val="000000"/>
                <w:sz w:val="16"/>
                <w:szCs w:val="16"/>
                <w:u w:val="single"/>
              </w:rPr>
              <w:t xml:space="preserve"> </w:t>
            </w:r>
            <w:r>
              <w:rPr>
                <w:rFonts w:asciiTheme="minorHAnsi" w:hAnsiTheme="minorHAnsi"/>
                <w:b/>
                <w:bCs/>
                <w:color w:val="000000"/>
                <w:sz w:val="16"/>
                <w:szCs w:val="16"/>
                <w:u w:val="single"/>
              </w:rPr>
              <w:t xml:space="preserve">(A) on </w:t>
            </w:r>
            <w:r w:rsidR="00367E9E" w:rsidRPr="00367E9E">
              <w:rPr>
                <w:rFonts w:asciiTheme="minorHAnsi" w:hAnsiTheme="minorHAnsi"/>
                <w:b/>
                <w:bCs/>
                <w:color w:val="000000"/>
                <w:sz w:val="16"/>
                <w:szCs w:val="16"/>
                <w:u w:val="single"/>
              </w:rPr>
              <w:t>24</w:t>
            </w:r>
            <w:r w:rsidRPr="00367E9E">
              <w:rPr>
                <w:rFonts w:asciiTheme="minorHAnsi" w:hAnsiTheme="minorHAnsi"/>
                <w:b/>
                <w:bCs/>
                <w:color w:val="000000"/>
                <w:sz w:val="16"/>
                <w:szCs w:val="16"/>
                <w:u w:val="single"/>
              </w:rPr>
              <w:t>/04/18</w:t>
            </w:r>
            <w:r w:rsidRPr="00650CFE">
              <w:rPr>
                <w:rFonts w:asciiTheme="minorHAnsi" w:hAnsiTheme="minorHAnsi"/>
                <w:b/>
                <w:bCs/>
                <w:color w:val="000000"/>
                <w:sz w:val="16"/>
                <w:szCs w:val="16"/>
                <w:u w:val="single"/>
              </w:rPr>
              <w:t>):</w:t>
            </w:r>
          </w:p>
        </w:tc>
      </w:tr>
      <w:tr w:rsidR="002E29F3" w:rsidTr="00DC07BD">
        <w:trPr>
          <w:jc w:val="center"/>
        </w:trPr>
        <w:tc>
          <w:tcPr>
            <w:tcW w:w="5000" w:type="pct"/>
            <w:tcBorders>
              <w:top w:val="single" w:sz="12" w:space="0" w:color="000000"/>
              <w:left w:val="single" w:sz="12" w:space="0" w:color="000000"/>
              <w:bottom w:val="single" w:sz="12" w:space="0" w:color="000000"/>
              <w:right w:val="single" w:sz="12" w:space="0" w:color="000000"/>
            </w:tcBorders>
            <w:vAlign w:val="center"/>
          </w:tcPr>
          <w:p w:rsidR="002E29F3" w:rsidRDefault="002E29F3" w:rsidP="00DC07BD">
            <w:pPr>
              <w:ind w:left="182" w:right="239"/>
              <w:rPr>
                <w:b/>
                <w:bCs/>
                <w:color w:val="000000"/>
                <w:sz w:val="2"/>
                <w:szCs w:val="12"/>
              </w:rPr>
            </w:pPr>
          </w:p>
          <w:p w:rsidR="002E29F3" w:rsidRPr="00650CFE" w:rsidRDefault="002E29F3" w:rsidP="00DC07BD">
            <w:pPr>
              <w:ind w:left="182" w:right="239"/>
              <w:rPr>
                <w:rFonts w:asciiTheme="minorHAnsi" w:hAnsiTheme="minorHAnsi"/>
                <w:b/>
                <w:bCs/>
                <w:color w:val="000000"/>
                <w:sz w:val="12"/>
                <w:szCs w:val="12"/>
              </w:rPr>
            </w:pPr>
            <w:r w:rsidRPr="00650CFE">
              <w:rPr>
                <w:rFonts w:asciiTheme="minorHAnsi" w:hAnsiTheme="minorHAnsi"/>
                <w:b/>
                <w:bCs/>
                <w:color w:val="000000"/>
                <w:sz w:val="18"/>
                <w:szCs w:val="18"/>
                <w:u w:val="single"/>
              </w:rPr>
              <w:t>League</w:t>
            </w:r>
            <w:r w:rsidRPr="00650CFE">
              <w:rPr>
                <w:rFonts w:asciiTheme="minorHAnsi" w:hAnsiTheme="minorHAnsi"/>
                <w:b/>
                <w:bCs/>
                <w:color w:val="000000"/>
                <w:sz w:val="18"/>
                <w:szCs w:val="18"/>
              </w:rPr>
              <w:t>: Played: 2,</w:t>
            </w:r>
            <w:r>
              <w:rPr>
                <w:rFonts w:asciiTheme="minorHAnsi" w:hAnsiTheme="minorHAnsi"/>
                <w:b/>
                <w:bCs/>
                <w:color w:val="000000"/>
                <w:sz w:val="18"/>
                <w:szCs w:val="18"/>
              </w:rPr>
              <w:t>9</w:t>
            </w:r>
            <w:r w:rsidR="00367E9E">
              <w:rPr>
                <w:rFonts w:asciiTheme="minorHAnsi" w:hAnsiTheme="minorHAnsi"/>
                <w:b/>
                <w:bCs/>
                <w:color w:val="000000"/>
                <w:sz w:val="18"/>
                <w:szCs w:val="18"/>
              </w:rPr>
              <w:t>22</w:t>
            </w:r>
            <w:r w:rsidRPr="00650CFE">
              <w:rPr>
                <w:rFonts w:asciiTheme="minorHAnsi" w:hAnsiTheme="minorHAnsi"/>
                <w:b/>
                <w:bCs/>
                <w:color w:val="000000"/>
                <w:sz w:val="18"/>
                <w:szCs w:val="18"/>
              </w:rPr>
              <w:t>, Won: 1,1</w:t>
            </w:r>
            <w:r>
              <w:rPr>
                <w:rFonts w:asciiTheme="minorHAnsi" w:hAnsiTheme="minorHAnsi"/>
                <w:b/>
                <w:bCs/>
                <w:color w:val="000000"/>
                <w:sz w:val="18"/>
                <w:szCs w:val="18"/>
              </w:rPr>
              <w:t>9</w:t>
            </w:r>
            <w:r w:rsidR="00367E9E">
              <w:rPr>
                <w:rFonts w:asciiTheme="minorHAnsi" w:hAnsiTheme="minorHAnsi"/>
                <w:b/>
                <w:bCs/>
                <w:color w:val="000000"/>
                <w:sz w:val="18"/>
                <w:szCs w:val="18"/>
              </w:rPr>
              <w:t>4</w:t>
            </w:r>
            <w:r w:rsidRPr="00650CFE">
              <w:rPr>
                <w:rFonts w:asciiTheme="minorHAnsi" w:hAnsiTheme="minorHAnsi"/>
                <w:b/>
                <w:bCs/>
                <w:color w:val="000000"/>
                <w:sz w:val="18"/>
                <w:szCs w:val="18"/>
              </w:rPr>
              <w:t>, Drawn: 5</w:t>
            </w:r>
            <w:r>
              <w:rPr>
                <w:rFonts w:asciiTheme="minorHAnsi" w:hAnsiTheme="minorHAnsi"/>
                <w:b/>
                <w:bCs/>
                <w:color w:val="000000"/>
                <w:sz w:val="18"/>
                <w:szCs w:val="18"/>
              </w:rPr>
              <w:t>5</w:t>
            </w:r>
            <w:r w:rsidR="00367E9E">
              <w:rPr>
                <w:rFonts w:asciiTheme="minorHAnsi" w:hAnsiTheme="minorHAnsi"/>
                <w:b/>
                <w:bCs/>
                <w:color w:val="000000"/>
                <w:sz w:val="18"/>
                <w:szCs w:val="18"/>
              </w:rPr>
              <w:t>8</w:t>
            </w:r>
            <w:r w:rsidRPr="00650CFE">
              <w:rPr>
                <w:rFonts w:asciiTheme="minorHAnsi" w:hAnsiTheme="minorHAnsi"/>
                <w:b/>
                <w:bCs/>
                <w:color w:val="000000"/>
                <w:sz w:val="18"/>
                <w:szCs w:val="18"/>
              </w:rPr>
              <w:t>, Lost: 1,1</w:t>
            </w:r>
            <w:r w:rsidR="00367E9E">
              <w:rPr>
                <w:rFonts w:asciiTheme="minorHAnsi" w:hAnsiTheme="minorHAnsi"/>
                <w:b/>
                <w:bCs/>
                <w:color w:val="000000"/>
                <w:sz w:val="18"/>
                <w:szCs w:val="18"/>
              </w:rPr>
              <w:t>70</w:t>
            </w:r>
          </w:p>
          <w:p w:rsidR="002E29F3" w:rsidRPr="00650CFE" w:rsidRDefault="002E29F3" w:rsidP="00DC07BD">
            <w:pPr>
              <w:ind w:left="182" w:right="239"/>
              <w:rPr>
                <w:rFonts w:asciiTheme="minorHAnsi" w:hAnsiTheme="minorHAnsi"/>
                <w:b/>
                <w:bCs/>
                <w:color w:val="000000"/>
                <w:sz w:val="18"/>
                <w:szCs w:val="18"/>
              </w:rPr>
            </w:pPr>
            <w:r w:rsidRPr="00650CFE">
              <w:rPr>
                <w:rFonts w:asciiTheme="minorHAnsi" w:hAnsiTheme="minorHAnsi"/>
                <w:b/>
                <w:bCs/>
                <w:color w:val="000000"/>
                <w:sz w:val="18"/>
                <w:szCs w:val="18"/>
              </w:rPr>
              <w:t>For: 5,</w:t>
            </w:r>
            <w:r>
              <w:rPr>
                <w:rFonts w:asciiTheme="minorHAnsi" w:hAnsiTheme="minorHAnsi"/>
                <w:b/>
                <w:bCs/>
                <w:color w:val="000000"/>
                <w:sz w:val="18"/>
                <w:szCs w:val="18"/>
              </w:rPr>
              <w:t>3</w:t>
            </w:r>
            <w:r w:rsidR="00367E9E">
              <w:rPr>
                <w:rFonts w:asciiTheme="minorHAnsi" w:hAnsiTheme="minorHAnsi"/>
                <w:b/>
                <w:bCs/>
                <w:color w:val="000000"/>
                <w:sz w:val="18"/>
                <w:szCs w:val="18"/>
              </w:rPr>
              <w:t>63</w:t>
            </w:r>
            <w:r w:rsidRPr="00650CFE">
              <w:rPr>
                <w:rFonts w:asciiTheme="minorHAnsi" w:hAnsiTheme="minorHAnsi"/>
                <w:b/>
                <w:bCs/>
                <w:color w:val="000000"/>
                <w:sz w:val="18"/>
                <w:szCs w:val="18"/>
              </w:rPr>
              <w:t xml:space="preserve">, Against: </w:t>
            </w:r>
            <w:r>
              <w:rPr>
                <w:rFonts w:asciiTheme="minorHAnsi" w:hAnsiTheme="minorHAnsi"/>
                <w:b/>
                <w:bCs/>
                <w:color w:val="000000"/>
                <w:sz w:val="18"/>
                <w:szCs w:val="18"/>
              </w:rPr>
              <w:t>5,1</w:t>
            </w:r>
            <w:r w:rsidR="00367E9E">
              <w:rPr>
                <w:rFonts w:asciiTheme="minorHAnsi" w:hAnsiTheme="minorHAnsi"/>
                <w:b/>
                <w:bCs/>
                <w:color w:val="000000"/>
                <w:sz w:val="18"/>
                <w:szCs w:val="18"/>
              </w:rPr>
              <w:t>93</w:t>
            </w:r>
            <w:r w:rsidRPr="00650CFE">
              <w:rPr>
                <w:rFonts w:asciiTheme="minorHAnsi" w:hAnsiTheme="minorHAnsi"/>
                <w:b/>
                <w:bCs/>
                <w:color w:val="000000"/>
                <w:sz w:val="18"/>
                <w:szCs w:val="18"/>
              </w:rPr>
              <w:t>, G</w:t>
            </w:r>
            <w:r>
              <w:rPr>
                <w:rFonts w:asciiTheme="minorHAnsi" w:hAnsiTheme="minorHAnsi"/>
                <w:b/>
                <w:bCs/>
                <w:color w:val="000000"/>
                <w:sz w:val="18"/>
                <w:szCs w:val="18"/>
              </w:rPr>
              <w:t>D</w:t>
            </w:r>
            <w:r w:rsidRPr="00650CFE">
              <w:rPr>
                <w:rFonts w:asciiTheme="minorHAnsi" w:hAnsiTheme="minorHAnsi"/>
                <w:b/>
                <w:bCs/>
                <w:color w:val="000000"/>
                <w:sz w:val="18"/>
                <w:szCs w:val="18"/>
              </w:rPr>
              <w:t>: plus 1</w:t>
            </w:r>
            <w:r w:rsidR="00367E9E">
              <w:rPr>
                <w:rFonts w:asciiTheme="minorHAnsi" w:hAnsiTheme="minorHAnsi"/>
                <w:b/>
                <w:bCs/>
                <w:color w:val="000000"/>
                <w:sz w:val="18"/>
                <w:szCs w:val="18"/>
              </w:rPr>
              <w:t>70</w:t>
            </w:r>
            <w:r w:rsidRPr="00650CFE">
              <w:rPr>
                <w:rFonts w:asciiTheme="minorHAnsi" w:hAnsiTheme="minorHAnsi"/>
                <w:b/>
                <w:bCs/>
                <w:color w:val="000000"/>
                <w:sz w:val="18"/>
                <w:szCs w:val="18"/>
              </w:rPr>
              <w:t xml:space="preserve"> - Win Ratio 4</w:t>
            </w:r>
            <w:r>
              <w:rPr>
                <w:rFonts w:asciiTheme="minorHAnsi" w:hAnsiTheme="minorHAnsi"/>
                <w:b/>
                <w:bCs/>
                <w:color w:val="000000"/>
                <w:sz w:val="18"/>
                <w:szCs w:val="18"/>
              </w:rPr>
              <w:t>0</w:t>
            </w:r>
            <w:r w:rsidRPr="00650CFE">
              <w:rPr>
                <w:rFonts w:asciiTheme="minorHAnsi" w:hAnsiTheme="minorHAnsi"/>
                <w:b/>
                <w:bCs/>
                <w:color w:val="000000"/>
                <w:sz w:val="18"/>
                <w:szCs w:val="18"/>
              </w:rPr>
              <w:t>.</w:t>
            </w:r>
            <w:r>
              <w:rPr>
                <w:rFonts w:asciiTheme="minorHAnsi" w:hAnsiTheme="minorHAnsi"/>
                <w:b/>
                <w:bCs/>
                <w:color w:val="000000"/>
                <w:sz w:val="18"/>
                <w:szCs w:val="18"/>
              </w:rPr>
              <w:t>8</w:t>
            </w:r>
            <w:r w:rsidR="00367E9E">
              <w:rPr>
                <w:rFonts w:asciiTheme="minorHAnsi" w:hAnsiTheme="minorHAnsi"/>
                <w:b/>
                <w:bCs/>
                <w:color w:val="000000"/>
                <w:sz w:val="18"/>
                <w:szCs w:val="18"/>
              </w:rPr>
              <w:t>6</w:t>
            </w:r>
            <w:r w:rsidRPr="00650CFE">
              <w:rPr>
                <w:rFonts w:asciiTheme="minorHAnsi" w:hAnsiTheme="minorHAnsi"/>
                <w:b/>
                <w:bCs/>
                <w:color w:val="000000"/>
                <w:sz w:val="18"/>
                <w:szCs w:val="18"/>
              </w:rPr>
              <w:t>%</w:t>
            </w:r>
          </w:p>
          <w:p w:rsidR="002E29F3" w:rsidRPr="00650CFE" w:rsidRDefault="002E29F3" w:rsidP="00DC07BD">
            <w:pPr>
              <w:ind w:left="182" w:right="239"/>
              <w:rPr>
                <w:rFonts w:asciiTheme="minorHAnsi" w:hAnsiTheme="minorHAnsi"/>
                <w:b/>
                <w:bCs/>
                <w:color w:val="000000"/>
                <w:sz w:val="4"/>
                <w:szCs w:val="4"/>
              </w:rPr>
            </w:pPr>
          </w:p>
          <w:p w:rsidR="002E29F3" w:rsidRPr="00650CFE" w:rsidRDefault="002E29F3" w:rsidP="00DC07BD">
            <w:pPr>
              <w:ind w:left="182" w:right="239"/>
              <w:rPr>
                <w:rFonts w:asciiTheme="minorHAnsi" w:hAnsiTheme="minorHAnsi"/>
                <w:b/>
                <w:bCs/>
                <w:color w:val="000000"/>
                <w:sz w:val="4"/>
                <w:szCs w:val="4"/>
              </w:rPr>
            </w:pPr>
          </w:p>
          <w:p w:rsidR="002E29F3" w:rsidRPr="00650CFE" w:rsidRDefault="002E29F3" w:rsidP="00DC07BD">
            <w:pPr>
              <w:ind w:left="182" w:right="239"/>
              <w:rPr>
                <w:rFonts w:asciiTheme="minorHAnsi" w:hAnsiTheme="minorHAnsi"/>
                <w:b/>
                <w:bCs/>
                <w:color w:val="000000"/>
                <w:sz w:val="12"/>
                <w:szCs w:val="12"/>
              </w:rPr>
            </w:pPr>
            <w:r w:rsidRPr="00650CFE">
              <w:rPr>
                <w:rFonts w:asciiTheme="minorHAnsi" w:hAnsiTheme="minorHAnsi"/>
                <w:b/>
                <w:bCs/>
                <w:color w:val="000000"/>
                <w:sz w:val="18"/>
                <w:szCs w:val="18"/>
                <w:u w:val="single"/>
              </w:rPr>
              <w:t>CCL only</w:t>
            </w:r>
            <w:r w:rsidRPr="00650CFE">
              <w:rPr>
                <w:rFonts w:asciiTheme="minorHAnsi" w:hAnsiTheme="minorHAnsi"/>
                <w:b/>
                <w:bCs/>
                <w:color w:val="000000"/>
                <w:sz w:val="18"/>
                <w:szCs w:val="18"/>
              </w:rPr>
              <w:t xml:space="preserve">: Played: </w:t>
            </w:r>
            <w:r w:rsidR="00367E9E">
              <w:rPr>
                <w:rFonts w:asciiTheme="minorHAnsi" w:hAnsiTheme="minorHAnsi"/>
                <w:b/>
                <w:bCs/>
                <w:color w:val="000000"/>
                <w:sz w:val="18"/>
                <w:szCs w:val="18"/>
              </w:rPr>
              <w:t>501</w:t>
            </w:r>
            <w:r w:rsidRPr="00650CFE">
              <w:rPr>
                <w:rFonts w:asciiTheme="minorHAnsi" w:hAnsiTheme="minorHAnsi"/>
                <w:b/>
                <w:bCs/>
                <w:color w:val="000000"/>
                <w:sz w:val="18"/>
                <w:szCs w:val="18"/>
              </w:rPr>
              <w:t xml:space="preserve">, Won: </w:t>
            </w:r>
            <w:r>
              <w:rPr>
                <w:rFonts w:asciiTheme="minorHAnsi" w:hAnsiTheme="minorHAnsi"/>
                <w:b/>
                <w:bCs/>
                <w:color w:val="000000"/>
                <w:sz w:val="18"/>
                <w:szCs w:val="18"/>
              </w:rPr>
              <w:t>2</w:t>
            </w:r>
            <w:r w:rsidR="00367E9E">
              <w:rPr>
                <w:rFonts w:asciiTheme="minorHAnsi" w:hAnsiTheme="minorHAnsi"/>
                <w:b/>
                <w:bCs/>
                <w:color w:val="000000"/>
                <w:sz w:val="18"/>
                <w:szCs w:val="18"/>
              </w:rPr>
              <w:t>20</w:t>
            </w:r>
            <w:r w:rsidRPr="00650CFE">
              <w:rPr>
                <w:rFonts w:asciiTheme="minorHAnsi" w:hAnsiTheme="minorHAnsi"/>
                <w:b/>
                <w:bCs/>
                <w:color w:val="000000"/>
                <w:sz w:val="18"/>
                <w:szCs w:val="18"/>
              </w:rPr>
              <w:t xml:space="preserve">, Drawn: </w:t>
            </w:r>
            <w:r w:rsidR="00367E9E">
              <w:rPr>
                <w:rFonts w:asciiTheme="minorHAnsi" w:hAnsiTheme="minorHAnsi"/>
                <w:b/>
                <w:bCs/>
                <w:color w:val="000000"/>
                <w:sz w:val="18"/>
                <w:szCs w:val="18"/>
              </w:rPr>
              <w:t>100</w:t>
            </w:r>
            <w:r w:rsidRPr="00650CFE">
              <w:rPr>
                <w:rFonts w:asciiTheme="minorHAnsi" w:hAnsiTheme="minorHAnsi"/>
                <w:b/>
                <w:bCs/>
                <w:color w:val="000000"/>
                <w:sz w:val="18"/>
                <w:szCs w:val="18"/>
              </w:rPr>
              <w:t>, Lost: 1</w:t>
            </w:r>
            <w:r>
              <w:rPr>
                <w:rFonts w:asciiTheme="minorHAnsi" w:hAnsiTheme="minorHAnsi"/>
                <w:b/>
                <w:bCs/>
                <w:color w:val="000000"/>
                <w:sz w:val="18"/>
                <w:szCs w:val="18"/>
              </w:rPr>
              <w:t>8</w:t>
            </w:r>
            <w:r w:rsidR="00367E9E">
              <w:rPr>
                <w:rFonts w:asciiTheme="minorHAnsi" w:hAnsiTheme="minorHAnsi"/>
                <w:b/>
                <w:bCs/>
                <w:color w:val="000000"/>
                <w:sz w:val="18"/>
                <w:szCs w:val="18"/>
              </w:rPr>
              <w:t>1</w:t>
            </w:r>
            <w:r w:rsidRPr="00650CFE">
              <w:rPr>
                <w:rFonts w:asciiTheme="minorHAnsi" w:hAnsiTheme="minorHAnsi"/>
                <w:b/>
                <w:bCs/>
                <w:color w:val="000000"/>
                <w:sz w:val="18"/>
                <w:szCs w:val="18"/>
              </w:rPr>
              <w:t xml:space="preserve"> </w:t>
            </w:r>
          </w:p>
          <w:p w:rsidR="002E29F3" w:rsidRPr="00650CFE" w:rsidRDefault="002E29F3" w:rsidP="00DC07BD">
            <w:pPr>
              <w:ind w:left="182" w:right="239"/>
              <w:rPr>
                <w:rFonts w:asciiTheme="minorHAnsi" w:hAnsiTheme="minorHAnsi"/>
                <w:b/>
                <w:bCs/>
                <w:color w:val="000000"/>
                <w:sz w:val="18"/>
                <w:szCs w:val="18"/>
              </w:rPr>
            </w:pPr>
            <w:r w:rsidRPr="00650CFE">
              <w:rPr>
                <w:rFonts w:asciiTheme="minorHAnsi" w:hAnsiTheme="minorHAnsi"/>
                <w:b/>
                <w:bCs/>
                <w:color w:val="000000"/>
                <w:sz w:val="18"/>
                <w:szCs w:val="18"/>
              </w:rPr>
              <w:t xml:space="preserve">For: </w:t>
            </w:r>
            <w:r>
              <w:rPr>
                <w:rFonts w:asciiTheme="minorHAnsi" w:hAnsiTheme="minorHAnsi"/>
                <w:b/>
                <w:bCs/>
                <w:color w:val="000000"/>
                <w:sz w:val="18"/>
                <w:szCs w:val="18"/>
              </w:rPr>
              <w:t>8</w:t>
            </w:r>
            <w:r w:rsidR="00367E9E">
              <w:rPr>
                <w:rFonts w:asciiTheme="minorHAnsi" w:hAnsiTheme="minorHAnsi"/>
                <w:b/>
                <w:bCs/>
                <w:color w:val="000000"/>
                <w:sz w:val="18"/>
                <w:szCs w:val="18"/>
              </w:rPr>
              <w:t>97</w:t>
            </w:r>
            <w:r w:rsidRPr="00650CFE">
              <w:rPr>
                <w:rFonts w:asciiTheme="minorHAnsi" w:hAnsiTheme="minorHAnsi"/>
                <w:b/>
                <w:bCs/>
                <w:color w:val="000000"/>
                <w:sz w:val="18"/>
                <w:szCs w:val="18"/>
              </w:rPr>
              <w:t xml:space="preserve">, Against: </w:t>
            </w:r>
            <w:r w:rsidR="00367E9E">
              <w:rPr>
                <w:rFonts w:asciiTheme="minorHAnsi" w:hAnsiTheme="minorHAnsi"/>
                <w:b/>
                <w:bCs/>
                <w:color w:val="000000"/>
                <w:sz w:val="18"/>
                <w:szCs w:val="18"/>
              </w:rPr>
              <w:t>807</w:t>
            </w:r>
            <w:r w:rsidRPr="00650CFE">
              <w:rPr>
                <w:rFonts w:asciiTheme="minorHAnsi" w:hAnsiTheme="minorHAnsi"/>
                <w:b/>
                <w:bCs/>
                <w:color w:val="000000"/>
                <w:sz w:val="18"/>
                <w:szCs w:val="18"/>
              </w:rPr>
              <w:t xml:space="preserve">, GD: plus </w:t>
            </w:r>
            <w:r w:rsidR="00367E9E">
              <w:rPr>
                <w:rFonts w:asciiTheme="minorHAnsi" w:hAnsiTheme="minorHAnsi"/>
                <w:b/>
                <w:bCs/>
                <w:color w:val="000000"/>
                <w:sz w:val="18"/>
                <w:szCs w:val="18"/>
              </w:rPr>
              <w:t>90</w:t>
            </w:r>
            <w:r w:rsidRPr="00650CFE">
              <w:rPr>
                <w:rFonts w:asciiTheme="minorHAnsi" w:hAnsiTheme="minorHAnsi"/>
                <w:b/>
                <w:bCs/>
                <w:color w:val="000000"/>
                <w:sz w:val="18"/>
                <w:szCs w:val="18"/>
              </w:rPr>
              <w:t xml:space="preserve"> - Win Ratio 4</w:t>
            </w:r>
            <w:r>
              <w:rPr>
                <w:rFonts w:asciiTheme="minorHAnsi" w:hAnsiTheme="minorHAnsi"/>
                <w:b/>
                <w:bCs/>
                <w:color w:val="000000"/>
                <w:sz w:val="18"/>
                <w:szCs w:val="18"/>
              </w:rPr>
              <w:t>3</w:t>
            </w:r>
            <w:r w:rsidRPr="00650CFE">
              <w:rPr>
                <w:rFonts w:asciiTheme="minorHAnsi" w:hAnsiTheme="minorHAnsi"/>
                <w:b/>
                <w:bCs/>
                <w:color w:val="000000"/>
                <w:sz w:val="18"/>
                <w:szCs w:val="18"/>
              </w:rPr>
              <w:t>.</w:t>
            </w:r>
            <w:r w:rsidR="00367E9E">
              <w:rPr>
                <w:rFonts w:asciiTheme="minorHAnsi" w:hAnsiTheme="minorHAnsi"/>
                <w:b/>
                <w:bCs/>
                <w:color w:val="000000"/>
                <w:sz w:val="18"/>
                <w:szCs w:val="18"/>
              </w:rPr>
              <w:t>91</w:t>
            </w:r>
            <w:r w:rsidRPr="00650CFE">
              <w:rPr>
                <w:rFonts w:asciiTheme="minorHAnsi" w:hAnsiTheme="minorHAnsi"/>
                <w:b/>
                <w:bCs/>
                <w:color w:val="000000"/>
                <w:sz w:val="18"/>
                <w:szCs w:val="18"/>
              </w:rPr>
              <w:t>%</w:t>
            </w:r>
          </w:p>
          <w:p w:rsidR="002E29F3" w:rsidRPr="00650CFE" w:rsidRDefault="002E29F3" w:rsidP="00DC07BD">
            <w:pPr>
              <w:ind w:left="182" w:right="239"/>
              <w:rPr>
                <w:rFonts w:asciiTheme="minorHAnsi" w:hAnsiTheme="minorHAnsi"/>
                <w:b/>
                <w:bCs/>
                <w:color w:val="000000"/>
                <w:sz w:val="4"/>
                <w:szCs w:val="4"/>
              </w:rPr>
            </w:pPr>
          </w:p>
          <w:p w:rsidR="002E29F3" w:rsidRPr="00650CFE" w:rsidRDefault="002E29F3" w:rsidP="00DC07BD">
            <w:pPr>
              <w:ind w:left="182" w:right="239"/>
              <w:rPr>
                <w:rFonts w:asciiTheme="minorHAnsi" w:hAnsiTheme="minorHAnsi"/>
                <w:b/>
                <w:bCs/>
                <w:color w:val="000000"/>
                <w:sz w:val="4"/>
                <w:szCs w:val="4"/>
              </w:rPr>
            </w:pPr>
          </w:p>
          <w:p w:rsidR="002E29F3" w:rsidRDefault="002E29F3" w:rsidP="00DC07BD">
            <w:pPr>
              <w:ind w:left="182" w:right="239"/>
              <w:rPr>
                <w:rFonts w:asciiTheme="minorHAnsi" w:hAnsiTheme="minorHAnsi"/>
                <w:b/>
                <w:bCs/>
                <w:color w:val="000000"/>
                <w:sz w:val="18"/>
                <w:szCs w:val="18"/>
              </w:rPr>
            </w:pPr>
            <w:r w:rsidRPr="00650CFE">
              <w:rPr>
                <w:rFonts w:asciiTheme="minorHAnsi" w:hAnsiTheme="minorHAnsi"/>
                <w:b/>
                <w:bCs/>
                <w:color w:val="000000"/>
                <w:sz w:val="18"/>
                <w:szCs w:val="18"/>
                <w:u w:val="single"/>
              </w:rPr>
              <w:t>Cup and Other</w:t>
            </w:r>
            <w:r>
              <w:rPr>
                <w:rFonts w:asciiTheme="minorHAnsi" w:hAnsiTheme="minorHAnsi"/>
                <w:b/>
                <w:bCs/>
                <w:color w:val="000000"/>
                <w:sz w:val="18"/>
                <w:szCs w:val="18"/>
                <w:u w:val="single"/>
              </w:rPr>
              <w:t xml:space="preserve"> (</w:t>
            </w:r>
            <w:proofErr w:type="spellStart"/>
            <w:r>
              <w:rPr>
                <w:rFonts w:asciiTheme="minorHAnsi" w:hAnsiTheme="minorHAnsi"/>
                <w:b/>
                <w:bCs/>
                <w:color w:val="000000"/>
                <w:sz w:val="18"/>
                <w:szCs w:val="18"/>
                <w:u w:val="single"/>
              </w:rPr>
              <w:t>inc</w:t>
            </w:r>
            <w:proofErr w:type="spellEnd"/>
            <w:r>
              <w:rPr>
                <w:rFonts w:asciiTheme="minorHAnsi" w:hAnsiTheme="minorHAnsi"/>
                <w:b/>
                <w:bCs/>
                <w:color w:val="000000"/>
                <w:sz w:val="18"/>
                <w:szCs w:val="18"/>
                <w:u w:val="single"/>
              </w:rPr>
              <w:t xml:space="preserve"> Abandoned Matches)</w:t>
            </w:r>
            <w:r w:rsidRPr="00650CFE">
              <w:rPr>
                <w:rFonts w:asciiTheme="minorHAnsi" w:hAnsiTheme="minorHAnsi"/>
                <w:b/>
                <w:bCs/>
                <w:color w:val="000000"/>
                <w:sz w:val="18"/>
                <w:szCs w:val="18"/>
              </w:rPr>
              <w:t xml:space="preserve">: </w:t>
            </w:r>
          </w:p>
          <w:p w:rsidR="002E29F3" w:rsidRPr="00650CFE" w:rsidRDefault="002E29F3" w:rsidP="00DC07BD">
            <w:pPr>
              <w:ind w:left="182" w:right="239"/>
              <w:rPr>
                <w:rFonts w:asciiTheme="minorHAnsi" w:hAnsiTheme="minorHAnsi"/>
                <w:b/>
                <w:bCs/>
                <w:color w:val="000000"/>
                <w:sz w:val="12"/>
                <w:szCs w:val="12"/>
              </w:rPr>
            </w:pPr>
            <w:r w:rsidRPr="00650CFE">
              <w:rPr>
                <w:rFonts w:asciiTheme="minorHAnsi" w:hAnsiTheme="minorHAnsi"/>
                <w:b/>
                <w:bCs/>
                <w:color w:val="000000"/>
                <w:sz w:val="18"/>
                <w:szCs w:val="18"/>
              </w:rPr>
              <w:t>Played: 1,</w:t>
            </w:r>
            <w:r>
              <w:rPr>
                <w:rFonts w:asciiTheme="minorHAnsi" w:hAnsiTheme="minorHAnsi"/>
                <w:b/>
                <w:bCs/>
                <w:color w:val="000000"/>
                <w:sz w:val="18"/>
                <w:szCs w:val="18"/>
              </w:rPr>
              <w:t>115</w:t>
            </w:r>
            <w:r w:rsidRPr="00650CFE">
              <w:rPr>
                <w:rFonts w:asciiTheme="minorHAnsi" w:hAnsiTheme="minorHAnsi"/>
                <w:b/>
                <w:bCs/>
                <w:color w:val="000000"/>
                <w:sz w:val="18"/>
                <w:szCs w:val="18"/>
              </w:rPr>
              <w:t>, Won: 5</w:t>
            </w:r>
            <w:r>
              <w:rPr>
                <w:rFonts w:asciiTheme="minorHAnsi" w:hAnsiTheme="minorHAnsi"/>
                <w:b/>
                <w:bCs/>
                <w:color w:val="000000"/>
                <w:sz w:val="18"/>
                <w:szCs w:val="18"/>
              </w:rPr>
              <w:t>27</w:t>
            </w:r>
            <w:r w:rsidRPr="00650CFE">
              <w:rPr>
                <w:rFonts w:asciiTheme="minorHAnsi" w:hAnsiTheme="minorHAnsi"/>
                <w:b/>
                <w:bCs/>
                <w:color w:val="000000"/>
                <w:sz w:val="18"/>
                <w:szCs w:val="18"/>
              </w:rPr>
              <w:t>, Drawn: 12</w:t>
            </w:r>
            <w:r>
              <w:rPr>
                <w:rFonts w:asciiTheme="minorHAnsi" w:hAnsiTheme="minorHAnsi"/>
                <w:b/>
                <w:bCs/>
                <w:color w:val="000000"/>
                <w:sz w:val="18"/>
                <w:szCs w:val="18"/>
              </w:rPr>
              <w:t>9</w:t>
            </w:r>
            <w:r w:rsidRPr="00650CFE">
              <w:rPr>
                <w:rFonts w:asciiTheme="minorHAnsi" w:hAnsiTheme="minorHAnsi"/>
                <w:b/>
                <w:bCs/>
                <w:color w:val="000000"/>
                <w:sz w:val="18"/>
                <w:szCs w:val="18"/>
              </w:rPr>
              <w:t>, Lost: 4</w:t>
            </w:r>
            <w:r>
              <w:rPr>
                <w:rFonts w:asciiTheme="minorHAnsi" w:hAnsiTheme="minorHAnsi"/>
                <w:b/>
                <w:bCs/>
                <w:color w:val="000000"/>
                <w:sz w:val="18"/>
                <w:szCs w:val="18"/>
              </w:rPr>
              <w:t xml:space="preserve">51 Abandoned: 8 </w:t>
            </w:r>
          </w:p>
          <w:p w:rsidR="002E29F3" w:rsidRPr="00650CFE" w:rsidRDefault="002E29F3" w:rsidP="00DC07BD">
            <w:pPr>
              <w:ind w:left="182" w:right="239"/>
              <w:rPr>
                <w:rFonts w:asciiTheme="minorHAnsi" w:hAnsiTheme="minorHAnsi"/>
                <w:b/>
                <w:bCs/>
                <w:color w:val="000000"/>
                <w:sz w:val="18"/>
                <w:szCs w:val="18"/>
              </w:rPr>
            </w:pPr>
            <w:r w:rsidRPr="00650CFE">
              <w:rPr>
                <w:rFonts w:asciiTheme="minorHAnsi" w:hAnsiTheme="minorHAnsi"/>
                <w:b/>
                <w:bCs/>
                <w:color w:val="000000"/>
                <w:sz w:val="18"/>
                <w:szCs w:val="18"/>
              </w:rPr>
              <w:t>For: 2,</w:t>
            </w:r>
            <w:r>
              <w:rPr>
                <w:rFonts w:asciiTheme="minorHAnsi" w:hAnsiTheme="minorHAnsi"/>
                <w:b/>
                <w:bCs/>
                <w:color w:val="000000"/>
                <w:sz w:val="18"/>
                <w:szCs w:val="18"/>
              </w:rPr>
              <w:t>418</w:t>
            </w:r>
            <w:r w:rsidRPr="00650CFE">
              <w:rPr>
                <w:rFonts w:asciiTheme="minorHAnsi" w:hAnsiTheme="minorHAnsi"/>
                <w:b/>
                <w:bCs/>
                <w:color w:val="000000"/>
                <w:sz w:val="18"/>
                <w:szCs w:val="18"/>
              </w:rPr>
              <w:t>, Against: 2,0</w:t>
            </w:r>
            <w:r>
              <w:rPr>
                <w:rFonts w:asciiTheme="minorHAnsi" w:hAnsiTheme="minorHAnsi"/>
                <w:b/>
                <w:bCs/>
                <w:color w:val="000000"/>
                <w:sz w:val="18"/>
                <w:szCs w:val="18"/>
              </w:rPr>
              <w:t>90</w:t>
            </w:r>
            <w:r w:rsidRPr="00650CFE">
              <w:rPr>
                <w:rFonts w:asciiTheme="minorHAnsi" w:hAnsiTheme="minorHAnsi"/>
                <w:b/>
                <w:bCs/>
                <w:color w:val="000000"/>
                <w:sz w:val="18"/>
                <w:szCs w:val="18"/>
              </w:rPr>
              <w:t>, GD: plus 3</w:t>
            </w:r>
            <w:r>
              <w:rPr>
                <w:rFonts w:asciiTheme="minorHAnsi" w:hAnsiTheme="minorHAnsi"/>
                <w:b/>
                <w:bCs/>
                <w:color w:val="000000"/>
                <w:sz w:val="18"/>
                <w:szCs w:val="18"/>
              </w:rPr>
              <w:t>28</w:t>
            </w:r>
            <w:r w:rsidRPr="00650CFE">
              <w:rPr>
                <w:rFonts w:asciiTheme="minorHAnsi" w:hAnsiTheme="minorHAnsi"/>
                <w:b/>
                <w:bCs/>
                <w:color w:val="000000"/>
                <w:sz w:val="18"/>
                <w:szCs w:val="18"/>
              </w:rPr>
              <w:t xml:space="preserve"> - Win Ratio 47.</w:t>
            </w:r>
            <w:r>
              <w:rPr>
                <w:rFonts w:asciiTheme="minorHAnsi" w:hAnsiTheme="minorHAnsi"/>
                <w:b/>
                <w:bCs/>
                <w:color w:val="000000"/>
                <w:sz w:val="18"/>
                <w:szCs w:val="18"/>
              </w:rPr>
              <w:t>26</w:t>
            </w:r>
            <w:r w:rsidRPr="00650CFE">
              <w:rPr>
                <w:rFonts w:asciiTheme="minorHAnsi" w:hAnsiTheme="minorHAnsi"/>
                <w:b/>
                <w:bCs/>
                <w:color w:val="000000"/>
                <w:sz w:val="18"/>
                <w:szCs w:val="18"/>
              </w:rPr>
              <w:t>%</w:t>
            </w:r>
          </w:p>
          <w:p w:rsidR="002E29F3" w:rsidRPr="00650CFE" w:rsidRDefault="002E29F3" w:rsidP="00DC07BD">
            <w:pPr>
              <w:ind w:left="182" w:right="239"/>
              <w:rPr>
                <w:rFonts w:asciiTheme="minorHAnsi" w:hAnsiTheme="minorHAnsi"/>
                <w:b/>
                <w:bCs/>
                <w:color w:val="000000"/>
                <w:sz w:val="4"/>
                <w:szCs w:val="4"/>
              </w:rPr>
            </w:pPr>
          </w:p>
          <w:p w:rsidR="002E29F3" w:rsidRPr="00650CFE" w:rsidRDefault="002E29F3" w:rsidP="00DC07BD">
            <w:pPr>
              <w:ind w:left="182" w:right="239"/>
              <w:rPr>
                <w:rFonts w:asciiTheme="minorHAnsi" w:hAnsiTheme="minorHAnsi"/>
                <w:b/>
                <w:bCs/>
                <w:color w:val="000000"/>
                <w:sz w:val="4"/>
                <w:szCs w:val="4"/>
              </w:rPr>
            </w:pPr>
          </w:p>
          <w:p w:rsidR="002E29F3" w:rsidRPr="00650CFE" w:rsidRDefault="002E29F3" w:rsidP="00DC07BD">
            <w:pPr>
              <w:ind w:left="182" w:right="239"/>
              <w:rPr>
                <w:rFonts w:asciiTheme="minorHAnsi" w:hAnsiTheme="minorHAnsi"/>
                <w:b/>
                <w:bCs/>
                <w:color w:val="000000"/>
                <w:sz w:val="12"/>
                <w:szCs w:val="12"/>
              </w:rPr>
            </w:pPr>
            <w:r w:rsidRPr="00650CFE">
              <w:rPr>
                <w:rFonts w:asciiTheme="minorHAnsi" w:hAnsiTheme="minorHAnsi"/>
                <w:b/>
                <w:bCs/>
                <w:color w:val="000000"/>
                <w:sz w:val="18"/>
                <w:szCs w:val="18"/>
                <w:u w:val="single"/>
              </w:rPr>
              <w:t xml:space="preserve">Under </w:t>
            </w:r>
            <w:r>
              <w:rPr>
                <w:rFonts w:asciiTheme="minorHAnsi" w:hAnsiTheme="minorHAnsi"/>
                <w:b/>
                <w:bCs/>
                <w:color w:val="000000"/>
                <w:sz w:val="18"/>
                <w:szCs w:val="18"/>
                <w:u w:val="single"/>
              </w:rPr>
              <w:t>Neil Grant</w:t>
            </w:r>
            <w:r w:rsidRPr="00650CFE">
              <w:rPr>
                <w:rFonts w:asciiTheme="minorHAnsi" w:hAnsiTheme="minorHAnsi"/>
                <w:b/>
                <w:bCs/>
                <w:color w:val="000000"/>
                <w:sz w:val="18"/>
                <w:szCs w:val="18"/>
              </w:rPr>
              <w:t xml:space="preserve">: Played </w:t>
            </w:r>
            <w:r>
              <w:rPr>
                <w:rFonts w:asciiTheme="minorHAnsi" w:hAnsiTheme="minorHAnsi"/>
                <w:b/>
                <w:bCs/>
                <w:color w:val="000000"/>
                <w:sz w:val="18"/>
                <w:szCs w:val="18"/>
              </w:rPr>
              <w:t>1</w:t>
            </w:r>
            <w:r w:rsidR="00EA41BC">
              <w:rPr>
                <w:rFonts w:asciiTheme="minorHAnsi" w:hAnsiTheme="minorHAnsi"/>
                <w:b/>
                <w:bCs/>
                <w:color w:val="000000"/>
                <w:sz w:val="18"/>
                <w:szCs w:val="18"/>
              </w:rPr>
              <w:t>7</w:t>
            </w:r>
            <w:r w:rsidRPr="00650CFE">
              <w:rPr>
                <w:rFonts w:asciiTheme="minorHAnsi" w:hAnsiTheme="minorHAnsi"/>
                <w:b/>
                <w:bCs/>
                <w:color w:val="000000"/>
                <w:sz w:val="18"/>
                <w:szCs w:val="18"/>
              </w:rPr>
              <w:t xml:space="preserve">, Won: </w:t>
            </w:r>
            <w:r w:rsidR="00EA41BC">
              <w:rPr>
                <w:rFonts w:asciiTheme="minorHAnsi" w:hAnsiTheme="minorHAnsi"/>
                <w:b/>
                <w:bCs/>
                <w:color w:val="000000"/>
                <w:sz w:val="18"/>
                <w:szCs w:val="18"/>
              </w:rPr>
              <w:t>3</w:t>
            </w:r>
            <w:r w:rsidRPr="00650CFE">
              <w:rPr>
                <w:rFonts w:asciiTheme="minorHAnsi" w:hAnsiTheme="minorHAnsi"/>
                <w:b/>
                <w:bCs/>
                <w:color w:val="000000"/>
                <w:sz w:val="18"/>
                <w:szCs w:val="18"/>
              </w:rPr>
              <w:t xml:space="preserve">, Drawn: </w:t>
            </w:r>
            <w:r w:rsidR="00EA41BC">
              <w:rPr>
                <w:rFonts w:asciiTheme="minorHAnsi" w:hAnsiTheme="minorHAnsi"/>
                <w:b/>
                <w:bCs/>
                <w:color w:val="000000"/>
                <w:sz w:val="18"/>
                <w:szCs w:val="18"/>
              </w:rPr>
              <w:t>7</w:t>
            </w:r>
            <w:r w:rsidRPr="00650CFE">
              <w:rPr>
                <w:rFonts w:asciiTheme="minorHAnsi" w:hAnsiTheme="minorHAnsi"/>
                <w:b/>
                <w:bCs/>
                <w:color w:val="000000"/>
                <w:sz w:val="18"/>
                <w:szCs w:val="18"/>
              </w:rPr>
              <w:t xml:space="preserve">, Lost: </w:t>
            </w:r>
            <w:r w:rsidR="00EA41BC">
              <w:rPr>
                <w:rFonts w:asciiTheme="minorHAnsi" w:hAnsiTheme="minorHAnsi"/>
                <w:b/>
                <w:bCs/>
                <w:color w:val="000000"/>
                <w:sz w:val="18"/>
                <w:szCs w:val="18"/>
              </w:rPr>
              <w:t>7</w:t>
            </w:r>
          </w:p>
          <w:p w:rsidR="002E29F3" w:rsidRPr="00650CFE" w:rsidRDefault="002E29F3" w:rsidP="00DC07BD">
            <w:pPr>
              <w:ind w:left="182" w:right="239"/>
              <w:rPr>
                <w:rFonts w:asciiTheme="minorHAnsi" w:hAnsiTheme="minorHAnsi"/>
                <w:b/>
                <w:bCs/>
                <w:color w:val="000000"/>
                <w:sz w:val="18"/>
                <w:szCs w:val="18"/>
              </w:rPr>
            </w:pPr>
            <w:r w:rsidRPr="00650CFE">
              <w:rPr>
                <w:rFonts w:asciiTheme="minorHAnsi" w:hAnsiTheme="minorHAnsi"/>
                <w:b/>
                <w:bCs/>
                <w:color w:val="000000"/>
                <w:sz w:val="18"/>
                <w:szCs w:val="18"/>
              </w:rPr>
              <w:t xml:space="preserve">For: </w:t>
            </w:r>
            <w:r w:rsidR="00EA41BC">
              <w:rPr>
                <w:rFonts w:asciiTheme="minorHAnsi" w:hAnsiTheme="minorHAnsi"/>
                <w:b/>
                <w:bCs/>
                <w:color w:val="000000"/>
                <w:sz w:val="18"/>
                <w:szCs w:val="18"/>
              </w:rPr>
              <w:t>22</w:t>
            </w:r>
            <w:r w:rsidRPr="00650CFE">
              <w:rPr>
                <w:rFonts w:asciiTheme="minorHAnsi" w:hAnsiTheme="minorHAnsi"/>
                <w:b/>
                <w:bCs/>
                <w:color w:val="000000"/>
                <w:sz w:val="18"/>
                <w:szCs w:val="18"/>
              </w:rPr>
              <w:t xml:space="preserve">, Against: </w:t>
            </w:r>
            <w:r w:rsidR="00EA41BC">
              <w:rPr>
                <w:rFonts w:asciiTheme="minorHAnsi" w:hAnsiTheme="minorHAnsi"/>
                <w:b/>
                <w:bCs/>
                <w:color w:val="000000"/>
                <w:sz w:val="18"/>
                <w:szCs w:val="18"/>
              </w:rPr>
              <w:t>31</w:t>
            </w:r>
            <w:r w:rsidRPr="00650CFE">
              <w:rPr>
                <w:rFonts w:asciiTheme="minorHAnsi" w:hAnsiTheme="minorHAnsi"/>
                <w:b/>
                <w:bCs/>
                <w:color w:val="000000"/>
                <w:sz w:val="18"/>
                <w:szCs w:val="18"/>
              </w:rPr>
              <w:t xml:space="preserve">, GD: </w:t>
            </w:r>
            <w:r>
              <w:rPr>
                <w:rFonts w:asciiTheme="minorHAnsi" w:hAnsiTheme="minorHAnsi"/>
                <w:b/>
                <w:bCs/>
                <w:color w:val="000000"/>
                <w:sz w:val="18"/>
                <w:szCs w:val="18"/>
              </w:rPr>
              <w:t>min</w:t>
            </w:r>
            <w:r w:rsidRPr="00650CFE">
              <w:rPr>
                <w:rFonts w:asciiTheme="minorHAnsi" w:hAnsiTheme="minorHAnsi"/>
                <w:b/>
                <w:bCs/>
                <w:color w:val="000000"/>
                <w:sz w:val="18"/>
                <w:szCs w:val="18"/>
              </w:rPr>
              <w:t xml:space="preserve">us </w:t>
            </w:r>
            <w:r w:rsidR="00EA41BC">
              <w:rPr>
                <w:rFonts w:asciiTheme="minorHAnsi" w:hAnsiTheme="minorHAnsi"/>
                <w:b/>
                <w:bCs/>
                <w:color w:val="000000"/>
                <w:sz w:val="18"/>
                <w:szCs w:val="18"/>
              </w:rPr>
              <w:t>9</w:t>
            </w:r>
            <w:r w:rsidRPr="00650CFE">
              <w:rPr>
                <w:rFonts w:asciiTheme="minorHAnsi" w:hAnsiTheme="minorHAnsi"/>
                <w:b/>
                <w:bCs/>
                <w:color w:val="000000"/>
                <w:sz w:val="18"/>
                <w:szCs w:val="18"/>
              </w:rPr>
              <w:t xml:space="preserve"> - Win Ratio </w:t>
            </w:r>
            <w:r w:rsidR="00EA41BC">
              <w:rPr>
                <w:rFonts w:asciiTheme="minorHAnsi" w:hAnsiTheme="minorHAnsi"/>
                <w:b/>
                <w:bCs/>
                <w:color w:val="000000"/>
                <w:sz w:val="18"/>
                <w:szCs w:val="18"/>
              </w:rPr>
              <w:t>1</w:t>
            </w:r>
            <w:r>
              <w:rPr>
                <w:rFonts w:asciiTheme="minorHAnsi" w:hAnsiTheme="minorHAnsi"/>
                <w:b/>
                <w:bCs/>
                <w:color w:val="000000"/>
                <w:sz w:val="18"/>
                <w:szCs w:val="18"/>
              </w:rPr>
              <w:t>7.6</w:t>
            </w:r>
            <w:r w:rsidR="00EA41BC">
              <w:rPr>
                <w:rFonts w:asciiTheme="minorHAnsi" w:hAnsiTheme="minorHAnsi"/>
                <w:b/>
                <w:bCs/>
                <w:color w:val="000000"/>
                <w:sz w:val="18"/>
                <w:szCs w:val="18"/>
              </w:rPr>
              <w:t>5</w:t>
            </w:r>
            <w:r w:rsidRPr="00650CFE">
              <w:rPr>
                <w:rFonts w:asciiTheme="minorHAnsi" w:hAnsiTheme="minorHAnsi"/>
                <w:b/>
                <w:bCs/>
                <w:color w:val="000000"/>
                <w:sz w:val="18"/>
                <w:szCs w:val="18"/>
              </w:rPr>
              <w:t>%</w:t>
            </w:r>
          </w:p>
          <w:p w:rsidR="002E29F3" w:rsidRPr="00650CFE" w:rsidRDefault="002E29F3" w:rsidP="00DC07BD">
            <w:pPr>
              <w:ind w:left="182" w:right="239"/>
              <w:rPr>
                <w:rFonts w:asciiTheme="minorHAnsi" w:hAnsiTheme="minorHAnsi"/>
                <w:b/>
                <w:bCs/>
                <w:color w:val="000000"/>
                <w:sz w:val="4"/>
                <w:szCs w:val="4"/>
              </w:rPr>
            </w:pPr>
          </w:p>
          <w:p w:rsidR="002E29F3" w:rsidRPr="00650CFE" w:rsidRDefault="002E29F3" w:rsidP="00DC07BD">
            <w:pPr>
              <w:ind w:left="182" w:right="239"/>
              <w:rPr>
                <w:rFonts w:asciiTheme="minorHAnsi" w:hAnsiTheme="minorHAnsi"/>
                <w:b/>
                <w:bCs/>
                <w:color w:val="000000"/>
                <w:sz w:val="4"/>
                <w:szCs w:val="4"/>
              </w:rPr>
            </w:pPr>
          </w:p>
          <w:p w:rsidR="002E29F3" w:rsidRPr="00650CFE" w:rsidRDefault="002E29F3" w:rsidP="00DC07BD">
            <w:pPr>
              <w:ind w:left="182" w:right="239"/>
              <w:rPr>
                <w:rFonts w:asciiTheme="minorHAnsi" w:hAnsiTheme="minorHAnsi"/>
                <w:b/>
                <w:bCs/>
                <w:color w:val="000000"/>
                <w:sz w:val="12"/>
                <w:szCs w:val="12"/>
              </w:rPr>
            </w:pPr>
            <w:r w:rsidRPr="00650CFE">
              <w:rPr>
                <w:rFonts w:asciiTheme="minorHAnsi" w:hAnsiTheme="minorHAnsi"/>
                <w:b/>
                <w:bCs/>
                <w:color w:val="000000"/>
                <w:sz w:val="18"/>
                <w:szCs w:val="18"/>
                <w:u w:val="single"/>
              </w:rPr>
              <w:t>Total</w:t>
            </w:r>
            <w:r w:rsidRPr="00650CFE">
              <w:rPr>
                <w:rFonts w:asciiTheme="minorHAnsi" w:hAnsiTheme="minorHAnsi"/>
                <w:b/>
                <w:bCs/>
                <w:color w:val="000000"/>
                <w:sz w:val="18"/>
                <w:szCs w:val="18"/>
              </w:rPr>
              <w:t xml:space="preserve">: Played </w:t>
            </w:r>
            <w:r>
              <w:rPr>
                <w:rFonts w:asciiTheme="minorHAnsi" w:hAnsiTheme="minorHAnsi"/>
                <w:b/>
                <w:bCs/>
                <w:color w:val="000000"/>
                <w:sz w:val="18"/>
                <w:szCs w:val="18"/>
              </w:rPr>
              <w:t>4,03</w:t>
            </w:r>
            <w:r w:rsidR="00EA41BC">
              <w:rPr>
                <w:rFonts w:asciiTheme="minorHAnsi" w:hAnsiTheme="minorHAnsi"/>
                <w:b/>
                <w:bCs/>
                <w:color w:val="000000"/>
                <w:sz w:val="18"/>
                <w:szCs w:val="18"/>
              </w:rPr>
              <w:t>7</w:t>
            </w:r>
            <w:r w:rsidRPr="00650CFE">
              <w:rPr>
                <w:rFonts w:asciiTheme="minorHAnsi" w:hAnsiTheme="minorHAnsi"/>
                <w:b/>
                <w:bCs/>
                <w:color w:val="000000"/>
                <w:sz w:val="18"/>
                <w:szCs w:val="18"/>
              </w:rPr>
              <w:t>, Won: 1,</w:t>
            </w:r>
            <w:r>
              <w:rPr>
                <w:rFonts w:asciiTheme="minorHAnsi" w:hAnsiTheme="minorHAnsi"/>
                <w:b/>
                <w:bCs/>
                <w:color w:val="000000"/>
                <w:sz w:val="18"/>
                <w:szCs w:val="18"/>
              </w:rPr>
              <w:t>7</w:t>
            </w:r>
            <w:r w:rsidR="00EA41BC">
              <w:rPr>
                <w:rFonts w:asciiTheme="minorHAnsi" w:hAnsiTheme="minorHAnsi"/>
                <w:b/>
                <w:bCs/>
                <w:color w:val="000000"/>
                <w:sz w:val="18"/>
                <w:szCs w:val="18"/>
              </w:rPr>
              <w:t>21</w:t>
            </w:r>
            <w:r w:rsidRPr="00650CFE">
              <w:rPr>
                <w:rFonts w:asciiTheme="minorHAnsi" w:hAnsiTheme="minorHAnsi"/>
                <w:b/>
                <w:bCs/>
                <w:color w:val="000000"/>
                <w:sz w:val="18"/>
                <w:szCs w:val="18"/>
              </w:rPr>
              <w:t>, Drawn: 6</w:t>
            </w:r>
            <w:r>
              <w:rPr>
                <w:rFonts w:asciiTheme="minorHAnsi" w:hAnsiTheme="minorHAnsi"/>
                <w:b/>
                <w:bCs/>
                <w:color w:val="000000"/>
                <w:sz w:val="18"/>
                <w:szCs w:val="18"/>
              </w:rPr>
              <w:t>8</w:t>
            </w:r>
            <w:r w:rsidR="00EA41BC">
              <w:rPr>
                <w:rFonts w:asciiTheme="minorHAnsi" w:hAnsiTheme="minorHAnsi"/>
                <w:b/>
                <w:bCs/>
                <w:color w:val="000000"/>
                <w:sz w:val="18"/>
                <w:szCs w:val="18"/>
              </w:rPr>
              <w:t>7</w:t>
            </w:r>
            <w:r w:rsidRPr="00650CFE">
              <w:rPr>
                <w:rFonts w:asciiTheme="minorHAnsi" w:hAnsiTheme="minorHAnsi"/>
                <w:b/>
                <w:bCs/>
                <w:color w:val="000000"/>
                <w:sz w:val="18"/>
                <w:szCs w:val="18"/>
              </w:rPr>
              <w:t>, Lost: 1,</w:t>
            </w:r>
            <w:r>
              <w:rPr>
                <w:rFonts w:asciiTheme="minorHAnsi" w:hAnsiTheme="minorHAnsi"/>
                <w:b/>
                <w:bCs/>
                <w:color w:val="000000"/>
                <w:sz w:val="18"/>
                <w:szCs w:val="18"/>
              </w:rPr>
              <w:t>62</w:t>
            </w:r>
            <w:r w:rsidR="00EA41BC">
              <w:rPr>
                <w:rFonts w:asciiTheme="minorHAnsi" w:hAnsiTheme="minorHAnsi"/>
                <w:b/>
                <w:bCs/>
                <w:color w:val="000000"/>
                <w:sz w:val="18"/>
                <w:szCs w:val="18"/>
              </w:rPr>
              <w:t>1</w:t>
            </w:r>
            <w:r w:rsidRPr="00650CFE">
              <w:rPr>
                <w:rFonts w:asciiTheme="minorHAnsi" w:hAnsiTheme="minorHAnsi"/>
                <w:b/>
                <w:bCs/>
                <w:color w:val="000000"/>
                <w:sz w:val="18"/>
                <w:szCs w:val="18"/>
              </w:rPr>
              <w:t xml:space="preserve">, </w:t>
            </w:r>
            <w:proofErr w:type="spellStart"/>
            <w:r w:rsidRPr="00650CFE">
              <w:rPr>
                <w:rFonts w:asciiTheme="minorHAnsi" w:hAnsiTheme="minorHAnsi"/>
                <w:b/>
                <w:bCs/>
                <w:color w:val="000000"/>
                <w:sz w:val="18"/>
                <w:szCs w:val="18"/>
              </w:rPr>
              <w:t>Aban</w:t>
            </w:r>
            <w:proofErr w:type="spellEnd"/>
            <w:r w:rsidRPr="00650CFE">
              <w:rPr>
                <w:rFonts w:asciiTheme="minorHAnsi" w:hAnsiTheme="minorHAnsi"/>
                <w:b/>
                <w:bCs/>
                <w:color w:val="000000"/>
                <w:sz w:val="18"/>
                <w:szCs w:val="18"/>
              </w:rPr>
              <w:t xml:space="preserve">: 8 </w:t>
            </w:r>
          </w:p>
          <w:p w:rsidR="002E29F3" w:rsidRPr="00650CFE" w:rsidRDefault="002E29F3" w:rsidP="00DC07BD">
            <w:pPr>
              <w:ind w:left="182" w:right="239"/>
              <w:rPr>
                <w:rFonts w:asciiTheme="minorHAnsi" w:hAnsiTheme="minorHAnsi"/>
                <w:b/>
                <w:bCs/>
                <w:color w:val="000000"/>
                <w:sz w:val="18"/>
                <w:szCs w:val="18"/>
              </w:rPr>
            </w:pPr>
            <w:r w:rsidRPr="00650CFE">
              <w:rPr>
                <w:rFonts w:asciiTheme="minorHAnsi" w:hAnsiTheme="minorHAnsi"/>
                <w:b/>
                <w:bCs/>
                <w:color w:val="000000"/>
                <w:sz w:val="18"/>
                <w:szCs w:val="18"/>
              </w:rPr>
              <w:t xml:space="preserve">For: </w:t>
            </w:r>
            <w:r>
              <w:rPr>
                <w:rFonts w:asciiTheme="minorHAnsi" w:hAnsiTheme="minorHAnsi"/>
                <w:b/>
                <w:bCs/>
                <w:color w:val="000000"/>
                <w:sz w:val="18"/>
                <w:szCs w:val="18"/>
              </w:rPr>
              <w:t>7,7</w:t>
            </w:r>
            <w:r w:rsidR="00EA41BC">
              <w:rPr>
                <w:rFonts w:asciiTheme="minorHAnsi" w:hAnsiTheme="minorHAnsi"/>
                <w:b/>
                <w:bCs/>
                <w:color w:val="000000"/>
                <w:sz w:val="18"/>
                <w:szCs w:val="18"/>
              </w:rPr>
              <w:t>81</w:t>
            </w:r>
            <w:r w:rsidRPr="00650CFE">
              <w:rPr>
                <w:rFonts w:asciiTheme="minorHAnsi" w:hAnsiTheme="minorHAnsi"/>
                <w:b/>
                <w:bCs/>
                <w:color w:val="000000"/>
                <w:sz w:val="18"/>
                <w:szCs w:val="18"/>
              </w:rPr>
              <w:t xml:space="preserve">, Against: </w:t>
            </w:r>
            <w:r>
              <w:rPr>
                <w:rFonts w:asciiTheme="minorHAnsi" w:hAnsiTheme="minorHAnsi"/>
                <w:b/>
                <w:bCs/>
                <w:color w:val="000000"/>
                <w:sz w:val="18"/>
                <w:szCs w:val="18"/>
              </w:rPr>
              <w:t>7,2</w:t>
            </w:r>
            <w:r w:rsidR="00EA41BC">
              <w:rPr>
                <w:rFonts w:asciiTheme="minorHAnsi" w:hAnsiTheme="minorHAnsi"/>
                <w:b/>
                <w:bCs/>
                <w:color w:val="000000"/>
                <w:sz w:val="18"/>
                <w:szCs w:val="18"/>
              </w:rPr>
              <w:t>83</w:t>
            </w:r>
            <w:r w:rsidRPr="00650CFE">
              <w:rPr>
                <w:rFonts w:asciiTheme="minorHAnsi" w:hAnsiTheme="minorHAnsi"/>
                <w:b/>
                <w:bCs/>
                <w:color w:val="000000"/>
                <w:sz w:val="18"/>
                <w:szCs w:val="18"/>
              </w:rPr>
              <w:t xml:space="preserve">, GD: plus </w:t>
            </w:r>
            <w:r>
              <w:rPr>
                <w:rFonts w:asciiTheme="minorHAnsi" w:hAnsiTheme="minorHAnsi"/>
                <w:b/>
                <w:bCs/>
                <w:color w:val="000000"/>
                <w:sz w:val="18"/>
                <w:szCs w:val="18"/>
              </w:rPr>
              <w:t>49</w:t>
            </w:r>
            <w:r w:rsidR="00EA41BC">
              <w:rPr>
                <w:rFonts w:asciiTheme="minorHAnsi" w:hAnsiTheme="minorHAnsi"/>
                <w:b/>
                <w:bCs/>
                <w:color w:val="000000"/>
                <w:sz w:val="18"/>
                <w:szCs w:val="18"/>
              </w:rPr>
              <w:t>8</w:t>
            </w:r>
            <w:r w:rsidRPr="00650CFE">
              <w:rPr>
                <w:rFonts w:asciiTheme="minorHAnsi" w:hAnsiTheme="minorHAnsi"/>
                <w:b/>
                <w:bCs/>
                <w:color w:val="000000"/>
                <w:sz w:val="18"/>
                <w:szCs w:val="18"/>
              </w:rPr>
              <w:t xml:space="preserve"> - Win Ratio </w:t>
            </w:r>
            <w:r>
              <w:rPr>
                <w:rFonts w:asciiTheme="minorHAnsi" w:hAnsiTheme="minorHAnsi"/>
                <w:b/>
                <w:bCs/>
                <w:color w:val="000000"/>
                <w:sz w:val="18"/>
                <w:szCs w:val="18"/>
              </w:rPr>
              <w:t>42.6</w:t>
            </w:r>
            <w:r w:rsidR="00EA41BC">
              <w:rPr>
                <w:rFonts w:asciiTheme="minorHAnsi" w:hAnsiTheme="minorHAnsi"/>
                <w:b/>
                <w:bCs/>
                <w:color w:val="000000"/>
                <w:sz w:val="18"/>
                <w:szCs w:val="18"/>
              </w:rPr>
              <w:t>3</w:t>
            </w:r>
            <w:r w:rsidRPr="00650CFE">
              <w:rPr>
                <w:rFonts w:asciiTheme="minorHAnsi" w:hAnsiTheme="minorHAnsi"/>
                <w:b/>
                <w:bCs/>
                <w:color w:val="000000"/>
                <w:sz w:val="18"/>
                <w:szCs w:val="18"/>
              </w:rPr>
              <w:t>%</w:t>
            </w:r>
          </w:p>
          <w:p w:rsidR="002E29F3" w:rsidRPr="00650CFE" w:rsidRDefault="002E29F3" w:rsidP="00DC07BD">
            <w:pPr>
              <w:ind w:left="182" w:right="239"/>
              <w:rPr>
                <w:rFonts w:asciiTheme="minorHAnsi" w:hAnsiTheme="minorHAnsi"/>
                <w:b/>
                <w:bCs/>
                <w:color w:val="000000"/>
                <w:sz w:val="8"/>
                <w:szCs w:val="8"/>
              </w:rPr>
            </w:pPr>
          </w:p>
          <w:p w:rsidR="002E29F3" w:rsidRPr="00650CFE" w:rsidRDefault="002E29F3" w:rsidP="00DC07BD">
            <w:pPr>
              <w:ind w:left="182" w:right="239"/>
              <w:jc w:val="both"/>
              <w:rPr>
                <w:rFonts w:asciiTheme="minorHAnsi" w:hAnsiTheme="minorHAnsi"/>
                <w:color w:val="000000"/>
                <w:sz w:val="16"/>
                <w:szCs w:val="12"/>
              </w:rPr>
            </w:pPr>
            <w:r w:rsidRPr="00650CFE">
              <w:rPr>
                <w:rFonts w:asciiTheme="minorHAnsi" w:hAnsiTheme="minorHAnsi"/>
                <w:color w:val="000000"/>
                <w:sz w:val="16"/>
                <w:szCs w:val="12"/>
              </w:rPr>
              <w:t xml:space="preserve">First Senior Match: 30th August 1924. </w:t>
            </w:r>
          </w:p>
          <w:p w:rsidR="002E29F3" w:rsidRPr="00650CFE" w:rsidRDefault="002E29F3" w:rsidP="00DC07BD">
            <w:pPr>
              <w:ind w:left="182" w:right="239"/>
              <w:jc w:val="both"/>
              <w:rPr>
                <w:rFonts w:asciiTheme="minorHAnsi" w:hAnsiTheme="minorHAnsi"/>
                <w:color w:val="000000"/>
                <w:sz w:val="16"/>
                <w:szCs w:val="12"/>
              </w:rPr>
            </w:pPr>
            <w:r w:rsidRPr="00650CFE">
              <w:rPr>
                <w:rFonts w:asciiTheme="minorHAnsi" w:hAnsiTheme="minorHAnsi"/>
                <w:color w:val="000000"/>
                <w:sz w:val="16"/>
                <w:szCs w:val="12"/>
              </w:rPr>
              <w:t>Lost 1-3 vs Dorking at our home ground at the time of Horton Hospital Grounds.</w:t>
            </w:r>
          </w:p>
          <w:p w:rsidR="002E29F3" w:rsidRPr="00650CFE" w:rsidRDefault="002E29F3" w:rsidP="00DC07BD">
            <w:pPr>
              <w:ind w:left="182" w:right="239"/>
              <w:jc w:val="both"/>
              <w:rPr>
                <w:rFonts w:asciiTheme="minorHAnsi" w:hAnsiTheme="minorHAnsi"/>
                <w:color w:val="000000"/>
                <w:sz w:val="8"/>
                <w:szCs w:val="8"/>
              </w:rPr>
            </w:pPr>
          </w:p>
          <w:p w:rsidR="002E29F3" w:rsidRPr="00650CFE" w:rsidRDefault="002E29F3" w:rsidP="00DC07BD">
            <w:pPr>
              <w:ind w:left="182" w:right="239"/>
              <w:jc w:val="both"/>
              <w:rPr>
                <w:rFonts w:asciiTheme="minorHAnsi" w:hAnsiTheme="minorHAnsi"/>
                <w:color w:val="000000"/>
                <w:sz w:val="16"/>
                <w:szCs w:val="12"/>
              </w:rPr>
            </w:pPr>
            <w:r w:rsidRPr="00650CFE">
              <w:rPr>
                <w:rFonts w:asciiTheme="minorHAnsi" w:hAnsiTheme="minorHAnsi"/>
                <w:color w:val="000000"/>
                <w:sz w:val="16"/>
                <w:szCs w:val="12"/>
              </w:rPr>
              <w:t xml:space="preserve">First Match Programme Issued: 15th September 1923. </w:t>
            </w:r>
          </w:p>
          <w:p w:rsidR="002E29F3" w:rsidRPr="00650CFE" w:rsidRDefault="002E29F3" w:rsidP="00DC07BD">
            <w:pPr>
              <w:ind w:left="182" w:right="239"/>
              <w:jc w:val="both"/>
              <w:rPr>
                <w:rFonts w:asciiTheme="minorHAnsi" w:hAnsiTheme="minorHAnsi"/>
                <w:color w:val="000000"/>
                <w:sz w:val="16"/>
                <w:szCs w:val="12"/>
              </w:rPr>
            </w:pPr>
            <w:r w:rsidRPr="00650CFE">
              <w:rPr>
                <w:rFonts w:asciiTheme="minorHAnsi" w:hAnsiTheme="minorHAnsi"/>
                <w:color w:val="000000"/>
                <w:sz w:val="16"/>
                <w:szCs w:val="12"/>
              </w:rPr>
              <w:t>Won 4-0 vs West Norwood Reserves - Friendly match at Horton Hospital Grounds.</w:t>
            </w:r>
          </w:p>
          <w:p w:rsidR="002E29F3" w:rsidRPr="00D615BF" w:rsidRDefault="002E29F3" w:rsidP="00DC07BD">
            <w:pPr>
              <w:ind w:left="182" w:right="239"/>
              <w:jc w:val="both"/>
              <w:rPr>
                <w:rFonts w:asciiTheme="minorHAnsi" w:hAnsiTheme="minorHAnsi"/>
                <w:color w:val="000000"/>
                <w:sz w:val="8"/>
                <w:szCs w:val="8"/>
              </w:rPr>
            </w:pPr>
          </w:p>
          <w:p w:rsidR="002E29F3" w:rsidRPr="00650CFE" w:rsidRDefault="002E29F3" w:rsidP="00DC07BD">
            <w:pPr>
              <w:ind w:left="182" w:right="239"/>
              <w:jc w:val="both"/>
              <w:rPr>
                <w:rFonts w:asciiTheme="minorHAnsi" w:hAnsiTheme="minorHAnsi"/>
                <w:color w:val="000000"/>
                <w:sz w:val="16"/>
                <w:szCs w:val="12"/>
              </w:rPr>
            </w:pPr>
            <w:r w:rsidRPr="00650CFE">
              <w:rPr>
                <w:rFonts w:asciiTheme="minorHAnsi" w:hAnsiTheme="minorHAnsi"/>
                <w:color w:val="000000"/>
                <w:sz w:val="16"/>
                <w:szCs w:val="12"/>
              </w:rPr>
              <w:t xml:space="preserve">Number of Official Home Grounds: Six. </w:t>
            </w:r>
          </w:p>
          <w:p w:rsidR="002E29F3" w:rsidRPr="00650CFE" w:rsidRDefault="002E29F3" w:rsidP="00DC07BD">
            <w:pPr>
              <w:ind w:left="182" w:right="239"/>
              <w:jc w:val="both"/>
              <w:rPr>
                <w:rFonts w:asciiTheme="minorHAnsi" w:hAnsiTheme="minorHAnsi"/>
                <w:color w:val="000000"/>
                <w:sz w:val="4"/>
                <w:szCs w:val="4"/>
              </w:rPr>
            </w:pPr>
          </w:p>
          <w:p w:rsidR="002E29F3" w:rsidRPr="00650CFE" w:rsidRDefault="002E29F3" w:rsidP="00DC07BD">
            <w:pPr>
              <w:ind w:left="182" w:right="239"/>
              <w:jc w:val="both"/>
              <w:rPr>
                <w:rFonts w:asciiTheme="minorHAnsi" w:hAnsiTheme="minorHAnsi"/>
                <w:color w:val="000000"/>
                <w:sz w:val="16"/>
                <w:szCs w:val="12"/>
              </w:rPr>
            </w:pPr>
            <w:r w:rsidRPr="00650CFE">
              <w:rPr>
                <w:rFonts w:asciiTheme="minorHAnsi" w:hAnsiTheme="minorHAnsi"/>
                <w:color w:val="000000"/>
                <w:sz w:val="16"/>
                <w:szCs w:val="12"/>
              </w:rPr>
              <w:t xml:space="preserve">Alexandra Recreation Ground 1918-1922, </w:t>
            </w:r>
          </w:p>
          <w:p w:rsidR="002E29F3" w:rsidRPr="00650CFE" w:rsidRDefault="002E29F3" w:rsidP="00DC07BD">
            <w:pPr>
              <w:ind w:left="182" w:right="239"/>
              <w:jc w:val="both"/>
              <w:rPr>
                <w:rFonts w:asciiTheme="minorHAnsi" w:hAnsiTheme="minorHAnsi"/>
                <w:color w:val="000000"/>
                <w:sz w:val="16"/>
                <w:szCs w:val="12"/>
              </w:rPr>
            </w:pPr>
            <w:r w:rsidRPr="00650CFE">
              <w:rPr>
                <w:rFonts w:asciiTheme="minorHAnsi" w:hAnsiTheme="minorHAnsi"/>
                <w:color w:val="000000"/>
                <w:sz w:val="16"/>
                <w:szCs w:val="12"/>
              </w:rPr>
              <w:t xml:space="preserve">Horton Hospital Grounds 1922-1925, </w:t>
            </w:r>
          </w:p>
          <w:p w:rsidR="002E29F3" w:rsidRPr="00650CFE" w:rsidRDefault="002E29F3" w:rsidP="00DC07BD">
            <w:pPr>
              <w:ind w:left="182" w:right="239"/>
              <w:jc w:val="both"/>
              <w:rPr>
                <w:rFonts w:asciiTheme="minorHAnsi" w:hAnsiTheme="minorHAnsi"/>
                <w:color w:val="000000"/>
                <w:sz w:val="16"/>
                <w:szCs w:val="12"/>
              </w:rPr>
            </w:pPr>
            <w:r w:rsidRPr="00650CFE">
              <w:rPr>
                <w:rFonts w:asciiTheme="minorHAnsi" w:hAnsiTheme="minorHAnsi"/>
                <w:color w:val="000000"/>
                <w:sz w:val="16"/>
                <w:szCs w:val="12"/>
              </w:rPr>
              <w:t xml:space="preserve">West Street 1925-1993, </w:t>
            </w:r>
          </w:p>
          <w:p w:rsidR="002E29F3" w:rsidRPr="00650CFE" w:rsidRDefault="002E29F3" w:rsidP="00DC07BD">
            <w:pPr>
              <w:ind w:left="182" w:right="239"/>
              <w:jc w:val="both"/>
              <w:rPr>
                <w:rFonts w:asciiTheme="minorHAnsi" w:hAnsiTheme="minorHAnsi"/>
                <w:color w:val="000000"/>
                <w:sz w:val="16"/>
                <w:szCs w:val="12"/>
              </w:rPr>
            </w:pPr>
            <w:r w:rsidRPr="00650CFE">
              <w:rPr>
                <w:rFonts w:asciiTheme="minorHAnsi" w:hAnsiTheme="minorHAnsi"/>
                <w:color w:val="000000"/>
                <w:sz w:val="16"/>
                <w:szCs w:val="12"/>
              </w:rPr>
              <w:t xml:space="preserve">Merland Rise 1993-2010, </w:t>
            </w:r>
          </w:p>
          <w:p w:rsidR="002E29F3" w:rsidRPr="00650CFE" w:rsidRDefault="002E29F3" w:rsidP="00DC07BD">
            <w:pPr>
              <w:ind w:left="182" w:right="239"/>
              <w:jc w:val="both"/>
              <w:rPr>
                <w:rFonts w:asciiTheme="minorHAnsi" w:hAnsiTheme="minorHAnsi"/>
                <w:color w:val="000000"/>
                <w:sz w:val="16"/>
                <w:szCs w:val="12"/>
              </w:rPr>
            </w:pPr>
            <w:r w:rsidRPr="00650CFE">
              <w:rPr>
                <w:rFonts w:asciiTheme="minorHAnsi" w:hAnsiTheme="minorHAnsi"/>
                <w:color w:val="000000"/>
                <w:sz w:val="16"/>
                <w:szCs w:val="12"/>
              </w:rPr>
              <w:t xml:space="preserve">Moatside 2010-2012, </w:t>
            </w:r>
          </w:p>
          <w:p w:rsidR="002E29F3" w:rsidRPr="00650CFE" w:rsidRDefault="002E29F3" w:rsidP="00DC07BD">
            <w:pPr>
              <w:ind w:left="182" w:right="239"/>
              <w:jc w:val="both"/>
              <w:rPr>
                <w:rFonts w:asciiTheme="minorHAnsi" w:hAnsiTheme="minorHAnsi"/>
                <w:color w:val="000000"/>
                <w:sz w:val="16"/>
                <w:szCs w:val="12"/>
              </w:rPr>
            </w:pPr>
            <w:r w:rsidRPr="00650CFE">
              <w:rPr>
                <w:rFonts w:asciiTheme="minorHAnsi" w:hAnsiTheme="minorHAnsi"/>
                <w:color w:val="000000"/>
                <w:sz w:val="16"/>
                <w:szCs w:val="12"/>
              </w:rPr>
              <w:t>High Road 2012- present.</w:t>
            </w:r>
          </w:p>
          <w:p w:rsidR="002E29F3" w:rsidRPr="00D615BF" w:rsidRDefault="002E29F3" w:rsidP="00DC07BD">
            <w:pPr>
              <w:ind w:left="182" w:right="239"/>
              <w:jc w:val="both"/>
              <w:rPr>
                <w:rFonts w:asciiTheme="minorHAnsi" w:hAnsiTheme="minorHAnsi"/>
                <w:color w:val="000000"/>
                <w:sz w:val="4"/>
                <w:szCs w:val="4"/>
              </w:rPr>
            </w:pPr>
          </w:p>
          <w:p w:rsidR="002E29F3" w:rsidRPr="00650CFE" w:rsidRDefault="002E29F3" w:rsidP="00DC07BD">
            <w:pPr>
              <w:ind w:left="182" w:right="239"/>
              <w:jc w:val="both"/>
              <w:rPr>
                <w:rFonts w:asciiTheme="minorHAnsi" w:hAnsiTheme="minorHAnsi"/>
                <w:color w:val="000000"/>
                <w:sz w:val="16"/>
                <w:szCs w:val="12"/>
              </w:rPr>
            </w:pPr>
            <w:r w:rsidRPr="00650CFE">
              <w:rPr>
                <w:rFonts w:asciiTheme="minorHAnsi" w:hAnsiTheme="minorHAnsi"/>
                <w:color w:val="000000"/>
                <w:sz w:val="16"/>
                <w:szCs w:val="12"/>
              </w:rPr>
              <w:t>Record Win: 12/10/1935</w:t>
            </w:r>
            <w:r>
              <w:rPr>
                <w:rFonts w:asciiTheme="minorHAnsi" w:hAnsiTheme="minorHAnsi"/>
                <w:color w:val="000000"/>
                <w:sz w:val="16"/>
                <w:szCs w:val="12"/>
              </w:rPr>
              <w:t xml:space="preserve"> -</w:t>
            </w:r>
            <w:r w:rsidRPr="00650CFE">
              <w:rPr>
                <w:rFonts w:asciiTheme="minorHAnsi" w:hAnsiTheme="minorHAnsi"/>
                <w:color w:val="000000"/>
                <w:sz w:val="16"/>
                <w:szCs w:val="12"/>
              </w:rPr>
              <w:t xml:space="preserve"> 13-1 v Reigate Priory (H) - Amateur Cup.</w:t>
            </w:r>
          </w:p>
          <w:p w:rsidR="002E29F3" w:rsidRPr="00D615BF" w:rsidRDefault="002E29F3" w:rsidP="00DC07BD">
            <w:pPr>
              <w:ind w:left="182" w:right="239"/>
              <w:jc w:val="both"/>
              <w:rPr>
                <w:rFonts w:asciiTheme="minorHAnsi" w:hAnsiTheme="minorHAnsi"/>
                <w:color w:val="000000"/>
                <w:sz w:val="8"/>
                <w:szCs w:val="8"/>
              </w:rPr>
            </w:pPr>
          </w:p>
          <w:p w:rsidR="002E29F3" w:rsidRDefault="002E29F3" w:rsidP="00DC07BD">
            <w:pPr>
              <w:ind w:left="182" w:right="239"/>
              <w:jc w:val="both"/>
              <w:rPr>
                <w:rFonts w:asciiTheme="minorHAnsi" w:hAnsiTheme="minorHAnsi"/>
                <w:color w:val="000000"/>
                <w:sz w:val="16"/>
                <w:szCs w:val="12"/>
              </w:rPr>
            </w:pPr>
            <w:r w:rsidRPr="00650CFE">
              <w:rPr>
                <w:rFonts w:asciiTheme="minorHAnsi" w:hAnsiTheme="minorHAnsi"/>
                <w:color w:val="000000"/>
                <w:sz w:val="16"/>
                <w:szCs w:val="12"/>
              </w:rPr>
              <w:t>Record Defeat: 14/02/1948</w:t>
            </w:r>
            <w:r>
              <w:rPr>
                <w:rFonts w:asciiTheme="minorHAnsi" w:hAnsiTheme="minorHAnsi"/>
                <w:color w:val="000000"/>
                <w:sz w:val="16"/>
                <w:szCs w:val="12"/>
              </w:rPr>
              <w:t xml:space="preserve"> -</w:t>
            </w:r>
            <w:r w:rsidRPr="00650CFE">
              <w:rPr>
                <w:rFonts w:asciiTheme="minorHAnsi" w:hAnsiTheme="minorHAnsi"/>
                <w:color w:val="000000"/>
                <w:sz w:val="16"/>
                <w:szCs w:val="12"/>
              </w:rPr>
              <w:t xml:space="preserve"> 0-14 v Chelmsford City Res</w:t>
            </w:r>
            <w:r>
              <w:rPr>
                <w:rFonts w:asciiTheme="minorHAnsi" w:hAnsiTheme="minorHAnsi"/>
                <w:color w:val="000000"/>
                <w:sz w:val="16"/>
                <w:szCs w:val="12"/>
              </w:rPr>
              <w:t>erves</w:t>
            </w:r>
            <w:r w:rsidRPr="00650CFE">
              <w:rPr>
                <w:rFonts w:asciiTheme="minorHAnsi" w:hAnsiTheme="minorHAnsi"/>
                <w:color w:val="000000"/>
                <w:sz w:val="16"/>
                <w:szCs w:val="12"/>
              </w:rPr>
              <w:t xml:space="preserve"> (A) - London League.</w:t>
            </w:r>
          </w:p>
          <w:p w:rsidR="002E29F3" w:rsidRPr="005825FF" w:rsidRDefault="002E29F3" w:rsidP="00DC07BD">
            <w:pPr>
              <w:ind w:left="182" w:right="239"/>
              <w:jc w:val="both"/>
              <w:rPr>
                <w:rFonts w:asciiTheme="minorHAnsi" w:hAnsiTheme="minorHAnsi"/>
                <w:color w:val="000000"/>
                <w:sz w:val="2"/>
                <w:szCs w:val="2"/>
              </w:rPr>
            </w:pPr>
          </w:p>
          <w:p w:rsidR="002E29F3" w:rsidRPr="00650CFE" w:rsidRDefault="002E29F3" w:rsidP="00DC07BD">
            <w:pPr>
              <w:ind w:left="182" w:right="239"/>
              <w:jc w:val="both"/>
              <w:rPr>
                <w:rFonts w:asciiTheme="minorHAnsi" w:hAnsiTheme="minorHAnsi"/>
                <w:b/>
                <w:bCs/>
                <w:color w:val="000000"/>
                <w:sz w:val="4"/>
                <w:szCs w:val="12"/>
              </w:rPr>
            </w:pPr>
          </w:p>
          <w:p w:rsidR="002E29F3" w:rsidRPr="00650CFE" w:rsidRDefault="002E29F3" w:rsidP="00DC07BD">
            <w:pPr>
              <w:ind w:left="182" w:right="239"/>
              <w:jc w:val="both"/>
              <w:rPr>
                <w:rFonts w:asciiTheme="minorHAnsi" w:hAnsiTheme="minorHAnsi"/>
                <w:color w:val="000000"/>
                <w:sz w:val="16"/>
                <w:szCs w:val="16"/>
              </w:rPr>
            </w:pPr>
            <w:r w:rsidRPr="00650CFE">
              <w:rPr>
                <w:rFonts w:asciiTheme="minorHAnsi" w:hAnsiTheme="minorHAnsi"/>
                <w:color w:val="000000"/>
                <w:sz w:val="16"/>
                <w:szCs w:val="16"/>
              </w:rPr>
              <w:t xml:space="preserve">Longest Serving Manager:    1) Adrian Hill              853  </w:t>
            </w:r>
            <w:r>
              <w:rPr>
                <w:rFonts w:asciiTheme="minorHAnsi" w:hAnsiTheme="minorHAnsi"/>
                <w:color w:val="000000"/>
                <w:sz w:val="16"/>
                <w:szCs w:val="16"/>
              </w:rPr>
              <w:t xml:space="preserve"> </w:t>
            </w:r>
            <w:r w:rsidRPr="00650CFE">
              <w:rPr>
                <w:rFonts w:asciiTheme="minorHAnsi" w:hAnsiTheme="minorHAnsi"/>
                <w:color w:val="000000"/>
                <w:sz w:val="16"/>
                <w:szCs w:val="16"/>
              </w:rPr>
              <w:t xml:space="preserve"> 1982-1985 </w:t>
            </w:r>
            <w:r>
              <w:rPr>
                <w:rFonts w:asciiTheme="minorHAnsi" w:hAnsiTheme="minorHAnsi"/>
                <w:color w:val="000000"/>
                <w:sz w:val="16"/>
                <w:szCs w:val="16"/>
              </w:rPr>
              <w:t>&amp;</w:t>
            </w:r>
            <w:r w:rsidRPr="00650CFE">
              <w:rPr>
                <w:rFonts w:asciiTheme="minorHAnsi" w:hAnsiTheme="minorHAnsi"/>
                <w:color w:val="000000"/>
                <w:sz w:val="16"/>
                <w:szCs w:val="16"/>
              </w:rPr>
              <w:t xml:space="preserve"> 1990-2003</w:t>
            </w:r>
          </w:p>
          <w:p w:rsidR="002E29F3" w:rsidRPr="00650CFE" w:rsidRDefault="002E29F3" w:rsidP="00DC07BD">
            <w:pPr>
              <w:ind w:left="182" w:right="239"/>
              <w:jc w:val="both"/>
              <w:rPr>
                <w:rFonts w:asciiTheme="minorHAnsi" w:hAnsiTheme="minorHAnsi"/>
                <w:color w:val="000000"/>
                <w:sz w:val="16"/>
                <w:szCs w:val="16"/>
              </w:rPr>
            </w:pPr>
            <w:r w:rsidRPr="00650CFE">
              <w:rPr>
                <w:rFonts w:asciiTheme="minorHAnsi" w:hAnsiTheme="minorHAnsi"/>
                <w:color w:val="000000"/>
                <w:sz w:val="16"/>
                <w:szCs w:val="16"/>
              </w:rPr>
              <w:t xml:space="preserve">                                                  2) Pat O’Connell      </w:t>
            </w:r>
            <w:r>
              <w:rPr>
                <w:rFonts w:asciiTheme="minorHAnsi" w:hAnsiTheme="minorHAnsi"/>
                <w:color w:val="000000"/>
                <w:sz w:val="16"/>
                <w:szCs w:val="16"/>
              </w:rPr>
              <w:t xml:space="preserve">   </w:t>
            </w:r>
            <w:r w:rsidRPr="00650CFE">
              <w:rPr>
                <w:rFonts w:asciiTheme="minorHAnsi" w:hAnsiTheme="minorHAnsi"/>
                <w:color w:val="000000"/>
                <w:sz w:val="16"/>
                <w:szCs w:val="16"/>
              </w:rPr>
              <w:t xml:space="preserve">466    1973-1982 </w:t>
            </w:r>
          </w:p>
          <w:p w:rsidR="002E29F3" w:rsidRPr="00650CFE" w:rsidRDefault="002E29F3" w:rsidP="00DC07BD">
            <w:pPr>
              <w:ind w:left="182" w:right="239"/>
              <w:jc w:val="both"/>
              <w:rPr>
                <w:rFonts w:asciiTheme="minorHAnsi" w:hAnsiTheme="minorHAnsi"/>
                <w:color w:val="000000"/>
                <w:sz w:val="16"/>
                <w:szCs w:val="16"/>
              </w:rPr>
            </w:pPr>
            <w:r w:rsidRPr="00650CFE">
              <w:rPr>
                <w:rFonts w:asciiTheme="minorHAnsi" w:hAnsiTheme="minorHAnsi"/>
                <w:color w:val="000000"/>
                <w:sz w:val="16"/>
                <w:szCs w:val="16"/>
              </w:rPr>
              <w:t xml:space="preserve">                                                  </w:t>
            </w:r>
            <w:r w:rsidRPr="00D615BF">
              <w:rPr>
                <w:rFonts w:asciiTheme="minorHAnsi" w:hAnsiTheme="minorHAnsi"/>
                <w:color w:val="000000"/>
                <w:sz w:val="16"/>
                <w:szCs w:val="16"/>
              </w:rPr>
              <w:t xml:space="preserve">3) Lyndon Buckwell  </w:t>
            </w:r>
            <w:r>
              <w:rPr>
                <w:rFonts w:asciiTheme="minorHAnsi" w:hAnsiTheme="minorHAnsi"/>
                <w:color w:val="000000"/>
                <w:sz w:val="16"/>
                <w:szCs w:val="16"/>
              </w:rPr>
              <w:t xml:space="preserve"> </w:t>
            </w:r>
            <w:r w:rsidRPr="00D615BF">
              <w:rPr>
                <w:rFonts w:asciiTheme="minorHAnsi" w:hAnsiTheme="minorHAnsi"/>
                <w:color w:val="000000"/>
                <w:sz w:val="16"/>
                <w:szCs w:val="16"/>
              </w:rPr>
              <w:t>40</w:t>
            </w:r>
            <w:r>
              <w:rPr>
                <w:rFonts w:asciiTheme="minorHAnsi" w:hAnsiTheme="minorHAnsi"/>
                <w:color w:val="000000"/>
                <w:sz w:val="16"/>
                <w:szCs w:val="16"/>
              </w:rPr>
              <w:t>7</w:t>
            </w:r>
            <w:r w:rsidRPr="00D615BF">
              <w:rPr>
                <w:rFonts w:asciiTheme="minorHAnsi" w:hAnsiTheme="minorHAnsi"/>
                <w:color w:val="000000"/>
                <w:sz w:val="16"/>
                <w:szCs w:val="16"/>
              </w:rPr>
              <w:t xml:space="preserve">    2006-</w:t>
            </w:r>
            <w:r>
              <w:rPr>
                <w:rFonts w:asciiTheme="minorHAnsi" w:hAnsiTheme="minorHAnsi"/>
                <w:color w:val="000000"/>
                <w:sz w:val="16"/>
                <w:szCs w:val="16"/>
              </w:rPr>
              <w:t>2014</w:t>
            </w:r>
          </w:p>
          <w:p w:rsidR="002E29F3" w:rsidRPr="00650CFE" w:rsidRDefault="002E29F3" w:rsidP="00DC07BD">
            <w:pPr>
              <w:ind w:left="182" w:right="239"/>
              <w:jc w:val="both"/>
              <w:rPr>
                <w:rFonts w:asciiTheme="minorHAnsi" w:hAnsiTheme="minorHAnsi"/>
                <w:color w:val="000000"/>
                <w:sz w:val="16"/>
                <w:szCs w:val="16"/>
              </w:rPr>
            </w:pPr>
            <w:r w:rsidRPr="00650CFE">
              <w:rPr>
                <w:rFonts w:asciiTheme="minorHAnsi" w:hAnsiTheme="minorHAnsi"/>
                <w:color w:val="000000"/>
                <w:sz w:val="16"/>
                <w:szCs w:val="16"/>
              </w:rPr>
              <w:t xml:space="preserve">                                                </w:t>
            </w:r>
            <w:r>
              <w:rPr>
                <w:rFonts w:asciiTheme="minorHAnsi" w:hAnsiTheme="minorHAnsi"/>
                <w:color w:val="000000"/>
                <w:sz w:val="16"/>
                <w:szCs w:val="16"/>
              </w:rPr>
              <w:t xml:space="preserve"> </w:t>
            </w:r>
            <w:r w:rsidRPr="00650CFE">
              <w:rPr>
                <w:rFonts w:asciiTheme="minorHAnsi" w:hAnsiTheme="minorHAnsi"/>
                <w:color w:val="000000"/>
                <w:sz w:val="16"/>
                <w:szCs w:val="16"/>
              </w:rPr>
              <w:t xml:space="preserve"> 4) Ricky Kidd              </w:t>
            </w:r>
            <w:r>
              <w:rPr>
                <w:rFonts w:asciiTheme="minorHAnsi" w:hAnsiTheme="minorHAnsi"/>
                <w:color w:val="000000"/>
                <w:sz w:val="16"/>
                <w:szCs w:val="16"/>
              </w:rPr>
              <w:t xml:space="preserve"> </w:t>
            </w:r>
            <w:r w:rsidRPr="00650CFE">
              <w:rPr>
                <w:rFonts w:asciiTheme="minorHAnsi" w:hAnsiTheme="minorHAnsi"/>
                <w:color w:val="000000"/>
                <w:sz w:val="16"/>
                <w:szCs w:val="16"/>
              </w:rPr>
              <w:t xml:space="preserve">190    1986-1990 </w:t>
            </w:r>
          </w:p>
          <w:p w:rsidR="002E29F3" w:rsidRPr="00D615BF" w:rsidRDefault="002E29F3" w:rsidP="00DC07BD">
            <w:pPr>
              <w:ind w:left="182" w:right="239"/>
              <w:jc w:val="both"/>
              <w:rPr>
                <w:rFonts w:asciiTheme="minorHAnsi" w:hAnsiTheme="minorHAnsi"/>
                <w:color w:val="000000"/>
                <w:sz w:val="8"/>
                <w:szCs w:val="8"/>
              </w:rPr>
            </w:pPr>
          </w:p>
          <w:p w:rsidR="002E29F3" w:rsidRPr="00650CFE" w:rsidRDefault="002E29F3" w:rsidP="00DC07BD">
            <w:pPr>
              <w:ind w:left="182" w:right="239"/>
              <w:jc w:val="both"/>
              <w:rPr>
                <w:rFonts w:asciiTheme="minorHAnsi" w:hAnsiTheme="minorHAnsi"/>
                <w:color w:val="000000"/>
                <w:sz w:val="16"/>
                <w:szCs w:val="16"/>
              </w:rPr>
            </w:pPr>
            <w:r w:rsidRPr="00650CFE">
              <w:rPr>
                <w:rFonts w:asciiTheme="minorHAnsi" w:hAnsiTheme="minorHAnsi"/>
                <w:color w:val="000000"/>
                <w:sz w:val="16"/>
                <w:szCs w:val="16"/>
              </w:rPr>
              <w:t xml:space="preserve">Record Appearances:           1) Graham Morris     </w:t>
            </w:r>
            <w:r>
              <w:rPr>
                <w:rFonts w:asciiTheme="minorHAnsi" w:hAnsiTheme="minorHAnsi"/>
                <w:color w:val="000000"/>
                <w:sz w:val="16"/>
                <w:szCs w:val="16"/>
              </w:rPr>
              <w:t xml:space="preserve">  </w:t>
            </w:r>
            <w:r w:rsidRPr="00650CFE">
              <w:rPr>
                <w:rFonts w:asciiTheme="minorHAnsi" w:hAnsiTheme="minorHAnsi"/>
                <w:color w:val="000000"/>
                <w:sz w:val="16"/>
                <w:szCs w:val="16"/>
              </w:rPr>
              <w:t>658   1990-2004</w:t>
            </w:r>
          </w:p>
          <w:p w:rsidR="002E29F3" w:rsidRPr="00650CFE" w:rsidRDefault="002E29F3" w:rsidP="00DC07BD">
            <w:pPr>
              <w:ind w:left="182" w:right="239"/>
              <w:jc w:val="both"/>
              <w:rPr>
                <w:rFonts w:asciiTheme="minorHAnsi" w:hAnsiTheme="minorHAnsi"/>
                <w:color w:val="000000"/>
                <w:sz w:val="16"/>
                <w:szCs w:val="16"/>
              </w:rPr>
            </w:pPr>
            <w:r w:rsidRPr="00650CFE">
              <w:rPr>
                <w:rFonts w:asciiTheme="minorHAnsi" w:hAnsiTheme="minorHAnsi"/>
                <w:color w:val="000000"/>
                <w:sz w:val="16"/>
                <w:szCs w:val="16"/>
              </w:rPr>
              <w:t xml:space="preserve">                                                  2) Nigel Bennett      </w:t>
            </w:r>
            <w:r>
              <w:rPr>
                <w:rFonts w:asciiTheme="minorHAnsi" w:hAnsiTheme="minorHAnsi"/>
                <w:color w:val="000000"/>
                <w:sz w:val="16"/>
                <w:szCs w:val="16"/>
              </w:rPr>
              <w:t xml:space="preserve"> </w:t>
            </w:r>
            <w:r w:rsidRPr="00650CFE">
              <w:rPr>
                <w:rFonts w:asciiTheme="minorHAnsi" w:hAnsiTheme="minorHAnsi"/>
                <w:color w:val="000000"/>
                <w:sz w:val="16"/>
                <w:szCs w:val="16"/>
              </w:rPr>
              <w:t xml:space="preserve"> </w:t>
            </w:r>
            <w:r>
              <w:rPr>
                <w:rFonts w:asciiTheme="minorHAnsi" w:hAnsiTheme="minorHAnsi"/>
                <w:color w:val="000000"/>
                <w:sz w:val="16"/>
                <w:szCs w:val="16"/>
              </w:rPr>
              <w:t xml:space="preserve">  </w:t>
            </w:r>
            <w:r w:rsidRPr="00650CFE">
              <w:rPr>
                <w:rFonts w:asciiTheme="minorHAnsi" w:hAnsiTheme="minorHAnsi"/>
                <w:color w:val="000000"/>
                <w:sz w:val="16"/>
                <w:szCs w:val="16"/>
              </w:rPr>
              <w:t xml:space="preserve">630  </w:t>
            </w:r>
            <w:r>
              <w:rPr>
                <w:rFonts w:asciiTheme="minorHAnsi" w:hAnsiTheme="minorHAnsi"/>
                <w:color w:val="000000"/>
                <w:sz w:val="16"/>
                <w:szCs w:val="16"/>
              </w:rPr>
              <w:t xml:space="preserve"> </w:t>
            </w:r>
            <w:r w:rsidRPr="00650CFE">
              <w:rPr>
                <w:rFonts w:asciiTheme="minorHAnsi" w:hAnsiTheme="minorHAnsi"/>
                <w:color w:val="000000"/>
                <w:sz w:val="16"/>
                <w:szCs w:val="16"/>
              </w:rPr>
              <w:t>1989-2005</w:t>
            </w:r>
          </w:p>
          <w:p w:rsidR="002E29F3" w:rsidRDefault="002E29F3" w:rsidP="00DC07BD">
            <w:pPr>
              <w:ind w:left="182" w:right="239"/>
              <w:jc w:val="both"/>
              <w:rPr>
                <w:rFonts w:asciiTheme="minorHAnsi" w:hAnsiTheme="minorHAnsi"/>
                <w:color w:val="000000"/>
                <w:sz w:val="16"/>
                <w:szCs w:val="16"/>
              </w:rPr>
            </w:pPr>
            <w:r w:rsidRPr="00650CFE">
              <w:rPr>
                <w:rFonts w:asciiTheme="minorHAnsi" w:hAnsiTheme="minorHAnsi"/>
                <w:color w:val="000000"/>
                <w:sz w:val="16"/>
                <w:szCs w:val="16"/>
              </w:rPr>
              <w:t xml:space="preserve">                                                  3) Tommy Tuite         </w:t>
            </w:r>
            <w:r>
              <w:rPr>
                <w:rFonts w:asciiTheme="minorHAnsi" w:hAnsiTheme="minorHAnsi"/>
                <w:color w:val="000000"/>
                <w:sz w:val="16"/>
                <w:szCs w:val="16"/>
              </w:rPr>
              <w:t xml:space="preserve">  </w:t>
            </w:r>
            <w:r w:rsidRPr="00650CFE">
              <w:rPr>
                <w:rFonts w:asciiTheme="minorHAnsi" w:hAnsiTheme="minorHAnsi"/>
                <w:color w:val="000000"/>
                <w:sz w:val="16"/>
                <w:szCs w:val="16"/>
              </w:rPr>
              <w:t>582   1973-1987</w:t>
            </w:r>
          </w:p>
          <w:p w:rsidR="002E29F3" w:rsidRPr="00650CFE" w:rsidRDefault="002E29F3" w:rsidP="00DC07BD">
            <w:pPr>
              <w:ind w:left="182" w:right="239"/>
              <w:jc w:val="both"/>
              <w:rPr>
                <w:rFonts w:asciiTheme="minorHAnsi" w:hAnsiTheme="minorHAnsi"/>
                <w:color w:val="000000"/>
                <w:sz w:val="16"/>
                <w:szCs w:val="16"/>
              </w:rPr>
            </w:pPr>
            <w:r>
              <w:rPr>
                <w:rFonts w:asciiTheme="minorHAnsi" w:hAnsiTheme="minorHAnsi"/>
                <w:color w:val="000000"/>
                <w:sz w:val="16"/>
                <w:szCs w:val="16"/>
              </w:rPr>
              <w:t xml:space="preserve">                                                  4</w:t>
            </w:r>
            <w:r w:rsidRPr="00650CFE">
              <w:rPr>
                <w:rFonts w:asciiTheme="minorHAnsi" w:hAnsiTheme="minorHAnsi"/>
                <w:color w:val="000000"/>
                <w:sz w:val="16"/>
                <w:szCs w:val="16"/>
              </w:rPr>
              <w:t xml:space="preserve">) </w:t>
            </w:r>
            <w:r>
              <w:rPr>
                <w:rFonts w:asciiTheme="minorHAnsi" w:hAnsiTheme="minorHAnsi"/>
                <w:color w:val="000000"/>
                <w:sz w:val="16"/>
                <w:szCs w:val="16"/>
              </w:rPr>
              <w:t>Ernie Watkins</w:t>
            </w:r>
            <w:r w:rsidRPr="00650CFE">
              <w:rPr>
                <w:rFonts w:asciiTheme="minorHAnsi" w:hAnsiTheme="minorHAnsi"/>
                <w:color w:val="000000"/>
                <w:sz w:val="16"/>
                <w:szCs w:val="16"/>
              </w:rPr>
              <w:t xml:space="preserve">       </w:t>
            </w:r>
            <w:r>
              <w:rPr>
                <w:rFonts w:asciiTheme="minorHAnsi" w:hAnsiTheme="minorHAnsi"/>
                <w:color w:val="000000"/>
                <w:sz w:val="16"/>
                <w:szCs w:val="16"/>
              </w:rPr>
              <w:t xml:space="preserve">  419</w:t>
            </w:r>
            <w:r w:rsidRPr="00650CFE">
              <w:rPr>
                <w:rFonts w:asciiTheme="minorHAnsi" w:hAnsiTheme="minorHAnsi"/>
                <w:color w:val="000000"/>
                <w:sz w:val="16"/>
                <w:szCs w:val="16"/>
              </w:rPr>
              <w:t xml:space="preserve">   19</w:t>
            </w:r>
            <w:r>
              <w:rPr>
                <w:rFonts w:asciiTheme="minorHAnsi" w:hAnsiTheme="minorHAnsi"/>
                <w:color w:val="000000"/>
                <w:sz w:val="16"/>
                <w:szCs w:val="16"/>
              </w:rPr>
              <w:t>45</w:t>
            </w:r>
            <w:r w:rsidRPr="00650CFE">
              <w:rPr>
                <w:rFonts w:asciiTheme="minorHAnsi" w:hAnsiTheme="minorHAnsi"/>
                <w:color w:val="000000"/>
                <w:sz w:val="16"/>
                <w:szCs w:val="16"/>
              </w:rPr>
              <w:t>-19</w:t>
            </w:r>
            <w:r>
              <w:rPr>
                <w:rFonts w:asciiTheme="minorHAnsi" w:hAnsiTheme="minorHAnsi"/>
                <w:color w:val="000000"/>
                <w:sz w:val="16"/>
                <w:szCs w:val="16"/>
              </w:rPr>
              <w:t>60</w:t>
            </w:r>
          </w:p>
          <w:p w:rsidR="002E29F3" w:rsidRPr="00D615BF" w:rsidRDefault="002E29F3" w:rsidP="00DC07BD">
            <w:pPr>
              <w:ind w:left="182" w:right="239"/>
              <w:jc w:val="both"/>
              <w:rPr>
                <w:rFonts w:asciiTheme="minorHAnsi" w:hAnsiTheme="minorHAnsi"/>
                <w:color w:val="000000"/>
                <w:sz w:val="8"/>
                <w:szCs w:val="8"/>
              </w:rPr>
            </w:pPr>
          </w:p>
          <w:p w:rsidR="002E29F3" w:rsidRPr="00650CFE" w:rsidRDefault="002E29F3" w:rsidP="00DC07BD">
            <w:pPr>
              <w:ind w:left="182" w:right="239"/>
              <w:jc w:val="both"/>
              <w:rPr>
                <w:rFonts w:asciiTheme="minorHAnsi" w:hAnsiTheme="minorHAnsi"/>
                <w:color w:val="000000"/>
                <w:sz w:val="16"/>
                <w:szCs w:val="16"/>
              </w:rPr>
            </w:pPr>
            <w:r w:rsidRPr="00650CFE">
              <w:rPr>
                <w:rFonts w:asciiTheme="minorHAnsi" w:hAnsiTheme="minorHAnsi"/>
                <w:color w:val="000000"/>
                <w:sz w:val="16"/>
                <w:szCs w:val="16"/>
              </w:rPr>
              <w:t xml:space="preserve">Record Goal Scorers:            1) Tommy Tuite      </w:t>
            </w:r>
            <w:r>
              <w:rPr>
                <w:rFonts w:asciiTheme="minorHAnsi" w:hAnsiTheme="minorHAnsi"/>
                <w:color w:val="000000"/>
                <w:sz w:val="16"/>
                <w:szCs w:val="16"/>
              </w:rPr>
              <w:t xml:space="preserve"> </w:t>
            </w:r>
            <w:r w:rsidRPr="00650CFE">
              <w:rPr>
                <w:rFonts w:asciiTheme="minorHAnsi" w:hAnsiTheme="minorHAnsi"/>
                <w:color w:val="000000"/>
                <w:sz w:val="16"/>
                <w:szCs w:val="16"/>
              </w:rPr>
              <w:t xml:space="preserve">  </w:t>
            </w:r>
            <w:r>
              <w:rPr>
                <w:rFonts w:asciiTheme="minorHAnsi" w:hAnsiTheme="minorHAnsi"/>
                <w:color w:val="000000"/>
                <w:sz w:val="16"/>
                <w:szCs w:val="16"/>
              </w:rPr>
              <w:t xml:space="preserve"> </w:t>
            </w:r>
            <w:r w:rsidRPr="00650CFE">
              <w:rPr>
                <w:rFonts w:asciiTheme="minorHAnsi" w:hAnsiTheme="minorHAnsi"/>
                <w:color w:val="000000"/>
                <w:sz w:val="16"/>
                <w:szCs w:val="16"/>
              </w:rPr>
              <w:t xml:space="preserve">391 </w:t>
            </w:r>
            <w:r>
              <w:rPr>
                <w:rFonts w:asciiTheme="minorHAnsi" w:hAnsiTheme="minorHAnsi"/>
                <w:color w:val="000000"/>
                <w:sz w:val="16"/>
                <w:szCs w:val="16"/>
              </w:rPr>
              <w:t xml:space="preserve"> </w:t>
            </w:r>
            <w:r w:rsidRPr="00650CFE">
              <w:rPr>
                <w:rFonts w:asciiTheme="minorHAnsi" w:hAnsiTheme="minorHAnsi"/>
                <w:color w:val="000000"/>
                <w:sz w:val="16"/>
                <w:szCs w:val="16"/>
              </w:rPr>
              <w:t xml:space="preserve">  1973-1987</w:t>
            </w:r>
          </w:p>
          <w:p w:rsidR="002E29F3" w:rsidRPr="00650CFE" w:rsidRDefault="002E29F3" w:rsidP="00DC07BD">
            <w:pPr>
              <w:ind w:left="182" w:right="239"/>
              <w:jc w:val="both"/>
              <w:rPr>
                <w:rFonts w:asciiTheme="minorHAnsi" w:hAnsiTheme="minorHAnsi"/>
                <w:color w:val="000000"/>
                <w:sz w:val="16"/>
                <w:szCs w:val="16"/>
              </w:rPr>
            </w:pPr>
            <w:r w:rsidRPr="00650CFE">
              <w:rPr>
                <w:rFonts w:asciiTheme="minorHAnsi" w:hAnsiTheme="minorHAnsi"/>
                <w:color w:val="000000"/>
                <w:sz w:val="16"/>
                <w:szCs w:val="16"/>
              </w:rPr>
              <w:t xml:space="preserve">                                                  2) Reg Marlow         </w:t>
            </w:r>
            <w:r>
              <w:rPr>
                <w:rFonts w:asciiTheme="minorHAnsi" w:hAnsiTheme="minorHAnsi"/>
                <w:color w:val="000000"/>
                <w:sz w:val="16"/>
                <w:szCs w:val="16"/>
              </w:rPr>
              <w:t xml:space="preserve">   </w:t>
            </w:r>
            <w:r w:rsidRPr="00650CFE">
              <w:rPr>
                <w:rFonts w:asciiTheme="minorHAnsi" w:hAnsiTheme="minorHAnsi"/>
                <w:color w:val="000000"/>
                <w:sz w:val="16"/>
                <w:szCs w:val="16"/>
              </w:rPr>
              <w:t xml:space="preserve">254   </w:t>
            </w:r>
            <w:r>
              <w:rPr>
                <w:rFonts w:asciiTheme="minorHAnsi" w:hAnsiTheme="minorHAnsi"/>
                <w:color w:val="000000"/>
                <w:sz w:val="16"/>
                <w:szCs w:val="16"/>
              </w:rPr>
              <w:t xml:space="preserve"> </w:t>
            </w:r>
            <w:r w:rsidRPr="00650CFE">
              <w:rPr>
                <w:rFonts w:asciiTheme="minorHAnsi" w:hAnsiTheme="minorHAnsi"/>
                <w:color w:val="000000"/>
                <w:sz w:val="16"/>
                <w:szCs w:val="16"/>
              </w:rPr>
              <w:t>1924-1936</w:t>
            </w:r>
          </w:p>
          <w:p w:rsidR="002E29F3" w:rsidRDefault="002E29F3" w:rsidP="00DC07BD">
            <w:pPr>
              <w:ind w:left="182" w:right="239"/>
              <w:jc w:val="both"/>
              <w:rPr>
                <w:rFonts w:asciiTheme="minorHAnsi" w:hAnsiTheme="minorHAnsi"/>
                <w:color w:val="000000"/>
                <w:sz w:val="16"/>
                <w:szCs w:val="16"/>
              </w:rPr>
            </w:pPr>
            <w:r w:rsidRPr="00650CFE">
              <w:rPr>
                <w:rFonts w:asciiTheme="minorHAnsi" w:hAnsiTheme="minorHAnsi"/>
                <w:color w:val="000000"/>
                <w:sz w:val="16"/>
                <w:szCs w:val="16"/>
              </w:rPr>
              <w:t xml:space="preserve">                                                  </w:t>
            </w:r>
            <w:r>
              <w:rPr>
                <w:rFonts w:asciiTheme="minorHAnsi" w:hAnsiTheme="minorHAnsi"/>
                <w:color w:val="000000"/>
                <w:sz w:val="16"/>
                <w:szCs w:val="16"/>
              </w:rPr>
              <w:t>3</w:t>
            </w:r>
            <w:r w:rsidRPr="00650CFE">
              <w:rPr>
                <w:rFonts w:asciiTheme="minorHAnsi" w:hAnsiTheme="minorHAnsi"/>
                <w:color w:val="000000"/>
                <w:sz w:val="16"/>
                <w:szCs w:val="16"/>
              </w:rPr>
              <w:t xml:space="preserve">) </w:t>
            </w:r>
            <w:r>
              <w:rPr>
                <w:rFonts w:asciiTheme="minorHAnsi" w:hAnsiTheme="minorHAnsi"/>
                <w:color w:val="000000"/>
                <w:sz w:val="16"/>
                <w:szCs w:val="16"/>
              </w:rPr>
              <w:t xml:space="preserve">Kyle </w:t>
            </w:r>
            <w:r w:rsidRPr="00A642DE">
              <w:rPr>
                <w:rFonts w:asciiTheme="minorHAnsi" w:hAnsiTheme="minorHAnsi"/>
                <w:color w:val="000000"/>
                <w:sz w:val="16"/>
                <w:szCs w:val="16"/>
              </w:rPr>
              <w:t xml:space="preserve">Hough             </w:t>
            </w:r>
            <w:r>
              <w:rPr>
                <w:rFonts w:asciiTheme="minorHAnsi" w:hAnsiTheme="minorHAnsi"/>
                <w:color w:val="000000"/>
                <w:sz w:val="16"/>
                <w:szCs w:val="16"/>
              </w:rPr>
              <w:t xml:space="preserve">207 </w:t>
            </w:r>
            <w:r w:rsidRPr="00650CFE">
              <w:rPr>
                <w:rFonts w:asciiTheme="minorHAnsi" w:hAnsiTheme="minorHAnsi"/>
                <w:color w:val="000000"/>
                <w:sz w:val="16"/>
                <w:szCs w:val="16"/>
              </w:rPr>
              <w:t xml:space="preserve">  </w:t>
            </w:r>
            <w:r>
              <w:rPr>
                <w:rFonts w:asciiTheme="minorHAnsi" w:hAnsiTheme="minorHAnsi"/>
                <w:color w:val="000000"/>
                <w:sz w:val="16"/>
                <w:szCs w:val="16"/>
              </w:rPr>
              <w:t xml:space="preserve"> 2007</w:t>
            </w:r>
            <w:r w:rsidRPr="00650CFE">
              <w:rPr>
                <w:rFonts w:asciiTheme="minorHAnsi" w:hAnsiTheme="minorHAnsi"/>
                <w:color w:val="000000"/>
                <w:sz w:val="16"/>
                <w:szCs w:val="16"/>
              </w:rPr>
              <w:t>-</w:t>
            </w:r>
            <w:r>
              <w:rPr>
                <w:rFonts w:asciiTheme="minorHAnsi" w:hAnsiTheme="minorHAnsi"/>
                <w:color w:val="000000"/>
                <w:sz w:val="16"/>
                <w:szCs w:val="16"/>
              </w:rPr>
              <w:t>2017</w:t>
            </w:r>
            <w:r w:rsidRPr="00650CFE">
              <w:rPr>
                <w:rFonts w:asciiTheme="minorHAnsi" w:hAnsiTheme="minorHAnsi"/>
                <w:color w:val="000000"/>
                <w:sz w:val="16"/>
                <w:szCs w:val="16"/>
              </w:rPr>
              <w:t xml:space="preserve"> </w:t>
            </w:r>
          </w:p>
          <w:p w:rsidR="002E29F3" w:rsidRDefault="002E29F3" w:rsidP="00DC07BD">
            <w:pPr>
              <w:ind w:left="182" w:right="239"/>
              <w:jc w:val="both"/>
              <w:rPr>
                <w:rFonts w:asciiTheme="minorHAnsi" w:hAnsiTheme="minorHAnsi"/>
                <w:color w:val="000000"/>
                <w:sz w:val="16"/>
                <w:szCs w:val="16"/>
              </w:rPr>
            </w:pPr>
            <w:r>
              <w:rPr>
                <w:rFonts w:asciiTheme="minorHAnsi" w:hAnsiTheme="minorHAnsi"/>
                <w:color w:val="000000"/>
                <w:sz w:val="16"/>
                <w:szCs w:val="16"/>
              </w:rPr>
              <w:t xml:space="preserve">                                                  4</w:t>
            </w:r>
            <w:r w:rsidRPr="00650CFE">
              <w:rPr>
                <w:rFonts w:asciiTheme="minorHAnsi" w:hAnsiTheme="minorHAnsi"/>
                <w:color w:val="000000"/>
                <w:sz w:val="16"/>
                <w:szCs w:val="16"/>
              </w:rPr>
              <w:t xml:space="preserve">) Jimmy Jones        </w:t>
            </w:r>
            <w:r>
              <w:rPr>
                <w:rFonts w:asciiTheme="minorHAnsi" w:hAnsiTheme="minorHAnsi"/>
                <w:color w:val="000000"/>
                <w:sz w:val="16"/>
                <w:szCs w:val="16"/>
              </w:rPr>
              <w:t xml:space="preserve">   </w:t>
            </w:r>
            <w:r w:rsidRPr="00650CFE">
              <w:rPr>
                <w:rFonts w:asciiTheme="minorHAnsi" w:hAnsiTheme="minorHAnsi"/>
                <w:color w:val="000000"/>
                <w:sz w:val="16"/>
                <w:szCs w:val="16"/>
              </w:rPr>
              <w:t xml:space="preserve">148   </w:t>
            </w:r>
            <w:r>
              <w:rPr>
                <w:rFonts w:asciiTheme="minorHAnsi" w:hAnsiTheme="minorHAnsi"/>
                <w:color w:val="000000"/>
                <w:sz w:val="16"/>
                <w:szCs w:val="16"/>
              </w:rPr>
              <w:t xml:space="preserve"> </w:t>
            </w:r>
            <w:r w:rsidRPr="00650CFE">
              <w:rPr>
                <w:rFonts w:asciiTheme="minorHAnsi" w:hAnsiTheme="minorHAnsi"/>
                <w:color w:val="000000"/>
                <w:sz w:val="16"/>
                <w:szCs w:val="16"/>
              </w:rPr>
              <w:t>1933-1945</w:t>
            </w:r>
          </w:p>
          <w:p w:rsidR="002E29F3" w:rsidRPr="00650CFE" w:rsidRDefault="002E29F3" w:rsidP="00DC07BD">
            <w:pPr>
              <w:ind w:left="182" w:right="239"/>
              <w:jc w:val="both"/>
              <w:rPr>
                <w:rFonts w:asciiTheme="minorHAnsi" w:hAnsiTheme="minorHAnsi"/>
                <w:color w:val="000000"/>
                <w:sz w:val="4"/>
                <w:szCs w:val="4"/>
              </w:rPr>
            </w:pPr>
            <w:r>
              <w:rPr>
                <w:rFonts w:asciiTheme="minorHAnsi" w:hAnsiTheme="minorHAnsi"/>
                <w:color w:val="000000"/>
                <w:sz w:val="16"/>
                <w:szCs w:val="16"/>
              </w:rPr>
              <w:t xml:space="preserve">                                                  </w:t>
            </w:r>
          </w:p>
          <w:p w:rsidR="002E29F3" w:rsidRPr="00650CFE" w:rsidRDefault="002E29F3" w:rsidP="00DC07BD">
            <w:pPr>
              <w:ind w:left="182" w:right="239"/>
              <w:jc w:val="both"/>
              <w:rPr>
                <w:rFonts w:asciiTheme="minorHAnsi" w:hAnsiTheme="minorHAnsi"/>
                <w:color w:val="000000"/>
                <w:sz w:val="16"/>
                <w:szCs w:val="16"/>
              </w:rPr>
            </w:pPr>
            <w:r w:rsidRPr="00650CFE">
              <w:rPr>
                <w:rFonts w:asciiTheme="minorHAnsi" w:hAnsiTheme="minorHAnsi"/>
                <w:color w:val="000000"/>
                <w:sz w:val="16"/>
                <w:szCs w:val="16"/>
              </w:rPr>
              <w:t>Most Appearances in a season: Tony Coombe and Tommy Tuite - 59 in 1980/81</w:t>
            </w:r>
            <w:r>
              <w:rPr>
                <w:rFonts w:asciiTheme="minorHAnsi" w:hAnsiTheme="minorHAnsi"/>
                <w:color w:val="000000"/>
                <w:sz w:val="16"/>
                <w:szCs w:val="16"/>
              </w:rPr>
              <w:t>.</w:t>
            </w:r>
            <w:r w:rsidRPr="00650CFE">
              <w:rPr>
                <w:rFonts w:asciiTheme="minorHAnsi" w:hAnsiTheme="minorHAnsi"/>
                <w:color w:val="000000"/>
                <w:sz w:val="16"/>
                <w:szCs w:val="16"/>
              </w:rPr>
              <w:t xml:space="preserve"> </w:t>
            </w:r>
          </w:p>
          <w:p w:rsidR="002E29F3" w:rsidRPr="00D615BF" w:rsidRDefault="002E29F3" w:rsidP="00DC07BD">
            <w:pPr>
              <w:ind w:left="182" w:right="239"/>
              <w:jc w:val="both"/>
              <w:rPr>
                <w:rFonts w:asciiTheme="minorHAnsi" w:hAnsiTheme="minorHAnsi"/>
                <w:color w:val="000000"/>
                <w:sz w:val="8"/>
                <w:szCs w:val="8"/>
              </w:rPr>
            </w:pPr>
          </w:p>
          <w:p w:rsidR="002E29F3" w:rsidRPr="00650CFE" w:rsidRDefault="002E29F3" w:rsidP="00DC07BD">
            <w:pPr>
              <w:ind w:left="182" w:right="239"/>
              <w:jc w:val="both"/>
              <w:rPr>
                <w:rFonts w:asciiTheme="minorHAnsi" w:hAnsiTheme="minorHAnsi"/>
                <w:color w:val="000000"/>
                <w:sz w:val="16"/>
                <w:szCs w:val="16"/>
              </w:rPr>
            </w:pPr>
            <w:r w:rsidRPr="00650CFE">
              <w:rPr>
                <w:rFonts w:asciiTheme="minorHAnsi" w:hAnsiTheme="minorHAnsi"/>
                <w:color w:val="000000"/>
                <w:sz w:val="16"/>
                <w:szCs w:val="16"/>
              </w:rPr>
              <w:t>Most goals in a season: Reg Marlow - 65 (at least) in 39 appearances in 1926/27</w:t>
            </w:r>
            <w:r>
              <w:rPr>
                <w:rFonts w:asciiTheme="minorHAnsi" w:hAnsiTheme="minorHAnsi"/>
                <w:color w:val="000000"/>
                <w:sz w:val="16"/>
                <w:szCs w:val="16"/>
              </w:rPr>
              <w:t>.</w:t>
            </w:r>
          </w:p>
          <w:p w:rsidR="002E29F3" w:rsidRPr="00D615BF" w:rsidRDefault="002E29F3" w:rsidP="00DC07BD">
            <w:pPr>
              <w:ind w:left="182" w:right="239"/>
              <w:jc w:val="both"/>
              <w:rPr>
                <w:rFonts w:asciiTheme="minorHAnsi" w:hAnsiTheme="minorHAnsi"/>
                <w:color w:val="000000"/>
                <w:sz w:val="8"/>
                <w:szCs w:val="8"/>
              </w:rPr>
            </w:pPr>
          </w:p>
          <w:p w:rsidR="002E29F3" w:rsidRDefault="002E29F3" w:rsidP="00DC07BD">
            <w:pPr>
              <w:ind w:left="182" w:right="239"/>
              <w:jc w:val="both"/>
              <w:rPr>
                <w:rFonts w:ascii="Century Gothic" w:hAnsi="Century Gothic"/>
                <w:color w:val="000000"/>
                <w:sz w:val="2"/>
                <w:szCs w:val="2"/>
              </w:rPr>
            </w:pPr>
            <w:r w:rsidRPr="00650CFE">
              <w:rPr>
                <w:rFonts w:asciiTheme="minorHAnsi" w:hAnsiTheme="minorHAnsi"/>
                <w:color w:val="000000"/>
                <w:sz w:val="16"/>
                <w:szCs w:val="16"/>
              </w:rPr>
              <w:t>Senior League Titles: 5 - 1925/26 Surrey Senior League - 1926/27 Surrey Senior League - 1927/28 London League - 1974/75 Surrey Senior League - 1977/78 Isthmian League Division Two</w:t>
            </w:r>
          </w:p>
          <w:p w:rsidR="002E29F3" w:rsidRDefault="002E29F3" w:rsidP="00DC07BD">
            <w:pPr>
              <w:ind w:left="182" w:right="239"/>
              <w:jc w:val="both"/>
              <w:rPr>
                <w:rFonts w:ascii="Century Gothic" w:hAnsi="Century Gothic"/>
                <w:color w:val="000000"/>
                <w:sz w:val="2"/>
                <w:szCs w:val="2"/>
              </w:rPr>
            </w:pPr>
          </w:p>
          <w:p w:rsidR="002E29F3" w:rsidRDefault="002E29F3" w:rsidP="00DC07BD">
            <w:pPr>
              <w:ind w:left="182" w:right="239"/>
              <w:jc w:val="both"/>
              <w:rPr>
                <w:rFonts w:ascii="Century Gothic" w:hAnsi="Century Gothic"/>
                <w:color w:val="000000"/>
                <w:sz w:val="2"/>
                <w:szCs w:val="2"/>
              </w:rPr>
            </w:pPr>
          </w:p>
        </w:tc>
      </w:tr>
    </w:tbl>
    <w:p w:rsidR="002E29F3" w:rsidRDefault="002E29F3" w:rsidP="002E29F3">
      <w:pPr>
        <w:rPr>
          <w:rFonts w:ascii="Calibri" w:hAnsi="Calibri"/>
          <w:sz w:val="2"/>
          <w:szCs w:val="2"/>
        </w:rPr>
      </w:pPr>
    </w:p>
    <w:p w:rsidR="002E29F3" w:rsidRDefault="002E29F3" w:rsidP="00DD19B3">
      <w:pPr>
        <w:rPr>
          <w:rFonts w:ascii="Calibri" w:hAnsi="Calibri"/>
          <w:sz w:val="2"/>
          <w:szCs w:val="2"/>
        </w:rPr>
      </w:pPr>
    </w:p>
    <w:p w:rsidR="002E29F3" w:rsidRPr="00D06A8E" w:rsidRDefault="002E29F3" w:rsidP="00DD19B3">
      <w:pPr>
        <w:rPr>
          <w:rFonts w:ascii="Calibri" w:hAnsi="Calibri"/>
          <w:sz w:val="2"/>
          <w:szCs w:val="2"/>
        </w:rPr>
      </w:pPr>
    </w:p>
    <w:tbl>
      <w:tblPr>
        <w:tblW w:w="6917" w:type="dxa"/>
        <w:jc w:val="center"/>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000" w:firstRow="0" w:lastRow="0" w:firstColumn="0" w:lastColumn="0" w:noHBand="0" w:noVBand="0"/>
      </w:tblPr>
      <w:tblGrid>
        <w:gridCol w:w="6917"/>
      </w:tblGrid>
      <w:tr w:rsidR="00BA484C" w:rsidRPr="00C91F18" w:rsidTr="0005638A">
        <w:trPr>
          <w:trHeight w:val="340"/>
          <w:tblHeader/>
          <w:jc w:val="center"/>
        </w:trPr>
        <w:tc>
          <w:tcPr>
            <w:tcW w:w="6991" w:type="dxa"/>
            <w:shd w:val="clear" w:color="auto" w:fill="D9D9D9"/>
            <w:vAlign w:val="center"/>
          </w:tcPr>
          <w:p w:rsidR="00BA484C" w:rsidRPr="00C91F18" w:rsidRDefault="00BA484C" w:rsidP="0005638A">
            <w:pPr>
              <w:jc w:val="center"/>
              <w:rPr>
                <w:rFonts w:asciiTheme="minorHAnsi" w:hAnsiTheme="minorHAnsi"/>
                <w:sz w:val="28"/>
              </w:rPr>
            </w:pPr>
            <w:r>
              <w:rPr>
                <w:rFonts w:asciiTheme="minorHAnsi" w:hAnsiTheme="minorHAnsi" w:cs="Arial"/>
                <w:b/>
                <w:bCs/>
                <w:sz w:val="28"/>
              </w:rPr>
              <w:lastRenderedPageBreak/>
              <w:t>25 Years ago</w:t>
            </w:r>
          </w:p>
        </w:tc>
      </w:tr>
      <w:tr w:rsidR="00BA484C" w:rsidRPr="00C91F18" w:rsidTr="0005638A">
        <w:tblPrEx>
          <w:tblBorders>
            <w:insideH w:val="none" w:sz="0" w:space="0" w:color="auto"/>
            <w:insideV w:val="none" w:sz="0" w:space="0" w:color="auto"/>
          </w:tblBorders>
        </w:tblPrEx>
        <w:trPr>
          <w:jc w:val="center"/>
        </w:trPr>
        <w:tc>
          <w:tcPr>
            <w:tcW w:w="6991" w:type="dxa"/>
            <w:vAlign w:val="center"/>
          </w:tcPr>
          <w:p w:rsidR="00BA484C" w:rsidRDefault="00BA484C" w:rsidP="0005638A">
            <w:pPr>
              <w:ind w:left="182" w:right="239"/>
              <w:rPr>
                <w:rFonts w:asciiTheme="minorHAnsi" w:hAnsiTheme="minorHAnsi"/>
                <w:b/>
                <w:bCs/>
                <w:color w:val="000000"/>
                <w:sz w:val="2"/>
                <w:szCs w:val="12"/>
              </w:rPr>
            </w:pPr>
          </w:p>
          <w:p w:rsidR="00BA484C" w:rsidRPr="002E1226" w:rsidRDefault="00C87B9B" w:rsidP="0005638A">
            <w:pPr>
              <w:ind w:left="223" w:right="239"/>
              <w:jc w:val="both"/>
              <w:rPr>
                <w:rFonts w:asciiTheme="minorHAnsi" w:hAnsiTheme="minorHAnsi"/>
                <w:bCs/>
                <w:color w:val="000000"/>
                <w:sz w:val="17"/>
                <w:szCs w:val="17"/>
              </w:rPr>
            </w:pPr>
            <w:r w:rsidRPr="002E1226">
              <w:rPr>
                <w:rFonts w:asciiTheme="minorHAnsi" w:hAnsiTheme="minorHAnsi"/>
                <w:bCs/>
                <w:color w:val="000000"/>
                <w:sz w:val="17"/>
                <w:szCs w:val="17"/>
              </w:rPr>
              <w:t>On 6th May of this year it will be 25 years since we last played at West Street. A quarter of a Century, just think about that for a moment.</w:t>
            </w:r>
          </w:p>
          <w:p w:rsidR="00C87B9B" w:rsidRPr="002E1226" w:rsidRDefault="00C87B9B" w:rsidP="0005638A">
            <w:pPr>
              <w:ind w:left="223" w:right="239"/>
              <w:jc w:val="both"/>
              <w:rPr>
                <w:rFonts w:asciiTheme="minorHAnsi" w:hAnsiTheme="minorHAnsi"/>
                <w:bCs/>
                <w:color w:val="000000"/>
                <w:sz w:val="4"/>
                <w:szCs w:val="4"/>
              </w:rPr>
            </w:pPr>
          </w:p>
          <w:p w:rsidR="00C87B9B" w:rsidRPr="002E1226" w:rsidRDefault="00C87B9B" w:rsidP="0005638A">
            <w:pPr>
              <w:ind w:left="223" w:right="239"/>
              <w:jc w:val="both"/>
              <w:rPr>
                <w:rFonts w:asciiTheme="minorHAnsi" w:hAnsiTheme="minorHAnsi"/>
                <w:bCs/>
                <w:color w:val="000000"/>
                <w:sz w:val="17"/>
                <w:szCs w:val="17"/>
              </w:rPr>
            </w:pPr>
            <w:r w:rsidRPr="002E1226">
              <w:rPr>
                <w:rFonts w:asciiTheme="minorHAnsi" w:hAnsiTheme="minorHAnsi"/>
                <w:bCs/>
                <w:color w:val="000000"/>
                <w:sz w:val="17"/>
                <w:szCs w:val="17"/>
              </w:rPr>
              <w:t>Number 1 at the time was Ace of Base with All that She Wants, while John Major was our Prime Minister and Manchester United were about to clinch their first League title for 26 years!</w:t>
            </w:r>
            <w:r w:rsidR="00EC2DFD" w:rsidRPr="002E1226">
              <w:rPr>
                <w:rFonts w:asciiTheme="minorHAnsi" w:hAnsiTheme="minorHAnsi"/>
                <w:bCs/>
                <w:color w:val="000000"/>
                <w:sz w:val="17"/>
                <w:szCs w:val="17"/>
              </w:rPr>
              <w:t xml:space="preserve"> That is all a long time ago now!</w:t>
            </w:r>
          </w:p>
          <w:p w:rsidR="00C87B9B" w:rsidRPr="002E1226" w:rsidRDefault="00C87B9B" w:rsidP="0005638A">
            <w:pPr>
              <w:ind w:left="223" w:right="239"/>
              <w:jc w:val="both"/>
              <w:rPr>
                <w:rFonts w:asciiTheme="minorHAnsi" w:hAnsiTheme="minorHAnsi"/>
                <w:bCs/>
                <w:color w:val="000000"/>
                <w:sz w:val="4"/>
                <w:szCs w:val="4"/>
              </w:rPr>
            </w:pPr>
          </w:p>
          <w:p w:rsidR="00C87B9B" w:rsidRPr="002E1226" w:rsidRDefault="00C87B9B" w:rsidP="0005638A">
            <w:pPr>
              <w:ind w:left="223" w:right="239"/>
              <w:jc w:val="both"/>
              <w:rPr>
                <w:rFonts w:asciiTheme="minorHAnsi" w:hAnsiTheme="minorHAnsi"/>
                <w:bCs/>
                <w:color w:val="000000"/>
                <w:sz w:val="18"/>
                <w:szCs w:val="18"/>
              </w:rPr>
            </w:pPr>
            <w:r w:rsidRPr="002E1226">
              <w:rPr>
                <w:rFonts w:asciiTheme="minorHAnsi" w:hAnsiTheme="minorHAnsi"/>
                <w:bCs/>
                <w:color w:val="000000"/>
                <w:sz w:val="17"/>
                <w:szCs w:val="17"/>
              </w:rPr>
              <w:t xml:space="preserve">We have played </w:t>
            </w:r>
            <w:r w:rsidR="001252FB">
              <w:rPr>
                <w:rFonts w:asciiTheme="minorHAnsi" w:hAnsiTheme="minorHAnsi"/>
                <w:bCs/>
                <w:color w:val="000000"/>
                <w:sz w:val="17"/>
                <w:szCs w:val="17"/>
              </w:rPr>
              <w:t xml:space="preserve">exactly </w:t>
            </w:r>
            <w:r w:rsidRPr="00EA41BC">
              <w:rPr>
                <w:rFonts w:asciiTheme="minorHAnsi" w:hAnsiTheme="minorHAnsi"/>
                <w:bCs/>
                <w:color w:val="000000"/>
                <w:sz w:val="17"/>
                <w:szCs w:val="17"/>
              </w:rPr>
              <w:t>1,2</w:t>
            </w:r>
            <w:r w:rsidR="00EC2DFD" w:rsidRPr="00EA41BC">
              <w:rPr>
                <w:rFonts w:asciiTheme="minorHAnsi" w:hAnsiTheme="minorHAnsi"/>
                <w:bCs/>
                <w:color w:val="000000"/>
                <w:sz w:val="17"/>
                <w:szCs w:val="17"/>
              </w:rPr>
              <w:t>5</w:t>
            </w:r>
            <w:r w:rsidR="00EA41BC" w:rsidRPr="00EA41BC">
              <w:rPr>
                <w:rFonts w:asciiTheme="minorHAnsi" w:hAnsiTheme="minorHAnsi"/>
                <w:bCs/>
                <w:color w:val="000000"/>
                <w:sz w:val="17"/>
                <w:szCs w:val="17"/>
              </w:rPr>
              <w:t>8</w:t>
            </w:r>
            <w:r w:rsidRPr="002E1226">
              <w:rPr>
                <w:rFonts w:asciiTheme="minorHAnsi" w:hAnsiTheme="minorHAnsi"/>
                <w:bCs/>
                <w:color w:val="000000"/>
                <w:sz w:val="17"/>
                <w:szCs w:val="17"/>
              </w:rPr>
              <w:t xml:space="preserve"> matches in the 25 seasons since our departure from the Borough</w:t>
            </w:r>
            <w:r w:rsidR="00EC2DFD" w:rsidRPr="002E1226">
              <w:rPr>
                <w:rFonts w:asciiTheme="minorHAnsi" w:hAnsiTheme="minorHAnsi"/>
                <w:bCs/>
                <w:color w:val="000000"/>
                <w:sz w:val="17"/>
                <w:szCs w:val="17"/>
              </w:rPr>
              <w:t>, winning 51</w:t>
            </w:r>
            <w:r w:rsidR="00EA41BC">
              <w:rPr>
                <w:rFonts w:asciiTheme="minorHAnsi" w:hAnsiTheme="minorHAnsi"/>
                <w:bCs/>
                <w:color w:val="000000"/>
                <w:sz w:val="17"/>
                <w:szCs w:val="17"/>
              </w:rPr>
              <w:t>6</w:t>
            </w:r>
            <w:r w:rsidR="00EC2DFD" w:rsidRPr="002E1226">
              <w:rPr>
                <w:rFonts w:asciiTheme="minorHAnsi" w:hAnsiTheme="minorHAnsi"/>
                <w:bCs/>
                <w:color w:val="000000"/>
                <w:sz w:val="17"/>
                <w:szCs w:val="17"/>
              </w:rPr>
              <w:t>, drawing 236 and losing 50</w:t>
            </w:r>
            <w:r w:rsidR="00EA41BC">
              <w:rPr>
                <w:rFonts w:asciiTheme="minorHAnsi" w:hAnsiTheme="minorHAnsi"/>
                <w:bCs/>
                <w:color w:val="000000"/>
                <w:sz w:val="17"/>
                <w:szCs w:val="17"/>
              </w:rPr>
              <w:t>3</w:t>
            </w:r>
            <w:r w:rsidR="00EC2DFD" w:rsidRPr="002E1226">
              <w:rPr>
                <w:rFonts w:asciiTheme="minorHAnsi" w:hAnsiTheme="minorHAnsi"/>
                <w:bCs/>
                <w:color w:val="000000"/>
                <w:sz w:val="17"/>
                <w:szCs w:val="17"/>
              </w:rPr>
              <w:t xml:space="preserve"> with three abandoned matches</w:t>
            </w:r>
            <w:r w:rsidRPr="002E1226">
              <w:rPr>
                <w:rFonts w:asciiTheme="minorHAnsi" w:hAnsiTheme="minorHAnsi"/>
                <w:bCs/>
                <w:color w:val="000000"/>
                <w:sz w:val="17"/>
                <w:szCs w:val="17"/>
              </w:rPr>
              <w:t>.</w:t>
            </w:r>
            <w:r w:rsidR="00EC2DFD" w:rsidRPr="002E1226">
              <w:rPr>
                <w:rFonts w:asciiTheme="minorHAnsi" w:hAnsiTheme="minorHAnsi"/>
                <w:bCs/>
                <w:color w:val="000000"/>
                <w:sz w:val="17"/>
                <w:szCs w:val="17"/>
              </w:rPr>
              <w:t xml:space="preserve"> We have scored 214</w:t>
            </w:r>
            <w:r w:rsidR="00EA41BC">
              <w:rPr>
                <w:rFonts w:asciiTheme="minorHAnsi" w:hAnsiTheme="minorHAnsi"/>
                <w:bCs/>
                <w:color w:val="000000"/>
                <w:sz w:val="17"/>
                <w:szCs w:val="17"/>
              </w:rPr>
              <w:t>9</w:t>
            </w:r>
            <w:r w:rsidR="00EC2DFD" w:rsidRPr="002E1226">
              <w:rPr>
                <w:rFonts w:asciiTheme="minorHAnsi" w:hAnsiTheme="minorHAnsi"/>
                <w:bCs/>
                <w:color w:val="000000"/>
                <w:sz w:val="17"/>
                <w:szCs w:val="17"/>
              </w:rPr>
              <w:t xml:space="preserve"> against 2</w:t>
            </w:r>
            <w:r w:rsidR="00EA41BC">
              <w:rPr>
                <w:rFonts w:asciiTheme="minorHAnsi" w:hAnsiTheme="minorHAnsi"/>
                <w:bCs/>
                <w:color w:val="000000"/>
                <w:sz w:val="17"/>
                <w:szCs w:val="17"/>
              </w:rPr>
              <w:t>100</w:t>
            </w:r>
            <w:r w:rsidR="001252FB">
              <w:rPr>
                <w:rFonts w:asciiTheme="minorHAnsi" w:hAnsiTheme="minorHAnsi"/>
                <w:bCs/>
                <w:color w:val="000000"/>
                <w:sz w:val="17"/>
                <w:szCs w:val="17"/>
              </w:rPr>
              <w:t>,</w:t>
            </w:r>
            <w:r w:rsidR="00EA41BC">
              <w:rPr>
                <w:rFonts w:asciiTheme="minorHAnsi" w:hAnsiTheme="minorHAnsi"/>
                <w:bCs/>
                <w:color w:val="000000"/>
                <w:sz w:val="17"/>
                <w:szCs w:val="17"/>
              </w:rPr>
              <w:t xml:space="preserve"> and</w:t>
            </w:r>
            <w:r w:rsidR="00EC2DFD" w:rsidRPr="002E1226">
              <w:rPr>
                <w:rFonts w:asciiTheme="minorHAnsi" w:hAnsiTheme="minorHAnsi"/>
                <w:bCs/>
                <w:color w:val="000000"/>
                <w:sz w:val="17"/>
                <w:szCs w:val="17"/>
              </w:rPr>
              <w:t xml:space="preserve"> 618 home matches have elapsed in that time.</w:t>
            </w:r>
          </w:p>
          <w:p w:rsidR="00BA484C" w:rsidRPr="002E1226" w:rsidRDefault="00BA484C" w:rsidP="0005638A">
            <w:pPr>
              <w:ind w:left="223" w:right="239"/>
              <w:jc w:val="both"/>
              <w:rPr>
                <w:rFonts w:asciiTheme="minorHAnsi" w:hAnsiTheme="minorHAnsi"/>
                <w:bCs/>
                <w:color w:val="000000"/>
                <w:sz w:val="4"/>
                <w:szCs w:val="4"/>
              </w:rPr>
            </w:pPr>
          </w:p>
          <w:p w:rsidR="002E1226" w:rsidRPr="002E1226" w:rsidRDefault="002E1226" w:rsidP="002E1226">
            <w:pPr>
              <w:ind w:left="223" w:right="239"/>
              <w:jc w:val="both"/>
              <w:rPr>
                <w:rFonts w:asciiTheme="minorHAnsi" w:hAnsiTheme="minorHAnsi"/>
                <w:b/>
                <w:bCs/>
                <w:i/>
                <w:color w:val="000000"/>
                <w:sz w:val="16"/>
                <w:szCs w:val="16"/>
              </w:rPr>
            </w:pPr>
            <w:r w:rsidRPr="002E1226">
              <w:rPr>
                <w:rFonts w:asciiTheme="minorHAnsi" w:hAnsiTheme="minorHAnsi"/>
                <w:b/>
                <w:bCs/>
                <w:i/>
                <w:color w:val="000000"/>
                <w:sz w:val="16"/>
                <w:szCs w:val="16"/>
              </w:rPr>
              <w:t xml:space="preserve">Standing: Glen </w:t>
            </w:r>
            <w:proofErr w:type="spellStart"/>
            <w:r w:rsidRPr="002E1226">
              <w:rPr>
                <w:rFonts w:asciiTheme="minorHAnsi" w:hAnsiTheme="minorHAnsi"/>
                <w:b/>
                <w:bCs/>
                <w:i/>
                <w:color w:val="000000"/>
                <w:sz w:val="16"/>
                <w:szCs w:val="16"/>
              </w:rPr>
              <w:t>Connett</w:t>
            </w:r>
            <w:proofErr w:type="spellEnd"/>
            <w:r w:rsidRPr="002E1226">
              <w:rPr>
                <w:rFonts w:asciiTheme="minorHAnsi" w:hAnsiTheme="minorHAnsi"/>
                <w:b/>
                <w:bCs/>
                <w:i/>
                <w:color w:val="000000"/>
                <w:sz w:val="16"/>
                <w:szCs w:val="16"/>
              </w:rPr>
              <w:t xml:space="preserve"> (Committee), Dave Wilson (Secretary), Peter Smith (Director), Andy </w:t>
            </w:r>
            <w:proofErr w:type="spellStart"/>
            <w:r w:rsidRPr="002E1226">
              <w:rPr>
                <w:rFonts w:asciiTheme="minorHAnsi" w:hAnsiTheme="minorHAnsi"/>
                <w:b/>
                <w:bCs/>
                <w:i/>
                <w:color w:val="000000"/>
                <w:sz w:val="16"/>
                <w:szCs w:val="16"/>
              </w:rPr>
              <w:t>Nimmo</w:t>
            </w:r>
            <w:proofErr w:type="spellEnd"/>
            <w:r w:rsidRPr="002E1226">
              <w:rPr>
                <w:rFonts w:asciiTheme="minorHAnsi" w:hAnsiTheme="minorHAnsi"/>
                <w:b/>
                <w:bCs/>
                <w:i/>
                <w:color w:val="000000"/>
                <w:sz w:val="16"/>
                <w:szCs w:val="16"/>
              </w:rPr>
              <w:t>, Tim Tweedy, Dean Meyer (sub), Tony Webb, Graham Morris, Ray Purvis, Richard Strong, Adrian Hill (Manager), Charlie Millard (physio), John Wood (</w:t>
            </w:r>
            <w:proofErr w:type="spellStart"/>
            <w:r w:rsidRPr="002E1226">
              <w:rPr>
                <w:rFonts w:asciiTheme="minorHAnsi" w:hAnsiTheme="minorHAnsi"/>
                <w:b/>
                <w:bCs/>
                <w:i/>
                <w:color w:val="000000"/>
                <w:sz w:val="16"/>
                <w:szCs w:val="16"/>
              </w:rPr>
              <w:t>Asst</w:t>
            </w:r>
            <w:proofErr w:type="spellEnd"/>
            <w:r w:rsidRPr="002E1226">
              <w:rPr>
                <w:rFonts w:asciiTheme="minorHAnsi" w:hAnsiTheme="minorHAnsi"/>
                <w:b/>
                <w:bCs/>
                <w:i/>
                <w:color w:val="000000"/>
                <w:sz w:val="16"/>
                <w:szCs w:val="16"/>
              </w:rPr>
              <w:t xml:space="preserve"> Manager), Peter Atkins (Chairman)</w:t>
            </w:r>
          </w:p>
          <w:p w:rsidR="002E1226" w:rsidRPr="002E1226" w:rsidRDefault="002E1226" w:rsidP="002E1226">
            <w:pPr>
              <w:ind w:left="223" w:right="239"/>
              <w:jc w:val="both"/>
              <w:rPr>
                <w:rFonts w:asciiTheme="minorHAnsi" w:hAnsiTheme="minorHAnsi"/>
                <w:b/>
                <w:bCs/>
                <w:i/>
                <w:color w:val="000000"/>
                <w:sz w:val="16"/>
                <w:szCs w:val="16"/>
              </w:rPr>
            </w:pPr>
            <w:r w:rsidRPr="002E1226">
              <w:rPr>
                <w:rFonts w:asciiTheme="minorHAnsi" w:hAnsiTheme="minorHAnsi"/>
                <w:b/>
                <w:bCs/>
                <w:i/>
                <w:color w:val="000000"/>
                <w:sz w:val="16"/>
                <w:szCs w:val="16"/>
              </w:rPr>
              <w:t>Kneeling: Marcus Alcindor (sub), Nigel Webb, Paul Meredith, Martin Taylor, Nigel Bennett, Glynn Hooper</w:t>
            </w:r>
          </w:p>
          <w:p w:rsidR="002E1226" w:rsidRPr="002E1226" w:rsidRDefault="002E1226" w:rsidP="0005638A">
            <w:pPr>
              <w:ind w:left="223" w:right="239"/>
              <w:jc w:val="both"/>
              <w:rPr>
                <w:rFonts w:asciiTheme="minorHAnsi" w:hAnsiTheme="minorHAnsi"/>
                <w:bCs/>
                <w:color w:val="000000"/>
                <w:sz w:val="4"/>
                <w:szCs w:val="4"/>
              </w:rPr>
            </w:pPr>
          </w:p>
          <w:p w:rsidR="00BA484C" w:rsidRPr="002E1226" w:rsidRDefault="00C87B9B" w:rsidP="0005638A">
            <w:pPr>
              <w:ind w:left="223" w:right="239"/>
              <w:jc w:val="both"/>
              <w:rPr>
                <w:rFonts w:asciiTheme="minorHAnsi" w:hAnsiTheme="minorHAnsi"/>
                <w:bCs/>
                <w:color w:val="000000"/>
                <w:sz w:val="17"/>
                <w:szCs w:val="17"/>
              </w:rPr>
            </w:pPr>
            <w:r w:rsidRPr="002E1226">
              <w:rPr>
                <w:rFonts w:asciiTheme="minorHAnsi" w:hAnsiTheme="minorHAnsi"/>
                <w:bCs/>
                <w:noProof/>
                <w:color w:val="000000"/>
                <w:sz w:val="17"/>
                <w:szCs w:val="17"/>
                <w:lang w:eastAsia="en-GB"/>
              </w:rPr>
              <w:drawing>
                <wp:anchor distT="0" distB="0" distL="114300" distR="114300" simplePos="0" relativeHeight="253850624" behindDoc="0" locked="1" layoutInCell="1" allowOverlap="1" wp14:anchorId="17E16F50" wp14:editId="3E77FFA4">
                  <wp:simplePos x="0" y="0"/>
                  <wp:positionH relativeFrom="column">
                    <wp:posOffset>38100</wp:posOffset>
                  </wp:positionH>
                  <wp:positionV relativeFrom="paragraph">
                    <wp:posOffset>-780415</wp:posOffset>
                  </wp:positionV>
                  <wp:extent cx="4309110" cy="2098675"/>
                  <wp:effectExtent l="0" t="0" r="0" b="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am Photo 1993 v Chipstead.jpg"/>
                          <pic:cNvPicPr/>
                        </pic:nvPicPr>
                        <pic:blipFill rotWithShape="1">
                          <a:blip r:embed="rId47" cstate="print">
                            <a:extLst>
                              <a:ext uri="{BEBA8EAE-BF5A-486C-A8C5-ECC9F3942E4B}">
                                <a14:imgProps xmlns:a14="http://schemas.microsoft.com/office/drawing/2010/main">
                                  <a14:imgLayer r:embed="rId48">
                                    <a14:imgEffect>
                                      <a14:saturation sat="0"/>
                                    </a14:imgEffect>
                                    <a14:imgEffect>
                                      <a14:brightnessContrast bright="20000"/>
                                    </a14:imgEffect>
                                  </a14:imgLayer>
                                </a14:imgProps>
                              </a:ext>
                              <a:ext uri="{28A0092B-C50C-407E-A947-70E740481C1C}">
                                <a14:useLocalDpi xmlns:a14="http://schemas.microsoft.com/office/drawing/2010/main" val="0"/>
                              </a:ext>
                            </a:extLst>
                          </a:blip>
                          <a:srcRect t="9061" b="2284"/>
                          <a:stretch/>
                        </pic:blipFill>
                        <pic:spPr bwMode="auto">
                          <a:xfrm>
                            <a:off x="0" y="0"/>
                            <a:ext cx="4309110" cy="20986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E1226">
              <w:rPr>
                <w:rFonts w:asciiTheme="minorHAnsi" w:hAnsiTheme="minorHAnsi"/>
                <w:bCs/>
                <w:color w:val="000000"/>
                <w:sz w:val="17"/>
                <w:szCs w:val="17"/>
              </w:rPr>
              <w:t>Just looking back at the team line up from that fateful day in our history, none of the players or officials in the photo remain with the club, although surely Dave Wilson would still be here, had he not been taken from us. However, many supporters do still remain from those days.</w:t>
            </w:r>
          </w:p>
          <w:p w:rsidR="00C87B9B" w:rsidRPr="002E1226" w:rsidRDefault="00C87B9B" w:rsidP="0005638A">
            <w:pPr>
              <w:ind w:left="223" w:right="239"/>
              <w:jc w:val="both"/>
              <w:rPr>
                <w:rFonts w:asciiTheme="minorHAnsi" w:hAnsiTheme="minorHAnsi"/>
                <w:bCs/>
                <w:color w:val="000000"/>
                <w:sz w:val="4"/>
                <w:szCs w:val="4"/>
              </w:rPr>
            </w:pPr>
          </w:p>
          <w:p w:rsidR="00C87B9B" w:rsidRPr="002E1226" w:rsidRDefault="002E1226" w:rsidP="0005638A">
            <w:pPr>
              <w:ind w:left="223" w:right="239"/>
              <w:jc w:val="both"/>
              <w:rPr>
                <w:rFonts w:asciiTheme="minorHAnsi" w:hAnsiTheme="minorHAnsi"/>
                <w:bCs/>
                <w:color w:val="000000"/>
                <w:sz w:val="17"/>
                <w:szCs w:val="17"/>
              </w:rPr>
            </w:pPr>
            <w:r w:rsidRPr="002E1226">
              <w:rPr>
                <w:rFonts w:asciiTheme="minorHAnsi" w:hAnsiTheme="minorHAnsi"/>
                <w:bCs/>
                <w:noProof/>
                <w:color w:val="000000"/>
                <w:sz w:val="17"/>
                <w:szCs w:val="17"/>
                <w:lang w:eastAsia="en-GB"/>
              </w:rPr>
              <w:drawing>
                <wp:anchor distT="0" distB="0" distL="114300" distR="114300" simplePos="0" relativeHeight="253884416" behindDoc="0" locked="1" layoutInCell="1" allowOverlap="1" wp14:anchorId="1C971D88" wp14:editId="6C54B3E9">
                  <wp:simplePos x="0" y="0"/>
                  <wp:positionH relativeFrom="column">
                    <wp:posOffset>69850</wp:posOffset>
                  </wp:positionH>
                  <wp:positionV relativeFrom="paragraph">
                    <wp:posOffset>-1270000</wp:posOffset>
                  </wp:positionV>
                  <wp:extent cx="1831975" cy="2512060"/>
                  <wp:effectExtent l="0" t="0" r="0" b="254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gramme 1992.93 Home.jpg"/>
                          <pic:cNvPicPr/>
                        </pic:nvPicPr>
                        <pic:blipFill rotWithShape="1">
                          <a:blip r:embed="rId49" cstate="print">
                            <a:extLst>
                              <a:ext uri="{BEBA8EAE-BF5A-486C-A8C5-ECC9F3942E4B}">
                                <a14:imgProps xmlns:a14="http://schemas.microsoft.com/office/drawing/2010/main">
                                  <a14:imgLayer r:embed="rId50">
                                    <a14:imgEffect>
                                      <a14:saturation sat="0"/>
                                    </a14:imgEffect>
                                  </a14:imgLayer>
                                </a14:imgProps>
                              </a:ext>
                              <a:ext uri="{28A0092B-C50C-407E-A947-70E740481C1C}">
                                <a14:useLocalDpi xmlns:a14="http://schemas.microsoft.com/office/drawing/2010/main" val="0"/>
                              </a:ext>
                            </a:extLst>
                          </a:blip>
                          <a:srcRect b="2286"/>
                          <a:stretch/>
                        </pic:blipFill>
                        <pic:spPr bwMode="auto">
                          <a:xfrm>
                            <a:off x="0" y="0"/>
                            <a:ext cx="1831975" cy="25120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C2DFD" w:rsidRPr="002E1226">
              <w:rPr>
                <w:rFonts w:asciiTheme="minorHAnsi" w:hAnsiTheme="minorHAnsi"/>
                <w:bCs/>
                <w:color w:val="000000"/>
                <w:sz w:val="17"/>
                <w:szCs w:val="17"/>
              </w:rPr>
              <w:t>On that final day we were fortunate to host Chipstead, as almost their entire squad and Management had also played for us in recent years. Epsom &amp; Ewell won the match by a goal to nil and the scorer was Paul Meredith.</w:t>
            </w:r>
            <w:r w:rsidR="00B4403D" w:rsidRPr="002E1226">
              <w:rPr>
                <w:rFonts w:asciiTheme="minorHAnsi" w:hAnsiTheme="minorHAnsi"/>
                <w:bCs/>
                <w:color w:val="000000"/>
                <w:sz w:val="17"/>
                <w:szCs w:val="17"/>
              </w:rPr>
              <w:t xml:space="preserve"> “</w:t>
            </w:r>
            <w:proofErr w:type="spellStart"/>
            <w:r w:rsidR="00B4403D" w:rsidRPr="002E1226">
              <w:rPr>
                <w:rFonts w:asciiTheme="minorHAnsi" w:hAnsiTheme="minorHAnsi"/>
                <w:bCs/>
                <w:color w:val="000000"/>
                <w:sz w:val="17"/>
                <w:szCs w:val="17"/>
              </w:rPr>
              <w:t>Merra</w:t>
            </w:r>
            <w:proofErr w:type="spellEnd"/>
            <w:r w:rsidR="00B4403D" w:rsidRPr="002E1226">
              <w:rPr>
                <w:rFonts w:asciiTheme="minorHAnsi" w:hAnsiTheme="minorHAnsi"/>
                <w:bCs/>
                <w:color w:val="000000"/>
                <w:sz w:val="17"/>
                <w:szCs w:val="17"/>
              </w:rPr>
              <w:t>” is now a diving instructor in Thailand, but he spared the time to let us have a few words:</w:t>
            </w:r>
          </w:p>
          <w:p w:rsidR="00BA484C" w:rsidRDefault="00BA484C" w:rsidP="0005638A">
            <w:pPr>
              <w:ind w:left="223" w:right="239"/>
              <w:jc w:val="both"/>
              <w:rPr>
                <w:rFonts w:asciiTheme="minorHAnsi" w:hAnsiTheme="minorHAnsi"/>
                <w:b/>
                <w:bCs/>
                <w:color w:val="000000"/>
                <w:sz w:val="2"/>
                <w:szCs w:val="2"/>
              </w:rPr>
            </w:pPr>
          </w:p>
          <w:p w:rsidR="002E1226" w:rsidRDefault="002E1226" w:rsidP="0005638A">
            <w:pPr>
              <w:ind w:left="223" w:right="239"/>
              <w:jc w:val="both"/>
              <w:rPr>
                <w:rFonts w:asciiTheme="minorHAnsi" w:hAnsiTheme="minorHAnsi"/>
                <w:b/>
                <w:bCs/>
                <w:color w:val="000000"/>
                <w:sz w:val="2"/>
                <w:szCs w:val="2"/>
              </w:rPr>
            </w:pPr>
          </w:p>
          <w:p w:rsidR="002E1226" w:rsidRPr="00C91F18" w:rsidRDefault="002E1226" w:rsidP="0005638A">
            <w:pPr>
              <w:ind w:left="223" w:right="239"/>
              <w:jc w:val="both"/>
              <w:rPr>
                <w:rFonts w:asciiTheme="minorHAnsi" w:hAnsiTheme="minorHAnsi"/>
                <w:b/>
                <w:bCs/>
                <w:color w:val="000000"/>
                <w:sz w:val="2"/>
                <w:szCs w:val="2"/>
              </w:rPr>
            </w:pPr>
          </w:p>
        </w:tc>
      </w:tr>
    </w:tbl>
    <w:p w:rsidR="00BA484C" w:rsidRDefault="00BA484C" w:rsidP="00DD19B3">
      <w:pPr>
        <w:rPr>
          <w:rFonts w:ascii="Calibri" w:hAnsi="Calibri"/>
          <w:sz w:val="2"/>
          <w:szCs w:val="2"/>
        </w:rPr>
      </w:pPr>
    </w:p>
    <w:tbl>
      <w:tblPr>
        <w:tblW w:w="6917" w:type="dxa"/>
        <w:jc w:val="center"/>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000" w:firstRow="0" w:lastRow="0" w:firstColumn="0" w:lastColumn="0" w:noHBand="0" w:noVBand="0"/>
      </w:tblPr>
      <w:tblGrid>
        <w:gridCol w:w="6917"/>
      </w:tblGrid>
      <w:tr w:rsidR="00BA2B0F" w:rsidRPr="00C91F18" w:rsidTr="00F97A0C">
        <w:trPr>
          <w:trHeight w:val="340"/>
          <w:tblHeader/>
          <w:jc w:val="center"/>
        </w:trPr>
        <w:tc>
          <w:tcPr>
            <w:tcW w:w="6917" w:type="dxa"/>
            <w:shd w:val="clear" w:color="auto" w:fill="D9D9D9"/>
            <w:vAlign w:val="center"/>
          </w:tcPr>
          <w:p w:rsidR="00BA2B0F" w:rsidRPr="00C91F18" w:rsidRDefault="002E1226" w:rsidP="00F97A0C">
            <w:pPr>
              <w:jc w:val="center"/>
              <w:rPr>
                <w:rFonts w:asciiTheme="minorHAnsi" w:hAnsiTheme="minorHAnsi"/>
                <w:sz w:val="28"/>
              </w:rPr>
            </w:pPr>
            <w:r>
              <w:rPr>
                <w:rFonts w:asciiTheme="minorHAnsi" w:hAnsiTheme="minorHAnsi" w:cs="Arial"/>
                <w:b/>
                <w:bCs/>
                <w:sz w:val="28"/>
              </w:rPr>
              <w:lastRenderedPageBreak/>
              <w:t>Former Player - Paul Meredith</w:t>
            </w:r>
          </w:p>
        </w:tc>
      </w:tr>
      <w:tr w:rsidR="00BA2B0F" w:rsidRPr="00C91F18" w:rsidTr="00F97A0C">
        <w:tblPrEx>
          <w:tblBorders>
            <w:insideH w:val="none" w:sz="0" w:space="0" w:color="auto"/>
            <w:insideV w:val="none" w:sz="0" w:space="0" w:color="auto"/>
          </w:tblBorders>
        </w:tblPrEx>
        <w:trPr>
          <w:jc w:val="center"/>
        </w:trPr>
        <w:tc>
          <w:tcPr>
            <w:tcW w:w="6917" w:type="dxa"/>
            <w:vAlign w:val="center"/>
          </w:tcPr>
          <w:p w:rsidR="00BA2B0F" w:rsidRDefault="00BA2B0F" w:rsidP="00F97A0C">
            <w:pPr>
              <w:ind w:left="182" w:right="239"/>
              <w:rPr>
                <w:rFonts w:asciiTheme="minorHAnsi" w:hAnsiTheme="minorHAnsi"/>
                <w:b/>
                <w:bCs/>
                <w:color w:val="000000"/>
                <w:sz w:val="2"/>
                <w:szCs w:val="12"/>
              </w:rPr>
            </w:pPr>
          </w:p>
          <w:p w:rsidR="00BA2B0F" w:rsidRPr="00C91F18" w:rsidRDefault="00BA2B0F" w:rsidP="00F97A0C">
            <w:pPr>
              <w:ind w:left="182" w:right="239"/>
              <w:rPr>
                <w:rFonts w:asciiTheme="minorHAnsi" w:hAnsiTheme="minorHAnsi"/>
                <w:b/>
                <w:bCs/>
                <w:color w:val="000000"/>
                <w:sz w:val="2"/>
                <w:szCs w:val="12"/>
              </w:rPr>
            </w:pPr>
          </w:p>
          <w:p w:rsidR="00DE0AE5" w:rsidRDefault="00DE0AE5" w:rsidP="00DE0AE5">
            <w:pPr>
              <w:ind w:left="182" w:right="239"/>
              <w:jc w:val="both"/>
              <w:rPr>
                <w:rFonts w:asciiTheme="minorHAnsi" w:hAnsiTheme="minorHAnsi"/>
                <w:bCs/>
                <w:color w:val="000000"/>
                <w:sz w:val="16"/>
                <w:szCs w:val="16"/>
              </w:rPr>
            </w:pPr>
            <w:r w:rsidRPr="00DE0AE5">
              <w:rPr>
                <w:rFonts w:asciiTheme="minorHAnsi" w:hAnsiTheme="minorHAnsi"/>
                <w:bCs/>
                <w:color w:val="000000"/>
                <w:sz w:val="16"/>
                <w:szCs w:val="16"/>
              </w:rPr>
              <w:t>I first played at West Street as a 17-18 year old for E</w:t>
            </w:r>
            <w:r>
              <w:rPr>
                <w:rFonts w:asciiTheme="minorHAnsi" w:hAnsiTheme="minorHAnsi"/>
                <w:bCs/>
                <w:color w:val="000000"/>
                <w:sz w:val="16"/>
                <w:szCs w:val="16"/>
              </w:rPr>
              <w:t>psom and Ewell</w:t>
            </w:r>
            <w:r w:rsidRPr="00DE0AE5">
              <w:rPr>
                <w:rFonts w:asciiTheme="minorHAnsi" w:hAnsiTheme="minorHAnsi"/>
                <w:bCs/>
                <w:color w:val="000000"/>
                <w:sz w:val="16"/>
                <w:szCs w:val="16"/>
              </w:rPr>
              <w:t xml:space="preserve"> </w:t>
            </w:r>
            <w:r>
              <w:rPr>
                <w:rFonts w:asciiTheme="minorHAnsi" w:hAnsiTheme="minorHAnsi"/>
                <w:bCs/>
                <w:color w:val="000000"/>
                <w:sz w:val="16"/>
                <w:szCs w:val="16"/>
              </w:rPr>
              <w:t>R</w:t>
            </w:r>
            <w:r w:rsidRPr="00DE0AE5">
              <w:rPr>
                <w:rFonts w:asciiTheme="minorHAnsi" w:hAnsiTheme="minorHAnsi"/>
                <w:bCs/>
                <w:color w:val="000000"/>
                <w:sz w:val="16"/>
                <w:szCs w:val="16"/>
              </w:rPr>
              <w:t xml:space="preserve">eserves in the season we </w:t>
            </w:r>
            <w:r w:rsidR="00B80A84">
              <w:rPr>
                <w:rFonts w:asciiTheme="minorHAnsi" w:hAnsiTheme="minorHAnsi"/>
                <w:bCs/>
                <w:color w:val="000000"/>
                <w:sz w:val="16"/>
                <w:szCs w:val="16"/>
              </w:rPr>
              <w:t>were</w:t>
            </w:r>
            <w:r w:rsidRPr="00DE0AE5">
              <w:rPr>
                <w:rFonts w:asciiTheme="minorHAnsi" w:hAnsiTheme="minorHAnsi"/>
                <w:bCs/>
                <w:color w:val="000000"/>
                <w:sz w:val="16"/>
                <w:szCs w:val="16"/>
              </w:rPr>
              <w:t xml:space="preserve"> runners up in the Suburban League to Sutton U</w:t>
            </w:r>
            <w:r>
              <w:rPr>
                <w:rFonts w:asciiTheme="minorHAnsi" w:hAnsiTheme="minorHAnsi"/>
                <w:bCs/>
                <w:color w:val="000000"/>
                <w:sz w:val="16"/>
                <w:szCs w:val="16"/>
              </w:rPr>
              <w:t>nite</w:t>
            </w:r>
            <w:r w:rsidRPr="00DE0AE5">
              <w:rPr>
                <w:rFonts w:asciiTheme="minorHAnsi" w:hAnsiTheme="minorHAnsi"/>
                <w:bCs/>
                <w:color w:val="000000"/>
                <w:sz w:val="16"/>
                <w:szCs w:val="16"/>
              </w:rPr>
              <w:t>d</w:t>
            </w:r>
            <w:r>
              <w:rPr>
                <w:rFonts w:asciiTheme="minorHAnsi" w:hAnsiTheme="minorHAnsi"/>
                <w:bCs/>
                <w:color w:val="000000"/>
                <w:sz w:val="16"/>
                <w:szCs w:val="16"/>
              </w:rPr>
              <w:t xml:space="preserve"> (1984/85)</w:t>
            </w:r>
            <w:r w:rsidRPr="00DE0AE5">
              <w:rPr>
                <w:rFonts w:asciiTheme="minorHAnsi" w:hAnsiTheme="minorHAnsi"/>
                <w:bCs/>
                <w:color w:val="000000"/>
                <w:sz w:val="16"/>
                <w:szCs w:val="16"/>
              </w:rPr>
              <w:t xml:space="preserve">. I then came back to Epsom </w:t>
            </w:r>
            <w:r>
              <w:rPr>
                <w:rFonts w:asciiTheme="minorHAnsi" w:hAnsiTheme="minorHAnsi"/>
                <w:bCs/>
                <w:color w:val="000000"/>
                <w:sz w:val="16"/>
                <w:szCs w:val="16"/>
              </w:rPr>
              <w:t>in 1992/93</w:t>
            </w:r>
            <w:r w:rsidRPr="00DE0AE5">
              <w:rPr>
                <w:rFonts w:asciiTheme="minorHAnsi" w:hAnsiTheme="minorHAnsi"/>
                <w:bCs/>
                <w:color w:val="000000"/>
                <w:sz w:val="16"/>
                <w:szCs w:val="16"/>
              </w:rPr>
              <w:t xml:space="preserve"> to play for the first team after playing for a number of local teams. Although the changing rooms and ground were getting a bit old and the sloping pitch wasn't exactly like Wembley</w:t>
            </w:r>
            <w:r w:rsidR="001252FB">
              <w:rPr>
                <w:rFonts w:asciiTheme="minorHAnsi" w:hAnsiTheme="minorHAnsi"/>
                <w:bCs/>
                <w:color w:val="000000"/>
                <w:sz w:val="16"/>
                <w:szCs w:val="16"/>
              </w:rPr>
              <w:t>,</w:t>
            </w:r>
            <w:r w:rsidRPr="00DE0AE5">
              <w:rPr>
                <w:rFonts w:asciiTheme="minorHAnsi" w:hAnsiTheme="minorHAnsi"/>
                <w:bCs/>
                <w:color w:val="000000"/>
                <w:sz w:val="16"/>
                <w:szCs w:val="16"/>
              </w:rPr>
              <w:t xml:space="preserve"> it was still a great place to play.</w:t>
            </w:r>
          </w:p>
          <w:p w:rsidR="00DE0AE5" w:rsidRPr="00DE0AE5" w:rsidRDefault="00DE0AE5" w:rsidP="00DE0AE5">
            <w:pPr>
              <w:ind w:left="182" w:right="239"/>
              <w:jc w:val="both"/>
              <w:rPr>
                <w:rFonts w:asciiTheme="minorHAnsi" w:hAnsiTheme="minorHAnsi"/>
                <w:bCs/>
                <w:color w:val="000000"/>
                <w:sz w:val="4"/>
                <w:szCs w:val="4"/>
              </w:rPr>
            </w:pPr>
          </w:p>
          <w:p w:rsidR="00DE0AE5" w:rsidRDefault="00DE0AE5" w:rsidP="00DE0AE5">
            <w:pPr>
              <w:ind w:left="182" w:right="239"/>
              <w:jc w:val="both"/>
              <w:rPr>
                <w:rFonts w:asciiTheme="minorHAnsi" w:hAnsiTheme="minorHAnsi"/>
                <w:bCs/>
                <w:color w:val="000000"/>
                <w:sz w:val="16"/>
                <w:szCs w:val="16"/>
              </w:rPr>
            </w:pPr>
            <w:r w:rsidRPr="00DE0AE5">
              <w:rPr>
                <w:rFonts w:asciiTheme="minorHAnsi" w:hAnsiTheme="minorHAnsi"/>
                <w:bCs/>
                <w:color w:val="000000"/>
                <w:sz w:val="16"/>
                <w:szCs w:val="16"/>
              </w:rPr>
              <w:t>One of the highlights in the last season playing at West Street was hosting Aldershot at home</w:t>
            </w:r>
            <w:r>
              <w:rPr>
                <w:rFonts w:asciiTheme="minorHAnsi" w:hAnsiTheme="minorHAnsi"/>
                <w:bCs/>
                <w:color w:val="000000"/>
                <w:sz w:val="16"/>
                <w:szCs w:val="16"/>
              </w:rPr>
              <w:t xml:space="preserve"> on 17th April 1993</w:t>
            </w:r>
            <w:r w:rsidRPr="00DE0AE5">
              <w:rPr>
                <w:rFonts w:asciiTheme="minorHAnsi" w:hAnsiTheme="minorHAnsi"/>
                <w:bCs/>
                <w:color w:val="000000"/>
                <w:sz w:val="16"/>
                <w:szCs w:val="16"/>
              </w:rPr>
              <w:t xml:space="preserve"> when they came into the league and brought with them a great crowd that created a great atmosphere at the old ground that it hadn't had for many years. I'm sure having that great support was the only reason Aldershot beat us!</w:t>
            </w:r>
          </w:p>
          <w:p w:rsidR="00DE0AE5" w:rsidRPr="00DE0AE5" w:rsidRDefault="00DE0AE5" w:rsidP="00DE0AE5">
            <w:pPr>
              <w:ind w:left="182" w:right="239"/>
              <w:jc w:val="both"/>
              <w:rPr>
                <w:rFonts w:asciiTheme="minorHAnsi" w:hAnsiTheme="minorHAnsi"/>
                <w:bCs/>
                <w:color w:val="000000"/>
                <w:sz w:val="4"/>
                <w:szCs w:val="4"/>
              </w:rPr>
            </w:pPr>
          </w:p>
          <w:p w:rsidR="00DE0AE5" w:rsidRDefault="00DE0AE5" w:rsidP="00DE0AE5">
            <w:pPr>
              <w:ind w:left="182" w:right="239"/>
              <w:jc w:val="both"/>
              <w:rPr>
                <w:rFonts w:asciiTheme="minorHAnsi" w:hAnsiTheme="minorHAnsi"/>
                <w:bCs/>
                <w:color w:val="000000"/>
                <w:sz w:val="16"/>
                <w:szCs w:val="16"/>
              </w:rPr>
            </w:pPr>
            <w:r w:rsidRPr="00DE0AE5">
              <w:rPr>
                <w:rFonts w:asciiTheme="minorHAnsi" w:hAnsiTheme="minorHAnsi"/>
                <w:bCs/>
                <w:color w:val="000000"/>
                <w:sz w:val="16"/>
                <w:szCs w:val="16"/>
              </w:rPr>
              <w:t>Being situated in the middle of the village also brought a few locals into the club on game days and although some may have watched from the bar</w:t>
            </w:r>
            <w:r>
              <w:rPr>
                <w:rFonts w:asciiTheme="minorHAnsi" w:hAnsiTheme="minorHAnsi"/>
                <w:bCs/>
                <w:color w:val="000000"/>
                <w:sz w:val="16"/>
                <w:szCs w:val="16"/>
              </w:rPr>
              <w:t>,</w:t>
            </w:r>
            <w:r w:rsidRPr="00DE0AE5">
              <w:rPr>
                <w:rFonts w:asciiTheme="minorHAnsi" w:hAnsiTheme="minorHAnsi"/>
                <w:bCs/>
                <w:color w:val="000000"/>
                <w:sz w:val="16"/>
                <w:szCs w:val="16"/>
              </w:rPr>
              <w:t xml:space="preserve"> while the </w:t>
            </w:r>
            <w:proofErr w:type="spellStart"/>
            <w:r w:rsidRPr="00DE0AE5">
              <w:rPr>
                <w:rFonts w:asciiTheme="minorHAnsi" w:hAnsiTheme="minorHAnsi"/>
                <w:bCs/>
                <w:color w:val="000000"/>
                <w:sz w:val="16"/>
                <w:szCs w:val="16"/>
              </w:rPr>
              <w:t>hardcore</w:t>
            </w:r>
            <w:proofErr w:type="spellEnd"/>
            <w:r w:rsidRPr="00DE0AE5">
              <w:rPr>
                <w:rFonts w:asciiTheme="minorHAnsi" w:hAnsiTheme="minorHAnsi"/>
                <w:bCs/>
                <w:color w:val="000000"/>
                <w:sz w:val="16"/>
                <w:szCs w:val="16"/>
              </w:rPr>
              <w:t xml:space="preserve"> fans braved all weathers to stand behind the goal, there was still a feeling that we had supporters and people interested in how we got on. </w:t>
            </w:r>
          </w:p>
          <w:p w:rsidR="00DE0AE5" w:rsidRPr="00DE0AE5" w:rsidRDefault="00DE0AE5" w:rsidP="00DE0AE5">
            <w:pPr>
              <w:ind w:left="182" w:right="239"/>
              <w:jc w:val="both"/>
              <w:rPr>
                <w:rFonts w:asciiTheme="minorHAnsi" w:hAnsiTheme="minorHAnsi"/>
                <w:bCs/>
                <w:color w:val="000000"/>
                <w:sz w:val="4"/>
                <w:szCs w:val="4"/>
              </w:rPr>
            </w:pPr>
          </w:p>
          <w:p w:rsidR="00DE0AE5" w:rsidRDefault="00DE0AE5" w:rsidP="00DE0AE5">
            <w:pPr>
              <w:ind w:left="182" w:right="239"/>
              <w:jc w:val="both"/>
              <w:rPr>
                <w:rFonts w:asciiTheme="minorHAnsi" w:hAnsiTheme="minorHAnsi"/>
                <w:bCs/>
                <w:color w:val="000000"/>
                <w:sz w:val="16"/>
                <w:szCs w:val="16"/>
              </w:rPr>
            </w:pPr>
            <w:r w:rsidRPr="00DE0AE5">
              <w:rPr>
                <w:rFonts w:asciiTheme="minorHAnsi" w:hAnsiTheme="minorHAnsi"/>
                <w:bCs/>
                <w:color w:val="000000"/>
                <w:sz w:val="16"/>
                <w:szCs w:val="16"/>
              </w:rPr>
              <w:t>E&amp;E has always had people involved at the club that had genuine feelings for the club no matter how the team were performing - Dave Wilson and Stella Lamont being two that stand out most to me. Indeed when I first came back to the club Dave talked to me a few times about my time playing in the reserves all those years before. How he remembere</w:t>
            </w:r>
            <w:r>
              <w:rPr>
                <w:rFonts w:asciiTheme="minorHAnsi" w:hAnsiTheme="minorHAnsi"/>
                <w:bCs/>
                <w:color w:val="000000"/>
                <w:sz w:val="16"/>
                <w:szCs w:val="16"/>
              </w:rPr>
              <w:t>d</w:t>
            </w:r>
            <w:r w:rsidRPr="00DE0AE5">
              <w:rPr>
                <w:rFonts w:asciiTheme="minorHAnsi" w:hAnsiTheme="minorHAnsi"/>
                <w:bCs/>
                <w:color w:val="000000"/>
                <w:sz w:val="16"/>
                <w:szCs w:val="16"/>
              </w:rPr>
              <w:t xml:space="preserve"> one young player that played in the reserves all those years ago always impressed me and said a lot about the man but also about the club he loved.</w:t>
            </w:r>
          </w:p>
          <w:p w:rsidR="00DE0AE5" w:rsidRPr="00DE0AE5" w:rsidRDefault="00DE0AE5" w:rsidP="00DE0AE5">
            <w:pPr>
              <w:ind w:left="182" w:right="239"/>
              <w:jc w:val="both"/>
              <w:rPr>
                <w:rFonts w:asciiTheme="minorHAnsi" w:hAnsiTheme="minorHAnsi"/>
                <w:bCs/>
                <w:color w:val="000000"/>
                <w:sz w:val="4"/>
                <w:szCs w:val="4"/>
              </w:rPr>
            </w:pPr>
          </w:p>
          <w:p w:rsidR="00DE0AE5" w:rsidRDefault="00DE0AE5" w:rsidP="00DE0AE5">
            <w:pPr>
              <w:ind w:left="182" w:right="239"/>
              <w:jc w:val="both"/>
              <w:rPr>
                <w:rFonts w:asciiTheme="minorHAnsi" w:hAnsiTheme="minorHAnsi"/>
                <w:bCs/>
                <w:color w:val="000000"/>
                <w:sz w:val="16"/>
                <w:szCs w:val="16"/>
              </w:rPr>
            </w:pPr>
            <w:r w:rsidRPr="00DE0AE5">
              <w:rPr>
                <w:rFonts w:asciiTheme="minorHAnsi" w:hAnsiTheme="minorHAnsi"/>
                <w:bCs/>
                <w:color w:val="000000"/>
                <w:sz w:val="16"/>
                <w:szCs w:val="16"/>
              </w:rPr>
              <w:t xml:space="preserve">We had a decent team and good players in the last season at West Street and the next few seasons at Merland Rise and we had a good management team that everybody enjoyed playing under in Ada Hill and John Woods (RIP) but we always seemed to be just a little bit short to push to be among the top teams. It's a shame the new ground </w:t>
            </w:r>
            <w:r>
              <w:rPr>
                <w:rFonts w:asciiTheme="minorHAnsi" w:hAnsiTheme="minorHAnsi"/>
                <w:bCs/>
                <w:color w:val="000000"/>
                <w:sz w:val="16"/>
                <w:szCs w:val="16"/>
              </w:rPr>
              <w:t>didn’t</w:t>
            </w:r>
            <w:r w:rsidRPr="00DE0AE5">
              <w:rPr>
                <w:rFonts w:asciiTheme="minorHAnsi" w:hAnsiTheme="minorHAnsi"/>
                <w:bCs/>
                <w:color w:val="000000"/>
                <w:sz w:val="16"/>
                <w:szCs w:val="16"/>
              </w:rPr>
              <w:t xml:space="preserve"> materialise</w:t>
            </w:r>
            <w:r>
              <w:rPr>
                <w:rFonts w:asciiTheme="minorHAnsi" w:hAnsiTheme="minorHAnsi"/>
                <w:bCs/>
                <w:color w:val="000000"/>
                <w:sz w:val="16"/>
                <w:szCs w:val="16"/>
              </w:rPr>
              <w:t xml:space="preserve"> at the time,</w:t>
            </w:r>
            <w:r w:rsidRPr="00DE0AE5">
              <w:rPr>
                <w:rFonts w:asciiTheme="minorHAnsi" w:hAnsiTheme="minorHAnsi"/>
                <w:bCs/>
                <w:color w:val="000000"/>
                <w:sz w:val="16"/>
                <w:szCs w:val="16"/>
              </w:rPr>
              <w:t xml:space="preserve"> as I think that might attracted a few new players that would have added the little bit extra we needed to push upwards.</w:t>
            </w:r>
          </w:p>
          <w:p w:rsidR="00DE0AE5" w:rsidRPr="00DE0AE5" w:rsidRDefault="00DE0AE5" w:rsidP="00DE0AE5">
            <w:pPr>
              <w:ind w:left="182" w:right="239"/>
              <w:jc w:val="both"/>
              <w:rPr>
                <w:rFonts w:asciiTheme="minorHAnsi" w:hAnsiTheme="minorHAnsi"/>
                <w:bCs/>
                <w:color w:val="000000"/>
                <w:sz w:val="4"/>
                <w:szCs w:val="4"/>
              </w:rPr>
            </w:pPr>
          </w:p>
          <w:p w:rsidR="00DE0AE5" w:rsidRDefault="00DE0AE5" w:rsidP="00DE0AE5">
            <w:pPr>
              <w:ind w:left="182" w:right="239"/>
              <w:jc w:val="both"/>
              <w:rPr>
                <w:rFonts w:asciiTheme="minorHAnsi" w:hAnsiTheme="minorHAnsi"/>
                <w:bCs/>
                <w:color w:val="000000"/>
                <w:sz w:val="16"/>
                <w:szCs w:val="16"/>
              </w:rPr>
            </w:pPr>
            <w:r w:rsidRPr="00DE0AE5">
              <w:rPr>
                <w:rFonts w:asciiTheme="minorHAnsi" w:hAnsiTheme="minorHAnsi"/>
                <w:bCs/>
                <w:color w:val="000000"/>
                <w:sz w:val="16"/>
                <w:szCs w:val="16"/>
              </w:rPr>
              <w:t>Old age and injuries finally caught up with me and I couldn't train as much as I needed to so my time at Epsom came to an end. I would have loved for the club to have won a trophy or got a promotion but as I said we always gave it a good go</w:t>
            </w:r>
            <w:r w:rsidR="001252FB">
              <w:rPr>
                <w:rFonts w:asciiTheme="minorHAnsi" w:hAnsiTheme="minorHAnsi"/>
                <w:bCs/>
                <w:color w:val="000000"/>
                <w:sz w:val="16"/>
                <w:szCs w:val="16"/>
              </w:rPr>
              <w:t>,</w:t>
            </w:r>
            <w:r w:rsidRPr="00DE0AE5">
              <w:rPr>
                <w:rFonts w:asciiTheme="minorHAnsi" w:hAnsiTheme="minorHAnsi"/>
                <w:bCs/>
                <w:color w:val="000000"/>
                <w:sz w:val="16"/>
                <w:szCs w:val="16"/>
              </w:rPr>
              <w:t xml:space="preserve"> </w:t>
            </w:r>
            <w:r w:rsidR="001252FB">
              <w:rPr>
                <w:rFonts w:asciiTheme="minorHAnsi" w:hAnsiTheme="minorHAnsi"/>
                <w:bCs/>
                <w:color w:val="000000"/>
                <w:sz w:val="16"/>
                <w:szCs w:val="16"/>
              </w:rPr>
              <w:t>and</w:t>
            </w:r>
            <w:r w:rsidRPr="00DE0AE5">
              <w:rPr>
                <w:rFonts w:asciiTheme="minorHAnsi" w:hAnsiTheme="minorHAnsi"/>
                <w:bCs/>
                <w:color w:val="000000"/>
                <w:sz w:val="16"/>
                <w:szCs w:val="16"/>
              </w:rPr>
              <w:t xml:space="preserve"> fell short in the end</w:t>
            </w:r>
            <w:r w:rsidR="001252FB">
              <w:rPr>
                <w:rFonts w:asciiTheme="minorHAnsi" w:hAnsiTheme="minorHAnsi"/>
                <w:bCs/>
                <w:color w:val="000000"/>
                <w:sz w:val="16"/>
                <w:szCs w:val="16"/>
              </w:rPr>
              <w:t>.</w:t>
            </w:r>
            <w:r w:rsidRPr="00DE0AE5">
              <w:rPr>
                <w:rFonts w:asciiTheme="minorHAnsi" w:hAnsiTheme="minorHAnsi"/>
                <w:bCs/>
                <w:color w:val="000000"/>
                <w:sz w:val="16"/>
                <w:szCs w:val="16"/>
              </w:rPr>
              <w:t xml:space="preserve"> </w:t>
            </w:r>
            <w:r w:rsidR="001252FB">
              <w:rPr>
                <w:rFonts w:asciiTheme="minorHAnsi" w:hAnsiTheme="minorHAnsi"/>
                <w:bCs/>
                <w:color w:val="000000"/>
                <w:sz w:val="16"/>
                <w:szCs w:val="16"/>
              </w:rPr>
              <w:t>T</w:t>
            </w:r>
            <w:r w:rsidRPr="00DE0AE5">
              <w:rPr>
                <w:rFonts w:asciiTheme="minorHAnsi" w:hAnsiTheme="minorHAnsi"/>
                <w:bCs/>
                <w:color w:val="000000"/>
                <w:sz w:val="16"/>
                <w:szCs w:val="16"/>
              </w:rPr>
              <w:t xml:space="preserve">hat doesn't stop me remembering my time at the club with a lot of fondness. </w:t>
            </w:r>
          </w:p>
          <w:p w:rsidR="00DE0AE5" w:rsidRPr="00DE0AE5" w:rsidRDefault="00DE0AE5" w:rsidP="00DE0AE5">
            <w:pPr>
              <w:ind w:left="182" w:right="239"/>
              <w:jc w:val="both"/>
              <w:rPr>
                <w:rFonts w:asciiTheme="minorHAnsi" w:hAnsiTheme="minorHAnsi"/>
                <w:bCs/>
                <w:color w:val="000000"/>
                <w:sz w:val="4"/>
                <w:szCs w:val="4"/>
              </w:rPr>
            </w:pPr>
          </w:p>
          <w:p w:rsidR="00DE0AE5" w:rsidRDefault="00DE0AE5" w:rsidP="00DE0AE5">
            <w:pPr>
              <w:ind w:left="182" w:right="239"/>
              <w:jc w:val="both"/>
              <w:rPr>
                <w:rFonts w:asciiTheme="minorHAnsi" w:hAnsiTheme="minorHAnsi"/>
                <w:bCs/>
                <w:color w:val="000000"/>
                <w:sz w:val="16"/>
                <w:szCs w:val="16"/>
              </w:rPr>
            </w:pPr>
            <w:r w:rsidRPr="00DE0AE5">
              <w:rPr>
                <w:rFonts w:asciiTheme="minorHAnsi" w:hAnsiTheme="minorHAnsi"/>
                <w:bCs/>
                <w:color w:val="000000"/>
                <w:sz w:val="16"/>
                <w:szCs w:val="16"/>
              </w:rPr>
              <w:t xml:space="preserve">I dabbled in a little bit of coaching for a while with the highlight being, along with my partner in crime and best mate Gary </w:t>
            </w:r>
            <w:proofErr w:type="spellStart"/>
            <w:r w:rsidRPr="00DE0AE5">
              <w:rPr>
                <w:rFonts w:asciiTheme="minorHAnsi" w:hAnsiTheme="minorHAnsi"/>
                <w:bCs/>
                <w:color w:val="000000"/>
                <w:sz w:val="16"/>
                <w:szCs w:val="16"/>
              </w:rPr>
              <w:t>Wilgoss</w:t>
            </w:r>
            <w:proofErr w:type="spellEnd"/>
            <w:r w:rsidRPr="00DE0AE5">
              <w:rPr>
                <w:rFonts w:asciiTheme="minorHAnsi" w:hAnsiTheme="minorHAnsi"/>
                <w:bCs/>
                <w:color w:val="000000"/>
                <w:sz w:val="16"/>
                <w:szCs w:val="16"/>
              </w:rPr>
              <w:t xml:space="preserve">, leading Tooting &amp; Mitcham </w:t>
            </w:r>
            <w:r w:rsidR="001252FB">
              <w:rPr>
                <w:rFonts w:asciiTheme="minorHAnsi" w:hAnsiTheme="minorHAnsi"/>
                <w:bCs/>
                <w:color w:val="000000"/>
                <w:sz w:val="16"/>
                <w:szCs w:val="16"/>
              </w:rPr>
              <w:t>R</w:t>
            </w:r>
            <w:r w:rsidRPr="00DE0AE5">
              <w:rPr>
                <w:rFonts w:asciiTheme="minorHAnsi" w:hAnsiTheme="minorHAnsi"/>
                <w:bCs/>
                <w:color w:val="000000"/>
                <w:sz w:val="16"/>
                <w:szCs w:val="16"/>
              </w:rPr>
              <w:t>eserves to win the Surrey Premier Cup.</w:t>
            </w:r>
          </w:p>
          <w:p w:rsidR="00DE0AE5" w:rsidRPr="00DE0AE5" w:rsidRDefault="00DE0AE5" w:rsidP="00DE0AE5">
            <w:pPr>
              <w:ind w:left="182" w:right="239"/>
              <w:jc w:val="both"/>
              <w:rPr>
                <w:rFonts w:asciiTheme="minorHAnsi" w:hAnsiTheme="minorHAnsi"/>
                <w:bCs/>
                <w:color w:val="000000"/>
                <w:sz w:val="4"/>
                <w:szCs w:val="4"/>
              </w:rPr>
            </w:pPr>
          </w:p>
          <w:p w:rsidR="00DE0AE5" w:rsidRDefault="00DE0AE5" w:rsidP="00DE0AE5">
            <w:pPr>
              <w:ind w:left="223" w:right="239"/>
              <w:jc w:val="both"/>
              <w:rPr>
                <w:rFonts w:asciiTheme="minorHAnsi" w:hAnsiTheme="minorHAnsi"/>
                <w:bCs/>
                <w:color w:val="000000"/>
                <w:sz w:val="16"/>
                <w:szCs w:val="16"/>
              </w:rPr>
            </w:pPr>
            <w:r w:rsidRPr="00DE0AE5">
              <w:rPr>
                <w:rFonts w:asciiTheme="minorHAnsi" w:hAnsiTheme="minorHAnsi"/>
                <w:bCs/>
                <w:color w:val="000000"/>
                <w:sz w:val="16"/>
                <w:szCs w:val="16"/>
              </w:rPr>
              <w:t xml:space="preserve">I now live in </w:t>
            </w:r>
            <w:proofErr w:type="spellStart"/>
            <w:r w:rsidRPr="00DE0AE5">
              <w:rPr>
                <w:rFonts w:asciiTheme="minorHAnsi" w:hAnsiTheme="minorHAnsi"/>
                <w:bCs/>
                <w:color w:val="000000"/>
                <w:sz w:val="16"/>
                <w:szCs w:val="16"/>
              </w:rPr>
              <w:t>Koh</w:t>
            </w:r>
            <w:proofErr w:type="spellEnd"/>
            <w:r w:rsidRPr="00DE0AE5">
              <w:rPr>
                <w:rFonts w:asciiTheme="minorHAnsi" w:hAnsiTheme="minorHAnsi"/>
                <w:bCs/>
                <w:color w:val="000000"/>
                <w:sz w:val="16"/>
                <w:szCs w:val="16"/>
              </w:rPr>
              <w:t xml:space="preserve"> </w:t>
            </w:r>
            <w:proofErr w:type="spellStart"/>
            <w:r w:rsidRPr="00DE0AE5">
              <w:rPr>
                <w:rFonts w:asciiTheme="minorHAnsi" w:hAnsiTheme="minorHAnsi"/>
                <w:bCs/>
                <w:color w:val="000000"/>
                <w:sz w:val="16"/>
                <w:szCs w:val="16"/>
              </w:rPr>
              <w:t>Samui</w:t>
            </w:r>
            <w:proofErr w:type="spellEnd"/>
            <w:r w:rsidRPr="00DE0AE5">
              <w:rPr>
                <w:rFonts w:asciiTheme="minorHAnsi" w:hAnsiTheme="minorHAnsi"/>
                <w:bCs/>
                <w:color w:val="000000"/>
                <w:sz w:val="16"/>
                <w:szCs w:val="16"/>
              </w:rPr>
              <w:t xml:space="preserve"> in Thailand where I am a scuba diving instructor and own a diving centre where we teach people to dive and also to become instructors</w:t>
            </w:r>
            <w:r w:rsidR="00B80A84">
              <w:rPr>
                <w:rFonts w:asciiTheme="minorHAnsi" w:hAnsiTheme="minorHAnsi"/>
                <w:bCs/>
                <w:color w:val="000000"/>
                <w:sz w:val="16"/>
                <w:szCs w:val="16"/>
              </w:rPr>
              <w:t>,</w:t>
            </w:r>
            <w:r w:rsidRPr="00DE0AE5">
              <w:rPr>
                <w:rFonts w:asciiTheme="minorHAnsi" w:hAnsiTheme="minorHAnsi"/>
                <w:bCs/>
                <w:color w:val="000000"/>
                <w:sz w:val="16"/>
                <w:szCs w:val="16"/>
              </w:rPr>
              <w:t xml:space="preserve"> and live a life in the sun wearing shorts and bikinis (sometimes the men too; after all this is Thailand!) </w:t>
            </w:r>
            <w:r>
              <w:rPr>
                <w:rFonts w:asciiTheme="minorHAnsi" w:hAnsiTheme="minorHAnsi"/>
                <w:bCs/>
                <w:color w:val="000000"/>
                <w:sz w:val="16"/>
                <w:szCs w:val="16"/>
              </w:rPr>
              <w:t>a</w:t>
            </w:r>
            <w:r w:rsidRPr="00DE0AE5">
              <w:rPr>
                <w:rFonts w:asciiTheme="minorHAnsi" w:hAnsiTheme="minorHAnsi"/>
                <w:bCs/>
                <w:color w:val="000000"/>
                <w:sz w:val="16"/>
                <w:szCs w:val="16"/>
              </w:rPr>
              <w:t>nd enjoying the great food.</w:t>
            </w:r>
          </w:p>
          <w:p w:rsidR="00DE0AE5" w:rsidRPr="00DE0AE5" w:rsidRDefault="00DE0AE5" w:rsidP="00DE0AE5">
            <w:pPr>
              <w:ind w:left="223" w:right="239"/>
              <w:jc w:val="both"/>
              <w:rPr>
                <w:rFonts w:asciiTheme="minorHAnsi" w:hAnsiTheme="minorHAnsi"/>
                <w:bCs/>
                <w:color w:val="000000"/>
                <w:sz w:val="4"/>
                <w:szCs w:val="4"/>
              </w:rPr>
            </w:pPr>
          </w:p>
          <w:p w:rsidR="00BA2B0F" w:rsidRDefault="00DE0AE5" w:rsidP="00DE0AE5">
            <w:pPr>
              <w:ind w:left="223" w:right="239"/>
              <w:jc w:val="both"/>
              <w:rPr>
                <w:rFonts w:asciiTheme="minorHAnsi" w:hAnsiTheme="minorHAnsi"/>
                <w:bCs/>
                <w:color w:val="000000"/>
                <w:sz w:val="16"/>
                <w:szCs w:val="16"/>
              </w:rPr>
            </w:pPr>
            <w:r w:rsidRPr="00DE0AE5">
              <w:rPr>
                <w:rFonts w:asciiTheme="minorHAnsi" w:hAnsiTheme="minorHAnsi"/>
                <w:bCs/>
                <w:color w:val="000000"/>
                <w:sz w:val="16"/>
                <w:szCs w:val="16"/>
              </w:rPr>
              <w:t xml:space="preserve">And I do occasionally follow the fortunes of </w:t>
            </w:r>
            <w:r>
              <w:rPr>
                <w:rFonts w:asciiTheme="minorHAnsi" w:hAnsiTheme="minorHAnsi"/>
                <w:bCs/>
                <w:color w:val="000000"/>
                <w:sz w:val="16"/>
                <w:szCs w:val="16"/>
              </w:rPr>
              <w:t>Epsom &amp; Ewell</w:t>
            </w:r>
            <w:r w:rsidRPr="00DE0AE5">
              <w:rPr>
                <w:rFonts w:asciiTheme="minorHAnsi" w:hAnsiTheme="minorHAnsi"/>
                <w:bCs/>
                <w:color w:val="000000"/>
                <w:sz w:val="16"/>
                <w:szCs w:val="16"/>
              </w:rPr>
              <w:t xml:space="preserve"> online to see how they are doing and see things are not going so great at the moment</w:t>
            </w:r>
            <w:r w:rsidR="001252FB">
              <w:rPr>
                <w:rFonts w:asciiTheme="minorHAnsi" w:hAnsiTheme="minorHAnsi"/>
                <w:bCs/>
                <w:color w:val="000000"/>
                <w:sz w:val="16"/>
                <w:szCs w:val="16"/>
              </w:rPr>
              <w:t>,</w:t>
            </w:r>
            <w:r w:rsidRPr="00DE0AE5">
              <w:rPr>
                <w:rFonts w:asciiTheme="minorHAnsi" w:hAnsiTheme="minorHAnsi"/>
                <w:bCs/>
                <w:color w:val="000000"/>
                <w:sz w:val="16"/>
                <w:szCs w:val="16"/>
              </w:rPr>
              <w:t xml:space="preserve"> but hope things will turn around as the club and amazing people associated with it deserve</w:t>
            </w:r>
            <w:r w:rsidR="00F97A0C">
              <w:rPr>
                <w:rFonts w:asciiTheme="minorHAnsi" w:hAnsiTheme="minorHAnsi"/>
                <w:b/>
                <w:bCs/>
                <w:noProof/>
                <w:color w:val="000000"/>
                <w:sz w:val="20"/>
                <w:szCs w:val="20"/>
                <w:lang w:eastAsia="en-GB"/>
              </w:rPr>
              <w:drawing>
                <wp:anchor distT="0" distB="0" distL="114300" distR="114300" simplePos="0" relativeHeight="253885440" behindDoc="0" locked="1" layoutInCell="1" allowOverlap="1" wp14:anchorId="50D78E7C" wp14:editId="7882076E">
                  <wp:simplePos x="0" y="0"/>
                  <wp:positionH relativeFrom="column">
                    <wp:posOffset>29210</wp:posOffset>
                  </wp:positionH>
                  <wp:positionV relativeFrom="page">
                    <wp:posOffset>19685</wp:posOffset>
                  </wp:positionV>
                  <wp:extent cx="1350645" cy="2377440"/>
                  <wp:effectExtent l="0" t="0" r="1905" b="381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aul Meredith.jpg"/>
                          <pic:cNvPicPr/>
                        </pic:nvPicPr>
                        <pic:blipFill rotWithShape="1">
                          <a:blip r:embed="rId51" cstate="print">
                            <a:extLst>
                              <a:ext uri="{BEBA8EAE-BF5A-486C-A8C5-ECC9F3942E4B}">
                                <a14:imgProps xmlns:a14="http://schemas.microsoft.com/office/drawing/2010/main">
                                  <a14:imgLayer r:embed="rId52">
                                    <a14:imgEffect>
                                      <a14:saturation sat="0"/>
                                    </a14:imgEffect>
                                    <a14:imgEffect>
                                      <a14:brightnessContrast bright="20000"/>
                                    </a14:imgEffect>
                                  </a14:imgLayer>
                                </a14:imgProps>
                              </a:ext>
                              <a:ext uri="{28A0092B-C50C-407E-A947-70E740481C1C}">
                                <a14:useLocalDpi xmlns:a14="http://schemas.microsoft.com/office/drawing/2010/main" val="0"/>
                              </a:ext>
                            </a:extLst>
                          </a:blip>
                          <a:srcRect l="2286" t="2139" r="2626"/>
                          <a:stretch/>
                        </pic:blipFill>
                        <pic:spPr bwMode="auto">
                          <a:xfrm>
                            <a:off x="0" y="0"/>
                            <a:ext cx="1350645" cy="23774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inorHAnsi" w:hAnsiTheme="minorHAnsi"/>
                <w:bCs/>
                <w:color w:val="000000"/>
                <w:sz w:val="16"/>
                <w:szCs w:val="16"/>
              </w:rPr>
              <w:t>.</w:t>
            </w:r>
          </w:p>
          <w:p w:rsidR="00DE0AE5" w:rsidRPr="00DE0AE5" w:rsidRDefault="00DE0AE5" w:rsidP="00DE0AE5">
            <w:pPr>
              <w:ind w:left="223" w:right="239"/>
              <w:jc w:val="both"/>
              <w:rPr>
                <w:rFonts w:asciiTheme="minorHAnsi" w:hAnsiTheme="minorHAnsi"/>
                <w:bCs/>
                <w:color w:val="000000"/>
                <w:sz w:val="4"/>
                <w:szCs w:val="4"/>
              </w:rPr>
            </w:pPr>
          </w:p>
          <w:p w:rsidR="00DE0AE5" w:rsidRDefault="00DE0AE5" w:rsidP="00DE0AE5">
            <w:pPr>
              <w:ind w:left="223" w:right="239"/>
              <w:jc w:val="both"/>
              <w:rPr>
                <w:rFonts w:asciiTheme="minorHAnsi" w:hAnsiTheme="minorHAnsi"/>
                <w:bCs/>
                <w:color w:val="000000"/>
                <w:sz w:val="16"/>
                <w:szCs w:val="16"/>
              </w:rPr>
            </w:pPr>
            <w:r w:rsidRPr="00B80A84">
              <w:rPr>
                <w:rFonts w:asciiTheme="minorHAnsi" w:hAnsiTheme="minorHAnsi"/>
                <w:b/>
                <w:bCs/>
                <w:color w:val="000000"/>
                <w:sz w:val="16"/>
                <w:szCs w:val="16"/>
              </w:rPr>
              <w:t>Paul’s First Team stats for the club:</w:t>
            </w:r>
            <w:r>
              <w:rPr>
                <w:rFonts w:asciiTheme="minorHAnsi" w:hAnsiTheme="minorHAnsi"/>
                <w:bCs/>
                <w:color w:val="000000"/>
                <w:sz w:val="16"/>
                <w:szCs w:val="16"/>
              </w:rPr>
              <w:t xml:space="preserve"> </w:t>
            </w:r>
            <w:r w:rsidRPr="00DE0AE5">
              <w:rPr>
                <w:rFonts w:asciiTheme="minorHAnsi" w:hAnsiTheme="minorHAnsi"/>
                <w:b/>
                <w:bCs/>
                <w:color w:val="000000"/>
                <w:sz w:val="16"/>
                <w:szCs w:val="16"/>
              </w:rPr>
              <w:t>Date of Birth 22nd February 1966 – Debut 18th March 1993</w:t>
            </w:r>
          </w:p>
          <w:p w:rsidR="00DE0AE5" w:rsidRPr="00DE0AE5" w:rsidRDefault="00DE0AE5" w:rsidP="00DE0AE5">
            <w:pPr>
              <w:ind w:left="223" w:right="239"/>
              <w:jc w:val="both"/>
              <w:rPr>
                <w:rFonts w:asciiTheme="minorHAnsi" w:hAnsiTheme="minorHAnsi"/>
                <w:b/>
                <w:bCs/>
                <w:color w:val="000000"/>
                <w:sz w:val="16"/>
                <w:szCs w:val="16"/>
              </w:rPr>
            </w:pPr>
            <w:r w:rsidRPr="00DE0AE5">
              <w:rPr>
                <w:rFonts w:asciiTheme="minorHAnsi" w:hAnsiTheme="minorHAnsi"/>
                <w:b/>
                <w:bCs/>
                <w:color w:val="000000"/>
                <w:sz w:val="16"/>
                <w:szCs w:val="16"/>
              </w:rPr>
              <w:t>Appearances: 150 plus 10 as sub = 160 (place</w:t>
            </w:r>
            <w:r>
              <w:rPr>
                <w:rFonts w:asciiTheme="minorHAnsi" w:hAnsiTheme="minorHAnsi"/>
                <w:b/>
                <w:bCs/>
                <w:color w:val="000000"/>
                <w:sz w:val="16"/>
                <w:szCs w:val="16"/>
              </w:rPr>
              <w:t>d 52nd</w:t>
            </w:r>
            <w:r w:rsidRPr="00DE0AE5">
              <w:rPr>
                <w:rFonts w:asciiTheme="minorHAnsi" w:hAnsiTheme="minorHAnsi"/>
                <w:b/>
                <w:bCs/>
                <w:color w:val="000000"/>
                <w:sz w:val="16"/>
                <w:szCs w:val="16"/>
              </w:rPr>
              <w:t xml:space="preserve"> in the Epsom</w:t>
            </w:r>
            <w:r w:rsidR="00B80A84">
              <w:rPr>
                <w:rFonts w:asciiTheme="minorHAnsi" w:hAnsiTheme="minorHAnsi"/>
                <w:b/>
                <w:bCs/>
                <w:color w:val="000000"/>
                <w:sz w:val="16"/>
                <w:szCs w:val="16"/>
              </w:rPr>
              <w:t xml:space="preserve"> and Ewell</w:t>
            </w:r>
            <w:r w:rsidRPr="00DE0AE5">
              <w:rPr>
                <w:rFonts w:asciiTheme="minorHAnsi" w:hAnsiTheme="minorHAnsi"/>
                <w:b/>
                <w:bCs/>
                <w:color w:val="000000"/>
                <w:sz w:val="16"/>
                <w:szCs w:val="16"/>
              </w:rPr>
              <w:t xml:space="preserve"> </w:t>
            </w:r>
            <w:r w:rsidR="00B80A84">
              <w:rPr>
                <w:rFonts w:asciiTheme="minorHAnsi" w:hAnsiTheme="minorHAnsi"/>
                <w:b/>
                <w:bCs/>
                <w:color w:val="000000"/>
                <w:sz w:val="16"/>
                <w:szCs w:val="16"/>
              </w:rPr>
              <w:t xml:space="preserve">FC </w:t>
            </w:r>
            <w:r w:rsidRPr="00DE0AE5">
              <w:rPr>
                <w:rFonts w:asciiTheme="minorHAnsi" w:hAnsiTheme="minorHAnsi"/>
                <w:b/>
                <w:bCs/>
                <w:color w:val="000000"/>
                <w:sz w:val="16"/>
                <w:szCs w:val="16"/>
              </w:rPr>
              <w:t>Hall of Fame</w:t>
            </w:r>
            <w:r>
              <w:rPr>
                <w:rFonts w:asciiTheme="minorHAnsi" w:hAnsiTheme="minorHAnsi"/>
                <w:b/>
                <w:bCs/>
                <w:color w:val="000000"/>
                <w:sz w:val="16"/>
                <w:szCs w:val="16"/>
              </w:rPr>
              <w:t>)</w:t>
            </w:r>
          </w:p>
          <w:p w:rsidR="00DE0AE5" w:rsidRDefault="00DE0AE5" w:rsidP="00DE0AE5">
            <w:pPr>
              <w:ind w:left="223" w:right="239"/>
              <w:jc w:val="both"/>
              <w:rPr>
                <w:rFonts w:asciiTheme="minorHAnsi" w:hAnsiTheme="minorHAnsi"/>
                <w:b/>
                <w:bCs/>
                <w:color w:val="000000"/>
                <w:sz w:val="16"/>
                <w:szCs w:val="16"/>
              </w:rPr>
            </w:pPr>
            <w:r>
              <w:rPr>
                <w:rFonts w:asciiTheme="minorHAnsi" w:hAnsiTheme="minorHAnsi"/>
                <w:b/>
                <w:bCs/>
                <w:color w:val="000000"/>
                <w:sz w:val="16"/>
                <w:szCs w:val="16"/>
              </w:rPr>
              <w:t xml:space="preserve">Goals: 48 (placed 27th in the </w:t>
            </w:r>
            <w:r w:rsidR="00B80A84" w:rsidRPr="00DE0AE5">
              <w:rPr>
                <w:rFonts w:asciiTheme="minorHAnsi" w:hAnsiTheme="minorHAnsi"/>
                <w:b/>
                <w:bCs/>
                <w:color w:val="000000"/>
                <w:sz w:val="16"/>
                <w:szCs w:val="16"/>
              </w:rPr>
              <w:t>Epsom</w:t>
            </w:r>
            <w:r w:rsidR="00B80A84">
              <w:rPr>
                <w:rFonts w:asciiTheme="minorHAnsi" w:hAnsiTheme="minorHAnsi"/>
                <w:b/>
                <w:bCs/>
                <w:color w:val="000000"/>
                <w:sz w:val="16"/>
                <w:szCs w:val="16"/>
              </w:rPr>
              <w:t xml:space="preserve"> and Ewell</w:t>
            </w:r>
            <w:r w:rsidR="00B80A84" w:rsidRPr="00DE0AE5">
              <w:rPr>
                <w:rFonts w:asciiTheme="minorHAnsi" w:hAnsiTheme="minorHAnsi"/>
                <w:b/>
                <w:bCs/>
                <w:color w:val="000000"/>
                <w:sz w:val="16"/>
                <w:szCs w:val="16"/>
              </w:rPr>
              <w:t xml:space="preserve"> </w:t>
            </w:r>
            <w:r w:rsidR="00B80A84">
              <w:rPr>
                <w:rFonts w:asciiTheme="minorHAnsi" w:hAnsiTheme="minorHAnsi"/>
                <w:b/>
                <w:bCs/>
                <w:color w:val="000000"/>
                <w:sz w:val="16"/>
                <w:szCs w:val="16"/>
              </w:rPr>
              <w:t xml:space="preserve">FC </w:t>
            </w:r>
            <w:r>
              <w:rPr>
                <w:rFonts w:asciiTheme="minorHAnsi" w:hAnsiTheme="minorHAnsi"/>
                <w:b/>
                <w:bCs/>
                <w:color w:val="000000"/>
                <w:sz w:val="16"/>
                <w:szCs w:val="16"/>
              </w:rPr>
              <w:t>Hall of Fame)</w:t>
            </w:r>
          </w:p>
          <w:p w:rsidR="00DE0AE5" w:rsidRDefault="00DE0AE5" w:rsidP="00DE0AE5">
            <w:pPr>
              <w:ind w:left="223" w:right="239"/>
              <w:jc w:val="both"/>
              <w:rPr>
                <w:rFonts w:asciiTheme="minorHAnsi" w:hAnsiTheme="minorHAnsi"/>
                <w:b/>
                <w:bCs/>
                <w:color w:val="000000"/>
                <w:sz w:val="2"/>
                <w:szCs w:val="2"/>
              </w:rPr>
            </w:pPr>
          </w:p>
          <w:p w:rsidR="00DE0AE5" w:rsidRDefault="00DE0AE5" w:rsidP="00DE0AE5">
            <w:pPr>
              <w:ind w:left="223" w:right="239"/>
              <w:jc w:val="both"/>
              <w:rPr>
                <w:rFonts w:asciiTheme="minorHAnsi" w:hAnsiTheme="minorHAnsi"/>
                <w:b/>
                <w:bCs/>
                <w:color w:val="000000"/>
                <w:sz w:val="2"/>
                <w:szCs w:val="2"/>
              </w:rPr>
            </w:pPr>
          </w:p>
          <w:p w:rsidR="00DE0AE5" w:rsidRDefault="00DE0AE5" w:rsidP="00DE0AE5">
            <w:pPr>
              <w:ind w:left="223" w:right="239"/>
              <w:jc w:val="both"/>
              <w:rPr>
                <w:rFonts w:asciiTheme="minorHAnsi" w:hAnsiTheme="minorHAnsi"/>
                <w:b/>
                <w:bCs/>
                <w:color w:val="000000"/>
                <w:sz w:val="2"/>
                <w:szCs w:val="2"/>
              </w:rPr>
            </w:pPr>
          </w:p>
          <w:p w:rsidR="00DE0AE5" w:rsidRPr="00DE0AE5" w:rsidRDefault="00DE0AE5" w:rsidP="00DE0AE5">
            <w:pPr>
              <w:ind w:left="223" w:right="239"/>
              <w:jc w:val="both"/>
              <w:rPr>
                <w:rFonts w:asciiTheme="minorHAnsi" w:hAnsiTheme="minorHAnsi"/>
                <w:b/>
                <w:bCs/>
                <w:color w:val="000000"/>
                <w:sz w:val="2"/>
                <w:szCs w:val="2"/>
              </w:rPr>
            </w:pPr>
          </w:p>
          <w:p w:rsidR="00BA2B0F" w:rsidRPr="00DF25D6" w:rsidRDefault="00BA2B0F" w:rsidP="00F97A0C">
            <w:pPr>
              <w:ind w:left="223" w:right="239"/>
              <w:jc w:val="both"/>
              <w:rPr>
                <w:rFonts w:asciiTheme="minorHAnsi" w:hAnsiTheme="minorHAnsi"/>
                <w:b/>
                <w:bCs/>
                <w:color w:val="000000"/>
                <w:sz w:val="2"/>
                <w:szCs w:val="2"/>
              </w:rPr>
            </w:pPr>
          </w:p>
        </w:tc>
      </w:tr>
    </w:tbl>
    <w:p w:rsidR="00BA2B0F" w:rsidRDefault="00BA2B0F" w:rsidP="00DD19B3">
      <w:pPr>
        <w:rPr>
          <w:rFonts w:ascii="Calibri" w:hAnsi="Calibri"/>
          <w:sz w:val="2"/>
          <w:szCs w:val="2"/>
        </w:rPr>
      </w:pPr>
    </w:p>
    <w:p w:rsidR="00DD19B3" w:rsidRPr="00E8535F" w:rsidRDefault="00DD19B3" w:rsidP="00DD19B3">
      <w:pPr>
        <w:rPr>
          <w:rFonts w:ascii="Calibri" w:hAnsi="Calibri"/>
        </w:rPr>
      </w:pPr>
      <w:r>
        <w:rPr>
          <w:rFonts w:ascii="Calibri" w:hAnsi="Calibri"/>
        </w:rPr>
        <w:lastRenderedPageBreak/>
        <w:t xml:space="preserve">Centre </w:t>
      </w:r>
      <w:r w:rsidRPr="00E8535F">
        <w:rPr>
          <w:rFonts w:ascii="Calibri" w:hAnsi="Calibri"/>
        </w:rPr>
        <w:t xml:space="preserve">page for </w:t>
      </w:r>
      <w:r>
        <w:rPr>
          <w:rFonts w:ascii="Calibri" w:hAnsi="Calibri"/>
        </w:rPr>
        <w:t>results</w:t>
      </w:r>
    </w:p>
    <w:p w:rsidR="00DD19B3" w:rsidRPr="00E8535F" w:rsidRDefault="00DD19B3" w:rsidP="00DD19B3">
      <w:pPr>
        <w:rPr>
          <w:rFonts w:ascii="Calibri" w:hAnsi="Calibri"/>
        </w:rPr>
      </w:pPr>
    </w:p>
    <w:p w:rsidR="00DD19B3" w:rsidRPr="00E8535F" w:rsidRDefault="00DD19B3" w:rsidP="00DD19B3">
      <w:pPr>
        <w:rPr>
          <w:rFonts w:ascii="Calibri" w:hAnsi="Calibri"/>
        </w:rPr>
      </w:pPr>
    </w:p>
    <w:p w:rsidR="00DD19B3" w:rsidRDefault="00DD19B3" w:rsidP="00DD19B3">
      <w:pPr>
        <w:rPr>
          <w:rFonts w:ascii="Calibri" w:hAnsi="Calibri"/>
        </w:rPr>
      </w:pPr>
    </w:p>
    <w:p w:rsidR="00DD19B3" w:rsidRPr="00E8535F" w:rsidRDefault="00DD19B3" w:rsidP="00DD19B3">
      <w:pPr>
        <w:rPr>
          <w:rFonts w:ascii="Calibri" w:hAnsi="Calibri"/>
        </w:rPr>
      </w:pPr>
    </w:p>
    <w:p w:rsidR="00DD19B3" w:rsidRPr="00E8535F" w:rsidRDefault="00DD19B3" w:rsidP="00DD19B3">
      <w:pPr>
        <w:rPr>
          <w:rFonts w:ascii="Calibri" w:hAnsi="Calibri"/>
        </w:rPr>
      </w:pPr>
    </w:p>
    <w:p w:rsidR="00DD19B3" w:rsidRPr="00E8535F" w:rsidRDefault="00DD19B3" w:rsidP="00DD19B3">
      <w:pPr>
        <w:ind w:left="182" w:right="239"/>
        <w:jc w:val="both"/>
        <w:rPr>
          <w:rFonts w:ascii="Calibri" w:hAnsi="Calibri"/>
          <w:sz w:val="16"/>
          <w:szCs w:val="16"/>
        </w:rPr>
      </w:pPr>
    </w:p>
    <w:p w:rsidR="00DD19B3" w:rsidRPr="00E8535F" w:rsidRDefault="00DD19B3" w:rsidP="00DD19B3">
      <w:pPr>
        <w:rPr>
          <w:rFonts w:ascii="Calibri" w:hAnsi="Calibri"/>
        </w:rPr>
      </w:pPr>
    </w:p>
    <w:p w:rsidR="00DD19B3" w:rsidRPr="00E8535F" w:rsidRDefault="00DD19B3" w:rsidP="00DD19B3">
      <w:pPr>
        <w:rPr>
          <w:rFonts w:ascii="Calibri" w:hAnsi="Calibri"/>
        </w:rPr>
      </w:pPr>
    </w:p>
    <w:p w:rsidR="00DD19B3" w:rsidRPr="00E8535F" w:rsidRDefault="00DD19B3" w:rsidP="00DD19B3">
      <w:pPr>
        <w:rPr>
          <w:rFonts w:ascii="Calibri" w:hAnsi="Calibri"/>
        </w:rPr>
      </w:pPr>
    </w:p>
    <w:p w:rsidR="00DD19B3" w:rsidRPr="00E8535F" w:rsidRDefault="00DD19B3" w:rsidP="00DD19B3">
      <w:pPr>
        <w:rPr>
          <w:rFonts w:ascii="Calibri" w:hAnsi="Calibri"/>
        </w:rPr>
      </w:pPr>
    </w:p>
    <w:p w:rsidR="00DD19B3" w:rsidRPr="00E8535F" w:rsidRDefault="00DD19B3" w:rsidP="00DD19B3">
      <w:pPr>
        <w:rPr>
          <w:rFonts w:ascii="Calibri" w:hAnsi="Calibri"/>
        </w:rPr>
      </w:pPr>
    </w:p>
    <w:p w:rsidR="00DD19B3" w:rsidRPr="00E8535F" w:rsidRDefault="00DD19B3" w:rsidP="00DD19B3">
      <w:pPr>
        <w:rPr>
          <w:rFonts w:ascii="Calibri" w:hAnsi="Calibri"/>
        </w:rPr>
      </w:pPr>
    </w:p>
    <w:p w:rsidR="00DD19B3" w:rsidRPr="00E8535F" w:rsidRDefault="00DD19B3" w:rsidP="00DD19B3">
      <w:pPr>
        <w:rPr>
          <w:rFonts w:ascii="Calibri" w:hAnsi="Calibri"/>
        </w:rPr>
      </w:pPr>
    </w:p>
    <w:p w:rsidR="00DD19B3" w:rsidRPr="00E8535F" w:rsidRDefault="00DD19B3" w:rsidP="00DD19B3">
      <w:pPr>
        <w:rPr>
          <w:rFonts w:ascii="Calibri" w:hAnsi="Calibri"/>
        </w:rPr>
      </w:pPr>
    </w:p>
    <w:p w:rsidR="00DD19B3" w:rsidRPr="00E8535F" w:rsidRDefault="00DD19B3" w:rsidP="00DD19B3">
      <w:pPr>
        <w:rPr>
          <w:rFonts w:ascii="Calibri" w:hAnsi="Calibri"/>
        </w:rPr>
      </w:pPr>
    </w:p>
    <w:p w:rsidR="00DD19B3" w:rsidRPr="00E8535F" w:rsidRDefault="00DD19B3" w:rsidP="00DD19B3">
      <w:pPr>
        <w:rPr>
          <w:rFonts w:ascii="Calibri" w:hAnsi="Calibri"/>
        </w:rPr>
      </w:pPr>
    </w:p>
    <w:p w:rsidR="00DD19B3" w:rsidRPr="00E8535F" w:rsidRDefault="00DD19B3" w:rsidP="00DD19B3">
      <w:pPr>
        <w:rPr>
          <w:rFonts w:ascii="Calibri" w:hAnsi="Calibri"/>
        </w:rPr>
      </w:pPr>
    </w:p>
    <w:p w:rsidR="00DD19B3" w:rsidRPr="00E8535F" w:rsidRDefault="00DD19B3" w:rsidP="00DD19B3">
      <w:pPr>
        <w:rPr>
          <w:rFonts w:ascii="Calibri" w:hAnsi="Calibri"/>
        </w:rPr>
      </w:pPr>
    </w:p>
    <w:p w:rsidR="00DD19B3" w:rsidRPr="00E8535F" w:rsidRDefault="00DD19B3" w:rsidP="00DD19B3">
      <w:pPr>
        <w:rPr>
          <w:rFonts w:ascii="Calibri" w:hAnsi="Calibri"/>
        </w:rPr>
      </w:pPr>
    </w:p>
    <w:p w:rsidR="00DD19B3" w:rsidRPr="00E8535F" w:rsidRDefault="00DD19B3" w:rsidP="00DD19B3">
      <w:pPr>
        <w:rPr>
          <w:rFonts w:ascii="Calibri" w:hAnsi="Calibri"/>
        </w:rPr>
      </w:pPr>
    </w:p>
    <w:p w:rsidR="00DD19B3" w:rsidRPr="00E8535F" w:rsidRDefault="00DD19B3" w:rsidP="00DD19B3">
      <w:pPr>
        <w:rPr>
          <w:rFonts w:ascii="Calibri" w:hAnsi="Calibri"/>
        </w:rPr>
      </w:pPr>
    </w:p>
    <w:p w:rsidR="00DD19B3" w:rsidRPr="00E8535F" w:rsidRDefault="00DD19B3" w:rsidP="00DD19B3">
      <w:pPr>
        <w:rPr>
          <w:rFonts w:ascii="Calibri" w:hAnsi="Calibri"/>
        </w:rPr>
      </w:pPr>
    </w:p>
    <w:p w:rsidR="00DD19B3" w:rsidRPr="00E8535F" w:rsidRDefault="00DD19B3" w:rsidP="00DD19B3">
      <w:pPr>
        <w:rPr>
          <w:rFonts w:ascii="Calibri" w:hAnsi="Calibri"/>
        </w:rPr>
      </w:pPr>
    </w:p>
    <w:p w:rsidR="00DD19B3" w:rsidRPr="00E8535F" w:rsidRDefault="00DD19B3" w:rsidP="00DD19B3">
      <w:pPr>
        <w:rPr>
          <w:rFonts w:ascii="Calibri" w:hAnsi="Calibri"/>
        </w:rPr>
      </w:pPr>
    </w:p>
    <w:p w:rsidR="00DD19B3" w:rsidRPr="00E8535F" w:rsidRDefault="00DD19B3" w:rsidP="00DD19B3">
      <w:pPr>
        <w:rPr>
          <w:rFonts w:ascii="Calibri" w:hAnsi="Calibri"/>
        </w:rPr>
      </w:pPr>
    </w:p>
    <w:p w:rsidR="00DD19B3" w:rsidRPr="00E8535F" w:rsidRDefault="00DD19B3" w:rsidP="00DD19B3">
      <w:pPr>
        <w:rPr>
          <w:rFonts w:ascii="Calibri" w:hAnsi="Calibri"/>
        </w:rPr>
      </w:pPr>
    </w:p>
    <w:p w:rsidR="00DD19B3" w:rsidRPr="00E8535F" w:rsidRDefault="00DD19B3" w:rsidP="00DD19B3">
      <w:pPr>
        <w:rPr>
          <w:rFonts w:ascii="Calibri" w:hAnsi="Calibri"/>
        </w:rPr>
      </w:pPr>
    </w:p>
    <w:p w:rsidR="00DD19B3" w:rsidRPr="00E8535F" w:rsidRDefault="00DD19B3" w:rsidP="00DD19B3">
      <w:pPr>
        <w:rPr>
          <w:rFonts w:ascii="Calibri" w:hAnsi="Calibri"/>
        </w:rPr>
      </w:pPr>
    </w:p>
    <w:p w:rsidR="00DD19B3" w:rsidRDefault="00DD19B3" w:rsidP="00DD19B3">
      <w:pPr>
        <w:rPr>
          <w:rFonts w:ascii="Calibri" w:hAnsi="Calibri"/>
        </w:rPr>
      </w:pPr>
    </w:p>
    <w:p w:rsidR="00DD19B3" w:rsidRPr="00E8535F" w:rsidRDefault="00DD19B3" w:rsidP="00DD19B3">
      <w:pPr>
        <w:rPr>
          <w:rFonts w:ascii="Calibri" w:hAnsi="Calibri"/>
        </w:rPr>
      </w:pPr>
    </w:p>
    <w:p w:rsidR="00DD19B3" w:rsidRPr="00E8535F" w:rsidRDefault="00DD19B3" w:rsidP="00DD19B3">
      <w:pPr>
        <w:rPr>
          <w:rFonts w:ascii="Calibri" w:hAnsi="Calibri"/>
        </w:rPr>
      </w:pPr>
    </w:p>
    <w:p w:rsidR="00DD19B3" w:rsidRPr="00E8535F" w:rsidRDefault="00DD19B3" w:rsidP="00DD19B3">
      <w:pPr>
        <w:rPr>
          <w:rFonts w:ascii="Calibri" w:hAnsi="Calibri"/>
        </w:rPr>
      </w:pPr>
    </w:p>
    <w:p w:rsidR="00DD19B3" w:rsidRPr="00E8535F" w:rsidRDefault="00DD19B3" w:rsidP="00DD19B3">
      <w:pPr>
        <w:rPr>
          <w:rFonts w:ascii="Calibri" w:hAnsi="Calibri"/>
        </w:rPr>
      </w:pPr>
    </w:p>
    <w:p w:rsidR="00DD19B3" w:rsidRPr="00E8535F" w:rsidRDefault="00DD19B3" w:rsidP="00DD19B3">
      <w:pPr>
        <w:rPr>
          <w:rFonts w:ascii="Calibri" w:hAnsi="Calibri"/>
        </w:rPr>
      </w:pPr>
      <w:r>
        <w:rPr>
          <w:rFonts w:ascii="Calibri" w:hAnsi="Calibri"/>
        </w:rPr>
        <w:lastRenderedPageBreak/>
        <w:t xml:space="preserve">Centre </w:t>
      </w:r>
      <w:r w:rsidRPr="00E8535F">
        <w:rPr>
          <w:rFonts w:ascii="Calibri" w:hAnsi="Calibri"/>
        </w:rPr>
        <w:t xml:space="preserve">page for </w:t>
      </w:r>
      <w:r>
        <w:rPr>
          <w:rFonts w:ascii="Calibri" w:hAnsi="Calibri"/>
        </w:rPr>
        <w:t>results</w:t>
      </w:r>
    </w:p>
    <w:p w:rsidR="00DD19B3" w:rsidRDefault="00DD19B3" w:rsidP="00DD19B3">
      <w:pPr>
        <w:rPr>
          <w:rFonts w:ascii="Calibri" w:hAnsi="Calibri"/>
        </w:rPr>
      </w:pPr>
    </w:p>
    <w:p w:rsidR="00DD19B3" w:rsidRDefault="00DD19B3" w:rsidP="00DD19B3">
      <w:pPr>
        <w:rPr>
          <w:rFonts w:ascii="Calibri" w:hAnsi="Calibri"/>
        </w:rPr>
      </w:pPr>
    </w:p>
    <w:p w:rsidR="00DD19B3" w:rsidRDefault="00DD19B3" w:rsidP="00DD19B3">
      <w:pPr>
        <w:rPr>
          <w:rFonts w:ascii="Calibri" w:hAnsi="Calibri"/>
        </w:rPr>
      </w:pPr>
    </w:p>
    <w:p w:rsidR="00DD19B3" w:rsidRDefault="00DD19B3" w:rsidP="00DD19B3">
      <w:pPr>
        <w:rPr>
          <w:rFonts w:ascii="Calibri" w:hAnsi="Calibri"/>
        </w:rPr>
      </w:pPr>
    </w:p>
    <w:p w:rsidR="00DD19B3" w:rsidRDefault="00DD19B3" w:rsidP="00DD19B3">
      <w:pPr>
        <w:rPr>
          <w:rFonts w:ascii="Calibri" w:hAnsi="Calibri"/>
        </w:rPr>
      </w:pPr>
    </w:p>
    <w:p w:rsidR="00DD19B3" w:rsidRDefault="00DD19B3" w:rsidP="00DD19B3">
      <w:pPr>
        <w:rPr>
          <w:rFonts w:ascii="Calibri" w:hAnsi="Calibri"/>
        </w:rPr>
      </w:pPr>
    </w:p>
    <w:p w:rsidR="00DD19B3" w:rsidRDefault="00DD19B3" w:rsidP="00DD19B3">
      <w:pPr>
        <w:rPr>
          <w:rFonts w:ascii="Calibri" w:hAnsi="Calibri"/>
        </w:rPr>
      </w:pPr>
    </w:p>
    <w:p w:rsidR="00DD19B3" w:rsidRDefault="00DD19B3" w:rsidP="00DD19B3">
      <w:pPr>
        <w:rPr>
          <w:rFonts w:ascii="Calibri" w:hAnsi="Calibri"/>
        </w:rPr>
      </w:pPr>
    </w:p>
    <w:p w:rsidR="00DD19B3" w:rsidRDefault="00DD19B3" w:rsidP="00DD19B3">
      <w:pPr>
        <w:rPr>
          <w:rFonts w:ascii="Calibri" w:hAnsi="Calibri"/>
        </w:rPr>
      </w:pPr>
    </w:p>
    <w:p w:rsidR="00DD19B3" w:rsidRDefault="00DD19B3" w:rsidP="00DD19B3">
      <w:pPr>
        <w:rPr>
          <w:rFonts w:ascii="Calibri" w:hAnsi="Calibri"/>
        </w:rPr>
      </w:pPr>
    </w:p>
    <w:p w:rsidR="00DD19B3" w:rsidRDefault="00DD19B3" w:rsidP="00DD19B3">
      <w:pPr>
        <w:rPr>
          <w:rFonts w:ascii="Calibri" w:hAnsi="Calibri"/>
        </w:rPr>
      </w:pPr>
    </w:p>
    <w:p w:rsidR="00DD19B3" w:rsidRDefault="00DD19B3" w:rsidP="00DD19B3">
      <w:pPr>
        <w:rPr>
          <w:rFonts w:ascii="Calibri" w:hAnsi="Calibri"/>
        </w:rPr>
      </w:pPr>
    </w:p>
    <w:p w:rsidR="00DD19B3" w:rsidRDefault="00DD19B3" w:rsidP="00DD19B3">
      <w:pPr>
        <w:rPr>
          <w:rFonts w:ascii="Calibri" w:hAnsi="Calibri"/>
        </w:rPr>
      </w:pPr>
    </w:p>
    <w:p w:rsidR="00DD19B3" w:rsidRDefault="00DD19B3" w:rsidP="00DD19B3">
      <w:pPr>
        <w:rPr>
          <w:rFonts w:ascii="Calibri" w:hAnsi="Calibri"/>
        </w:rPr>
      </w:pPr>
    </w:p>
    <w:p w:rsidR="00DD19B3" w:rsidRDefault="00DD19B3" w:rsidP="00DD19B3">
      <w:pPr>
        <w:rPr>
          <w:rFonts w:ascii="Calibri" w:hAnsi="Calibri"/>
        </w:rPr>
      </w:pPr>
    </w:p>
    <w:p w:rsidR="00DD19B3" w:rsidRDefault="00DD19B3" w:rsidP="00DD19B3">
      <w:pPr>
        <w:rPr>
          <w:rFonts w:ascii="Calibri" w:hAnsi="Calibri"/>
        </w:rPr>
      </w:pPr>
    </w:p>
    <w:p w:rsidR="00DD19B3" w:rsidRDefault="00DD19B3" w:rsidP="00DD19B3">
      <w:pPr>
        <w:rPr>
          <w:rFonts w:ascii="Calibri" w:hAnsi="Calibri"/>
        </w:rPr>
      </w:pPr>
    </w:p>
    <w:p w:rsidR="00DD19B3" w:rsidRDefault="00DD19B3" w:rsidP="00DD19B3">
      <w:pPr>
        <w:rPr>
          <w:rFonts w:ascii="Calibri" w:hAnsi="Calibri"/>
        </w:rPr>
      </w:pPr>
    </w:p>
    <w:p w:rsidR="00DD19B3" w:rsidRDefault="00DD19B3" w:rsidP="00DD19B3">
      <w:pPr>
        <w:rPr>
          <w:rFonts w:ascii="Calibri" w:hAnsi="Calibri"/>
        </w:rPr>
      </w:pPr>
    </w:p>
    <w:p w:rsidR="00DD19B3" w:rsidRDefault="00DD19B3" w:rsidP="00DD19B3">
      <w:pPr>
        <w:rPr>
          <w:rFonts w:ascii="Calibri" w:hAnsi="Calibri"/>
        </w:rPr>
      </w:pPr>
    </w:p>
    <w:p w:rsidR="00DD19B3" w:rsidRDefault="00DD19B3" w:rsidP="00DD19B3">
      <w:pPr>
        <w:rPr>
          <w:rFonts w:ascii="Calibri" w:hAnsi="Calibri"/>
        </w:rPr>
      </w:pPr>
    </w:p>
    <w:p w:rsidR="00DD19B3" w:rsidRDefault="00DD19B3" w:rsidP="00DD19B3">
      <w:pPr>
        <w:rPr>
          <w:rFonts w:ascii="Calibri" w:hAnsi="Calibri"/>
        </w:rPr>
      </w:pPr>
    </w:p>
    <w:p w:rsidR="00DD19B3" w:rsidRDefault="00DD19B3" w:rsidP="00DD19B3">
      <w:pPr>
        <w:rPr>
          <w:rFonts w:ascii="Calibri" w:hAnsi="Calibri"/>
        </w:rPr>
      </w:pPr>
    </w:p>
    <w:p w:rsidR="00DD19B3" w:rsidRDefault="00DD19B3" w:rsidP="00DD19B3">
      <w:pPr>
        <w:rPr>
          <w:rFonts w:ascii="Calibri" w:hAnsi="Calibri"/>
        </w:rPr>
      </w:pPr>
    </w:p>
    <w:p w:rsidR="00DD19B3" w:rsidRDefault="00DD19B3" w:rsidP="00DD19B3">
      <w:pPr>
        <w:rPr>
          <w:rFonts w:ascii="Calibri" w:hAnsi="Calibri"/>
        </w:rPr>
      </w:pPr>
    </w:p>
    <w:p w:rsidR="00DD19B3" w:rsidRDefault="00DD19B3" w:rsidP="00DD19B3">
      <w:pPr>
        <w:rPr>
          <w:rFonts w:ascii="Calibri" w:hAnsi="Calibri"/>
        </w:rPr>
      </w:pPr>
    </w:p>
    <w:p w:rsidR="00DD19B3" w:rsidRDefault="00DD19B3" w:rsidP="00DD19B3">
      <w:pPr>
        <w:rPr>
          <w:rFonts w:ascii="Calibri" w:hAnsi="Calibri"/>
        </w:rPr>
      </w:pPr>
    </w:p>
    <w:p w:rsidR="00DD19B3" w:rsidRDefault="00DD19B3" w:rsidP="00DD19B3">
      <w:pPr>
        <w:rPr>
          <w:rFonts w:ascii="Calibri" w:hAnsi="Calibri"/>
        </w:rPr>
      </w:pPr>
    </w:p>
    <w:p w:rsidR="00DD19B3" w:rsidRDefault="00DD19B3" w:rsidP="00DD19B3">
      <w:pPr>
        <w:rPr>
          <w:rFonts w:ascii="Calibri" w:hAnsi="Calibri"/>
        </w:rPr>
      </w:pPr>
    </w:p>
    <w:p w:rsidR="00DD19B3" w:rsidRDefault="00DD19B3" w:rsidP="00DD19B3">
      <w:pPr>
        <w:rPr>
          <w:rFonts w:ascii="Calibri" w:hAnsi="Calibri"/>
        </w:rPr>
      </w:pPr>
    </w:p>
    <w:p w:rsidR="00DD19B3" w:rsidRDefault="00DD19B3" w:rsidP="00DD19B3">
      <w:pPr>
        <w:rPr>
          <w:rFonts w:ascii="Calibri" w:hAnsi="Calibri"/>
        </w:rPr>
      </w:pPr>
    </w:p>
    <w:p w:rsidR="00DD19B3" w:rsidRDefault="00DD19B3" w:rsidP="00DD19B3">
      <w:pPr>
        <w:rPr>
          <w:rFonts w:ascii="Calibri" w:hAnsi="Calibri"/>
        </w:rPr>
      </w:pPr>
    </w:p>
    <w:p w:rsidR="00DD19B3" w:rsidRDefault="00DD19B3" w:rsidP="00DD19B3">
      <w:pPr>
        <w:rPr>
          <w:rFonts w:ascii="Calibri" w:hAnsi="Calibri"/>
        </w:rPr>
      </w:pPr>
    </w:p>
    <w:p w:rsidR="00DD19B3" w:rsidRDefault="00DD19B3" w:rsidP="00801A95">
      <w:pPr>
        <w:jc w:val="center"/>
        <w:rPr>
          <w:rFonts w:ascii="Calibri" w:hAnsi="Calibri"/>
          <w:sz w:val="2"/>
        </w:rPr>
      </w:pPr>
    </w:p>
    <w:p w:rsidR="00DD19B3" w:rsidRDefault="00DD19B3" w:rsidP="00801A95">
      <w:pPr>
        <w:jc w:val="center"/>
        <w:rPr>
          <w:rFonts w:ascii="Calibri" w:hAnsi="Calibri"/>
          <w:sz w:val="2"/>
        </w:rPr>
      </w:pPr>
    </w:p>
    <w:p w:rsidR="00DD19B3" w:rsidRDefault="00DD19B3" w:rsidP="00801A95">
      <w:pPr>
        <w:jc w:val="center"/>
        <w:rPr>
          <w:rFonts w:ascii="Calibri" w:hAnsi="Calibri"/>
          <w:sz w:val="2"/>
        </w:rPr>
      </w:pPr>
    </w:p>
    <w:p w:rsidR="00DD19B3" w:rsidRDefault="00DD19B3" w:rsidP="00801A95">
      <w:pPr>
        <w:jc w:val="center"/>
        <w:rPr>
          <w:rFonts w:ascii="Calibri" w:hAnsi="Calibri"/>
          <w:sz w:val="2"/>
        </w:rPr>
      </w:pPr>
    </w:p>
    <w:p w:rsidR="00A93AB4" w:rsidRDefault="00CD0E10" w:rsidP="00672E56">
      <w:pPr>
        <w:jc w:val="center"/>
        <w:rPr>
          <w:rFonts w:ascii="Calibri" w:hAnsi="Calibri"/>
          <w:sz w:val="2"/>
          <w:szCs w:val="2"/>
        </w:rPr>
      </w:pPr>
      <w:r>
        <w:rPr>
          <w:rFonts w:ascii="Calibri" w:hAnsi="Calibri"/>
          <w:noProof/>
          <w:sz w:val="2"/>
          <w:lang w:eastAsia="en-GB"/>
        </w:rPr>
        <w:lastRenderedPageBreak/>
        <w:drawing>
          <wp:anchor distT="0" distB="0" distL="114300" distR="114300" simplePos="0" relativeHeight="253180928" behindDoc="0" locked="0" layoutInCell="1" allowOverlap="1" wp14:anchorId="743296FC" wp14:editId="53D73D2D">
            <wp:simplePos x="0" y="0"/>
            <wp:positionH relativeFrom="column">
              <wp:posOffset>280670</wp:posOffset>
            </wp:positionH>
            <wp:positionV relativeFrom="paragraph">
              <wp:posOffset>-2540</wp:posOffset>
            </wp:positionV>
            <wp:extent cx="4411980" cy="6313170"/>
            <wp:effectExtent l="0" t="0" r="7620" b="0"/>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tre Advert 2017.18.jpg"/>
                    <pic:cNvPicPr/>
                  </pic:nvPicPr>
                  <pic:blipFill rotWithShape="1">
                    <a:blip r:embed="rId53">
                      <a:extLst>
                        <a:ext uri="{BEBA8EAE-BF5A-486C-A8C5-ECC9F3942E4B}">
                          <a14:imgProps xmlns:a14="http://schemas.microsoft.com/office/drawing/2010/main">
                            <a14:imgLayer r:embed="rId54">
                              <a14:imgEffect>
                                <a14:saturation sat="0"/>
                              </a14:imgEffect>
                              <a14:imgEffect>
                                <a14:brightnessContrast bright="20000"/>
                              </a14:imgEffect>
                            </a14:imgLayer>
                          </a14:imgProps>
                        </a:ext>
                        <a:ext uri="{28A0092B-C50C-407E-A947-70E740481C1C}">
                          <a14:useLocalDpi xmlns:a14="http://schemas.microsoft.com/office/drawing/2010/main" val="0"/>
                        </a:ext>
                      </a:extLst>
                    </a:blip>
                    <a:srcRect l="3188" r="3530"/>
                    <a:stretch/>
                  </pic:blipFill>
                  <pic:spPr bwMode="auto">
                    <a:xfrm>
                      <a:off x="0" y="0"/>
                      <a:ext cx="4411980" cy="63131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A465D" w:rsidRDefault="00DA465D" w:rsidP="00A15C02">
      <w:pPr>
        <w:jc w:val="center"/>
        <w:rPr>
          <w:rFonts w:ascii="Calibri" w:hAnsi="Calibri"/>
          <w:sz w:val="2"/>
          <w:szCs w:val="2"/>
        </w:rPr>
      </w:pPr>
    </w:p>
    <w:p w:rsidR="005D1864" w:rsidRDefault="005D1864" w:rsidP="00A15C02">
      <w:pPr>
        <w:jc w:val="center"/>
        <w:rPr>
          <w:rFonts w:ascii="Calibri" w:hAnsi="Calibri"/>
          <w:sz w:val="2"/>
          <w:szCs w:val="2"/>
        </w:rPr>
      </w:pPr>
    </w:p>
    <w:p w:rsidR="00B14595" w:rsidRDefault="00B14595" w:rsidP="00A15C02">
      <w:pPr>
        <w:jc w:val="center"/>
        <w:rPr>
          <w:rFonts w:ascii="Calibri" w:hAnsi="Calibri"/>
          <w:sz w:val="2"/>
          <w:szCs w:val="2"/>
        </w:rPr>
      </w:pPr>
    </w:p>
    <w:p w:rsidR="005B3715" w:rsidRDefault="005B3715" w:rsidP="00A15C02">
      <w:pPr>
        <w:jc w:val="center"/>
        <w:rPr>
          <w:rFonts w:ascii="Calibri" w:hAnsi="Calibri"/>
          <w:sz w:val="2"/>
          <w:szCs w:val="2"/>
        </w:rPr>
      </w:pPr>
    </w:p>
    <w:tbl>
      <w:tblPr>
        <w:tblW w:w="6917" w:type="dxa"/>
        <w:jc w:val="center"/>
        <w:tblBorders>
          <w:top w:val="single" w:sz="12" w:space="0" w:color="000000"/>
          <w:left w:val="single" w:sz="12" w:space="0" w:color="000000"/>
          <w:bottom w:val="single" w:sz="12" w:space="0" w:color="000000"/>
          <w:right w:val="single" w:sz="12" w:space="0" w:color="000000"/>
        </w:tblBorders>
        <w:tblCellMar>
          <w:left w:w="0" w:type="dxa"/>
          <w:right w:w="0" w:type="dxa"/>
        </w:tblCellMar>
        <w:tblLook w:val="0000" w:firstRow="0" w:lastRow="0" w:firstColumn="0" w:lastColumn="0" w:noHBand="0" w:noVBand="0"/>
      </w:tblPr>
      <w:tblGrid>
        <w:gridCol w:w="6917"/>
      </w:tblGrid>
      <w:tr w:rsidR="005B3715" w:rsidTr="00963CE0">
        <w:trPr>
          <w:trHeight w:val="340"/>
          <w:tblHeader/>
          <w:jc w:val="center"/>
        </w:trPr>
        <w:tc>
          <w:tcPr>
            <w:tcW w:w="5000" w:type="pct"/>
            <w:tcBorders>
              <w:top w:val="single" w:sz="12" w:space="0" w:color="auto"/>
              <w:left w:val="single" w:sz="12" w:space="0" w:color="auto"/>
              <w:bottom w:val="single" w:sz="12" w:space="0" w:color="auto"/>
              <w:right w:val="single" w:sz="12" w:space="0" w:color="auto"/>
            </w:tcBorders>
            <w:shd w:val="clear" w:color="auto" w:fill="D9D9D9"/>
            <w:vAlign w:val="center"/>
          </w:tcPr>
          <w:p w:rsidR="005B3715" w:rsidRPr="00F03BB0" w:rsidRDefault="005B3715" w:rsidP="00963CE0">
            <w:pPr>
              <w:jc w:val="center"/>
              <w:rPr>
                <w:rFonts w:asciiTheme="minorHAnsi" w:hAnsiTheme="minorHAnsi"/>
                <w:sz w:val="28"/>
              </w:rPr>
            </w:pPr>
            <w:r>
              <w:lastRenderedPageBreak/>
              <w:br w:type="page"/>
            </w:r>
            <w:r>
              <w:br w:type="page"/>
            </w:r>
            <w:r>
              <w:rPr>
                <w:rFonts w:asciiTheme="minorHAnsi" w:hAnsiTheme="minorHAnsi" w:cs="Arial"/>
                <w:b/>
                <w:bCs/>
                <w:sz w:val="28"/>
              </w:rPr>
              <w:t>AFC Hayes</w:t>
            </w:r>
            <w:r w:rsidRPr="00F03BB0">
              <w:rPr>
                <w:rFonts w:asciiTheme="minorHAnsi" w:hAnsiTheme="minorHAnsi" w:cs="Arial"/>
                <w:b/>
                <w:bCs/>
                <w:sz w:val="28"/>
              </w:rPr>
              <w:t xml:space="preserve"> – History</w:t>
            </w:r>
          </w:p>
        </w:tc>
      </w:tr>
      <w:tr w:rsidR="005B3715" w:rsidTr="00963CE0">
        <w:trPr>
          <w:jc w:val="center"/>
        </w:trPr>
        <w:tc>
          <w:tcPr>
            <w:tcW w:w="5000" w:type="pct"/>
            <w:tcBorders>
              <w:top w:val="single" w:sz="12" w:space="0" w:color="auto"/>
            </w:tcBorders>
            <w:vAlign w:val="center"/>
          </w:tcPr>
          <w:p w:rsidR="005B3715" w:rsidRDefault="005B3715" w:rsidP="00963CE0">
            <w:pPr>
              <w:ind w:left="182" w:right="239"/>
              <w:jc w:val="both"/>
              <w:rPr>
                <w:rFonts w:ascii="Century Gothic" w:hAnsi="Century Gothic"/>
                <w:b/>
                <w:bCs/>
                <w:color w:val="000000"/>
                <w:sz w:val="2"/>
                <w:szCs w:val="12"/>
              </w:rPr>
            </w:pPr>
          </w:p>
          <w:p w:rsidR="005B3715" w:rsidRDefault="005B3715" w:rsidP="00963CE0">
            <w:pPr>
              <w:ind w:left="171" w:right="229"/>
              <w:jc w:val="both"/>
              <w:rPr>
                <w:rFonts w:ascii="Century Gothic" w:hAnsi="Century Gothic"/>
                <w:color w:val="000000"/>
                <w:sz w:val="2"/>
                <w:szCs w:val="2"/>
              </w:rPr>
            </w:pPr>
          </w:p>
          <w:p w:rsidR="005B3715" w:rsidRDefault="005B3715" w:rsidP="00963CE0">
            <w:pPr>
              <w:ind w:left="171" w:right="229"/>
              <w:jc w:val="both"/>
              <w:rPr>
                <w:rFonts w:ascii="Century Gothic" w:hAnsi="Century Gothic"/>
                <w:color w:val="000000"/>
                <w:sz w:val="2"/>
                <w:szCs w:val="2"/>
              </w:rPr>
            </w:pPr>
          </w:p>
          <w:p w:rsidR="005B3715" w:rsidRPr="00CE30EC" w:rsidRDefault="005B3715" w:rsidP="00963CE0">
            <w:pPr>
              <w:ind w:left="171" w:right="229"/>
              <w:jc w:val="both"/>
              <w:rPr>
                <w:rFonts w:asciiTheme="minorHAnsi" w:hAnsiTheme="minorHAnsi"/>
                <w:bCs/>
                <w:color w:val="000000"/>
                <w:sz w:val="15"/>
                <w:szCs w:val="15"/>
              </w:rPr>
            </w:pPr>
            <w:r w:rsidRPr="00E162B8">
              <w:rPr>
                <w:rFonts w:asciiTheme="minorHAnsi" w:hAnsiTheme="minorHAnsi"/>
                <w:bCs/>
                <w:color w:val="000000"/>
                <w:sz w:val="15"/>
                <w:szCs w:val="15"/>
              </w:rPr>
              <w:t xml:space="preserve">AFC Hayes changed the name of their senior teams from Brook House Football Club at the end of season 2006/2007. </w:t>
            </w:r>
            <w:r w:rsidRPr="00CE30EC">
              <w:rPr>
                <w:noProof/>
                <w:sz w:val="15"/>
                <w:szCs w:val="15"/>
                <w:lang w:eastAsia="en-GB"/>
              </w:rPr>
              <w:drawing>
                <wp:anchor distT="0" distB="0" distL="114300" distR="114300" simplePos="0" relativeHeight="253838336" behindDoc="0" locked="1" layoutInCell="1" allowOverlap="1" wp14:anchorId="0E8A2F99" wp14:editId="6650B6E7">
                  <wp:simplePos x="0" y="0"/>
                  <wp:positionH relativeFrom="column">
                    <wp:posOffset>46990</wp:posOffset>
                  </wp:positionH>
                  <wp:positionV relativeFrom="page">
                    <wp:posOffset>41910</wp:posOffset>
                  </wp:positionV>
                  <wp:extent cx="981075" cy="981075"/>
                  <wp:effectExtent l="0" t="0" r="9525" b="9525"/>
                  <wp:wrapSquare wrapText="bothSides"/>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55">
                            <a:extLst>
                              <a:ext uri="{BEBA8EAE-BF5A-486C-A8C5-ECC9F3942E4B}">
                                <a14:imgProps xmlns:a14="http://schemas.microsoft.com/office/drawing/2010/main">
                                  <a14:imgLayer r:embed="rId56">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981075" cy="981075"/>
                          </a:xfrm>
                          <a:prstGeom prst="rect">
                            <a:avLst/>
                          </a:prstGeom>
                        </pic:spPr>
                      </pic:pic>
                    </a:graphicData>
                  </a:graphic>
                  <wp14:sizeRelH relativeFrom="page">
                    <wp14:pctWidth>0</wp14:pctWidth>
                  </wp14:sizeRelH>
                  <wp14:sizeRelV relativeFrom="page">
                    <wp14:pctHeight>0</wp14:pctHeight>
                  </wp14:sizeRelV>
                </wp:anchor>
              </w:drawing>
            </w:r>
            <w:r w:rsidRPr="00CE30EC">
              <w:rPr>
                <w:rFonts w:asciiTheme="minorHAnsi" w:hAnsiTheme="minorHAnsi"/>
                <w:bCs/>
                <w:color w:val="000000"/>
                <w:sz w:val="15"/>
                <w:szCs w:val="15"/>
              </w:rPr>
              <w:t xml:space="preserve">The club </w:t>
            </w:r>
            <w:r>
              <w:rPr>
                <w:rFonts w:asciiTheme="minorHAnsi" w:hAnsiTheme="minorHAnsi"/>
                <w:bCs/>
                <w:color w:val="000000"/>
                <w:sz w:val="15"/>
                <w:szCs w:val="15"/>
              </w:rPr>
              <w:t>had been</w:t>
            </w:r>
            <w:r w:rsidRPr="00CE30EC">
              <w:rPr>
                <w:rFonts w:asciiTheme="minorHAnsi" w:hAnsiTheme="minorHAnsi"/>
                <w:bCs/>
                <w:color w:val="000000"/>
                <w:sz w:val="15"/>
                <w:szCs w:val="15"/>
              </w:rPr>
              <w:t xml:space="preserve"> formed in 1974, springing from local Saturday sides </w:t>
            </w:r>
            <w:proofErr w:type="spellStart"/>
            <w:r w:rsidRPr="00CE30EC">
              <w:rPr>
                <w:rFonts w:asciiTheme="minorHAnsi" w:hAnsiTheme="minorHAnsi"/>
                <w:bCs/>
                <w:color w:val="000000"/>
                <w:sz w:val="15"/>
                <w:szCs w:val="15"/>
              </w:rPr>
              <w:t>Charville</w:t>
            </w:r>
            <w:proofErr w:type="spellEnd"/>
            <w:r w:rsidRPr="00CE30EC">
              <w:rPr>
                <w:rFonts w:asciiTheme="minorHAnsi" w:hAnsiTheme="minorHAnsi"/>
                <w:bCs/>
                <w:color w:val="000000"/>
                <w:sz w:val="15"/>
                <w:szCs w:val="15"/>
              </w:rPr>
              <w:t xml:space="preserve"> and Hayes North. </w:t>
            </w:r>
          </w:p>
          <w:p w:rsidR="005B3715" w:rsidRPr="00CE30EC" w:rsidRDefault="005B3715" w:rsidP="00963CE0">
            <w:pPr>
              <w:ind w:left="171" w:right="229"/>
              <w:jc w:val="both"/>
              <w:rPr>
                <w:rFonts w:asciiTheme="minorHAnsi" w:hAnsiTheme="minorHAnsi"/>
                <w:bCs/>
                <w:color w:val="000000"/>
                <w:sz w:val="4"/>
                <w:szCs w:val="4"/>
              </w:rPr>
            </w:pPr>
          </w:p>
          <w:p w:rsidR="005B3715" w:rsidRPr="00CE30EC" w:rsidRDefault="005B3715" w:rsidP="00963CE0">
            <w:pPr>
              <w:ind w:left="171" w:right="229"/>
              <w:jc w:val="both"/>
              <w:rPr>
                <w:rFonts w:asciiTheme="minorHAnsi" w:hAnsiTheme="minorHAnsi"/>
                <w:bCs/>
                <w:color w:val="000000"/>
                <w:sz w:val="15"/>
                <w:szCs w:val="15"/>
              </w:rPr>
            </w:pPr>
            <w:r w:rsidRPr="00CE30EC">
              <w:rPr>
                <w:rFonts w:asciiTheme="minorHAnsi" w:hAnsiTheme="minorHAnsi"/>
                <w:bCs/>
                <w:color w:val="000000"/>
                <w:sz w:val="15"/>
                <w:szCs w:val="15"/>
              </w:rPr>
              <w:t>Success soon followed in the lower divisions of the Hayes and District Sunday League culminating in winning the Middlesex Sunday Junior Cup. Success continued with two League and Cup winning doubles before a switch to Saturday football in 1982 joining the now defunct South West Middlesex League.</w:t>
            </w:r>
          </w:p>
          <w:p w:rsidR="005B3715" w:rsidRPr="00CE30EC" w:rsidRDefault="005B3715" w:rsidP="00963CE0">
            <w:pPr>
              <w:ind w:left="171" w:right="229"/>
              <w:jc w:val="both"/>
              <w:rPr>
                <w:rFonts w:asciiTheme="minorHAnsi" w:hAnsiTheme="minorHAnsi"/>
                <w:bCs/>
                <w:color w:val="000000"/>
                <w:sz w:val="4"/>
                <w:szCs w:val="4"/>
              </w:rPr>
            </w:pPr>
          </w:p>
          <w:p w:rsidR="005B3715" w:rsidRPr="00CE30EC" w:rsidRDefault="005B3715" w:rsidP="00963CE0">
            <w:pPr>
              <w:ind w:left="171" w:right="229"/>
              <w:jc w:val="both"/>
              <w:rPr>
                <w:rFonts w:asciiTheme="minorHAnsi" w:hAnsiTheme="minorHAnsi"/>
                <w:bCs/>
                <w:color w:val="000000"/>
                <w:sz w:val="15"/>
                <w:szCs w:val="15"/>
              </w:rPr>
            </w:pPr>
            <w:r w:rsidRPr="00CE30EC">
              <w:rPr>
                <w:rFonts w:asciiTheme="minorHAnsi" w:hAnsiTheme="minorHAnsi"/>
                <w:bCs/>
                <w:color w:val="000000"/>
                <w:sz w:val="15"/>
                <w:szCs w:val="15"/>
              </w:rPr>
              <w:t>Brook House then became founder members of The Middlesex County League before they joined the London Spartan League in 1989 when they were awarded senior status. In their first season, despite not finishing in one of the two promotion spots they were promoted to the Premier Division.</w:t>
            </w:r>
          </w:p>
          <w:p w:rsidR="005B3715" w:rsidRPr="00CE30EC" w:rsidRDefault="005B3715" w:rsidP="00963CE0">
            <w:pPr>
              <w:ind w:left="171" w:right="229"/>
              <w:jc w:val="both"/>
              <w:rPr>
                <w:rFonts w:asciiTheme="minorHAnsi" w:hAnsiTheme="minorHAnsi"/>
                <w:bCs/>
                <w:color w:val="000000"/>
                <w:sz w:val="4"/>
                <w:szCs w:val="4"/>
              </w:rPr>
            </w:pPr>
          </w:p>
          <w:p w:rsidR="005B3715" w:rsidRPr="00CE30EC" w:rsidRDefault="005B3715" w:rsidP="00963CE0">
            <w:pPr>
              <w:ind w:left="171" w:right="229"/>
              <w:jc w:val="both"/>
              <w:rPr>
                <w:rFonts w:asciiTheme="minorHAnsi" w:hAnsiTheme="minorHAnsi"/>
                <w:bCs/>
                <w:color w:val="000000"/>
                <w:sz w:val="15"/>
                <w:szCs w:val="15"/>
              </w:rPr>
            </w:pPr>
            <w:r w:rsidRPr="00CE30EC">
              <w:rPr>
                <w:rFonts w:asciiTheme="minorHAnsi" w:hAnsiTheme="minorHAnsi"/>
                <w:bCs/>
                <w:color w:val="000000"/>
                <w:sz w:val="15"/>
                <w:szCs w:val="15"/>
              </w:rPr>
              <w:t xml:space="preserve">In 1992 the club had their floodlights erected and to mark the occasion, Chelsea </w:t>
            </w:r>
            <w:proofErr w:type="gramStart"/>
            <w:r w:rsidRPr="00CE30EC">
              <w:rPr>
                <w:rFonts w:asciiTheme="minorHAnsi" w:hAnsiTheme="minorHAnsi"/>
                <w:bCs/>
                <w:color w:val="000000"/>
                <w:sz w:val="15"/>
                <w:szCs w:val="15"/>
              </w:rPr>
              <w:t>were</w:t>
            </w:r>
            <w:proofErr w:type="gramEnd"/>
            <w:r w:rsidRPr="00CE30EC">
              <w:rPr>
                <w:rFonts w:asciiTheme="minorHAnsi" w:hAnsiTheme="minorHAnsi"/>
                <w:bCs/>
                <w:color w:val="000000"/>
                <w:sz w:val="15"/>
                <w:szCs w:val="15"/>
              </w:rPr>
              <w:t xml:space="preserve"> the first opponents under lights at Farm Park. In the same season, the final of the Spartan League Cup was reached, but Cheshunt took the trophy. </w:t>
            </w:r>
          </w:p>
          <w:p w:rsidR="005B3715" w:rsidRPr="00CE30EC" w:rsidRDefault="005B3715" w:rsidP="00963CE0">
            <w:pPr>
              <w:ind w:left="171" w:right="229"/>
              <w:jc w:val="both"/>
              <w:rPr>
                <w:rFonts w:asciiTheme="minorHAnsi" w:hAnsiTheme="minorHAnsi"/>
                <w:bCs/>
                <w:color w:val="000000"/>
                <w:sz w:val="4"/>
                <w:szCs w:val="4"/>
              </w:rPr>
            </w:pPr>
          </w:p>
          <w:p w:rsidR="005B3715" w:rsidRPr="00CE30EC" w:rsidRDefault="005B3715" w:rsidP="00963CE0">
            <w:pPr>
              <w:ind w:left="171" w:right="229"/>
              <w:jc w:val="both"/>
              <w:rPr>
                <w:rFonts w:asciiTheme="minorHAnsi" w:hAnsiTheme="minorHAnsi"/>
                <w:bCs/>
                <w:color w:val="000000"/>
                <w:sz w:val="15"/>
                <w:szCs w:val="15"/>
              </w:rPr>
            </w:pPr>
            <w:r w:rsidRPr="00CE30EC">
              <w:rPr>
                <w:rFonts w:asciiTheme="minorHAnsi" w:hAnsiTheme="minorHAnsi"/>
                <w:bCs/>
                <w:color w:val="000000"/>
                <w:sz w:val="15"/>
                <w:szCs w:val="15"/>
              </w:rPr>
              <w:t>With the advent of their lights, the club was able to enter the F.A. Cup, and on two occasions they have reached the first qualifying round, most notably in 1995/1996 when they held Conference side Stevenage Borough to a 0-0 draw away only to lose the replay at home.</w:t>
            </w:r>
          </w:p>
          <w:p w:rsidR="005B3715" w:rsidRPr="00CE30EC" w:rsidRDefault="005B3715" w:rsidP="00963CE0">
            <w:pPr>
              <w:ind w:left="171" w:right="229"/>
              <w:jc w:val="both"/>
              <w:rPr>
                <w:rFonts w:asciiTheme="minorHAnsi" w:hAnsiTheme="minorHAnsi"/>
                <w:bCs/>
                <w:color w:val="000000"/>
                <w:sz w:val="4"/>
                <w:szCs w:val="4"/>
              </w:rPr>
            </w:pPr>
          </w:p>
          <w:p w:rsidR="005B3715" w:rsidRPr="00CE30EC" w:rsidRDefault="005B3715" w:rsidP="00963CE0">
            <w:pPr>
              <w:ind w:left="171" w:right="229"/>
              <w:jc w:val="both"/>
              <w:rPr>
                <w:rFonts w:asciiTheme="minorHAnsi" w:hAnsiTheme="minorHAnsi"/>
                <w:bCs/>
                <w:color w:val="000000"/>
                <w:sz w:val="15"/>
                <w:szCs w:val="15"/>
              </w:rPr>
            </w:pPr>
            <w:r w:rsidRPr="00CE30EC">
              <w:rPr>
                <w:rFonts w:asciiTheme="minorHAnsi" w:hAnsiTheme="minorHAnsi"/>
                <w:bCs/>
                <w:color w:val="000000"/>
                <w:sz w:val="15"/>
                <w:szCs w:val="15"/>
              </w:rPr>
              <w:t>In 1997 Brook House appointed Mickey Harvey as manager with the express purpose of linking the Youth and Senior set ups. The move proved very successful as in its first season the club were Spartan South Midlands Premier Division (South) champions.</w:t>
            </w:r>
          </w:p>
          <w:p w:rsidR="005B3715" w:rsidRPr="00CE30EC" w:rsidRDefault="005B3715" w:rsidP="00963CE0">
            <w:pPr>
              <w:ind w:left="171" w:right="229"/>
              <w:jc w:val="both"/>
              <w:rPr>
                <w:rFonts w:asciiTheme="minorHAnsi" w:hAnsiTheme="minorHAnsi"/>
                <w:bCs/>
                <w:color w:val="000000"/>
                <w:sz w:val="4"/>
                <w:szCs w:val="4"/>
              </w:rPr>
            </w:pPr>
          </w:p>
          <w:p w:rsidR="005B3715" w:rsidRPr="00CE30EC" w:rsidRDefault="005B3715" w:rsidP="00963CE0">
            <w:pPr>
              <w:ind w:left="171" w:right="229"/>
              <w:jc w:val="both"/>
              <w:rPr>
                <w:rFonts w:asciiTheme="minorHAnsi" w:hAnsiTheme="minorHAnsi"/>
                <w:bCs/>
                <w:color w:val="000000"/>
                <w:sz w:val="15"/>
                <w:szCs w:val="15"/>
              </w:rPr>
            </w:pPr>
            <w:r w:rsidRPr="00CE30EC">
              <w:rPr>
                <w:rFonts w:asciiTheme="minorHAnsi" w:hAnsiTheme="minorHAnsi"/>
                <w:bCs/>
                <w:color w:val="000000"/>
                <w:sz w:val="15"/>
                <w:szCs w:val="15"/>
              </w:rPr>
              <w:t xml:space="preserve">In 1999/2000 the club were runners up in the Premier Division of The Spartan South Midlands League and were Premier Division Cup winners. At the end of the 2001/2002 season, Manager Mickey Harvey decided to try pastures new, with Bob </w:t>
            </w:r>
            <w:proofErr w:type="spellStart"/>
            <w:r w:rsidRPr="00CE30EC">
              <w:rPr>
                <w:rFonts w:asciiTheme="minorHAnsi" w:hAnsiTheme="minorHAnsi"/>
                <w:bCs/>
                <w:color w:val="000000"/>
                <w:sz w:val="15"/>
                <w:szCs w:val="15"/>
              </w:rPr>
              <w:t>Strutton</w:t>
            </w:r>
            <w:proofErr w:type="spellEnd"/>
            <w:r w:rsidRPr="00CE30EC">
              <w:rPr>
                <w:rFonts w:asciiTheme="minorHAnsi" w:hAnsiTheme="minorHAnsi"/>
                <w:bCs/>
                <w:color w:val="000000"/>
                <w:sz w:val="15"/>
                <w:szCs w:val="15"/>
              </w:rPr>
              <w:t xml:space="preserve"> taking over.</w:t>
            </w:r>
          </w:p>
          <w:p w:rsidR="005B3715" w:rsidRPr="00CE30EC" w:rsidRDefault="005B3715" w:rsidP="00963CE0">
            <w:pPr>
              <w:ind w:left="171" w:right="229"/>
              <w:jc w:val="both"/>
              <w:rPr>
                <w:rFonts w:asciiTheme="minorHAnsi" w:hAnsiTheme="minorHAnsi"/>
                <w:bCs/>
                <w:color w:val="000000"/>
                <w:sz w:val="4"/>
                <w:szCs w:val="4"/>
              </w:rPr>
            </w:pPr>
          </w:p>
          <w:p w:rsidR="005B3715" w:rsidRPr="00CE30EC" w:rsidRDefault="005B3715" w:rsidP="00963CE0">
            <w:pPr>
              <w:ind w:left="171" w:right="229"/>
              <w:jc w:val="both"/>
              <w:rPr>
                <w:rFonts w:asciiTheme="minorHAnsi" w:hAnsiTheme="minorHAnsi"/>
                <w:bCs/>
                <w:color w:val="000000"/>
                <w:sz w:val="15"/>
                <w:szCs w:val="15"/>
              </w:rPr>
            </w:pPr>
            <w:r w:rsidRPr="00CE30EC">
              <w:rPr>
                <w:rFonts w:asciiTheme="minorHAnsi" w:hAnsiTheme="minorHAnsi"/>
                <w:bCs/>
                <w:color w:val="000000"/>
                <w:sz w:val="15"/>
                <w:szCs w:val="15"/>
              </w:rPr>
              <w:t>2003/004 saw all the hard work and belief in younger players pay off, and we were never out of the top three in the league, eventually achieving second place. The lads also won the Challenge Trophy and were runners - up in the Premier Cup. Having just missed out promotion to the new National Step 4, we were invited into the Ryman Isthmian League Division 2.</w:t>
            </w:r>
          </w:p>
          <w:p w:rsidR="005B3715" w:rsidRPr="00CE30EC" w:rsidRDefault="005B3715" w:rsidP="00963CE0">
            <w:pPr>
              <w:ind w:left="171" w:right="229"/>
              <w:jc w:val="both"/>
              <w:rPr>
                <w:rFonts w:asciiTheme="minorHAnsi" w:hAnsiTheme="minorHAnsi"/>
                <w:bCs/>
                <w:color w:val="000000"/>
                <w:sz w:val="4"/>
                <w:szCs w:val="4"/>
              </w:rPr>
            </w:pPr>
          </w:p>
          <w:p w:rsidR="005B3715" w:rsidRPr="00CE30EC" w:rsidRDefault="005B3715" w:rsidP="00963CE0">
            <w:pPr>
              <w:ind w:left="171" w:right="229"/>
              <w:jc w:val="both"/>
              <w:rPr>
                <w:rFonts w:asciiTheme="minorHAnsi" w:hAnsiTheme="minorHAnsi"/>
                <w:bCs/>
                <w:color w:val="000000"/>
                <w:sz w:val="15"/>
                <w:szCs w:val="15"/>
              </w:rPr>
            </w:pPr>
            <w:r w:rsidRPr="00CE30EC">
              <w:rPr>
                <w:rFonts w:asciiTheme="minorHAnsi" w:hAnsiTheme="minorHAnsi"/>
                <w:bCs/>
                <w:color w:val="000000"/>
                <w:sz w:val="15"/>
                <w:szCs w:val="15"/>
              </w:rPr>
              <w:t>In the close season, Bob decided to call it a day, so the Club again promoted from within. Joe Mitchell as manager with Colin Murphy as assistant and head coach.</w:t>
            </w:r>
          </w:p>
          <w:p w:rsidR="005B3715" w:rsidRPr="00CE30EC" w:rsidRDefault="005B3715" w:rsidP="00963CE0">
            <w:pPr>
              <w:ind w:left="171" w:right="229"/>
              <w:jc w:val="both"/>
              <w:rPr>
                <w:rFonts w:asciiTheme="minorHAnsi" w:hAnsiTheme="minorHAnsi"/>
                <w:bCs/>
                <w:color w:val="000000"/>
                <w:sz w:val="4"/>
                <w:szCs w:val="4"/>
              </w:rPr>
            </w:pPr>
          </w:p>
          <w:p w:rsidR="005B3715" w:rsidRPr="00CE30EC" w:rsidRDefault="005B3715" w:rsidP="00963CE0">
            <w:pPr>
              <w:ind w:left="171" w:right="229"/>
              <w:jc w:val="both"/>
              <w:rPr>
                <w:rFonts w:asciiTheme="minorHAnsi" w:hAnsiTheme="minorHAnsi"/>
                <w:bCs/>
                <w:color w:val="000000"/>
                <w:sz w:val="15"/>
                <w:szCs w:val="15"/>
              </w:rPr>
            </w:pPr>
            <w:r w:rsidRPr="00CE30EC">
              <w:rPr>
                <w:rFonts w:asciiTheme="minorHAnsi" w:hAnsiTheme="minorHAnsi"/>
                <w:bCs/>
                <w:color w:val="000000"/>
                <w:sz w:val="15"/>
                <w:szCs w:val="15"/>
              </w:rPr>
              <w:t>2004/05 was a very good year - 3rd in the league behind Ware and Witham Town and last 16 of the FA Vase. In 2005/6 we won the last ever Isthmian League Associate Members Trophy beating Hertford 3 - 1 in the final. That placing and the E Level ground -grading saw us promoted to the newly -formed Step 4 Level and into The Southern League South &amp; West Division.</w:t>
            </w:r>
          </w:p>
          <w:p w:rsidR="005B3715" w:rsidRPr="00CE30EC" w:rsidRDefault="005B3715" w:rsidP="00963CE0">
            <w:pPr>
              <w:ind w:left="171" w:right="229"/>
              <w:jc w:val="both"/>
              <w:rPr>
                <w:rFonts w:asciiTheme="minorHAnsi" w:hAnsiTheme="minorHAnsi"/>
                <w:bCs/>
                <w:color w:val="000000"/>
                <w:sz w:val="4"/>
                <w:szCs w:val="4"/>
              </w:rPr>
            </w:pPr>
          </w:p>
          <w:p w:rsidR="005B3715" w:rsidRPr="00CE30EC" w:rsidRDefault="005B3715" w:rsidP="00963CE0">
            <w:pPr>
              <w:ind w:left="171" w:right="229"/>
              <w:jc w:val="both"/>
              <w:rPr>
                <w:rFonts w:asciiTheme="minorHAnsi" w:hAnsiTheme="minorHAnsi"/>
                <w:bCs/>
                <w:color w:val="000000"/>
                <w:sz w:val="15"/>
                <w:szCs w:val="15"/>
              </w:rPr>
            </w:pPr>
            <w:r w:rsidRPr="00CE30EC">
              <w:rPr>
                <w:rFonts w:asciiTheme="minorHAnsi" w:hAnsiTheme="minorHAnsi"/>
                <w:bCs/>
                <w:color w:val="000000"/>
                <w:sz w:val="15"/>
                <w:szCs w:val="15"/>
              </w:rPr>
              <w:t>After a promising start to the season we had a very indifferent second half, but we managed to achieve our main ambition of staying at this level. The highlight was coming runners-up in the Middlesex Senior Charity Cup.</w:t>
            </w:r>
          </w:p>
          <w:p w:rsidR="005B3715" w:rsidRPr="00CE30EC" w:rsidRDefault="005B3715" w:rsidP="00963CE0">
            <w:pPr>
              <w:ind w:left="171" w:right="229"/>
              <w:jc w:val="both"/>
              <w:rPr>
                <w:rFonts w:asciiTheme="minorHAnsi" w:hAnsiTheme="minorHAnsi"/>
                <w:bCs/>
                <w:color w:val="000000"/>
                <w:sz w:val="4"/>
                <w:szCs w:val="4"/>
              </w:rPr>
            </w:pPr>
          </w:p>
          <w:p w:rsidR="005B3715" w:rsidRPr="00CE30EC" w:rsidRDefault="005B3715" w:rsidP="00963CE0">
            <w:pPr>
              <w:ind w:left="171" w:right="229"/>
              <w:jc w:val="both"/>
              <w:rPr>
                <w:rFonts w:asciiTheme="minorHAnsi" w:hAnsiTheme="minorHAnsi"/>
                <w:bCs/>
                <w:color w:val="000000"/>
                <w:sz w:val="15"/>
                <w:szCs w:val="15"/>
              </w:rPr>
            </w:pPr>
            <w:r w:rsidRPr="00CE30EC">
              <w:rPr>
                <w:rFonts w:asciiTheme="minorHAnsi" w:hAnsiTheme="minorHAnsi"/>
                <w:bCs/>
                <w:color w:val="000000"/>
                <w:sz w:val="15"/>
                <w:szCs w:val="15"/>
              </w:rPr>
              <w:t xml:space="preserve">From 2007-2008 the club started with the new name for our senior sides AFC HAYES. The Youth </w:t>
            </w:r>
            <w:proofErr w:type="gramStart"/>
            <w:r w:rsidRPr="00CE30EC">
              <w:rPr>
                <w:rFonts w:asciiTheme="minorHAnsi" w:hAnsiTheme="minorHAnsi"/>
                <w:bCs/>
                <w:color w:val="000000"/>
                <w:sz w:val="15"/>
                <w:szCs w:val="15"/>
              </w:rPr>
              <w:t>section are</w:t>
            </w:r>
            <w:proofErr w:type="gramEnd"/>
            <w:r w:rsidRPr="00CE30EC">
              <w:rPr>
                <w:rFonts w:asciiTheme="minorHAnsi" w:hAnsiTheme="minorHAnsi"/>
                <w:bCs/>
                <w:color w:val="000000"/>
                <w:sz w:val="15"/>
                <w:szCs w:val="15"/>
              </w:rPr>
              <w:t xml:space="preserve"> still carrying on our historic club name. </w:t>
            </w:r>
          </w:p>
          <w:p w:rsidR="005B3715" w:rsidRPr="00CE30EC" w:rsidRDefault="005B3715" w:rsidP="00963CE0">
            <w:pPr>
              <w:ind w:left="171" w:right="229"/>
              <w:jc w:val="both"/>
              <w:rPr>
                <w:rFonts w:asciiTheme="minorHAnsi" w:hAnsiTheme="minorHAnsi"/>
                <w:bCs/>
                <w:color w:val="000000"/>
                <w:sz w:val="4"/>
                <w:szCs w:val="4"/>
              </w:rPr>
            </w:pPr>
          </w:p>
          <w:p w:rsidR="005B3715" w:rsidRPr="00CE30EC" w:rsidRDefault="005B3715" w:rsidP="00963CE0">
            <w:pPr>
              <w:ind w:left="171" w:right="229"/>
              <w:jc w:val="both"/>
              <w:rPr>
                <w:rFonts w:asciiTheme="minorHAnsi" w:hAnsiTheme="minorHAnsi"/>
                <w:bCs/>
                <w:color w:val="000000"/>
                <w:sz w:val="15"/>
                <w:szCs w:val="15"/>
              </w:rPr>
            </w:pPr>
            <w:r w:rsidRPr="00CE30EC">
              <w:rPr>
                <w:rFonts w:asciiTheme="minorHAnsi" w:hAnsiTheme="minorHAnsi"/>
                <w:bCs/>
                <w:color w:val="000000"/>
                <w:sz w:val="15"/>
                <w:szCs w:val="15"/>
              </w:rPr>
              <w:t>The 2008-2009 Season was the most successful season to date and the team finished 7th in the Southern League. This was overshadowed by winning the Middlesex Senior Cup for the very first time in the club's history. A 2-0 win over Hendon brought the trophy back to Farm Park.</w:t>
            </w:r>
          </w:p>
          <w:p w:rsidR="005B3715" w:rsidRPr="00CE30EC" w:rsidRDefault="005B3715" w:rsidP="00963CE0">
            <w:pPr>
              <w:ind w:left="171" w:right="229"/>
              <w:jc w:val="both"/>
              <w:rPr>
                <w:rFonts w:asciiTheme="minorHAnsi" w:hAnsiTheme="minorHAnsi"/>
                <w:bCs/>
                <w:color w:val="000000"/>
                <w:sz w:val="4"/>
                <w:szCs w:val="4"/>
              </w:rPr>
            </w:pPr>
          </w:p>
          <w:p w:rsidR="005B3715" w:rsidRPr="00CE30EC" w:rsidRDefault="005B3715" w:rsidP="00963CE0">
            <w:pPr>
              <w:ind w:left="171" w:right="229"/>
              <w:jc w:val="both"/>
              <w:rPr>
                <w:rFonts w:asciiTheme="minorHAnsi" w:hAnsiTheme="minorHAnsi"/>
                <w:bCs/>
                <w:color w:val="000000"/>
                <w:sz w:val="15"/>
                <w:szCs w:val="15"/>
              </w:rPr>
            </w:pPr>
            <w:r w:rsidRPr="00CE30EC">
              <w:rPr>
                <w:rFonts w:asciiTheme="minorHAnsi" w:hAnsiTheme="minorHAnsi"/>
                <w:bCs/>
                <w:color w:val="000000"/>
                <w:sz w:val="15"/>
                <w:szCs w:val="15"/>
              </w:rPr>
              <w:t>During the next few seasons AFC Hayes consolidated in the Southern League and challenged for the Division One Central play-offs in 2011</w:t>
            </w:r>
            <w:r>
              <w:rPr>
                <w:rFonts w:asciiTheme="minorHAnsi" w:hAnsiTheme="minorHAnsi"/>
                <w:bCs/>
                <w:color w:val="000000"/>
                <w:sz w:val="15"/>
                <w:szCs w:val="15"/>
              </w:rPr>
              <w:t>/</w:t>
            </w:r>
            <w:r w:rsidRPr="00CE30EC">
              <w:rPr>
                <w:rFonts w:asciiTheme="minorHAnsi" w:hAnsiTheme="minorHAnsi"/>
                <w:bCs/>
                <w:color w:val="000000"/>
                <w:sz w:val="15"/>
                <w:szCs w:val="15"/>
              </w:rPr>
              <w:t>12.</w:t>
            </w:r>
          </w:p>
          <w:p w:rsidR="005B3715" w:rsidRPr="00CE30EC" w:rsidRDefault="005B3715" w:rsidP="00963CE0">
            <w:pPr>
              <w:ind w:left="171" w:right="229"/>
              <w:jc w:val="both"/>
              <w:rPr>
                <w:rFonts w:asciiTheme="minorHAnsi" w:hAnsiTheme="minorHAnsi"/>
                <w:bCs/>
                <w:color w:val="000000"/>
                <w:sz w:val="4"/>
                <w:szCs w:val="4"/>
              </w:rPr>
            </w:pPr>
          </w:p>
          <w:p w:rsidR="005B3715" w:rsidRDefault="005B3715" w:rsidP="00963CE0">
            <w:pPr>
              <w:ind w:left="171" w:right="229"/>
              <w:jc w:val="both"/>
              <w:rPr>
                <w:rFonts w:ascii="Century Gothic" w:hAnsi="Century Gothic"/>
                <w:color w:val="000000"/>
                <w:sz w:val="2"/>
                <w:szCs w:val="2"/>
              </w:rPr>
            </w:pPr>
            <w:r w:rsidRPr="00CE30EC">
              <w:rPr>
                <w:rFonts w:asciiTheme="minorHAnsi" w:hAnsiTheme="minorHAnsi"/>
                <w:bCs/>
                <w:color w:val="000000"/>
                <w:sz w:val="15"/>
                <w:szCs w:val="15"/>
              </w:rPr>
              <w:t>In 2012-13 we appointed Ian Crane who rebuilt the team</w:t>
            </w:r>
            <w:r>
              <w:rPr>
                <w:rFonts w:asciiTheme="minorHAnsi" w:hAnsiTheme="minorHAnsi"/>
                <w:bCs/>
                <w:color w:val="000000"/>
                <w:sz w:val="15"/>
                <w:szCs w:val="15"/>
              </w:rPr>
              <w:t>.</w:t>
            </w:r>
            <w:r w:rsidRPr="00CE30EC">
              <w:rPr>
                <w:rFonts w:asciiTheme="minorHAnsi" w:hAnsiTheme="minorHAnsi"/>
                <w:bCs/>
                <w:color w:val="000000"/>
                <w:sz w:val="15"/>
                <w:szCs w:val="15"/>
              </w:rPr>
              <w:t xml:space="preserve"> </w:t>
            </w:r>
            <w:r>
              <w:rPr>
                <w:rFonts w:asciiTheme="minorHAnsi" w:hAnsiTheme="minorHAnsi"/>
                <w:bCs/>
                <w:color w:val="000000"/>
                <w:sz w:val="15"/>
                <w:szCs w:val="15"/>
              </w:rPr>
              <w:t>H</w:t>
            </w:r>
            <w:r w:rsidRPr="00CE30EC">
              <w:rPr>
                <w:rFonts w:asciiTheme="minorHAnsi" w:hAnsiTheme="minorHAnsi"/>
                <w:bCs/>
                <w:color w:val="000000"/>
                <w:sz w:val="15"/>
                <w:szCs w:val="15"/>
              </w:rPr>
              <w:t xml:space="preserve">e was joined by Graham Goode as </w:t>
            </w:r>
            <w:r>
              <w:rPr>
                <w:rFonts w:asciiTheme="minorHAnsi" w:hAnsiTheme="minorHAnsi"/>
                <w:bCs/>
                <w:color w:val="000000"/>
                <w:sz w:val="15"/>
                <w:szCs w:val="15"/>
              </w:rPr>
              <w:t>A</w:t>
            </w:r>
            <w:r w:rsidRPr="00CE30EC">
              <w:rPr>
                <w:rFonts w:asciiTheme="minorHAnsi" w:hAnsiTheme="minorHAnsi"/>
                <w:bCs/>
                <w:color w:val="000000"/>
                <w:sz w:val="15"/>
                <w:szCs w:val="15"/>
              </w:rPr>
              <w:t>ssistant but in early December 2014 Graham left us followed by Ian</w:t>
            </w:r>
            <w:r>
              <w:rPr>
                <w:rFonts w:asciiTheme="minorHAnsi" w:hAnsiTheme="minorHAnsi"/>
                <w:bCs/>
                <w:color w:val="000000"/>
                <w:sz w:val="15"/>
                <w:szCs w:val="15"/>
              </w:rPr>
              <w:t>’</w:t>
            </w:r>
            <w:r w:rsidRPr="00CE30EC">
              <w:rPr>
                <w:rFonts w:asciiTheme="minorHAnsi" w:hAnsiTheme="minorHAnsi"/>
                <w:bCs/>
                <w:color w:val="000000"/>
                <w:sz w:val="15"/>
                <w:szCs w:val="15"/>
              </w:rPr>
              <w:t xml:space="preserve">s resignation after </w:t>
            </w:r>
            <w:proofErr w:type="spellStart"/>
            <w:r w:rsidRPr="00CE30EC">
              <w:rPr>
                <w:rFonts w:asciiTheme="minorHAnsi" w:hAnsiTheme="minorHAnsi"/>
                <w:bCs/>
                <w:color w:val="000000"/>
                <w:sz w:val="15"/>
                <w:szCs w:val="15"/>
              </w:rPr>
              <w:t>xmas</w:t>
            </w:r>
            <w:proofErr w:type="spellEnd"/>
            <w:r w:rsidRPr="00CE30EC">
              <w:rPr>
                <w:rFonts w:asciiTheme="minorHAnsi" w:hAnsiTheme="minorHAnsi"/>
                <w:bCs/>
                <w:color w:val="000000"/>
                <w:sz w:val="15"/>
                <w:szCs w:val="15"/>
              </w:rPr>
              <w:t xml:space="preserve"> 2014.</w:t>
            </w:r>
            <w:r>
              <w:rPr>
                <w:rFonts w:asciiTheme="minorHAnsi" w:hAnsiTheme="minorHAnsi"/>
                <w:bCs/>
                <w:color w:val="000000"/>
                <w:sz w:val="15"/>
                <w:szCs w:val="15"/>
              </w:rPr>
              <w:t xml:space="preserve"> </w:t>
            </w:r>
            <w:r w:rsidRPr="00CE30EC">
              <w:rPr>
                <w:rFonts w:asciiTheme="minorHAnsi" w:hAnsiTheme="minorHAnsi"/>
                <w:bCs/>
                <w:color w:val="000000"/>
                <w:sz w:val="15"/>
                <w:szCs w:val="15"/>
              </w:rPr>
              <w:t xml:space="preserve">We appointed Paul Palmer and his assistant Colin Brown quickly, hoping to turn it around but were unable to escape relegation. </w:t>
            </w:r>
            <w:r w:rsidRPr="00E162B8">
              <w:rPr>
                <w:rFonts w:asciiTheme="minorHAnsi" w:hAnsiTheme="minorHAnsi"/>
                <w:bCs/>
                <w:color w:val="000000"/>
                <w:sz w:val="15"/>
                <w:szCs w:val="15"/>
              </w:rPr>
              <w:t>After a</w:t>
            </w:r>
            <w:r>
              <w:rPr>
                <w:rFonts w:asciiTheme="minorHAnsi" w:hAnsiTheme="minorHAnsi"/>
                <w:bCs/>
                <w:color w:val="000000"/>
                <w:sz w:val="15"/>
                <w:szCs w:val="15"/>
              </w:rPr>
              <w:t>n</w:t>
            </w:r>
            <w:r w:rsidRPr="00E162B8">
              <w:rPr>
                <w:rFonts w:asciiTheme="minorHAnsi" w:hAnsiTheme="minorHAnsi"/>
                <w:bCs/>
                <w:color w:val="000000"/>
                <w:sz w:val="15"/>
                <w:szCs w:val="15"/>
              </w:rPr>
              <w:t xml:space="preserve"> indifferent</w:t>
            </w:r>
            <w:r>
              <w:rPr>
                <w:rFonts w:asciiTheme="minorHAnsi" w:hAnsiTheme="minorHAnsi"/>
                <w:bCs/>
                <w:color w:val="000000"/>
                <w:sz w:val="15"/>
                <w:szCs w:val="15"/>
              </w:rPr>
              <w:t xml:space="preserve"> start to the</w:t>
            </w:r>
            <w:r w:rsidRPr="00E162B8">
              <w:rPr>
                <w:rFonts w:asciiTheme="minorHAnsi" w:hAnsiTheme="minorHAnsi"/>
                <w:bCs/>
                <w:color w:val="000000"/>
                <w:sz w:val="15"/>
                <w:szCs w:val="15"/>
              </w:rPr>
              <w:t xml:space="preserve"> season</w:t>
            </w:r>
            <w:r>
              <w:rPr>
                <w:rFonts w:asciiTheme="minorHAnsi" w:hAnsiTheme="minorHAnsi"/>
                <w:bCs/>
                <w:color w:val="000000"/>
                <w:sz w:val="15"/>
                <w:szCs w:val="15"/>
              </w:rPr>
              <w:t xml:space="preserve"> with</w:t>
            </w:r>
            <w:r w:rsidRPr="00E162B8">
              <w:rPr>
                <w:rFonts w:asciiTheme="minorHAnsi" w:hAnsiTheme="minorHAnsi"/>
                <w:bCs/>
                <w:color w:val="000000"/>
                <w:sz w:val="15"/>
                <w:szCs w:val="15"/>
              </w:rPr>
              <w:t xml:space="preserve"> some good and bad results we agreed to part company in November 2015 and Sean Berry a </w:t>
            </w:r>
            <w:r w:rsidR="00EB5CC2" w:rsidRPr="00E162B8">
              <w:rPr>
                <w:rFonts w:asciiTheme="minorHAnsi" w:hAnsiTheme="minorHAnsi"/>
                <w:bCs/>
                <w:color w:val="000000"/>
                <w:sz w:val="15"/>
                <w:szCs w:val="15"/>
              </w:rPr>
              <w:t>well-known</w:t>
            </w:r>
            <w:r w:rsidRPr="00E162B8">
              <w:rPr>
                <w:rFonts w:asciiTheme="minorHAnsi" w:hAnsiTheme="minorHAnsi"/>
                <w:bCs/>
                <w:color w:val="000000"/>
                <w:sz w:val="15"/>
                <w:szCs w:val="15"/>
              </w:rPr>
              <w:t xml:space="preserve"> local player </w:t>
            </w:r>
            <w:r>
              <w:rPr>
                <w:rFonts w:asciiTheme="minorHAnsi" w:hAnsiTheme="minorHAnsi"/>
                <w:bCs/>
                <w:color w:val="000000"/>
                <w:sz w:val="15"/>
                <w:szCs w:val="15"/>
              </w:rPr>
              <w:t>took</w:t>
            </w:r>
            <w:r w:rsidRPr="00E162B8">
              <w:rPr>
                <w:rFonts w:asciiTheme="minorHAnsi" w:hAnsiTheme="minorHAnsi"/>
                <w:bCs/>
                <w:color w:val="000000"/>
                <w:sz w:val="15"/>
                <w:szCs w:val="15"/>
              </w:rPr>
              <w:t xml:space="preserve"> on the role as Manager</w:t>
            </w:r>
            <w:r>
              <w:rPr>
                <w:rFonts w:asciiTheme="minorHAnsi" w:hAnsiTheme="minorHAnsi"/>
                <w:bCs/>
                <w:color w:val="000000"/>
                <w:sz w:val="15"/>
                <w:szCs w:val="15"/>
              </w:rPr>
              <w:t>.</w:t>
            </w:r>
            <w:r w:rsidRPr="00E162B8">
              <w:rPr>
                <w:rFonts w:asciiTheme="minorHAnsi" w:hAnsiTheme="minorHAnsi"/>
                <w:bCs/>
                <w:color w:val="000000"/>
                <w:sz w:val="15"/>
                <w:szCs w:val="15"/>
              </w:rPr>
              <w:t xml:space="preserve"> </w:t>
            </w:r>
          </w:p>
          <w:p w:rsidR="005B3715" w:rsidRDefault="005B3715" w:rsidP="00963CE0">
            <w:pPr>
              <w:ind w:left="171" w:right="229"/>
              <w:jc w:val="both"/>
              <w:rPr>
                <w:rFonts w:ascii="Century Gothic" w:hAnsi="Century Gothic"/>
                <w:color w:val="000000"/>
                <w:sz w:val="2"/>
                <w:szCs w:val="2"/>
              </w:rPr>
            </w:pPr>
          </w:p>
          <w:p w:rsidR="005B3715" w:rsidRDefault="005B3715" w:rsidP="00963CE0">
            <w:pPr>
              <w:ind w:left="171" w:right="229"/>
              <w:jc w:val="both"/>
              <w:rPr>
                <w:rFonts w:ascii="Century Gothic" w:hAnsi="Century Gothic"/>
                <w:color w:val="000000"/>
                <w:sz w:val="2"/>
                <w:szCs w:val="2"/>
              </w:rPr>
            </w:pPr>
          </w:p>
        </w:tc>
      </w:tr>
    </w:tbl>
    <w:p w:rsidR="00301C99" w:rsidRDefault="00301C99" w:rsidP="00B209A8">
      <w:pPr>
        <w:rPr>
          <w:rFonts w:asciiTheme="minorHAnsi" w:hAnsiTheme="minorHAnsi"/>
          <w:b/>
          <w:sz w:val="2"/>
          <w:szCs w:val="2"/>
        </w:rPr>
      </w:pPr>
    </w:p>
    <w:tbl>
      <w:tblPr>
        <w:tblW w:w="6928" w:type="dxa"/>
        <w:jc w:val="center"/>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000" w:firstRow="0" w:lastRow="0" w:firstColumn="0" w:lastColumn="0" w:noHBand="0" w:noVBand="0"/>
      </w:tblPr>
      <w:tblGrid>
        <w:gridCol w:w="6928"/>
      </w:tblGrid>
      <w:tr w:rsidR="00F337CE" w:rsidRPr="002F237C" w:rsidTr="00F97A0C">
        <w:trPr>
          <w:trHeight w:val="340"/>
          <w:tblHeader/>
          <w:jc w:val="center"/>
        </w:trPr>
        <w:tc>
          <w:tcPr>
            <w:tcW w:w="6928" w:type="dxa"/>
            <w:shd w:val="clear" w:color="auto" w:fill="D9D9D9"/>
            <w:vAlign w:val="center"/>
          </w:tcPr>
          <w:p w:rsidR="00F337CE" w:rsidRPr="002F237C" w:rsidRDefault="00F337CE" w:rsidP="00F97A0C">
            <w:pPr>
              <w:jc w:val="center"/>
              <w:rPr>
                <w:rFonts w:ascii="Calibri" w:hAnsi="Calibri"/>
                <w:iCs/>
                <w:sz w:val="28"/>
              </w:rPr>
            </w:pPr>
            <w:r>
              <w:rPr>
                <w:rFonts w:ascii="Calibri" w:hAnsi="Calibri"/>
                <w:b/>
                <w:iCs/>
                <w:sz w:val="28"/>
              </w:rPr>
              <w:lastRenderedPageBreak/>
              <w:t>90 years ago!</w:t>
            </w:r>
          </w:p>
        </w:tc>
      </w:tr>
      <w:tr w:rsidR="00F337CE" w:rsidRPr="002F237C" w:rsidTr="00F97A0C">
        <w:trPr>
          <w:jc w:val="center"/>
        </w:trPr>
        <w:tc>
          <w:tcPr>
            <w:tcW w:w="6928" w:type="dxa"/>
            <w:vAlign w:val="center"/>
          </w:tcPr>
          <w:p w:rsidR="00F337CE" w:rsidRDefault="00F337CE" w:rsidP="00F97A0C">
            <w:pPr>
              <w:ind w:left="182" w:right="239"/>
              <w:rPr>
                <w:rFonts w:ascii="Calibri" w:hAnsi="Calibri"/>
                <w:b/>
                <w:bCs/>
                <w:color w:val="000000"/>
                <w:sz w:val="2"/>
                <w:szCs w:val="2"/>
              </w:rPr>
            </w:pPr>
          </w:p>
          <w:p w:rsidR="00F337CE" w:rsidRPr="002F237C" w:rsidRDefault="00F337CE" w:rsidP="00F97A0C">
            <w:pPr>
              <w:ind w:left="182" w:right="239"/>
              <w:rPr>
                <w:rFonts w:ascii="Calibri" w:hAnsi="Calibri"/>
                <w:b/>
                <w:bCs/>
                <w:color w:val="000000"/>
                <w:sz w:val="2"/>
                <w:szCs w:val="2"/>
              </w:rPr>
            </w:pPr>
          </w:p>
          <w:p w:rsidR="00F337CE" w:rsidRPr="0035244F" w:rsidRDefault="00F337CE" w:rsidP="00F97A0C">
            <w:pPr>
              <w:ind w:left="182" w:right="239"/>
              <w:jc w:val="both"/>
              <w:rPr>
                <w:rFonts w:asciiTheme="minorHAnsi" w:hAnsiTheme="minorHAnsi"/>
                <w:color w:val="000000"/>
                <w:sz w:val="16"/>
                <w:szCs w:val="16"/>
              </w:rPr>
            </w:pPr>
            <w:r w:rsidRPr="0035244F">
              <w:rPr>
                <w:rFonts w:asciiTheme="minorHAnsi" w:hAnsiTheme="minorHAnsi"/>
                <w:color w:val="000000"/>
                <w:sz w:val="16"/>
                <w:szCs w:val="16"/>
              </w:rPr>
              <w:t xml:space="preserve">The 1927/28 season was a very successful season. Following two </w:t>
            </w:r>
            <w:r>
              <w:rPr>
                <w:rFonts w:asciiTheme="minorHAnsi" w:hAnsiTheme="minorHAnsi"/>
                <w:color w:val="000000"/>
                <w:sz w:val="16"/>
                <w:szCs w:val="16"/>
              </w:rPr>
              <w:t xml:space="preserve">consecutive </w:t>
            </w:r>
            <w:r w:rsidRPr="0035244F">
              <w:rPr>
                <w:rFonts w:asciiTheme="minorHAnsi" w:hAnsiTheme="minorHAnsi"/>
                <w:color w:val="000000"/>
                <w:sz w:val="16"/>
                <w:szCs w:val="16"/>
              </w:rPr>
              <w:t>Surrey Senior League titles, we took the step up to the London League and won that too! However, it looked like it would be a lot easier at one point and in the end we almost fell over the line.</w:t>
            </w:r>
          </w:p>
          <w:p w:rsidR="00F337CE" w:rsidRPr="0035244F" w:rsidRDefault="00F337CE" w:rsidP="00F97A0C">
            <w:pPr>
              <w:ind w:left="182" w:right="239"/>
              <w:jc w:val="both"/>
              <w:rPr>
                <w:rFonts w:asciiTheme="minorHAnsi" w:hAnsiTheme="minorHAnsi"/>
                <w:color w:val="000000"/>
                <w:sz w:val="4"/>
                <w:szCs w:val="4"/>
              </w:rPr>
            </w:pPr>
          </w:p>
          <w:p w:rsidR="00F337CE" w:rsidRPr="0035244F" w:rsidRDefault="00F337CE" w:rsidP="00F97A0C">
            <w:pPr>
              <w:ind w:left="182" w:right="239"/>
              <w:jc w:val="both"/>
              <w:rPr>
                <w:rFonts w:asciiTheme="minorHAnsi" w:hAnsiTheme="minorHAnsi"/>
                <w:color w:val="000000"/>
                <w:sz w:val="16"/>
                <w:szCs w:val="16"/>
              </w:rPr>
            </w:pPr>
            <w:r w:rsidRPr="0035244F">
              <w:rPr>
                <w:rFonts w:asciiTheme="minorHAnsi" w:hAnsiTheme="minorHAnsi"/>
                <w:color w:val="000000"/>
                <w:sz w:val="16"/>
                <w:szCs w:val="16"/>
              </w:rPr>
              <w:t>It was obvious that the step up in standard would also include a</w:t>
            </w:r>
            <w:r w:rsidR="001C1357">
              <w:rPr>
                <w:rFonts w:asciiTheme="minorHAnsi" w:hAnsiTheme="minorHAnsi"/>
                <w:color w:val="000000"/>
                <w:sz w:val="16"/>
                <w:szCs w:val="16"/>
              </w:rPr>
              <w:t>n</w:t>
            </w:r>
            <w:r w:rsidRPr="0035244F">
              <w:rPr>
                <w:rFonts w:asciiTheme="minorHAnsi" w:hAnsiTheme="minorHAnsi"/>
                <w:color w:val="000000"/>
                <w:sz w:val="16"/>
                <w:szCs w:val="16"/>
              </w:rPr>
              <w:t xml:space="preserve"> increase in travel times and this was made apparent as early as the opening day of the season on 27th August 1927 when we had to journey to East London for a visit to Custom House. They were playing their last season at Bingley Road in West Ham and we secured a fine 4-2 win there, with goals from Jack Parr, Fred </w:t>
            </w:r>
            <w:proofErr w:type="spellStart"/>
            <w:r w:rsidRPr="0035244F">
              <w:rPr>
                <w:rFonts w:asciiTheme="minorHAnsi" w:hAnsiTheme="minorHAnsi"/>
                <w:color w:val="000000"/>
                <w:sz w:val="16"/>
                <w:szCs w:val="16"/>
              </w:rPr>
              <w:t>Behn</w:t>
            </w:r>
            <w:proofErr w:type="spellEnd"/>
            <w:r w:rsidRPr="0035244F">
              <w:rPr>
                <w:rFonts w:asciiTheme="minorHAnsi" w:hAnsiTheme="minorHAnsi"/>
                <w:color w:val="000000"/>
                <w:sz w:val="16"/>
                <w:szCs w:val="16"/>
              </w:rPr>
              <w:t>, Wilfred ‘</w:t>
            </w:r>
            <w:proofErr w:type="spellStart"/>
            <w:r w:rsidRPr="0035244F">
              <w:rPr>
                <w:rFonts w:asciiTheme="minorHAnsi" w:hAnsiTheme="minorHAnsi"/>
                <w:color w:val="000000"/>
                <w:sz w:val="16"/>
                <w:szCs w:val="16"/>
              </w:rPr>
              <w:t>Bronk</w:t>
            </w:r>
            <w:proofErr w:type="spellEnd"/>
            <w:r w:rsidRPr="0035244F">
              <w:rPr>
                <w:rFonts w:asciiTheme="minorHAnsi" w:hAnsiTheme="minorHAnsi"/>
                <w:color w:val="000000"/>
                <w:sz w:val="16"/>
                <w:szCs w:val="16"/>
              </w:rPr>
              <w:t xml:space="preserve">’ Challis and Fred Watts. The latter </w:t>
            </w:r>
            <w:r w:rsidR="001C1357">
              <w:rPr>
                <w:rFonts w:asciiTheme="minorHAnsi" w:hAnsiTheme="minorHAnsi"/>
                <w:color w:val="000000"/>
                <w:sz w:val="16"/>
                <w:szCs w:val="16"/>
              </w:rPr>
              <w:t xml:space="preserve">of these </w:t>
            </w:r>
            <w:r w:rsidRPr="0035244F">
              <w:rPr>
                <w:rFonts w:asciiTheme="minorHAnsi" w:hAnsiTheme="minorHAnsi"/>
                <w:color w:val="000000"/>
                <w:sz w:val="16"/>
                <w:szCs w:val="16"/>
              </w:rPr>
              <w:t>would have a pivotal say in the final match of the season too but more about that later.</w:t>
            </w:r>
          </w:p>
          <w:p w:rsidR="00F337CE" w:rsidRPr="0035244F" w:rsidRDefault="00F337CE" w:rsidP="00F97A0C">
            <w:pPr>
              <w:ind w:left="182" w:right="239"/>
              <w:jc w:val="both"/>
              <w:rPr>
                <w:rFonts w:asciiTheme="minorHAnsi" w:hAnsiTheme="minorHAnsi"/>
                <w:color w:val="000000"/>
                <w:sz w:val="4"/>
                <w:szCs w:val="4"/>
              </w:rPr>
            </w:pPr>
          </w:p>
          <w:p w:rsidR="00F337CE" w:rsidRPr="0035244F" w:rsidRDefault="00F337CE" w:rsidP="00F97A0C">
            <w:pPr>
              <w:ind w:left="182" w:right="239"/>
              <w:jc w:val="both"/>
              <w:rPr>
                <w:rFonts w:asciiTheme="minorHAnsi" w:hAnsiTheme="minorHAnsi"/>
                <w:color w:val="000000"/>
                <w:sz w:val="16"/>
                <w:szCs w:val="16"/>
              </w:rPr>
            </w:pPr>
            <w:r w:rsidRPr="0035244F">
              <w:rPr>
                <w:rFonts w:asciiTheme="minorHAnsi" w:hAnsiTheme="minorHAnsi"/>
                <w:color w:val="000000"/>
                <w:sz w:val="16"/>
                <w:szCs w:val="16"/>
              </w:rPr>
              <w:t xml:space="preserve">Next up was our longest trip in history to that point at Chelmsford in Essex, where we encountered a very large crowd at the time of 2,000 but recovered to net a second half equaliser </w:t>
            </w:r>
            <w:r w:rsidR="001C1357">
              <w:rPr>
                <w:rFonts w:asciiTheme="minorHAnsi" w:hAnsiTheme="minorHAnsi"/>
                <w:color w:val="000000"/>
                <w:sz w:val="16"/>
                <w:szCs w:val="16"/>
              </w:rPr>
              <w:t xml:space="preserve">from </w:t>
            </w:r>
            <w:r w:rsidR="001C1357" w:rsidRPr="0035244F">
              <w:rPr>
                <w:rFonts w:asciiTheme="minorHAnsi" w:hAnsiTheme="minorHAnsi"/>
                <w:color w:val="000000"/>
                <w:sz w:val="16"/>
                <w:szCs w:val="16"/>
              </w:rPr>
              <w:t xml:space="preserve">Watts </w:t>
            </w:r>
            <w:r w:rsidRPr="0035244F">
              <w:rPr>
                <w:rFonts w:asciiTheme="minorHAnsi" w:hAnsiTheme="minorHAnsi"/>
                <w:color w:val="000000"/>
                <w:sz w:val="16"/>
                <w:szCs w:val="16"/>
              </w:rPr>
              <w:t xml:space="preserve">in a 1-1 draw. </w:t>
            </w:r>
          </w:p>
          <w:p w:rsidR="00F337CE" w:rsidRPr="0035244F" w:rsidRDefault="00F337CE" w:rsidP="00F97A0C">
            <w:pPr>
              <w:ind w:left="182" w:right="239"/>
              <w:jc w:val="both"/>
              <w:rPr>
                <w:rFonts w:asciiTheme="minorHAnsi" w:hAnsiTheme="minorHAnsi"/>
                <w:color w:val="000000"/>
                <w:sz w:val="4"/>
                <w:szCs w:val="4"/>
              </w:rPr>
            </w:pPr>
          </w:p>
          <w:p w:rsidR="00F337CE" w:rsidRPr="0035244F" w:rsidRDefault="00F337CE" w:rsidP="00F97A0C">
            <w:pPr>
              <w:ind w:left="182" w:right="239"/>
              <w:jc w:val="both"/>
              <w:rPr>
                <w:rFonts w:asciiTheme="minorHAnsi" w:hAnsiTheme="minorHAnsi"/>
                <w:color w:val="000000"/>
                <w:sz w:val="16"/>
                <w:szCs w:val="16"/>
              </w:rPr>
            </w:pPr>
            <w:r w:rsidRPr="0035244F">
              <w:rPr>
                <w:rFonts w:asciiTheme="minorHAnsi" w:hAnsiTheme="minorHAnsi"/>
                <w:color w:val="000000"/>
                <w:sz w:val="16"/>
                <w:szCs w:val="16"/>
              </w:rPr>
              <w:t xml:space="preserve">We edged out Mitcham Wanderers by three goals to two in the FA Cup before hosting another team that were new to the League in </w:t>
            </w:r>
            <w:proofErr w:type="spellStart"/>
            <w:r w:rsidRPr="0035244F">
              <w:rPr>
                <w:rFonts w:asciiTheme="minorHAnsi" w:hAnsiTheme="minorHAnsi"/>
                <w:color w:val="000000"/>
                <w:sz w:val="16"/>
                <w:szCs w:val="16"/>
              </w:rPr>
              <w:t>Callender</w:t>
            </w:r>
            <w:proofErr w:type="spellEnd"/>
            <w:r w:rsidRPr="0035244F">
              <w:rPr>
                <w:rFonts w:asciiTheme="minorHAnsi" w:hAnsiTheme="minorHAnsi"/>
                <w:color w:val="000000"/>
                <w:sz w:val="16"/>
                <w:szCs w:val="16"/>
              </w:rPr>
              <w:t xml:space="preserve"> Athletic and Reg Marlow and Jack Parr scored twice each as we won this match 6-4 at West Street.</w:t>
            </w:r>
          </w:p>
          <w:p w:rsidR="00F337CE" w:rsidRPr="00565E97" w:rsidRDefault="00F337CE" w:rsidP="00F97A0C">
            <w:pPr>
              <w:ind w:left="182" w:right="239"/>
              <w:jc w:val="both"/>
              <w:rPr>
                <w:rFonts w:asciiTheme="minorHAnsi" w:hAnsiTheme="minorHAnsi"/>
                <w:color w:val="000000"/>
                <w:sz w:val="4"/>
                <w:szCs w:val="4"/>
              </w:rPr>
            </w:pPr>
          </w:p>
          <w:p w:rsidR="00F337CE" w:rsidRPr="00565E97" w:rsidRDefault="00F337CE" w:rsidP="00F97A0C">
            <w:pPr>
              <w:ind w:left="182" w:right="239"/>
              <w:jc w:val="center"/>
              <w:rPr>
                <w:rFonts w:asciiTheme="minorHAnsi" w:hAnsiTheme="minorHAnsi"/>
                <w:color w:val="000000"/>
                <w:sz w:val="16"/>
                <w:szCs w:val="16"/>
              </w:rPr>
            </w:pPr>
            <w:r w:rsidRPr="00565E97">
              <w:rPr>
                <w:rFonts w:asciiTheme="minorHAnsi" w:hAnsiTheme="minorHAnsi"/>
                <w:noProof/>
                <w:color w:val="000000"/>
                <w:sz w:val="16"/>
                <w:szCs w:val="16"/>
                <w:lang w:eastAsia="en-GB"/>
              </w:rPr>
              <w:drawing>
                <wp:anchor distT="0" distB="0" distL="114300" distR="114300" simplePos="0" relativeHeight="253868032" behindDoc="0" locked="1" layoutInCell="1" allowOverlap="1" wp14:anchorId="3883CAF5" wp14:editId="330DFB3C">
                  <wp:simplePos x="0" y="0"/>
                  <wp:positionH relativeFrom="column">
                    <wp:posOffset>133985</wp:posOffset>
                  </wp:positionH>
                  <wp:positionV relativeFrom="paragraph">
                    <wp:posOffset>-27940</wp:posOffset>
                  </wp:positionV>
                  <wp:extent cx="4126865" cy="3245485"/>
                  <wp:effectExtent l="0" t="0" r="6985" b="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27 Jack Parr scores v Mitcham.jpg"/>
                          <pic:cNvPicPr/>
                        </pic:nvPicPr>
                        <pic:blipFill>
                          <a:blip r:embed="rId57" cstate="print">
                            <a:extLst>
                              <a:ext uri="{BEBA8EAE-BF5A-486C-A8C5-ECC9F3942E4B}">
                                <a14:imgProps xmlns:a14="http://schemas.microsoft.com/office/drawing/2010/main">
                                  <a14:imgLayer r:embed="rId58">
                                    <a14:imgEffect>
                                      <a14:saturation sat="0"/>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4126865" cy="3245485"/>
                          </a:xfrm>
                          <a:prstGeom prst="rect">
                            <a:avLst/>
                          </a:prstGeom>
                        </pic:spPr>
                      </pic:pic>
                    </a:graphicData>
                  </a:graphic>
                  <wp14:sizeRelH relativeFrom="page">
                    <wp14:pctWidth>0</wp14:pctWidth>
                  </wp14:sizeRelH>
                  <wp14:sizeRelV relativeFrom="page">
                    <wp14:pctHeight>0</wp14:pctHeight>
                  </wp14:sizeRelV>
                </wp:anchor>
              </w:drawing>
            </w:r>
            <w:r w:rsidRPr="00565E97">
              <w:rPr>
                <w:rFonts w:asciiTheme="minorHAnsi" w:hAnsiTheme="minorHAnsi"/>
                <w:b/>
                <w:i/>
                <w:color w:val="000000"/>
                <w:sz w:val="16"/>
                <w:szCs w:val="16"/>
              </w:rPr>
              <w:t>Jack Parr scores our opening goal at home to Mitcham Wanderers in the F.A. Cup at West Street</w:t>
            </w:r>
          </w:p>
          <w:p w:rsidR="00F337CE" w:rsidRPr="0035244F" w:rsidRDefault="00F337CE" w:rsidP="00F97A0C">
            <w:pPr>
              <w:ind w:left="182" w:right="239"/>
              <w:jc w:val="both"/>
              <w:rPr>
                <w:rFonts w:asciiTheme="minorHAnsi" w:hAnsiTheme="minorHAnsi"/>
                <w:color w:val="000000"/>
                <w:sz w:val="4"/>
                <w:szCs w:val="4"/>
              </w:rPr>
            </w:pPr>
          </w:p>
          <w:p w:rsidR="00F337CE" w:rsidRDefault="00F337CE" w:rsidP="00F97A0C">
            <w:pPr>
              <w:ind w:left="182" w:right="239"/>
              <w:jc w:val="both"/>
              <w:rPr>
                <w:rFonts w:asciiTheme="minorHAnsi" w:hAnsiTheme="minorHAnsi"/>
                <w:color w:val="000000"/>
                <w:sz w:val="16"/>
                <w:szCs w:val="16"/>
              </w:rPr>
            </w:pPr>
            <w:r w:rsidRPr="0035244F">
              <w:rPr>
                <w:rFonts w:asciiTheme="minorHAnsi" w:hAnsiTheme="minorHAnsi"/>
                <w:color w:val="000000"/>
                <w:sz w:val="16"/>
                <w:szCs w:val="16"/>
              </w:rPr>
              <w:t xml:space="preserve">Our F.A. Cup progress continued as we beat famous old club West Norwood before defeating Sutton United 2-0 at West Street with goals from Marlow and </w:t>
            </w:r>
            <w:proofErr w:type="spellStart"/>
            <w:r w:rsidRPr="0035244F">
              <w:rPr>
                <w:rFonts w:asciiTheme="minorHAnsi" w:hAnsiTheme="minorHAnsi"/>
                <w:color w:val="000000"/>
                <w:sz w:val="16"/>
                <w:szCs w:val="16"/>
              </w:rPr>
              <w:t>Behn</w:t>
            </w:r>
            <w:proofErr w:type="spellEnd"/>
            <w:r w:rsidR="001C1357">
              <w:rPr>
                <w:rFonts w:asciiTheme="minorHAnsi" w:hAnsiTheme="minorHAnsi"/>
                <w:color w:val="000000"/>
                <w:sz w:val="16"/>
                <w:szCs w:val="16"/>
              </w:rPr>
              <w:t>,</w:t>
            </w:r>
            <w:r w:rsidRPr="0035244F">
              <w:rPr>
                <w:rFonts w:asciiTheme="minorHAnsi" w:hAnsiTheme="minorHAnsi"/>
                <w:color w:val="000000"/>
                <w:sz w:val="16"/>
                <w:szCs w:val="16"/>
              </w:rPr>
              <w:t xml:space="preserve"> although we were defeated</w:t>
            </w:r>
            <w:r w:rsidR="001C1357">
              <w:rPr>
                <w:rFonts w:asciiTheme="minorHAnsi" w:hAnsiTheme="minorHAnsi"/>
                <w:color w:val="000000"/>
                <w:sz w:val="16"/>
                <w:szCs w:val="16"/>
              </w:rPr>
              <w:t xml:space="preserve"> 3-2</w:t>
            </w:r>
            <w:r w:rsidRPr="0035244F">
              <w:rPr>
                <w:rFonts w:asciiTheme="minorHAnsi" w:hAnsiTheme="minorHAnsi"/>
                <w:color w:val="000000"/>
                <w:sz w:val="16"/>
                <w:szCs w:val="16"/>
              </w:rPr>
              <w:t xml:space="preserve"> in the Third Qualifying round by Wimbledon at Plough Lane in front of an attendance of 7,631!!</w:t>
            </w:r>
          </w:p>
          <w:p w:rsidR="001C1357" w:rsidRPr="001C1357" w:rsidRDefault="001C1357" w:rsidP="00F97A0C">
            <w:pPr>
              <w:ind w:left="182" w:right="239"/>
              <w:jc w:val="both"/>
              <w:rPr>
                <w:rFonts w:asciiTheme="minorHAnsi" w:hAnsiTheme="minorHAnsi"/>
                <w:color w:val="000000"/>
                <w:sz w:val="4"/>
                <w:szCs w:val="4"/>
              </w:rPr>
            </w:pPr>
          </w:p>
          <w:p w:rsidR="001C1357" w:rsidRPr="0035244F" w:rsidRDefault="001C1357" w:rsidP="00F97A0C">
            <w:pPr>
              <w:ind w:left="182" w:right="239"/>
              <w:jc w:val="both"/>
              <w:rPr>
                <w:rFonts w:asciiTheme="minorHAnsi" w:hAnsiTheme="minorHAnsi"/>
                <w:color w:val="000000"/>
                <w:sz w:val="16"/>
                <w:szCs w:val="16"/>
              </w:rPr>
            </w:pPr>
            <w:r w:rsidRPr="001C1357">
              <w:rPr>
                <w:rFonts w:asciiTheme="minorHAnsi" w:hAnsiTheme="minorHAnsi"/>
                <w:color w:val="000000"/>
                <w:sz w:val="16"/>
                <w:szCs w:val="16"/>
              </w:rPr>
              <w:t xml:space="preserve">In the meantime we had secured a goalless draw in the return league fixture with </w:t>
            </w:r>
            <w:proofErr w:type="spellStart"/>
            <w:r w:rsidRPr="001C1357">
              <w:rPr>
                <w:rFonts w:asciiTheme="minorHAnsi" w:hAnsiTheme="minorHAnsi"/>
                <w:color w:val="000000"/>
                <w:sz w:val="16"/>
                <w:szCs w:val="16"/>
              </w:rPr>
              <w:t>Callender</w:t>
            </w:r>
            <w:proofErr w:type="spellEnd"/>
            <w:r w:rsidRPr="001C1357">
              <w:rPr>
                <w:rFonts w:asciiTheme="minorHAnsi" w:hAnsiTheme="minorHAnsi"/>
                <w:color w:val="000000"/>
                <w:sz w:val="16"/>
                <w:szCs w:val="16"/>
              </w:rPr>
              <w:t xml:space="preserve"> Athletic, a works team that were based in Erith, Kent</w:t>
            </w:r>
            <w:r>
              <w:rPr>
                <w:rFonts w:asciiTheme="minorHAnsi" w:hAnsiTheme="minorHAnsi"/>
                <w:color w:val="000000"/>
                <w:sz w:val="16"/>
                <w:szCs w:val="16"/>
              </w:rPr>
              <w:t xml:space="preserve"> and secured progress in both the Amateur</w:t>
            </w:r>
          </w:p>
          <w:p w:rsidR="00F337CE" w:rsidRDefault="00F337CE" w:rsidP="00F97A0C">
            <w:pPr>
              <w:ind w:left="182" w:right="239"/>
              <w:jc w:val="both"/>
              <w:rPr>
                <w:rFonts w:asciiTheme="minorHAnsi" w:hAnsiTheme="minorHAnsi"/>
                <w:color w:val="000000"/>
                <w:sz w:val="2"/>
                <w:szCs w:val="2"/>
              </w:rPr>
            </w:pPr>
          </w:p>
          <w:p w:rsidR="001C1357" w:rsidRDefault="001C1357" w:rsidP="00F97A0C">
            <w:pPr>
              <w:ind w:left="182" w:right="239"/>
              <w:jc w:val="both"/>
              <w:rPr>
                <w:rFonts w:asciiTheme="minorHAnsi" w:hAnsiTheme="minorHAnsi"/>
                <w:color w:val="000000"/>
                <w:sz w:val="2"/>
                <w:szCs w:val="2"/>
              </w:rPr>
            </w:pPr>
          </w:p>
          <w:p w:rsidR="001C1357" w:rsidRDefault="001C1357" w:rsidP="00F97A0C">
            <w:pPr>
              <w:ind w:left="182" w:right="239"/>
              <w:jc w:val="both"/>
              <w:rPr>
                <w:rFonts w:asciiTheme="minorHAnsi" w:hAnsiTheme="minorHAnsi"/>
                <w:color w:val="000000"/>
                <w:sz w:val="2"/>
                <w:szCs w:val="2"/>
              </w:rPr>
            </w:pPr>
          </w:p>
          <w:p w:rsidR="001C1357" w:rsidRPr="001C1357" w:rsidRDefault="001C1357" w:rsidP="00F97A0C">
            <w:pPr>
              <w:ind w:left="182" w:right="239"/>
              <w:jc w:val="both"/>
              <w:rPr>
                <w:rFonts w:asciiTheme="minorHAnsi" w:hAnsiTheme="minorHAnsi"/>
                <w:color w:val="000000"/>
                <w:sz w:val="2"/>
                <w:szCs w:val="2"/>
              </w:rPr>
            </w:pPr>
          </w:p>
          <w:p w:rsidR="00F337CE" w:rsidRPr="0035244F" w:rsidRDefault="00F337CE" w:rsidP="00F97A0C">
            <w:pPr>
              <w:ind w:left="182" w:right="239"/>
              <w:jc w:val="both"/>
              <w:rPr>
                <w:rFonts w:asciiTheme="minorHAnsi" w:hAnsiTheme="minorHAnsi"/>
                <w:color w:val="000000"/>
                <w:sz w:val="16"/>
                <w:szCs w:val="16"/>
              </w:rPr>
            </w:pPr>
            <w:r>
              <w:rPr>
                <w:rFonts w:asciiTheme="minorHAnsi" w:hAnsiTheme="minorHAnsi"/>
                <w:noProof/>
                <w:color w:val="000000"/>
                <w:sz w:val="16"/>
                <w:szCs w:val="16"/>
                <w:lang w:eastAsia="en-GB"/>
              </w:rPr>
              <w:drawing>
                <wp:anchor distT="0" distB="0" distL="114300" distR="114300" simplePos="0" relativeHeight="253869056" behindDoc="0" locked="1" layoutInCell="1" allowOverlap="1" wp14:anchorId="3A6C0BA8" wp14:editId="5E080438">
                  <wp:simplePos x="0" y="0"/>
                  <wp:positionH relativeFrom="column">
                    <wp:posOffset>36195</wp:posOffset>
                  </wp:positionH>
                  <wp:positionV relativeFrom="paragraph">
                    <wp:posOffset>1905</wp:posOffset>
                  </wp:positionV>
                  <wp:extent cx="2057400" cy="5963920"/>
                  <wp:effectExtent l="0" t="0" r="0" b="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ort 1928-01-14 Bostall Heath (H)(L) Sutton Advertiser.jpg"/>
                          <pic:cNvPicPr/>
                        </pic:nvPicPr>
                        <pic:blipFill rotWithShape="1">
                          <a:blip r:embed="rId59">
                            <a:extLst>
                              <a:ext uri="{28A0092B-C50C-407E-A947-70E740481C1C}">
                                <a14:useLocalDpi xmlns:a14="http://schemas.microsoft.com/office/drawing/2010/main" val="0"/>
                              </a:ext>
                            </a:extLst>
                          </a:blip>
                          <a:srcRect l="3478"/>
                          <a:stretch/>
                        </pic:blipFill>
                        <pic:spPr bwMode="auto">
                          <a:xfrm>
                            <a:off x="0" y="0"/>
                            <a:ext cx="2057400" cy="59639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inorHAnsi" w:hAnsiTheme="minorHAnsi"/>
                <w:color w:val="000000"/>
                <w:sz w:val="16"/>
                <w:szCs w:val="16"/>
              </w:rPr>
              <w:t xml:space="preserve">Cup and Surrey Senior Cup. </w:t>
            </w:r>
          </w:p>
          <w:p w:rsidR="00F337CE" w:rsidRPr="0035244F" w:rsidRDefault="00F337CE" w:rsidP="00F97A0C">
            <w:pPr>
              <w:ind w:left="182" w:right="239"/>
              <w:jc w:val="both"/>
              <w:rPr>
                <w:rFonts w:asciiTheme="minorHAnsi" w:hAnsiTheme="minorHAnsi"/>
                <w:color w:val="000000"/>
                <w:sz w:val="4"/>
                <w:szCs w:val="4"/>
              </w:rPr>
            </w:pPr>
          </w:p>
          <w:p w:rsidR="00F337CE" w:rsidRPr="0035244F" w:rsidRDefault="00F337CE" w:rsidP="00F97A0C">
            <w:pPr>
              <w:ind w:left="182" w:right="239"/>
              <w:jc w:val="both"/>
              <w:rPr>
                <w:rFonts w:asciiTheme="minorHAnsi" w:hAnsiTheme="minorHAnsi"/>
                <w:color w:val="000000"/>
                <w:sz w:val="16"/>
                <w:szCs w:val="16"/>
              </w:rPr>
            </w:pPr>
            <w:r>
              <w:rPr>
                <w:rFonts w:asciiTheme="minorHAnsi" w:hAnsiTheme="minorHAnsi"/>
                <w:color w:val="000000"/>
                <w:sz w:val="16"/>
                <w:szCs w:val="16"/>
              </w:rPr>
              <w:t xml:space="preserve">We made our first ever visit to </w:t>
            </w:r>
            <w:proofErr w:type="spellStart"/>
            <w:r>
              <w:rPr>
                <w:rFonts w:asciiTheme="minorHAnsi" w:hAnsiTheme="minorHAnsi"/>
                <w:color w:val="000000"/>
                <w:sz w:val="16"/>
                <w:szCs w:val="16"/>
              </w:rPr>
              <w:t>Bostall</w:t>
            </w:r>
            <w:proofErr w:type="spellEnd"/>
            <w:r>
              <w:rPr>
                <w:rFonts w:asciiTheme="minorHAnsi" w:hAnsiTheme="minorHAnsi"/>
                <w:color w:val="000000"/>
                <w:sz w:val="16"/>
                <w:szCs w:val="16"/>
              </w:rPr>
              <w:t xml:space="preserve"> Heath, a small area near Welling in Kent</w:t>
            </w:r>
            <w:r w:rsidR="001C1357">
              <w:rPr>
                <w:rFonts w:asciiTheme="minorHAnsi" w:hAnsiTheme="minorHAnsi"/>
                <w:color w:val="000000"/>
                <w:sz w:val="16"/>
                <w:szCs w:val="16"/>
              </w:rPr>
              <w:t>,</w:t>
            </w:r>
            <w:r>
              <w:rPr>
                <w:rFonts w:asciiTheme="minorHAnsi" w:hAnsiTheme="minorHAnsi"/>
                <w:color w:val="000000"/>
                <w:sz w:val="16"/>
                <w:szCs w:val="16"/>
              </w:rPr>
              <w:t xml:space="preserve"> but were defeated 3-0 there to pick up our first defeat of the season and </w:t>
            </w:r>
            <w:r w:rsidR="001C1357">
              <w:rPr>
                <w:rFonts w:asciiTheme="minorHAnsi" w:hAnsiTheme="minorHAnsi"/>
                <w:color w:val="000000"/>
                <w:sz w:val="16"/>
                <w:szCs w:val="16"/>
              </w:rPr>
              <w:t>were also</w:t>
            </w:r>
            <w:r>
              <w:rPr>
                <w:rFonts w:asciiTheme="minorHAnsi" w:hAnsiTheme="minorHAnsi"/>
                <w:color w:val="000000"/>
                <w:sz w:val="16"/>
                <w:szCs w:val="16"/>
              </w:rPr>
              <w:t xml:space="preserve"> dumped out of the Amateur Cup by the Met Police who were a good side back then, going on to reach the Quarter-Final of the Amateur Cup in the not too distant future, so it was no disgrace.</w:t>
            </w:r>
          </w:p>
          <w:p w:rsidR="00F337CE" w:rsidRPr="0035244F" w:rsidRDefault="00F337CE" w:rsidP="00F97A0C">
            <w:pPr>
              <w:ind w:left="182" w:right="239"/>
              <w:jc w:val="both"/>
              <w:rPr>
                <w:rFonts w:asciiTheme="minorHAnsi" w:hAnsiTheme="minorHAnsi"/>
                <w:color w:val="000000"/>
                <w:sz w:val="4"/>
                <w:szCs w:val="4"/>
              </w:rPr>
            </w:pPr>
          </w:p>
          <w:p w:rsidR="00F337CE" w:rsidRDefault="00F337CE" w:rsidP="00F97A0C">
            <w:pPr>
              <w:ind w:left="182" w:right="239"/>
              <w:jc w:val="both"/>
              <w:rPr>
                <w:rFonts w:asciiTheme="minorHAnsi" w:hAnsiTheme="minorHAnsi"/>
                <w:color w:val="000000"/>
                <w:sz w:val="16"/>
                <w:szCs w:val="16"/>
              </w:rPr>
            </w:pPr>
            <w:r>
              <w:rPr>
                <w:rFonts w:asciiTheme="minorHAnsi" w:hAnsiTheme="minorHAnsi"/>
                <w:color w:val="000000"/>
                <w:sz w:val="16"/>
                <w:szCs w:val="16"/>
              </w:rPr>
              <w:t xml:space="preserve">We defeated Aquarius, who were effectively the works team of the Water Board, by a score of 7-3 at West Street but the event was tinged with sadness as founder member Reg Sperring had been offered a dream job as </w:t>
            </w:r>
            <w:proofErr w:type="gramStart"/>
            <w:r>
              <w:rPr>
                <w:rFonts w:asciiTheme="minorHAnsi" w:hAnsiTheme="minorHAnsi"/>
                <w:color w:val="000000"/>
                <w:sz w:val="16"/>
                <w:szCs w:val="16"/>
              </w:rPr>
              <w:t>a golf</w:t>
            </w:r>
            <w:proofErr w:type="gramEnd"/>
            <w:r>
              <w:rPr>
                <w:rFonts w:asciiTheme="minorHAnsi" w:hAnsiTheme="minorHAnsi"/>
                <w:color w:val="000000"/>
                <w:sz w:val="16"/>
                <w:szCs w:val="16"/>
              </w:rPr>
              <w:t xml:space="preserve"> professional in Europe. Both Reg and Ernie </w:t>
            </w:r>
            <w:r w:rsidR="001C1357">
              <w:rPr>
                <w:rFonts w:asciiTheme="minorHAnsi" w:hAnsiTheme="minorHAnsi"/>
                <w:color w:val="000000"/>
                <w:sz w:val="16"/>
                <w:szCs w:val="16"/>
              </w:rPr>
              <w:t>were</w:t>
            </w:r>
            <w:r>
              <w:rPr>
                <w:rFonts w:asciiTheme="minorHAnsi" w:hAnsiTheme="minorHAnsi"/>
                <w:color w:val="000000"/>
                <w:sz w:val="16"/>
                <w:szCs w:val="16"/>
              </w:rPr>
              <w:t xml:space="preserve"> very good at golf and actually lived at the Epsom Golf Club, Ernie would go on to be Captain of the club in 1964 and his picture is on the wall there.</w:t>
            </w:r>
          </w:p>
          <w:p w:rsidR="00F337CE" w:rsidRPr="0035244F" w:rsidRDefault="00F337CE" w:rsidP="00F97A0C">
            <w:pPr>
              <w:ind w:left="182" w:right="239"/>
              <w:jc w:val="both"/>
              <w:rPr>
                <w:rFonts w:asciiTheme="minorHAnsi" w:hAnsiTheme="minorHAnsi"/>
                <w:color w:val="000000"/>
                <w:sz w:val="4"/>
                <w:szCs w:val="4"/>
              </w:rPr>
            </w:pPr>
          </w:p>
          <w:p w:rsidR="00F337CE" w:rsidRDefault="001C1357" w:rsidP="00F97A0C">
            <w:pPr>
              <w:ind w:left="182" w:right="239"/>
              <w:jc w:val="both"/>
              <w:rPr>
                <w:rFonts w:asciiTheme="minorHAnsi" w:hAnsiTheme="minorHAnsi"/>
                <w:color w:val="000000"/>
                <w:sz w:val="16"/>
                <w:szCs w:val="16"/>
              </w:rPr>
            </w:pPr>
            <w:r>
              <w:rPr>
                <w:rFonts w:asciiTheme="minorHAnsi" w:hAnsiTheme="minorHAnsi"/>
                <w:color w:val="000000"/>
                <w:sz w:val="16"/>
                <w:szCs w:val="16"/>
              </w:rPr>
              <w:t>On</w:t>
            </w:r>
            <w:r w:rsidR="00F337CE">
              <w:rPr>
                <w:rFonts w:asciiTheme="minorHAnsi" w:hAnsiTheme="minorHAnsi"/>
                <w:color w:val="000000"/>
                <w:sz w:val="16"/>
                <w:szCs w:val="16"/>
              </w:rPr>
              <w:t xml:space="preserve"> Christmas </w:t>
            </w:r>
            <w:r>
              <w:rPr>
                <w:rFonts w:asciiTheme="minorHAnsi" w:hAnsiTheme="minorHAnsi"/>
                <w:color w:val="000000"/>
                <w:sz w:val="16"/>
                <w:szCs w:val="16"/>
              </w:rPr>
              <w:t>Eve</w:t>
            </w:r>
            <w:r w:rsidR="00F337CE">
              <w:rPr>
                <w:rFonts w:asciiTheme="minorHAnsi" w:hAnsiTheme="minorHAnsi"/>
                <w:color w:val="000000"/>
                <w:sz w:val="16"/>
                <w:szCs w:val="16"/>
              </w:rPr>
              <w:t xml:space="preserve"> we </w:t>
            </w:r>
            <w:r>
              <w:rPr>
                <w:rFonts w:asciiTheme="minorHAnsi" w:hAnsiTheme="minorHAnsi"/>
                <w:color w:val="000000"/>
                <w:sz w:val="16"/>
                <w:szCs w:val="16"/>
              </w:rPr>
              <w:t xml:space="preserve">were lucky to </w:t>
            </w:r>
            <w:r w:rsidR="00F337CE">
              <w:rPr>
                <w:rFonts w:asciiTheme="minorHAnsi" w:hAnsiTheme="minorHAnsi"/>
                <w:color w:val="000000"/>
                <w:sz w:val="16"/>
                <w:szCs w:val="16"/>
              </w:rPr>
              <w:t>dr</w:t>
            </w:r>
            <w:r>
              <w:rPr>
                <w:rFonts w:asciiTheme="minorHAnsi" w:hAnsiTheme="minorHAnsi"/>
                <w:color w:val="000000"/>
                <w:sz w:val="16"/>
                <w:szCs w:val="16"/>
              </w:rPr>
              <w:t>a</w:t>
            </w:r>
            <w:r w:rsidR="00F337CE">
              <w:rPr>
                <w:rFonts w:asciiTheme="minorHAnsi" w:hAnsiTheme="minorHAnsi"/>
                <w:color w:val="000000"/>
                <w:sz w:val="16"/>
                <w:szCs w:val="16"/>
              </w:rPr>
              <w:t xml:space="preserve">w 3-3 with our new local rivals Carshalton before winning 2-0 at Sandy Lane against Tooting Town. We then avenged our only league defeat in style with a 10-3 victory over </w:t>
            </w:r>
            <w:proofErr w:type="spellStart"/>
            <w:r w:rsidR="00F337CE">
              <w:rPr>
                <w:rFonts w:asciiTheme="minorHAnsi" w:hAnsiTheme="minorHAnsi"/>
                <w:color w:val="000000"/>
                <w:sz w:val="16"/>
                <w:szCs w:val="16"/>
              </w:rPr>
              <w:t>Bostall</w:t>
            </w:r>
            <w:proofErr w:type="spellEnd"/>
            <w:r w:rsidR="00F337CE">
              <w:rPr>
                <w:rFonts w:asciiTheme="minorHAnsi" w:hAnsiTheme="minorHAnsi"/>
                <w:color w:val="000000"/>
                <w:sz w:val="16"/>
                <w:szCs w:val="16"/>
              </w:rPr>
              <w:t xml:space="preserve"> Heath with Reg Marlow setting a new club record with six goals. This would be matched in </w:t>
            </w:r>
            <w:r>
              <w:rPr>
                <w:rFonts w:asciiTheme="minorHAnsi" w:hAnsiTheme="minorHAnsi"/>
                <w:color w:val="000000"/>
                <w:sz w:val="16"/>
                <w:szCs w:val="16"/>
              </w:rPr>
              <w:t xml:space="preserve">the </w:t>
            </w:r>
            <w:r w:rsidR="00F337CE">
              <w:rPr>
                <w:rFonts w:asciiTheme="minorHAnsi" w:hAnsiTheme="minorHAnsi"/>
                <w:color w:val="000000"/>
                <w:sz w:val="16"/>
                <w:szCs w:val="16"/>
              </w:rPr>
              <w:t>future, most recently by Andy Boxall in 1996 but never yet exceeded (see report).</w:t>
            </w:r>
          </w:p>
          <w:p w:rsidR="00F337CE" w:rsidRPr="00734E8C" w:rsidRDefault="00F337CE" w:rsidP="00F97A0C">
            <w:pPr>
              <w:ind w:left="182" w:right="239"/>
              <w:jc w:val="both"/>
              <w:rPr>
                <w:rFonts w:asciiTheme="minorHAnsi" w:hAnsiTheme="minorHAnsi"/>
                <w:color w:val="000000"/>
                <w:sz w:val="4"/>
                <w:szCs w:val="4"/>
              </w:rPr>
            </w:pPr>
          </w:p>
          <w:p w:rsidR="001C1357" w:rsidRDefault="00F337CE" w:rsidP="00F97A0C">
            <w:pPr>
              <w:ind w:left="182" w:right="239"/>
              <w:jc w:val="both"/>
              <w:rPr>
                <w:rFonts w:asciiTheme="minorHAnsi" w:hAnsiTheme="minorHAnsi"/>
                <w:color w:val="000000"/>
                <w:sz w:val="16"/>
                <w:szCs w:val="16"/>
              </w:rPr>
            </w:pPr>
            <w:r>
              <w:rPr>
                <w:rFonts w:asciiTheme="minorHAnsi" w:hAnsiTheme="minorHAnsi"/>
                <w:color w:val="000000"/>
                <w:sz w:val="16"/>
                <w:szCs w:val="16"/>
              </w:rPr>
              <w:t xml:space="preserve">The win over </w:t>
            </w:r>
            <w:proofErr w:type="spellStart"/>
            <w:r>
              <w:rPr>
                <w:rFonts w:asciiTheme="minorHAnsi" w:hAnsiTheme="minorHAnsi"/>
                <w:color w:val="000000"/>
                <w:sz w:val="16"/>
                <w:szCs w:val="16"/>
              </w:rPr>
              <w:t>Bostall</w:t>
            </w:r>
            <w:proofErr w:type="spellEnd"/>
            <w:r>
              <w:rPr>
                <w:rFonts w:asciiTheme="minorHAnsi" w:hAnsiTheme="minorHAnsi"/>
                <w:color w:val="000000"/>
                <w:sz w:val="16"/>
                <w:szCs w:val="16"/>
              </w:rPr>
              <w:t xml:space="preserve"> Heath had taken us to the top of the League and we continued our run with a 2-1 win over Mitcham Wanderers and a 5-1 home win over Finchley. We were on a good run and then won 2-1 at Walthamstow Grange, who prior to the rise in the thirties of the Walthamstow Avenue </w:t>
            </w:r>
            <w:proofErr w:type="gramStart"/>
            <w:r>
              <w:rPr>
                <w:rFonts w:asciiTheme="minorHAnsi" w:hAnsiTheme="minorHAnsi"/>
                <w:color w:val="000000"/>
                <w:sz w:val="16"/>
                <w:szCs w:val="16"/>
              </w:rPr>
              <w:t>were</w:t>
            </w:r>
            <w:proofErr w:type="gramEnd"/>
            <w:r>
              <w:rPr>
                <w:rFonts w:asciiTheme="minorHAnsi" w:hAnsiTheme="minorHAnsi"/>
                <w:color w:val="000000"/>
                <w:sz w:val="16"/>
                <w:szCs w:val="16"/>
              </w:rPr>
              <w:t xml:space="preserve"> the pre-eminent team in the Borough. </w:t>
            </w:r>
          </w:p>
          <w:p w:rsidR="001C1357" w:rsidRPr="001C1357" w:rsidRDefault="001C1357" w:rsidP="00F97A0C">
            <w:pPr>
              <w:ind w:left="182" w:right="239"/>
              <w:jc w:val="both"/>
              <w:rPr>
                <w:rFonts w:asciiTheme="minorHAnsi" w:hAnsiTheme="minorHAnsi"/>
                <w:color w:val="000000"/>
                <w:sz w:val="4"/>
                <w:szCs w:val="4"/>
              </w:rPr>
            </w:pPr>
          </w:p>
          <w:p w:rsidR="001C1357" w:rsidRDefault="00F337CE" w:rsidP="00F97A0C">
            <w:pPr>
              <w:ind w:left="182" w:right="239"/>
              <w:jc w:val="both"/>
              <w:rPr>
                <w:rFonts w:asciiTheme="minorHAnsi" w:hAnsiTheme="minorHAnsi"/>
                <w:color w:val="000000"/>
                <w:sz w:val="16"/>
                <w:szCs w:val="16"/>
              </w:rPr>
            </w:pPr>
            <w:r>
              <w:rPr>
                <w:rFonts w:asciiTheme="minorHAnsi" w:hAnsiTheme="minorHAnsi"/>
                <w:color w:val="000000"/>
                <w:sz w:val="16"/>
                <w:szCs w:val="16"/>
              </w:rPr>
              <w:t xml:space="preserve">We took a break from the League action for a Surrey Senior Cup tie at struggling </w:t>
            </w:r>
            <w:proofErr w:type="spellStart"/>
            <w:r>
              <w:rPr>
                <w:rFonts w:asciiTheme="minorHAnsi" w:hAnsiTheme="minorHAnsi"/>
                <w:color w:val="000000"/>
                <w:sz w:val="16"/>
                <w:szCs w:val="16"/>
              </w:rPr>
              <w:t>Summerstown</w:t>
            </w:r>
            <w:proofErr w:type="spellEnd"/>
            <w:r w:rsidR="001C1357">
              <w:rPr>
                <w:rFonts w:asciiTheme="minorHAnsi" w:hAnsiTheme="minorHAnsi"/>
                <w:color w:val="000000"/>
                <w:sz w:val="16"/>
                <w:szCs w:val="16"/>
              </w:rPr>
              <w:t>,</w:t>
            </w:r>
            <w:r>
              <w:rPr>
                <w:rFonts w:asciiTheme="minorHAnsi" w:hAnsiTheme="minorHAnsi"/>
                <w:color w:val="000000"/>
                <w:sz w:val="16"/>
                <w:szCs w:val="16"/>
              </w:rPr>
              <w:t xml:space="preserve"> but they were still a level above us in the Athenian League and won 5-1 in a sea of mud after we had taken an early lead. They were based in </w:t>
            </w:r>
            <w:proofErr w:type="spellStart"/>
            <w:r>
              <w:rPr>
                <w:rFonts w:asciiTheme="minorHAnsi" w:hAnsiTheme="minorHAnsi"/>
                <w:color w:val="000000"/>
                <w:sz w:val="16"/>
                <w:szCs w:val="16"/>
              </w:rPr>
              <w:t>Earlsfield</w:t>
            </w:r>
            <w:proofErr w:type="spellEnd"/>
            <w:r>
              <w:rPr>
                <w:rFonts w:asciiTheme="minorHAnsi" w:hAnsiTheme="minorHAnsi"/>
                <w:color w:val="000000"/>
                <w:sz w:val="16"/>
                <w:szCs w:val="16"/>
              </w:rPr>
              <w:t xml:space="preserve"> but would fold at the end of the season. </w:t>
            </w:r>
          </w:p>
          <w:p w:rsidR="001C1357" w:rsidRPr="001C1357" w:rsidRDefault="001C1357" w:rsidP="00F97A0C">
            <w:pPr>
              <w:ind w:left="182" w:right="239"/>
              <w:jc w:val="both"/>
              <w:rPr>
                <w:rFonts w:asciiTheme="minorHAnsi" w:hAnsiTheme="minorHAnsi"/>
                <w:color w:val="000000"/>
                <w:sz w:val="4"/>
                <w:szCs w:val="4"/>
              </w:rPr>
            </w:pPr>
          </w:p>
          <w:p w:rsidR="00F337CE" w:rsidRPr="0035244F" w:rsidRDefault="00F337CE" w:rsidP="00F97A0C">
            <w:pPr>
              <w:ind w:left="182" w:right="239"/>
              <w:jc w:val="both"/>
              <w:rPr>
                <w:rFonts w:asciiTheme="minorHAnsi" w:hAnsiTheme="minorHAnsi"/>
                <w:color w:val="000000"/>
                <w:sz w:val="16"/>
                <w:szCs w:val="16"/>
              </w:rPr>
            </w:pPr>
            <w:r>
              <w:rPr>
                <w:rFonts w:asciiTheme="minorHAnsi" w:hAnsiTheme="minorHAnsi"/>
                <w:color w:val="000000"/>
                <w:sz w:val="16"/>
                <w:szCs w:val="16"/>
              </w:rPr>
              <w:t>Back to League action and further wins followed as we completed a double over Tooting</w:t>
            </w:r>
            <w:r w:rsidRPr="0035244F">
              <w:rPr>
                <w:rFonts w:asciiTheme="minorHAnsi" w:hAnsiTheme="minorHAnsi"/>
                <w:color w:val="000000"/>
                <w:sz w:val="16"/>
                <w:szCs w:val="16"/>
              </w:rPr>
              <w:t xml:space="preserve"> </w:t>
            </w:r>
            <w:r>
              <w:rPr>
                <w:rFonts w:asciiTheme="minorHAnsi" w:hAnsiTheme="minorHAnsi"/>
                <w:color w:val="000000"/>
                <w:sz w:val="16"/>
                <w:szCs w:val="16"/>
              </w:rPr>
              <w:t>Town and followed it up with a 5-2 win over Custom House</w:t>
            </w:r>
            <w:r w:rsidR="001C1357">
              <w:rPr>
                <w:rFonts w:asciiTheme="minorHAnsi" w:hAnsiTheme="minorHAnsi"/>
                <w:color w:val="000000"/>
                <w:sz w:val="16"/>
                <w:szCs w:val="16"/>
              </w:rPr>
              <w:t>.</w:t>
            </w:r>
            <w:r>
              <w:rPr>
                <w:rFonts w:asciiTheme="minorHAnsi" w:hAnsiTheme="minorHAnsi"/>
                <w:color w:val="000000"/>
                <w:sz w:val="16"/>
                <w:szCs w:val="16"/>
              </w:rPr>
              <w:t xml:space="preserve"> (see programme pictured</w:t>
            </w:r>
            <w:r w:rsidR="001C1357">
              <w:rPr>
                <w:rFonts w:asciiTheme="minorHAnsi" w:hAnsiTheme="minorHAnsi"/>
                <w:color w:val="000000"/>
                <w:sz w:val="16"/>
                <w:szCs w:val="16"/>
              </w:rPr>
              <w:t xml:space="preserve"> overleaf</w:t>
            </w:r>
            <w:r>
              <w:rPr>
                <w:rFonts w:asciiTheme="minorHAnsi" w:hAnsiTheme="minorHAnsi"/>
                <w:color w:val="000000"/>
                <w:sz w:val="16"/>
                <w:szCs w:val="16"/>
              </w:rPr>
              <w:t xml:space="preserve">)  </w:t>
            </w:r>
          </w:p>
          <w:p w:rsidR="00F337CE" w:rsidRDefault="00F337CE" w:rsidP="00F97A0C">
            <w:pPr>
              <w:ind w:left="182" w:right="239"/>
              <w:jc w:val="both"/>
              <w:rPr>
                <w:rFonts w:asciiTheme="minorHAnsi" w:hAnsiTheme="minorHAnsi"/>
                <w:color w:val="000000"/>
                <w:sz w:val="4"/>
                <w:szCs w:val="4"/>
              </w:rPr>
            </w:pPr>
          </w:p>
          <w:p w:rsidR="001C1357" w:rsidRDefault="001C1357" w:rsidP="00F97A0C">
            <w:pPr>
              <w:ind w:left="182" w:right="239"/>
              <w:jc w:val="both"/>
              <w:rPr>
                <w:rFonts w:asciiTheme="minorHAnsi" w:hAnsiTheme="minorHAnsi"/>
                <w:color w:val="000000"/>
                <w:sz w:val="4"/>
                <w:szCs w:val="4"/>
              </w:rPr>
            </w:pPr>
          </w:p>
          <w:p w:rsidR="001C1357" w:rsidRDefault="001C1357" w:rsidP="00F97A0C">
            <w:pPr>
              <w:ind w:left="182" w:right="239"/>
              <w:jc w:val="both"/>
              <w:rPr>
                <w:rFonts w:asciiTheme="minorHAnsi" w:hAnsiTheme="minorHAnsi"/>
                <w:color w:val="000000"/>
                <w:sz w:val="4"/>
                <w:szCs w:val="4"/>
              </w:rPr>
            </w:pPr>
          </w:p>
          <w:p w:rsidR="001C1357" w:rsidRDefault="001C1357" w:rsidP="00F97A0C">
            <w:pPr>
              <w:ind w:left="182" w:right="239"/>
              <w:jc w:val="both"/>
              <w:rPr>
                <w:rFonts w:asciiTheme="minorHAnsi" w:hAnsiTheme="minorHAnsi"/>
                <w:color w:val="000000"/>
                <w:sz w:val="4"/>
                <w:szCs w:val="4"/>
              </w:rPr>
            </w:pPr>
          </w:p>
          <w:p w:rsidR="001C1357" w:rsidRDefault="001C1357" w:rsidP="00F97A0C">
            <w:pPr>
              <w:ind w:left="182" w:right="239"/>
              <w:jc w:val="both"/>
              <w:rPr>
                <w:rFonts w:asciiTheme="minorHAnsi" w:hAnsiTheme="minorHAnsi"/>
                <w:color w:val="000000"/>
                <w:sz w:val="4"/>
                <w:szCs w:val="4"/>
              </w:rPr>
            </w:pPr>
          </w:p>
          <w:p w:rsidR="001C1357" w:rsidRDefault="001C1357" w:rsidP="00F97A0C">
            <w:pPr>
              <w:ind w:left="182" w:right="239"/>
              <w:jc w:val="both"/>
              <w:rPr>
                <w:rFonts w:asciiTheme="minorHAnsi" w:hAnsiTheme="minorHAnsi"/>
                <w:color w:val="000000"/>
                <w:sz w:val="2"/>
                <w:szCs w:val="2"/>
              </w:rPr>
            </w:pPr>
          </w:p>
          <w:p w:rsidR="001C1357" w:rsidRDefault="001C1357" w:rsidP="00F97A0C">
            <w:pPr>
              <w:ind w:left="182" w:right="239"/>
              <w:jc w:val="both"/>
              <w:rPr>
                <w:rFonts w:asciiTheme="minorHAnsi" w:hAnsiTheme="minorHAnsi"/>
                <w:color w:val="000000"/>
                <w:sz w:val="2"/>
                <w:szCs w:val="2"/>
              </w:rPr>
            </w:pPr>
          </w:p>
          <w:p w:rsidR="001C1357" w:rsidRDefault="001C1357" w:rsidP="00F97A0C">
            <w:pPr>
              <w:ind w:left="182" w:right="239"/>
              <w:jc w:val="both"/>
              <w:rPr>
                <w:rFonts w:asciiTheme="minorHAnsi" w:hAnsiTheme="minorHAnsi"/>
                <w:color w:val="000000"/>
                <w:sz w:val="2"/>
                <w:szCs w:val="2"/>
              </w:rPr>
            </w:pPr>
          </w:p>
          <w:p w:rsidR="001C1357" w:rsidRPr="001C1357" w:rsidRDefault="001C1357" w:rsidP="00F97A0C">
            <w:pPr>
              <w:ind w:left="182" w:right="239"/>
              <w:jc w:val="both"/>
              <w:rPr>
                <w:rFonts w:asciiTheme="minorHAnsi" w:hAnsiTheme="minorHAnsi"/>
                <w:color w:val="000000"/>
                <w:sz w:val="2"/>
                <w:szCs w:val="2"/>
              </w:rPr>
            </w:pPr>
          </w:p>
          <w:p w:rsidR="001C1357" w:rsidRDefault="001C1357" w:rsidP="00F97A0C">
            <w:pPr>
              <w:ind w:left="182" w:right="239"/>
              <w:jc w:val="both"/>
              <w:rPr>
                <w:rFonts w:asciiTheme="minorHAnsi" w:hAnsiTheme="minorHAnsi"/>
                <w:color w:val="000000"/>
                <w:sz w:val="4"/>
                <w:szCs w:val="4"/>
              </w:rPr>
            </w:pPr>
          </w:p>
          <w:p w:rsidR="001C1357" w:rsidRDefault="001C1357" w:rsidP="00F97A0C">
            <w:pPr>
              <w:ind w:left="182" w:right="239"/>
              <w:jc w:val="both"/>
              <w:rPr>
                <w:rFonts w:asciiTheme="minorHAnsi" w:hAnsiTheme="minorHAnsi"/>
                <w:color w:val="000000"/>
                <w:sz w:val="4"/>
                <w:szCs w:val="4"/>
              </w:rPr>
            </w:pPr>
          </w:p>
          <w:p w:rsidR="001C1357" w:rsidRPr="001C1357" w:rsidRDefault="001C1357" w:rsidP="00F97A0C">
            <w:pPr>
              <w:ind w:left="182" w:right="239"/>
              <w:jc w:val="both"/>
              <w:rPr>
                <w:rFonts w:asciiTheme="minorHAnsi" w:hAnsiTheme="minorHAnsi"/>
                <w:color w:val="000000"/>
                <w:sz w:val="4"/>
                <w:szCs w:val="4"/>
              </w:rPr>
            </w:pPr>
          </w:p>
          <w:p w:rsidR="00F337CE" w:rsidRPr="0035244F" w:rsidRDefault="00F337CE" w:rsidP="00F97A0C">
            <w:pPr>
              <w:ind w:left="182" w:right="239"/>
              <w:jc w:val="both"/>
              <w:rPr>
                <w:rFonts w:asciiTheme="minorHAnsi" w:hAnsiTheme="minorHAnsi"/>
                <w:color w:val="000000"/>
                <w:sz w:val="16"/>
                <w:szCs w:val="16"/>
              </w:rPr>
            </w:pPr>
            <w:r>
              <w:rPr>
                <w:rFonts w:asciiTheme="minorHAnsi" w:hAnsiTheme="minorHAnsi"/>
                <w:noProof/>
                <w:color w:val="000000"/>
                <w:sz w:val="16"/>
                <w:szCs w:val="16"/>
                <w:lang w:eastAsia="en-GB"/>
              </w:rPr>
              <w:drawing>
                <wp:anchor distT="0" distB="0" distL="114300" distR="114300" simplePos="0" relativeHeight="253870080" behindDoc="0" locked="1" layoutInCell="1" allowOverlap="1" wp14:anchorId="7496D087" wp14:editId="58CAB25E">
                  <wp:simplePos x="0" y="0"/>
                  <wp:positionH relativeFrom="column">
                    <wp:posOffset>-22860</wp:posOffset>
                  </wp:positionH>
                  <wp:positionV relativeFrom="paragraph">
                    <wp:posOffset>54610</wp:posOffset>
                  </wp:positionV>
                  <wp:extent cx="4447540" cy="4231640"/>
                  <wp:effectExtent l="0" t="6350" r="3810" b="3810"/>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gramme 1928-03-03 Custom House (H)(L) - inside.jpg"/>
                          <pic:cNvPicPr/>
                        </pic:nvPicPr>
                        <pic:blipFill rotWithShape="1">
                          <a:blip r:embed="rId60" cstate="print">
                            <a:extLst>
                              <a:ext uri="{BEBA8EAE-BF5A-486C-A8C5-ECC9F3942E4B}">
                                <a14:imgProps xmlns:a14="http://schemas.microsoft.com/office/drawing/2010/main">
                                  <a14:imgLayer r:embed="rId61">
                                    <a14:imgEffect>
                                      <a14:saturation sat="0"/>
                                    </a14:imgEffect>
                                    <a14:imgEffect>
                                      <a14:brightnessContrast bright="20000"/>
                                    </a14:imgEffect>
                                  </a14:imgLayer>
                                </a14:imgProps>
                              </a:ext>
                              <a:ext uri="{28A0092B-C50C-407E-A947-70E740481C1C}">
                                <a14:useLocalDpi xmlns:a14="http://schemas.microsoft.com/office/drawing/2010/main" val="0"/>
                              </a:ext>
                            </a:extLst>
                          </a:blip>
                          <a:srcRect r="4405" b="33978"/>
                          <a:stretch/>
                        </pic:blipFill>
                        <pic:spPr bwMode="auto">
                          <a:xfrm rot="5400000">
                            <a:off x="0" y="0"/>
                            <a:ext cx="4447540" cy="42316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inorHAnsi" w:hAnsiTheme="minorHAnsi"/>
                <w:color w:val="000000"/>
                <w:sz w:val="16"/>
                <w:szCs w:val="16"/>
              </w:rPr>
              <w:t>Further wins followed over Chelmsford (2-1) and Millwall United away from home (2-0) with the only points dropped coming in a 2-2 draw at Finchley.</w:t>
            </w:r>
          </w:p>
          <w:p w:rsidR="00F337CE" w:rsidRPr="009E4915" w:rsidRDefault="00F337CE" w:rsidP="00F97A0C">
            <w:pPr>
              <w:ind w:left="182" w:right="239"/>
              <w:jc w:val="both"/>
              <w:rPr>
                <w:rFonts w:asciiTheme="minorHAnsi" w:hAnsiTheme="minorHAnsi"/>
                <w:color w:val="000000"/>
                <w:sz w:val="4"/>
                <w:szCs w:val="4"/>
              </w:rPr>
            </w:pPr>
          </w:p>
          <w:p w:rsidR="00F337CE" w:rsidRDefault="00F337CE" w:rsidP="00F97A0C">
            <w:pPr>
              <w:ind w:left="182" w:right="239"/>
              <w:jc w:val="both"/>
              <w:rPr>
                <w:rFonts w:asciiTheme="minorHAnsi" w:hAnsiTheme="minorHAnsi"/>
                <w:color w:val="000000"/>
                <w:sz w:val="16"/>
                <w:szCs w:val="16"/>
              </w:rPr>
            </w:pPr>
            <w:r>
              <w:rPr>
                <w:rFonts w:asciiTheme="minorHAnsi" w:hAnsiTheme="minorHAnsi"/>
                <w:color w:val="000000"/>
                <w:sz w:val="16"/>
                <w:szCs w:val="16"/>
              </w:rPr>
              <w:t xml:space="preserve">The Easter fixtures gave </w:t>
            </w:r>
            <w:r w:rsidR="001C1357">
              <w:rPr>
                <w:rFonts w:asciiTheme="minorHAnsi" w:hAnsiTheme="minorHAnsi"/>
                <w:color w:val="000000"/>
                <w:sz w:val="16"/>
                <w:szCs w:val="16"/>
              </w:rPr>
              <w:t>included</w:t>
            </w:r>
            <w:r>
              <w:rPr>
                <w:rFonts w:asciiTheme="minorHAnsi" w:hAnsiTheme="minorHAnsi"/>
                <w:color w:val="000000"/>
                <w:sz w:val="16"/>
                <w:szCs w:val="16"/>
              </w:rPr>
              <w:t xml:space="preserve"> a double header with Cray Wanderers who we defeated 3-1 away and then 6-0 at West Street on consecutive days, followed by an Easter Monday win by four clear goals at home to Walthamstow Grange. We were cruising toward the title and 2,000 were present at Mitcham Wanderers old Streatham Road ground to see Epsom win 2-0 against a team that would become their main local rivals over the </w:t>
            </w:r>
            <w:r w:rsidR="001C1357">
              <w:rPr>
                <w:rFonts w:asciiTheme="minorHAnsi" w:hAnsiTheme="minorHAnsi"/>
                <w:color w:val="000000"/>
                <w:sz w:val="16"/>
                <w:szCs w:val="16"/>
              </w:rPr>
              <w:t>next few years</w:t>
            </w:r>
            <w:r>
              <w:rPr>
                <w:rFonts w:asciiTheme="minorHAnsi" w:hAnsiTheme="minorHAnsi"/>
                <w:color w:val="000000"/>
                <w:sz w:val="16"/>
                <w:szCs w:val="16"/>
              </w:rPr>
              <w:t xml:space="preserve">.  </w:t>
            </w:r>
          </w:p>
          <w:p w:rsidR="00F337CE" w:rsidRPr="009E4915" w:rsidRDefault="00F337CE" w:rsidP="00F97A0C">
            <w:pPr>
              <w:ind w:left="182" w:right="239"/>
              <w:jc w:val="both"/>
              <w:rPr>
                <w:rFonts w:asciiTheme="minorHAnsi" w:hAnsiTheme="minorHAnsi"/>
                <w:color w:val="000000"/>
                <w:sz w:val="4"/>
                <w:szCs w:val="4"/>
              </w:rPr>
            </w:pPr>
          </w:p>
          <w:p w:rsidR="00F337CE" w:rsidRDefault="00F337CE" w:rsidP="00F97A0C">
            <w:pPr>
              <w:ind w:left="182" w:right="239"/>
              <w:jc w:val="both"/>
              <w:rPr>
                <w:rFonts w:asciiTheme="minorHAnsi" w:hAnsiTheme="minorHAnsi"/>
                <w:color w:val="000000"/>
                <w:sz w:val="16"/>
                <w:szCs w:val="16"/>
              </w:rPr>
            </w:pPr>
            <w:r>
              <w:rPr>
                <w:rFonts w:asciiTheme="minorHAnsi" w:hAnsiTheme="minorHAnsi"/>
                <w:color w:val="000000"/>
                <w:sz w:val="16"/>
                <w:szCs w:val="16"/>
              </w:rPr>
              <w:t xml:space="preserve">All we needed was two wins from our remaining four matches but suddenly and inexplicably, the wheels fell off. On Saturday 21st April Carshalton Athletic defeated us 2-1 at </w:t>
            </w:r>
            <w:proofErr w:type="spellStart"/>
            <w:r>
              <w:rPr>
                <w:rFonts w:asciiTheme="minorHAnsi" w:hAnsiTheme="minorHAnsi"/>
                <w:color w:val="000000"/>
                <w:sz w:val="16"/>
                <w:szCs w:val="16"/>
              </w:rPr>
              <w:t>Colston</w:t>
            </w:r>
            <w:proofErr w:type="spellEnd"/>
            <w:r>
              <w:rPr>
                <w:rFonts w:asciiTheme="minorHAnsi" w:hAnsiTheme="minorHAnsi"/>
                <w:color w:val="000000"/>
                <w:sz w:val="16"/>
                <w:szCs w:val="16"/>
              </w:rPr>
              <w:t xml:space="preserve"> Avenue, and then seven days later, our main title challengers </w:t>
            </w:r>
            <w:proofErr w:type="spellStart"/>
            <w:r>
              <w:rPr>
                <w:rFonts w:asciiTheme="minorHAnsi" w:hAnsiTheme="minorHAnsi"/>
                <w:color w:val="000000"/>
                <w:sz w:val="16"/>
                <w:szCs w:val="16"/>
              </w:rPr>
              <w:t>Grays</w:t>
            </w:r>
            <w:proofErr w:type="spellEnd"/>
            <w:r>
              <w:rPr>
                <w:rFonts w:asciiTheme="minorHAnsi" w:hAnsiTheme="minorHAnsi"/>
                <w:color w:val="000000"/>
                <w:sz w:val="16"/>
                <w:szCs w:val="16"/>
              </w:rPr>
              <w:t xml:space="preserve"> Athletic ended our unbeaten home League record with a 1-0 victory at West Street.</w:t>
            </w:r>
          </w:p>
          <w:p w:rsidR="00F337CE" w:rsidRDefault="00F337CE" w:rsidP="00F97A0C">
            <w:pPr>
              <w:ind w:left="182" w:right="239"/>
              <w:jc w:val="both"/>
              <w:rPr>
                <w:rFonts w:asciiTheme="minorHAnsi" w:hAnsiTheme="minorHAnsi"/>
                <w:color w:val="000000"/>
                <w:sz w:val="2"/>
                <w:szCs w:val="2"/>
              </w:rPr>
            </w:pPr>
          </w:p>
          <w:p w:rsidR="00F337CE" w:rsidRDefault="00F337CE" w:rsidP="00F97A0C">
            <w:pPr>
              <w:ind w:left="182" w:right="239"/>
              <w:jc w:val="both"/>
              <w:rPr>
                <w:rFonts w:asciiTheme="minorHAnsi" w:hAnsiTheme="minorHAnsi"/>
                <w:color w:val="000000"/>
                <w:sz w:val="2"/>
                <w:szCs w:val="2"/>
              </w:rPr>
            </w:pPr>
          </w:p>
          <w:p w:rsidR="001C1357" w:rsidRDefault="001C1357" w:rsidP="00F97A0C">
            <w:pPr>
              <w:ind w:left="182" w:right="239"/>
              <w:jc w:val="both"/>
              <w:rPr>
                <w:rFonts w:asciiTheme="minorHAnsi" w:hAnsiTheme="minorHAnsi"/>
                <w:color w:val="000000"/>
                <w:sz w:val="2"/>
                <w:szCs w:val="2"/>
              </w:rPr>
            </w:pPr>
          </w:p>
          <w:p w:rsidR="001C1357" w:rsidRDefault="001C1357" w:rsidP="00F97A0C">
            <w:pPr>
              <w:ind w:left="182" w:right="239"/>
              <w:jc w:val="both"/>
              <w:rPr>
                <w:rFonts w:asciiTheme="minorHAnsi" w:hAnsiTheme="minorHAnsi"/>
                <w:color w:val="000000"/>
                <w:sz w:val="2"/>
                <w:szCs w:val="2"/>
              </w:rPr>
            </w:pPr>
          </w:p>
          <w:p w:rsidR="001C1357" w:rsidRDefault="001C1357" w:rsidP="00F97A0C">
            <w:pPr>
              <w:ind w:left="182" w:right="239"/>
              <w:jc w:val="both"/>
              <w:rPr>
                <w:rFonts w:asciiTheme="minorHAnsi" w:hAnsiTheme="minorHAnsi"/>
                <w:color w:val="000000"/>
                <w:sz w:val="2"/>
                <w:szCs w:val="2"/>
              </w:rPr>
            </w:pPr>
          </w:p>
          <w:p w:rsidR="001C1357" w:rsidRDefault="001C1357" w:rsidP="00F97A0C">
            <w:pPr>
              <w:ind w:left="182" w:right="239"/>
              <w:jc w:val="both"/>
              <w:rPr>
                <w:rFonts w:asciiTheme="minorHAnsi" w:hAnsiTheme="minorHAnsi"/>
                <w:color w:val="000000"/>
                <w:sz w:val="2"/>
                <w:szCs w:val="2"/>
              </w:rPr>
            </w:pPr>
          </w:p>
          <w:p w:rsidR="001C1357" w:rsidRDefault="001C1357" w:rsidP="00F97A0C">
            <w:pPr>
              <w:ind w:left="182" w:right="239"/>
              <w:jc w:val="both"/>
              <w:rPr>
                <w:rFonts w:asciiTheme="minorHAnsi" w:hAnsiTheme="minorHAnsi"/>
                <w:color w:val="000000"/>
                <w:sz w:val="2"/>
                <w:szCs w:val="2"/>
              </w:rPr>
            </w:pPr>
          </w:p>
          <w:p w:rsidR="00F337CE" w:rsidRDefault="00F337CE" w:rsidP="00F97A0C">
            <w:pPr>
              <w:ind w:left="182" w:right="239"/>
              <w:jc w:val="both"/>
              <w:rPr>
                <w:rFonts w:asciiTheme="minorHAnsi" w:hAnsiTheme="minorHAnsi"/>
                <w:color w:val="000000"/>
                <w:sz w:val="2"/>
                <w:szCs w:val="2"/>
              </w:rPr>
            </w:pPr>
          </w:p>
          <w:p w:rsidR="00F337CE" w:rsidRDefault="00F337CE" w:rsidP="00F97A0C">
            <w:pPr>
              <w:ind w:left="182" w:right="239"/>
              <w:jc w:val="both"/>
              <w:rPr>
                <w:rFonts w:asciiTheme="minorHAnsi" w:hAnsiTheme="minorHAnsi"/>
                <w:color w:val="000000"/>
                <w:sz w:val="2"/>
                <w:szCs w:val="2"/>
              </w:rPr>
            </w:pPr>
          </w:p>
          <w:p w:rsidR="00F337CE" w:rsidRDefault="00F337CE" w:rsidP="00F97A0C">
            <w:pPr>
              <w:ind w:left="182" w:right="239"/>
              <w:jc w:val="both"/>
              <w:rPr>
                <w:rFonts w:asciiTheme="minorHAnsi" w:hAnsiTheme="minorHAnsi"/>
                <w:color w:val="000000"/>
                <w:sz w:val="2"/>
                <w:szCs w:val="2"/>
              </w:rPr>
            </w:pPr>
          </w:p>
          <w:p w:rsidR="00F337CE" w:rsidRDefault="00F337CE" w:rsidP="00F97A0C">
            <w:pPr>
              <w:ind w:left="182" w:right="239"/>
              <w:jc w:val="both"/>
              <w:rPr>
                <w:rFonts w:asciiTheme="minorHAnsi" w:hAnsiTheme="minorHAnsi"/>
                <w:color w:val="000000"/>
                <w:sz w:val="16"/>
                <w:szCs w:val="16"/>
              </w:rPr>
            </w:pPr>
            <w:r>
              <w:rPr>
                <w:rFonts w:asciiTheme="minorHAnsi" w:hAnsiTheme="minorHAnsi"/>
                <w:color w:val="000000"/>
                <w:sz w:val="16"/>
                <w:szCs w:val="16"/>
              </w:rPr>
              <w:t xml:space="preserve">So now it was crucial. We required two wins from a home midweek match against Millwall United, but even if we were to win that match we needed to visit the Recreation Ground, home of </w:t>
            </w:r>
            <w:proofErr w:type="spellStart"/>
            <w:r>
              <w:rPr>
                <w:rFonts w:asciiTheme="minorHAnsi" w:hAnsiTheme="minorHAnsi"/>
                <w:color w:val="000000"/>
                <w:sz w:val="16"/>
                <w:szCs w:val="16"/>
              </w:rPr>
              <w:t>Grays</w:t>
            </w:r>
            <w:proofErr w:type="spellEnd"/>
            <w:r>
              <w:rPr>
                <w:rFonts w:asciiTheme="minorHAnsi" w:hAnsiTheme="minorHAnsi"/>
                <w:color w:val="000000"/>
                <w:sz w:val="16"/>
                <w:szCs w:val="16"/>
              </w:rPr>
              <w:t xml:space="preserve"> Athletic and win there.</w:t>
            </w:r>
          </w:p>
          <w:p w:rsidR="00F337CE" w:rsidRPr="003A4382" w:rsidRDefault="00F337CE" w:rsidP="00F97A0C">
            <w:pPr>
              <w:ind w:left="182" w:right="239"/>
              <w:jc w:val="both"/>
              <w:rPr>
                <w:rFonts w:asciiTheme="minorHAnsi" w:hAnsiTheme="minorHAnsi"/>
                <w:color w:val="000000"/>
                <w:sz w:val="4"/>
                <w:szCs w:val="4"/>
              </w:rPr>
            </w:pPr>
          </w:p>
          <w:p w:rsidR="00F337CE" w:rsidRDefault="00F337CE" w:rsidP="00F97A0C">
            <w:pPr>
              <w:ind w:left="182" w:right="239"/>
              <w:jc w:val="both"/>
              <w:rPr>
                <w:rFonts w:asciiTheme="minorHAnsi" w:hAnsiTheme="minorHAnsi"/>
                <w:color w:val="000000"/>
                <w:sz w:val="16"/>
                <w:szCs w:val="16"/>
              </w:rPr>
            </w:pPr>
            <w:r>
              <w:rPr>
                <w:rFonts w:asciiTheme="minorHAnsi" w:hAnsiTheme="minorHAnsi"/>
                <w:noProof/>
                <w:color w:val="000000"/>
                <w:sz w:val="16"/>
                <w:szCs w:val="16"/>
                <w:lang w:eastAsia="en-GB"/>
              </w:rPr>
              <w:drawing>
                <wp:anchor distT="0" distB="0" distL="114300" distR="114300" simplePos="0" relativeHeight="253872128" behindDoc="0" locked="1" layoutInCell="1" allowOverlap="1" wp14:anchorId="7329AC91" wp14:editId="20CE3083">
                  <wp:simplePos x="0" y="0"/>
                  <wp:positionH relativeFrom="column">
                    <wp:posOffset>-2132330</wp:posOffset>
                  </wp:positionH>
                  <wp:positionV relativeFrom="paragraph">
                    <wp:posOffset>2934335</wp:posOffset>
                  </wp:positionV>
                  <wp:extent cx="4250690" cy="2406015"/>
                  <wp:effectExtent l="0" t="0" r="0" b="0"/>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am Photo 1928 with London League Shield.jpg"/>
                          <pic:cNvPicPr/>
                        </pic:nvPicPr>
                        <pic:blipFill rotWithShape="1">
                          <a:blip r:embed="rId62" cstate="print">
                            <a:extLst>
                              <a:ext uri="{BEBA8EAE-BF5A-486C-A8C5-ECC9F3942E4B}">
                                <a14:imgProps xmlns:a14="http://schemas.microsoft.com/office/drawing/2010/main">
                                  <a14:imgLayer r:embed="rId63">
                                    <a14:imgEffect>
                                      <a14:brightnessContrast bright="20000"/>
                                    </a14:imgEffect>
                                  </a14:imgLayer>
                                </a14:imgProps>
                              </a:ext>
                              <a:ext uri="{28A0092B-C50C-407E-A947-70E740481C1C}">
                                <a14:useLocalDpi xmlns:a14="http://schemas.microsoft.com/office/drawing/2010/main" val="0"/>
                              </a:ext>
                            </a:extLst>
                          </a:blip>
                          <a:srcRect l="3058" t="16709" r="1647" b="11607"/>
                          <a:stretch/>
                        </pic:blipFill>
                        <pic:spPr bwMode="auto">
                          <a:xfrm>
                            <a:off x="0" y="0"/>
                            <a:ext cx="4250690" cy="24060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inorHAnsi" w:hAnsiTheme="minorHAnsi"/>
                <w:color w:val="000000"/>
                <w:sz w:val="16"/>
                <w:szCs w:val="16"/>
              </w:rPr>
              <w:t xml:space="preserve">Millwall United were dispatched easily enough by seven goals to three on Wednesday 2nd May 1928 so it all came down to the big match in Essex. Over 5,000 people were there, still </w:t>
            </w:r>
            <w:r w:rsidR="001C1357">
              <w:rPr>
                <w:rFonts w:asciiTheme="minorHAnsi" w:hAnsiTheme="minorHAnsi"/>
                <w:color w:val="000000"/>
                <w:sz w:val="16"/>
                <w:szCs w:val="16"/>
              </w:rPr>
              <w:t>the</w:t>
            </w:r>
            <w:r>
              <w:rPr>
                <w:rFonts w:asciiTheme="minorHAnsi" w:hAnsiTheme="minorHAnsi"/>
                <w:color w:val="000000"/>
                <w:sz w:val="16"/>
                <w:szCs w:val="16"/>
              </w:rPr>
              <w:t xml:space="preserve"> largest ever attendance for a League fixture in our history. The opening exchanges were even but the home team took the lead, with a suspicion of handball in the build-up. However, a few minutes later we were awarded a penalty for a foul on Challis</w:t>
            </w:r>
            <w:r w:rsidR="00645392">
              <w:rPr>
                <w:rFonts w:asciiTheme="minorHAnsi" w:hAnsiTheme="minorHAnsi"/>
                <w:color w:val="000000"/>
                <w:sz w:val="16"/>
                <w:szCs w:val="16"/>
              </w:rPr>
              <w:t>,</w:t>
            </w:r>
            <w:r>
              <w:rPr>
                <w:rFonts w:asciiTheme="minorHAnsi" w:hAnsiTheme="minorHAnsi"/>
                <w:color w:val="000000"/>
                <w:sz w:val="16"/>
                <w:szCs w:val="16"/>
              </w:rPr>
              <w:t xml:space="preserve"> but Harry Westlake our Club Captain saw his spot kick hit the post!</w:t>
            </w:r>
          </w:p>
          <w:p w:rsidR="00F337CE" w:rsidRPr="00061FB7" w:rsidRDefault="00F337CE" w:rsidP="00F97A0C">
            <w:pPr>
              <w:ind w:left="182" w:right="239"/>
              <w:jc w:val="both"/>
              <w:rPr>
                <w:rFonts w:asciiTheme="minorHAnsi" w:hAnsiTheme="minorHAnsi"/>
                <w:color w:val="000000"/>
                <w:sz w:val="4"/>
                <w:szCs w:val="4"/>
              </w:rPr>
            </w:pPr>
          </w:p>
          <w:p w:rsidR="00F337CE" w:rsidRDefault="00F337CE" w:rsidP="00F97A0C">
            <w:pPr>
              <w:ind w:left="182" w:right="239"/>
              <w:jc w:val="both"/>
              <w:rPr>
                <w:rFonts w:asciiTheme="minorHAnsi" w:hAnsiTheme="minorHAnsi"/>
                <w:color w:val="000000"/>
                <w:sz w:val="16"/>
                <w:szCs w:val="16"/>
              </w:rPr>
            </w:pPr>
            <w:r>
              <w:rPr>
                <w:rFonts w:asciiTheme="minorHAnsi" w:hAnsiTheme="minorHAnsi"/>
                <w:color w:val="000000"/>
                <w:sz w:val="16"/>
                <w:szCs w:val="16"/>
              </w:rPr>
              <w:t xml:space="preserve">Luckily it wasn’t too serious and Challis set up Parr who laid the ball on for Watts to score the equaliser before half time.  </w:t>
            </w:r>
            <w:r>
              <w:rPr>
                <w:rFonts w:asciiTheme="minorHAnsi" w:hAnsiTheme="minorHAnsi"/>
                <w:noProof/>
                <w:color w:val="000000"/>
                <w:sz w:val="16"/>
                <w:szCs w:val="16"/>
                <w:lang w:eastAsia="en-GB"/>
              </w:rPr>
              <w:drawing>
                <wp:anchor distT="0" distB="0" distL="114300" distR="114300" simplePos="0" relativeHeight="253871104" behindDoc="0" locked="1" layoutInCell="1" allowOverlap="1" wp14:anchorId="2127D268" wp14:editId="0FBF97D5">
                  <wp:simplePos x="0" y="0"/>
                  <wp:positionH relativeFrom="column">
                    <wp:posOffset>34290</wp:posOffset>
                  </wp:positionH>
                  <wp:positionV relativeFrom="paragraph">
                    <wp:posOffset>-1149350</wp:posOffset>
                  </wp:positionV>
                  <wp:extent cx="2042795" cy="3153410"/>
                  <wp:effectExtent l="0" t="0" r="0" b="889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ort 1928-05-05 Grays Athletic (A)(L) Sutton Advertiser.jpg"/>
                          <pic:cNvPicPr/>
                        </pic:nvPicPr>
                        <pic:blipFill rotWithShape="1">
                          <a:blip r:embed="rId64">
                            <a:extLst>
                              <a:ext uri="{28A0092B-C50C-407E-A947-70E740481C1C}">
                                <a14:useLocalDpi xmlns:a14="http://schemas.microsoft.com/office/drawing/2010/main" val="0"/>
                              </a:ext>
                            </a:extLst>
                          </a:blip>
                          <a:srcRect t="6730" r="49605" b="15181"/>
                          <a:stretch/>
                        </pic:blipFill>
                        <pic:spPr bwMode="auto">
                          <a:xfrm>
                            <a:off x="0" y="0"/>
                            <a:ext cx="2042795" cy="31534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337CE" w:rsidRPr="00061FB7" w:rsidRDefault="00F337CE" w:rsidP="00F97A0C">
            <w:pPr>
              <w:ind w:left="182" w:right="239"/>
              <w:jc w:val="both"/>
              <w:rPr>
                <w:rFonts w:asciiTheme="minorHAnsi" w:hAnsiTheme="minorHAnsi"/>
                <w:color w:val="000000"/>
                <w:sz w:val="4"/>
                <w:szCs w:val="4"/>
              </w:rPr>
            </w:pPr>
          </w:p>
          <w:p w:rsidR="00F337CE" w:rsidRDefault="00F337CE" w:rsidP="00F97A0C">
            <w:pPr>
              <w:ind w:left="182" w:right="239"/>
              <w:jc w:val="both"/>
              <w:rPr>
                <w:rFonts w:asciiTheme="minorHAnsi" w:hAnsiTheme="minorHAnsi"/>
                <w:color w:val="000000"/>
                <w:sz w:val="16"/>
                <w:szCs w:val="16"/>
              </w:rPr>
            </w:pPr>
            <w:r>
              <w:rPr>
                <w:rFonts w:asciiTheme="minorHAnsi" w:hAnsiTheme="minorHAnsi"/>
                <w:color w:val="000000"/>
                <w:sz w:val="16"/>
                <w:szCs w:val="16"/>
              </w:rPr>
              <w:t xml:space="preserve">We were better in the second half, although the opening chance fell to the home side who hit the underside of the bar before the danger was cleared. On such fine margins are titles decided sometimes though and after 52 minutes we were ahead with another smart finish from Watts. We held on to win 2-1 and clinch the London League title for what would prove to be the only time in our history, despite five runners-up places to come in the thirties. Still, this was a great time to be an Epsom supporter and it </w:t>
            </w:r>
            <w:r w:rsidR="00645392">
              <w:rPr>
                <w:rFonts w:asciiTheme="minorHAnsi" w:hAnsiTheme="minorHAnsi"/>
                <w:color w:val="000000"/>
                <w:sz w:val="16"/>
                <w:szCs w:val="16"/>
              </w:rPr>
              <w:t>must have</w:t>
            </w:r>
            <w:r>
              <w:rPr>
                <w:rFonts w:asciiTheme="minorHAnsi" w:hAnsiTheme="minorHAnsi"/>
                <w:color w:val="000000"/>
                <w:sz w:val="16"/>
                <w:szCs w:val="16"/>
              </w:rPr>
              <w:t xml:space="preserve"> be</w:t>
            </w:r>
            <w:r w:rsidR="00645392">
              <w:rPr>
                <w:rFonts w:asciiTheme="minorHAnsi" w:hAnsiTheme="minorHAnsi"/>
                <w:color w:val="000000"/>
                <w:sz w:val="16"/>
                <w:szCs w:val="16"/>
              </w:rPr>
              <w:t>en</w:t>
            </w:r>
            <w:r>
              <w:rPr>
                <w:rFonts w:asciiTheme="minorHAnsi" w:hAnsiTheme="minorHAnsi"/>
                <w:color w:val="000000"/>
                <w:sz w:val="16"/>
                <w:szCs w:val="16"/>
              </w:rPr>
              <w:t xml:space="preserve"> fantastic to </w:t>
            </w:r>
            <w:r w:rsidR="00645392">
              <w:rPr>
                <w:rFonts w:asciiTheme="minorHAnsi" w:hAnsiTheme="minorHAnsi"/>
                <w:color w:val="000000"/>
                <w:sz w:val="16"/>
                <w:szCs w:val="16"/>
              </w:rPr>
              <w:t>be there</w:t>
            </w:r>
            <w:r>
              <w:rPr>
                <w:rFonts w:asciiTheme="minorHAnsi" w:hAnsiTheme="minorHAnsi"/>
                <w:color w:val="000000"/>
                <w:sz w:val="16"/>
                <w:szCs w:val="16"/>
              </w:rPr>
              <w:t>.</w:t>
            </w:r>
          </w:p>
          <w:p w:rsidR="00F337CE" w:rsidRDefault="00F337CE" w:rsidP="00F97A0C">
            <w:pPr>
              <w:ind w:left="182" w:right="239"/>
              <w:jc w:val="both"/>
              <w:rPr>
                <w:rFonts w:ascii="Calibri" w:hAnsi="Calibri"/>
                <w:b/>
                <w:noProof/>
                <w:color w:val="000000"/>
                <w:sz w:val="2"/>
                <w:szCs w:val="2"/>
                <w:lang w:eastAsia="en-GB"/>
              </w:rPr>
            </w:pPr>
          </w:p>
          <w:p w:rsidR="00F337CE" w:rsidRDefault="00F337CE" w:rsidP="00F97A0C">
            <w:pPr>
              <w:ind w:left="182" w:right="239"/>
              <w:jc w:val="both"/>
              <w:rPr>
                <w:rFonts w:ascii="Calibri" w:hAnsi="Calibri"/>
                <w:b/>
                <w:noProof/>
                <w:color w:val="000000"/>
                <w:sz w:val="2"/>
                <w:szCs w:val="2"/>
                <w:lang w:eastAsia="en-GB"/>
              </w:rPr>
            </w:pPr>
          </w:p>
          <w:p w:rsidR="00645392" w:rsidRDefault="00645392" w:rsidP="00F97A0C">
            <w:pPr>
              <w:ind w:left="182" w:right="239"/>
              <w:jc w:val="both"/>
              <w:rPr>
                <w:rFonts w:ascii="Calibri" w:hAnsi="Calibri"/>
                <w:b/>
                <w:noProof/>
                <w:color w:val="000000"/>
                <w:sz w:val="2"/>
                <w:szCs w:val="2"/>
                <w:lang w:eastAsia="en-GB"/>
              </w:rPr>
            </w:pPr>
          </w:p>
          <w:p w:rsidR="00645392" w:rsidRDefault="00645392" w:rsidP="00F97A0C">
            <w:pPr>
              <w:ind w:left="182" w:right="239"/>
              <w:jc w:val="both"/>
              <w:rPr>
                <w:rFonts w:ascii="Calibri" w:hAnsi="Calibri"/>
                <w:b/>
                <w:noProof/>
                <w:color w:val="000000"/>
                <w:sz w:val="2"/>
                <w:szCs w:val="2"/>
                <w:lang w:eastAsia="en-GB"/>
              </w:rPr>
            </w:pPr>
          </w:p>
          <w:p w:rsidR="00645392" w:rsidRDefault="00645392" w:rsidP="00F97A0C">
            <w:pPr>
              <w:ind w:left="182" w:right="239"/>
              <w:jc w:val="both"/>
              <w:rPr>
                <w:rFonts w:ascii="Calibri" w:hAnsi="Calibri"/>
                <w:b/>
                <w:noProof/>
                <w:color w:val="000000"/>
                <w:sz w:val="2"/>
                <w:szCs w:val="2"/>
                <w:lang w:eastAsia="en-GB"/>
              </w:rPr>
            </w:pPr>
          </w:p>
          <w:p w:rsidR="00F337CE" w:rsidRPr="002F237C" w:rsidRDefault="00F337CE" w:rsidP="00F97A0C">
            <w:pPr>
              <w:ind w:left="182" w:right="239"/>
              <w:jc w:val="both"/>
              <w:rPr>
                <w:rFonts w:ascii="Calibri" w:hAnsi="Calibri"/>
                <w:color w:val="000000"/>
                <w:sz w:val="2"/>
                <w:szCs w:val="12"/>
              </w:rPr>
            </w:pPr>
          </w:p>
        </w:tc>
      </w:tr>
    </w:tbl>
    <w:p w:rsidR="00F337CE" w:rsidRDefault="00F337CE" w:rsidP="00B209A8">
      <w:pPr>
        <w:rPr>
          <w:rFonts w:asciiTheme="minorHAnsi" w:hAnsiTheme="minorHAnsi"/>
          <w:b/>
          <w:sz w:val="2"/>
          <w:szCs w:val="2"/>
        </w:rPr>
      </w:pPr>
    </w:p>
    <w:tbl>
      <w:tblPr>
        <w:tblpPr w:leftFromText="180" w:rightFromText="180" w:vertAnchor="text" w:tblpXSpec="center" w:tblpY="1"/>
        <w:tblOverlap w:val="never"/>
        <w:tblW w:w="6917"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2103"/>
        <w:gridCol w:w="447"/>
        <w:gridCol w:w="447"/>
        <w:gridCol w:w="448"/>
        <w:gridCol w:w="447"/>
        <w:gridCol w:w="417"/>
        <w:gridCol w:w="399"/>
        <w:gridCol w:w="536"/>
        <w:gridCol w:w="488"/>
        <w:gridCol w:w="589"/>
        <w:gridCol w:w="596"/>
      </w:tblGrid>
      <w:tr w:rsidR="00A01151" w:rsidRPr="00D107CE" w:rsidTr="00AB401F">
        <w:trPr>
          <w:trHeight w:val="20"/>
        </w:trPr>
        <w:tc>
          <w:tcPr>
            <w:tcW w:w="6917" w:type="dxa"/>
            <w:gridSpan w:val="11"/>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rsidR="00A01151" w:rsidRDefault="00A01151" w:rsidP="00AB401F">
            <w:pPr>
              <w:jc w:val="center"/>
              <w:rPr>
                <w:rFonts w:ascii="Calibri" w:hAnsi="Calibri" w:cs="Arial"/>
                <w:b/>
                <w:bCs/>
                <w:iCs/>
                <w:sz w:val="28"/>
                <w:szCs w:val="28"/>
              </w:rPr>
            </w:pPr>
            <w:r w:rsidRPr="007F34BF">
              <w:rPr>
                <w:rFonts w:ascii="Calibri" w:hAnsi="Calibri" w:cs="Arial"/>
                <w:b/>
                <w:bCs/>
                <w:iCs/>
                <w:sz w:val="28"/>
                <w:szCs w:val="28"/>
              </w:rPr>
              <w:lastRenderedPageBreak/>
              <w:t xml:space="preserve">Combined Counties League Premier Division </w:t>
            </w:r>
          </w:p>
          <w:p w:rsidR="00A01151" w:rsidRPr="00D107CE" w:rsidRDefault="00A01151" w:rsidP="00AB401F">
            <w:pPr>
              <w:jc w:val="center"/>
              <w:rPr>
                <w:rFonts w:ascii="Calibri" w:hAnsi="Calibri"/>
                <w:b/>
                <w:sz w:val="22"/>
                <w:szCs w:val="32"/>
              </w:rPr>
            </w:pPr>
            <w:r w:rsidRPr="007F34BF">
              <w:rPr>
                <w:rFonts w:ascii="Calibri" w:hAnsi="Calibri" w:cs="Arial"/>
                <w:b/>
                <w:bCs/>
                <w:iCs/>
                <w:sz w:val="28"/>
                <w:szCs w:val="28"/>
              </w:rPr>
              <w:t>Opponents All-time Records</w:t>
            </w:r>
          </w:p>
        </w:tc>
      </w:tr>
      <w:tr w:rsidR="00A01151" w:rsidRPr="007B7DAB" w:rsidTr="00AB401F">
        <w:trPr>
          <w:trHeight w:val="20"/>
        </w:trPr>
        <w:tc>
          <w:tcPr>
            <w:tcW w:w="2103" w:type="dxa"/>
            <w:tcBorders>
              <w:top w:val="single" w:sz="12" w:space="0" w:color="auto"/>
              <w:left w:val="single" w:sz="12" w:space="0" w:color="auto"/>
              <w:bottom w:val="single" w:sz="12" w:space="0" w:color="auto"/>
              <w:right w:val="single" w:sz="12" w:space="0" w:color="auto"/>
            </w:tcBorders>
            <w:shd w:val="clear" w:color="auto" w:fill="auto"/>
            <w:vAlign w:val="center"/>
          </w:tcPr>
          <w:p w:rsidR="00A01151" w:rsidRDefault="00A01151" w:rsidP="00AB401F">
            <w:pPr>
              <w:pStyle w:val="xl65"/>
              <w:spacing w:before="0" w:beforeAutospacing="0" w:after="0" w:afterAutospacing="0"/>
              <w:rPr>
                <w:rFonts w:ascii="Calibri" w:hAnsi="Calibri" w:cs="Times New Roman"/>
                <w:b/>
                <w:bCs/>
                <w:sz w:val="18"/>
                <w:szCs w:val="18"/>
                <w:lang w:eastAsia="en-US"/>
              </w:rPr>
            </w:pPr>
            <w:proofErr w:type="spellStart"/>
            <w:r>
              <w:rPr>
                <w:rFonts w:ascii="Calibri" w:hAnsi="Calibri" w:cs="Times New Roman"/>
                <w:b/>
                <w:bCs/>
                <w:sz w:val="18"/>
                <w:szCs w:val="18"/>
                <w:lang w:eastAsia="en-US"/>
              </w:rPr>
              <w:t>i</w:t>
            </w:r>
            <w:r w:rsidRPr="006A016D">
              <w:rPr>
                <w:rFonts w:ascii="Calibri" w:hAnsi="Calibri" w:cs="Times New Roman"/>
                <w:b/>
                <w:bCs/>
                <w:sz w:val="18"/>
                <w:szCs w:val="18"/>
                <w:lang w:eastAsia="en-US"/>
              </w:rPr>
              <w:t>nc</w:t>
            </w:r>
            <w:proofErr w:type="spellEnd"/>
            <w:r w:rsidRPr="006A016D">
              <w:rPr>
                <w:rFonts w:ascii="Calibri" w:hAnsi="Calibri" w:cs="Times New Roman"/>
                <w:b/>
                <w:bCs/>
                <w:sz w:val="18"/>
                <w:szCs w:val="18"/>
                <w:lang w:eastAsia="en-US"/>
              </w:rPr>
              <w:t xml:space="preserve"> </w:t>
            </w:r>
            <w:r w:rsidR="00585E19">
              <w:rPr>
                <w:rFonts w:ascii="Calibri" w:hAnsi="Calibri" w:cs="Times New Roman"/>
                <w:b/>
                <w:bCs/>
                <w:sz w:val="18"/>
                <w:szCs w:val="18"/>
                <w:lang w:eastAsia="en-US"/>
              </w:rPr>
              <w:t>Tues</w:t>
            </w:r>
            <w:r w:rsidRPr="006A016D">
              <w:rPr>
                <w:rFonts w:ascii="Calibri" w:hAnsi="Calibri" w:cs="Times New Roman"/>
                <w:b/>
                <w:bCs/>
                <w:sz w:val="18"/>
                <w:szCs w:val="18"/>
                <w:lang w:eastAsia="en-US"/>
              </w:rPr>
              <w:t xml:space="preserve">day </w:t>
            </w:r>
          </w:p>
          <w:p w:rsidR="00A01151" w:rsidRPr="00847EEA" w:rsidRDefault="00585E19" w:rsidP="00AB401F">
            <w:pPr>
              <w:pStyle w:val="xl65"/>
              <w:spacing w:before="0" w:beforeAutospacing="0" w:after="0" w:afterAutospacing="0"/>
              <w:rPr>
                <w:rFonts w:ascii="Calibri" w:hAnsi="Calibri" w:cs="Times New Roman"/>
                <w:b/>
                <w:bCs/>
                <w:sz w:val="18"/>
                <w:szCs w:val="18"/>
                <w:lang w:eastAsia="en-US"/>
              </w:rPr>
            </w:pPr>
            <w:r>
              <w:rPr>
                <w:rFonts w:ascii="Calibri" w:hAnsi="Calibri" w:cs="Times New Roman"/>
                <w:b/>
                <w:bCs/>
                <w:sz w:val="18"/>
                <w:szCs w:val="18"/>
                <w:lang w:eastAsia="en-US"/>
              </w:rPr>
              <w:t>2</w:t>
            </w:r>
            <w:r w:rsidR="00A01151">
              <w:rPr>
                <w:rFonts w:ascii="Calibri" w:hAnsi="Calibri" w:cs="Times New Roman"/>
                <w:b/>
                <w:bCs/>
                <w:sz w:val="18"/>
                <w:szCs w:val="18"/>
                <w:lang w:eastAsia="en-US"/>
              </w:rPr>
              <w:t>4th</w:t>
            </w:r>
            <w:r w:rsidR="00A01151" w:rsidRPr="00072A9D">
              <w:rPr>
                <w:rFonts w:ascii="Calibri" w:hAnsi="Calibri" w:cs="Times New Roman"/>
                <w:b/>
                <w:bCs/>
                <w:sz w:val="18"/>
                <w:szCs w:val="18"/>
                <w:lang w:eastAsia="en-US"/>
              </w:rPr>
              <w:t xml:space="preserve"> </w:t>
            </w:r>
            <w:r w:rsidR="00A01151">
              <w:rPr>
                <w:rFonts w:ascii="Calibri" w:hAnsi="Calibri" w:cs="Times New Roman"/>
                <w:b/>
                <w:bCs/>
                <w:sz w:val="18"/>
                <w:szCs w:val="18"/>
                <w:lang w:eastAsia="en-US"/>
              </w:rPr>
              <w:t>April</w:t>
            </w:r>
          </w:p>
        </w:tc>
        <w:tc>
          <w:tcPr>
            <w:tcW w:w="447" w:type="dxa"/>
            <w:tcBorders>
              <w:top w:val="single" w:sz="12" w:space="0" w:color="auto"/>
              <w:left w:val="single" w:sz="12" w:space="0" w:color="auto"/>
              <w:bottom w:val="single" w:sz="12" w:space="0" w:color="auto"/>
              <w:right w:val="single" w:sz="12" w:space="0" w:color="auto"/>
            </w:tcBorders>
            <w:shd w:val="clear" w:color="auto" w:fill="auto"/>
            <w:vAlign w:val="center"/>
          </w:tcPr>
          <w:p w:rsidR="00A01151" w:rsidRPr="00F3012A" w:rsidRDefault="00A01151" w:rsidP="00AB401F">
            <w:pPr>
              <w:jc w:val="center"/>
              <w:rPr>
                <w:rFonts w:ascii="Calibri" w:hAnsi="Calibri"/>
                <w:b/>
                <w:sz w:val="22"/>
                <w:szCs w:val="22"/>
              </w:rPr>
            </w:pPr>
            <w:r w:rsidRPr="00F3012A">
              <w:rPr>
                <w:rFonts w:ascii="Calibri" w:hAnsi="Calibri"/>
                <w:b/>
                <w:sz w:val="22"/>
                <w:szCs w:val="22"/>
              </w:rPr>
              <w:t>P</w:t>
            </w:r>
          </w:p>
        </w:tc>
        <w:tc>
          <w:tcPr>
            <w:tcW w:w="447" w:type="dxa"/>
            <w:tcBorders>
              <w:top w:val="single" w:sz="12" w:space="0" w:color="auto"/>
              <w:left w:val="single" w:sz="12" w:space="0" w:color="auto"/>
              <w:bottom w:val="single" w:sz="12" w:space="0" w:color="auto"/>
              <w:right w:val="single" w:sz="12" w:space="0" w:color="auto"/>
            </w:tcBorders>
            <w:shd w:val="clear" w:color="auto" w:fill="auto"/>
            <w:vAlign w:val="center"/>
          </w:tcPr>
          <w:p w:rsidR="00A01151" w:rsidRPr="00F3012A" w:rsidRDefault="00A01151" w:rsidP="00AB401F">
            <w:pPr>
              <w:jc w:val="center"/>
              <w:rPr>
                <w:rFonts w:ascii="Calibri" w:hAnsi="Calibri"/>
                <w:b/>
                <w:sz w:val="22"/>
                <w:szCs w:val="22"/>
              </w:rPr>
            </w:pPr>
            <w:r w:rsidRPr="00F3012A">
              <w:rPr>
                <w:rFonts w:ascii="Calibri" w:hAnsi="Calibri"/>
                <w:b/>
                <w:sz w:val="22"/>
                <w:szCs w:val="22"/>
              </w:rPr>
              <w:t>W</w:t>
            </w:r>
          </w:p>
        </w:tc>
        <w:tc>
          <w:tcPr>
            <w:tcW w:w="448" w:type="dxa"/>
            <w:tcBorders>
              <w:top w:val="single" w:sz="12" w:space="0" w:color="auto"/>
              <w:left w:val="single" w:sz="12" w:space="0" w:color="auto"/>
              <w:bottom w:val="single" w:sz="12" w:space="0" w:color="auto"/>
              <w:right w:val="single" w:sz="12" w:space="0" w:color="auto"/>
            </w:tcBorders>
            <w:shd w:val="clear" w:color="auto" w:fill="auto"/>
            <w:vAlign w:val="center"/>
          </w:tcPr>
          <w:p w:rsidR="00A01151" w:rsidRPr="00F3012A" w:rsidRDefault="00A01151" w:rsidP="00AB401F">
            <w:pPr>
              <w:jc w:val="center"/>
              <w:rPr>
                <w:rFonts w:ascii="Calibri" w:hAnsi="Calibri"/>
                <w:b/>
                <w:sz w:val="22"/>
                <w:szCs w:val="22"/>
              </w:rPr>
            </w:pPr>
            <w:r w:rsidRPr="00F3012A">
              <w:rPr>
                <w:rFonts w:ascii="Calibri" w:hAnsi="Calibri"/>
                <w:b/>
                <w:sz w:val="22"/>
                <w:szCs w:val="22"/>
              </w:rPr>
              <w:t>D</w:t>
            </w:r>
          </w:p>
        </w:tc>
        <w:tc>
          <w:tcPr>
            <w:tcW w:w="447" w:type="dxa"/>
            <w:tcBorders>
              <w:top w:val="single" w:sz="12" w:space="0" w:color="auto"/>
              <w:left w:val="single" w:sz="12" w:space="0" w:color="auto"/>
              <w:bottom w:val="single" w:sz="12" w:space="0" w:color="auto"/>
              <w:right w:val="single" w:sz="12" w:space="0" w:color="auto"/>
            </w:tcBorders>
            <w:shd w:val="clear" w:color="auto" w:fill="auto"/>
            <w:vAlign w:val="center"/>
          </w:tcPr>
          <w:p w:rsidR="00A01151" w:rsidRPr="00F3012A" w:rsidRDefault="00A01151" w:rsidP="00AB401F">
            <w:pPr>
              <w:jc w:val="center"/>
              <w:rPr>
                <w:rFonts w:ascii="Calibri" w:hAnsi="Calibri"/>
                <w:b/>
                <w:sz w:val="22"/>
                <w:szCs w:val="22"/>
              </w:rPr>
            </w:pPr>
            <w:r w:rsidRPr="00F3012A">
              <w:rPr>
                <w:rFonts w:ascii="Calibri" w:hAnsi="Calibri"/>
                <w:b/>
                <w:sz w:val="22"/>
                <w:szCs w:val="22"/>
              </w:rPr>
              <w:t>L</w:t>
            </w:r>
          </w:p>
        </w:tc>
        <w:tc>
          <w:tcPr>
            <w:tcW w:w="417" w:type="dxa"/>
            <w:tcBorders>
              <w:top w:val="single" w:sz="12" w:space="0" w:color="auto"/>
              <w:left w:val="single" w:sz="12" w:space="0" w:color="auto"/>
              <w:bottom w:val="single" w:sz="12" w:space="0" w:color="auto"/>
              <w:right w:val="single" w:sz="12" w:space="0" w:color="auto"/>
            </w:tcBorders>
            <w:shd w:val="clear" w:color="auto" w:fill="auto"/>
            <w:vAlign w:val="center"/>
          </w:tcPr>
          <w:p w:rsidR="00A01151" w:rsidRPr="00F3012A" w:rsidRDefault="00A01151" w:rsidP="00AB401F">
            <w:pPr>
              <w:jc w:val="center"/>
              <w:rPr>
                <w:rFonts w:ascii="Calibri" w:hAnsi="Calibri"/>
                <w:b/>
                <w:sz w:val="22"/>
                <w:szCs w:val="22"/>
              </w:rPr>
            </w:pPr>
            <w:r w:rsidRPr="00F3012A">
              <w:rPr>
                <w:rFonts w:ascii="Calibri" w:hAnsi="Calibri"/>
                <w:b/>
                <w:sz w:val="22"/>
                <w:szCs w:val="22"/>
              </w:rPr>
              <w:t>F</w:t>
            </w:r>
          </w:p>
        </w:tc>
        <w:tc>
          <w:tcPr>
            <w:tcW w:w="399" w:type="dxa"/>
            <w:tcBorders>
              <w:top w:val="single" w:sz="12" w:space="0" w:color="auto"/>
              <w:left w:val="single" w:sz="12" w:space="0" w:color="auto"/>
              <w:bottom w:val="single" w:sz="12" w:space="0" w:color="auto"/>
              <w:right w:val="single" w:sz="12" w:space="0" w:color="auto"/>
            </w:tcBorders>
            <w:shd w:val="clear" w:color="auto" w:fill="auto"/>
            <w:vAlign w:val="center"/>
          </w:tcPr>
          <w:p w:rsidR="00A01151" w:rsidRPr="00F3012A" w:rsidRDefault="00A01151" w:rsidP="00AB401F">
            <w:pPr>
              <w:jc w:val="center"/>
              <w:rPr>
                <w:rFonts w:ascii="Calibri" w:hAnsi="Calibri"/>
                <w:b/>
                <w:sz w:val="22"/>
                <w:szCs w:val="22"/>
              </w:rPr>
            </w:pPr>
            <w:r w:rsidRPr="00F3012A">
              <w:rPr>
                <w:rFonts w:ascii="Calibri" w:hAnsi="Calibri"/>
                <w:b/>
                <w:sz w:val="22"/>
                <w:szCs w:val="22"/>
              </w:rPr>
              <w:t>A</w:t>
            </w:r>
          </w:p>
        </w:tc>
        <w:tc>
          <w:tcPr>
            <w:tcW w:w="536" w:type="dxa"/>
            <w:tcBorders>
              <w:top w:val="single" w:sz="12" w:space="0" w:color="auto"/>
              <w:left w:val="single" w:sz="12" w:space="0" w:color="auto"/>
              <w:bottom w:val="single" w:sz="12" w:space="0" w:color="auto"/>
              <w:right w:val="single" w:sz="12" w:space="0" w:color="auto"/>
            </w:tcBorders>
            <w:shd w:val="clear" w:color="auto" w:fill="auto"/>
            <w:vAlign w:val="center"/>
          </w:tcPr>
          <w:p w:rsidR="00A01151" w:rsidRPr="00F3012A" w:rsidRDefault="00A01151" w:rsidP="00AB401F">
            <w:pPr>
              <w:jc w:val="center"/>
              <w:rPr>
                <w:rFonts w:ascii="Calibri" w:hAnsi="Calibri"/>
                <w:b/>
                <w:sz w:val="22"/>
                <w:szCs w:val="22"/>
              </w:rPr>
            </w:pPr>
            <w:r w:rsidRPr="00F3012A">
              <w:rPr>
                <w:rFonts w:ascii="Calibri" w:hAnsi="Calibri"/>
                <w:b/>
                <w:sz w:val="22"/>
                <w:szCs w:val="22"/>
              </w:rPr>
              <w:t>PPG</w:t>
            </w:r>
          </w:p>
        </w:tc>
        <w:tc>
          <w:tcPr>
            <w:tcW w:w="488" w:type="dxa"/>
            <w:tcBorders>
              <w:top w:val="single" w:sz="12" w:space="0" w:color="auto"/>
              <w:left w:val="single" w:sz="12" w:space="0" w:color="auto"/>
              <w:bottom w:val="single" w:sz="12" w:space="0" w:color="auto"/>
              <w:right w:val="single" w:sz="12" w:space="0" w:color="auto"/>
            </w:tcBorders>
            <w:shd w:val="clear" w:color="auto" w:fill="auto"/>
            <w:vAlign w:val="center"/>
          </w:tcPr>
          <w:p w:rsidR="00A01151" w:rsidRPr="00F3012A" w:rsidRDefault="00A01151" w:rsidP="00AB401F">
            <w:pPr>
              <w:jc w:val="center"/>
              <w:rPr>
                <w:rFonts w:ascii="Calibri" w:hAnsi="Calibri"/>
                <w:b/>
                <w:sz w:val="22"/>
                <w:szCs w:val="22"/>
              </w:rPr>
            </w:pPr>
            <w:r w:rsidRPr="00F3012A">
              <w:rPr>
                <w:rFonts w:ascii="Calibri" w:hAnsi="Calibri"/>
                <w:b/>
                <w:sz w:val="22"/>
                <w:szCs w:val="22"/>
              </w:rPr>
              <w:t>GD</w:t>
            </w:r>
          </w:p>
        </w:tc>
        <w:tc>
          <w:tcPr>
            <w:tcW w:w="589" w:type="dxa"/>
            <w:tcBorders>
              <w:left w:val="single" w:sz="12" w:space="0" w:color="auto"/>
              <w:bottom w:val="single" w:sz="12" w:space="0" w:color="auto"/>
              <w:right w:val="single" w:sz="12" w:space="0" w:color="auto"/>
            </w:tcBorders>
            <w:shd w:val="clear" w:color="auto" w:fill="auto"/>
            <w:vAlign w:val="center"/>
          </w:tcPr>
          <w:p w:rsidR="00A01151" w:rsidRPr="007B7DAB" w:rsidRDefault="00A01151" w:rsidP="00AB401F">
            <w:pPr>
              <w:jc w:val="center"/>
              <w:rPr>
                <w:rFonts w:ascii="Calibri" w:hAnsi="Calibri"/>
                <w:b/>
                <w:sz w:val="18"/>
                <w:szCs w:val="18"/>
              </w:rPr>
            </w:pPr>
            <w:r w:rsidRPr="007B7DAB">
              <w:rPr>
                <w:rFonts w:ascii="Calibri" w:hAnsi="Calibri"/>
                <w:b/>
                <w:sz w:val="18"/>
                <w:szCs w:val="18"/>
              </w:rPr>
              <w:t>Best</w:t>
            </w:r>
          </w:p>
          <w:p w:rsidR="00A01151" w:rsidRPr="007B7DAB" w:rsidRDefault="00A01151" w:rsidP="00AB401F">
            <w:pPr>
              <w:jc w:val="center"/>
              <w:rPr>
                <w:rFonts w:ascii="Calibri" w:hAnsi="Calibri"/>
                <w:b/>
                <w:sz w:val="18"/>
                <w:szCs w:val="18"/>
              </w:rPr>
            </w:pPr>
            <w:r w:rsidRPr="007B7DAB">
              <w:rPr>
                <w:rFonts w:ascii="Calibri" w:hAnsi="Calibri"/>
                <w:b/>
                <w:sz w:val="18"/>
                <w:szCs w:val="18"/>
              </w:rPr>
              <w:t>Win</w:t>
            </w:r>
          </w:p>
        </w:tc>
        <w:tc>
          <w:tcPr>
            <w:tcW w:w="596" w:type="dxa"/>
            <w:tcBorders>
              <w:left w:val="single" w:sz="12" w:space="0" w:color="auto"/>
              <w:bottom w:val="single" w:sz="12" w:space="0" w:color="auto"/>
              <w:right w:val="single" w:sz="12" w:space="0" w:color="auto"/>
            </w:tcBorders>
            <w:shd w:val="clear" w:color="auto" w:fill="auto"/>
            <w:vAlign w:val="center"/>
          </w:tcPr>
          <w:p w:rsidR="00A01151" w:rsidRPr="007B7DAB" w:rsidRDefault="00A01151" w:rsidP="00AB401F">
            <w:pPr>
              <w:jc w:val="center"/>
              <w:rPr>
                <w:rFonts w:ascii="Calibri" w:hAnsi="Calibri"/>
                <w:b/>
                <w:sz w:val="18"/>
                <w:szCs w:val="18"/>
              </w:rPr>
            </w:pPr>
            <w:r w:rsidRPr="007B7DAB">
              <w:rPr>
                <w:rFonts w:ascii="Calibri" w:hAnsi="Calibri"/>
                <w:b/>
                <w:sz w:val="18"/>
                <w:szCs w:val="18"/>
              </w:rPr>
              <w:t>Worst</w:t>
            </w:r>
          </w:p>
          <w:p w:rsidR="00A01151" w:rsidRPr="007B7DAB" w:rsidRDefault="00A01151" w:rsidP="00AB401F">
            <w:pPr>
              <w:jc w:val="center"/>
              <w:rPr>
                <w:rFonts w:ascii="Calibri" w:hAnsi="Calibri"/>
                <w:b/>
                <w:sz w:val="18"/>
                <w:szCs w:val="18"/>
              </w:rPr>
            </w:pPr>
            <w:r w:rsidRPr="007B7DAB">
              <w:rPr>
                <w:rFonts w:ascii="Calibri" w:hAnsi="Calibri"/>
                <w:b/>
                <w:sz w:val="18"/>
                <w:szCs w:val="18"/>
              </w:rPr>
              <w:t>Loss</w:t>
            </w:r>
          </w:p>
        </w:tc>
      </w:tr>
      <w:tr w:rsidR="00A01151" w:rsidRPr="00D107CE" w:rsidTr="00AB401F">
        <w:trPr>
          <w:trHeight w:val="369"/>
        </w:trPr>
        <w:tc>
          <w:tcPr>
            <w:tcW w:w="2103" w:type="dxa"/>
            <w:tcBorders>
              <w:top w:val="single" w:sz="6" w:space="0" w:color="auto"/>
              <w:left w:val="single" w:sz="12" w:space="0" w:color="auto"/>
              <w:bottom w:val="single" w:sz="6" w:space="0" w:color="auto"/>
              <w:right w:val="single" w:sz="12" w:space="0" w:color="auto"/>
            </w:tcBorders>
            <w:shd w:val="clear" w:color="auto" w:fill="auto"/>
            <w:tcMar>
              <w:left w:w="28" w:type="dxa"/>
              <w:right w:w="28" w:type="dxa"/>
            </w:tcMar>
            <w:vAlign w:val="center"/>
          </w:tcPr>
          <w:p w:rsidR="00A01151" w:rsidRPr="00847EEA" w:rsidRDefault="00A01151" w:rsidP="00AB401F">
            <w:pPr>
              <w:rPr>
                <w:rFonts w:asciiTheme="minorHAnsi" w:hAnsiTheme="minorHAnsi"/>
                <w:b/>
                <w:sz w:val="20"/>
                <w:szCs w:val="20"/>
              </w:rPr>
            </w:pPr>
            <w:r w:rsidRPr="00847EEA">
              <w:rPr>
                <w:rFonts w:asciiTheme="minorHAnsi" w:hAnsiTheme="minorHAnsi"/>
                <w:b/>
                <w:sz w:val="20"/>
                <w:szCs w:val="20"/>
              </w:rPr>
              <w:t xml:space="preserve"> Horley Town</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Theme="minorHAnsi" w:hAnsiTheme="minorHAnsi"/>
              </w:rPr>
            </w:pPr>
            <w:r>
              <w:rPr>
                <w:rFonts w:asciiTheme="minorHAnsi" w:hAnsiTheme="minorHAnsi"/>
              </w:rPr>
              <w:t>32</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Theme="minorHAnsi" w:hAnsiTheme="minorHAnsi"/>
              </w:rPr>
            </w:pPr>
            <w:r>
              <w:rPr>
                <w:rFonts w:asciiTheme="minorHAnsi" w:hAnsiTheme="minorHAnsi"/>
              </w:rPr>
              <w:t>21</w:t>
            </w:r>
          </w:p>
        </w:tc>
        <w:tc>
          <w:tcPr>
            <w:tcW w:w="448"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Theme="minorHAnsi" w:hAnsiTheme="minorHAnsi"/>
              </w:rPr>
            </w:pPr>
            <w:r>
              <w:rPr>
                <w:rFonts w:asciiTheme="minorHAnsi" w:hAnsiTheme="minorHAnsi"/>
              </w:rPr>
              <w:t>5</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Theme="minorHAnsi" w:hAnsiTheme="minorHAnsi"/>
              </w:rPr>
            </w:pPr>
            <w:r>
              <w:rPr>
                <w:rFonts w:asciiTheme="minorHAnsi" w:hAnsiTheme="minorHAnsi"/>
              </w:rPr>
              <w:t>6</w:t>
            </w:r>
          </w:p>
        </w:tc>
        <w:tc>
          <w:tcPr>
            <w:tcW w:w="417"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Theme="minorHAnsi" w:hAnsiTheme="minorHAnsi"/>
              </w:rPr>
            </w:pPr>
            <w:r>
              <w:rPr>
                <w:rFonts w:asciiTheme="minorHAnsi" w:hAnsiTheme="minorHAnsi"/>
              </w:rPr>
              <w:t>71</w:t>
            </w:r>
          </w:p>
        </w:tc>
        <w:tc>
          <w:tcPr>
            <w:tcW w:w="399"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Theme="minorHAnsi" w:hAnsiTheme="minorHAnsi"/>
              </w:rPr>
            </w:pPr>
            <w:r>
              <w:rPr>
                <w:rFonts w:asciiTheme="minorHAnsi" w:hAnsiTheme="minorHAnsi"/>
              </w:rPr>
              <w:t>37</w:t>
            </w:r>
          </w:p>
        </w:tc>
        <w:tc>
          <w:tcPr>
            <w:tcW w:w="536"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Theme="minorHAnsi" w:hAnsiTheme="minorHAnsi"/>
                <w:b/>
              </w:rPr>
            </w:pPr>
            <w:r>
              <w:rPr>
                <w:rFonts w:asciiTheme="minorHAnsi" w:hAnsiTheme="minorHAnsi"/>
                <w:b/>
              </w:rPr>
              <w:t>2.13</w:t>
            </w:r>
          </w:p>
        </w:tc>
        <w:tc>
          <w:tcPr>
            <w:tcW w:w="488"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Theme="minorHAnsi" w:hAnsiTheme="minorHAnsi"/>
              </w:rPr>
            </w:pPr>
            <w:r>
              <w:rPr>
                <w:rFonts w:asciiTheme="minorHAnsi" w:hAnsiTheme="minorHAnsi"/>
              </w:rPr>
              <w:t>+34</w:t>
            </w:r>
          </w:p>
        </w:tc>
        <w:tc>
          <w:tcPr>
            <w:tcW w:w="589"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Calibri" w:hAnsi="Calibri" w:cs="Calibri"/>
                <w:b/>
                <w:bCs/>
                <w:iCs/>
                <w:sz w:val="22"/>
                <w:szCs w:val="22"/>
              </w:rPr>
            </w:pPr>
            <w:r>
              <w:rPr>
                <w:rFonts w:ascii="Calibri" w:hAnsi="Calibri" w:cs="Calibri"/>
                <w:b/>
                <w:bCs/>
                <w:iCs/>
                <w:sz w:val="22"/>
                <w:szCs w:val="22"/>
              </w:rPr>
              <w:t>6-0</w:t>
            </w:r>
          </w:p>
        </w:tc>
        <w:tc>
          <w:tcPr>
            <w:tcW w:w="596"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Calibri" w:hAnsi="Calibri" w:cs="Calibri"/>
                <w:b/>
                <w:bCs/>
                <w:iCs/>
                <w:sz w:val="22"/>
                <w:szCs w:val="22"/>
              </w:rPr>
            </w:pPr>
            <w:r>
              <w:rPr>
                <w:rFonts w:ascii="Calibri" w:hAnsi="Calibri" w:cs="Calibri"/>
                <w:b/>
                <w:bCs/>
                <w:iCs/>
                <w:sz w:val="22"/>
                <w:szCs w:val="22"/>
              </w:rPr>
              <w:t>1-3</w:t>
            </w:r>
          </w:p>
        </w:tc>
      </w:tr>
      <w:tr w:rsidR="00A01151" w:rsidRPr="00D107CE" w:rsidTr="00AB401F">
        <w:trPr>
          <w:trHeight w:val="369"/>
        </w:trPr>
        <w:tc>
          <w:tcPr>
            <w:tcW w:w="2103" w:type="dxa"/>
            <w:tcBorders>
              <w:top w:val="single" w:sz="6" w:space="0" w:color="auto"/>
              <w:left w:val="single" w:sz="12" w:space="0" w:color="auto"/>
              <w:bottom w:val="single" w:sz="6" w:space="0" w:color="auto"/>
              <w:right w:val="single" w:sz="12" w:space="0" w:color="auto"/>
            </w:tcBorders>
            <w:shd w:val="clear" w:color="auto" w:fill="auto"/>
            <w:tcMar>
              <w:left w:w="28" w:type="dxa"/>
              <w:right w:w="28" w:type="dxa"/>
            </w:tcMar>
            <w:vAlign w:val="center"/>
          </w:tcPr>
          <w:p w:rsidR="00A01151" w:rsidRPr="00F74496" w:rsidRDefault="00A01151" w:rsidP="00AB401F">
            <w:pPr>
              <w:rPr>
                <w:rFonts w:asciiTheme="minorHAnsi" w:hAnsiTheme="minorHAnsi"/>
                <w:b/>
                <w:sz w:val="19"/>
                <w:szCs w:val="19"/>
              </w:rPr>
            </w:pPr>
            <w:r w:rsidRPr="00847EEA">
              <w:rPr>
                <w:rFonts w:asciiTheme="minorHAnsi" w:hAnsiTheme="minorHAnsi"/>
                <w:b/>
                <w:sz w:val="20"/>
                <w:szCs w:val="20"/>
              </w:rPr>
              <w:t xml:space="preserve"> </w:t>
            </w:r>
            <w:r w:rsidRPr="00F74496">
              <w:rPr>
                <w:rFonts w:asciiTheme="minorHAnsi" w:hAnsiTheme="minorHAnsi"/>
                <w:b/>
                <w:sz w:val="19"/>
                <w:szCs w:val="19"/>
              </w:rPr>
              <w:t>Sutton Common Rovers*</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Theme="minorHAnsi" w:hAnsiTheme="minorHAnsi"/>
              </w:rPr>
            </w:pPr>
            <w:r>
              <w:rPr>
                <w:rFonts w:asciiTheme="minorHAnsi" w:hAnsiTheme="minorHAnsi"/>
              </w:rPr>
              <w:t>15</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Theme="minorHAnsi" w:hAnsiTheme="minorHAnsi"/>
              </w:rPr>
            </w:pPr>
            <w:r>
              <w:rPr>
                <w:rFonts w:asciiTheme="minorHAnsi" w:hAnsiTheme="minorHAnsi"/>
              </w:rPr>
              <w:t>9</w:t>
            </w:r>
          </w:p>
        </w:tc>
        <w:tc>
          <w:tcPr>
            <w:tcW w:w="448"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Theme="minorHAnsi" w:hAnsiTheme="minorHAnsi"/>
              </w:rPr>
            </w:pPr>
            <w:r>
              <w:rPr>
                <w:rFonts w:asciiTheme="minorHAnsi" w:hAnsiTheme="minorHAnsi"/>
              </w:rPr>
              <w:t>3</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Theme="minorHAnsi" w:hAnsiTheme="minorHAnsi"/>
              </w:rPr>
            </w:pPr>
            <w:r>
              <w:rPr>
                <w:rFonts w:asciiTheme="minorHAnsi" w:hAnsiTheme="minorHAnsi"/>
              </w:rPr>
              <w:t>3</w:t>
            </w:r>
          </w:p>
        </w:tc>
        <w:tc>
          <w:tcPr>
            <w:tcW w:w="417"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Theme="minorHAnsi" w:hAnsiTheme="minorHAnsi"/>
              </w:rPr>
            </w:pPr>
            <w:r>
              <w:rPr>
                <w:rFonts w:asciiTheme="minorHAnsi" w:hAnsiTheme="minorHAnsi"/>
              </w:rPr>
              <w:t>30</w:t>
            </w:r>
          </w:p>
        </w:tc>
        <w:tc>
          <w:tcPr>
            <w:tcW w:w="399"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Theme="minorHAnsi" w:hAnsiTheme="minorHAnsi"/>
              </w:rPr>
            </w:pPr>
            <w:r>
              <w:rPr>
                <w:rFonts w:asciiTheme="minorHAnsi" w:hAnsiTheme="minorHAnsi"/>
              </w:rPr>
              <w:t>21</w:t>
            </w:r>
          </w:p>
        </w:tc>
        <w:tc>
          <w:tcPr>
            <w:tcW w:w="536"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Theme="minorHAnsi" w:hAnsiTheme="minorHAnsi"/>
                <w:b/>
              </w:rPr>
            </w:pPr>
            <w:r>
              <w:rPr>
                <w:rFonts w:asciiTheme="minorHAnsi" w:hAnsiTheme="minorHAnsi"/>
                <w:b/>
              </w:rPr>
              <w:t>2.00</w:t>
            </w:r>
          </w:p>
        </w:tc>
        <w:tc>
          <w:tcPr>
            <w:tcW w:w="488"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Theme="minorHAnsi" w:hAnsiTheme="minorHAnsi"/>
              </w:rPr>
            </w:pPr>
            <w:r>
              <w:rPr>
                <w:rFonts w:asciiTheme="minorHAnsi" w:hAnsiTheme="minorHAnsi"/>
              </w:rPr>
              <w:t>+9</w:t>
            </w:r>
          </w:p>
        </w:tc>
        <w:tc>
          <w:tcPr>
            <w:tcW w:w="589"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Calibri" w:hAnsi="Calibri" w:cs="Calibri"/>
                <w:b/>
                <w:bCs/>
                <w:iCs/>
                <w:sz w:val="22"/>
                <w:szCs w:val="22"/>
              </w:rPr>
            </w:pPr>
            <w:r>
              <w:rPr>
                <w:rFonts w:ascii="Calibri" w:hAnsi="Calibri" w:cs="Calibri"/>
                <w:b/>
                <w:bCs/>
                <w:iCs/>
                <w:sz w:val="22"/>
                <w:szCs w:val="22"/>
              </w:rPr>
              <w:t>4-0</w:t>
            </w:r>
          </w:p>
        </w:tc>
        <w:tc>
          <w:tcPr>
            <w:tcW w:w="596"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Calibri" w:hAnsi="Calibri" w:cs="Calibri"/>
                <w:b/>
                <w:bCs/>
                <w:iCs/>
                <w:sz w:val="22"/>
                <w:szCs w:val="22"/>
              </w:rPr>
            </w:pPr>
            <w:r>
              <w:rPr>
                <w:rFonts w:ascii="Calibri" w:hAnsi="Calibri" w:cs="Calibri"/>
                <w:b/>
                <w:bCs/>
                <w:iCs/>
                <w:sz w:val="22"/>
                <w:szCs w:val="22"/>
              </w:rPr>
              <w:t>0-5</w:t>
            </w:r>
          </w:p>
        </w:tc>
      </w:tr>
      <w:tr w:rsidR="00A01151" w:rsidRPr="00D107CE" w:rsidTr="00AB401F">
        <w:trPr>
          <w:trHeight w:val="369"/>
        </w:trPr>
        <w:tc>
          <w:tcPr>
            <w:tcW w:w="2103" w:type="dxa"/>
            <w:tcBorders>
              <w:top w:val="single" w:sz="6" w:space="0" w:color="auto"/>
              <w:left w:val="single" w:sz="12" w:space="0" w:color="auto"/>
              <w:bottom w:val="single" w:sz="6" w:space="0" w:color="auto"/>
              <w:right w:val="single" w:sz="12" w:space="0" w:color="auto"/>
            </w:tcBorders>
            <w:shd w:val="clear" w:color="auto" w:fill="auto"/>
            <w:tcMar>
              <w:left w:w="28" w:type="dxa"/>
              <w:right w:w="28" w:type="dxa"/>
            </w:tcMar>
            <w:vAlign w:val="center"/>
          </w:tcPr>
          <w:p w:rsidR="00A01151" w:rsidRPr="00847EEA" w:rsidRDefault="00A01151" w:rsidP="00AB401F">
            <w:pPr>
              <w:rPr>
                <w:rFonts w:asciiTheme="minorHAnsi" w:hAnsiTheme="minorHAnsi"/>
                <w:b/>
                <w:sz w:val="20"/>
                <w:szCs w:val="20"/>
              </w:rPr>
            </w:pPr>
            <w:r w:rsidRPr="00847EEA">
              <w:rPr>
                <w:rFonts w:asciiTheme="minorHAnsi" w:hAnsiTheme="minorHAnsi"/>
                <w:b/>
                <w:sz w:val="20"/>
                <w:szCs w:val="20"/>
              </w:rPr>
              <w:t xml:space="preserve"> </w:t>
            </w:r>
            <w:r w:rsidRPr="008C751E">
              <w:rPr>
                <w:rFonts w:asciiTheme="minorHAnsi" w:hAnsiTheme="minorHAnsi"/>
                <w:b/>
                <w:sz w:val="20"/>
                <w:szCs w:val="20"/>
              </w:rPr>
              <w:t>Spelthorne Sports*</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Theme="minorHAnsi" w:hAnsiTheme="minorHAnsi"/>
              </w:rPr>
            </w:pPr>
            <w:r>
              <w:rPr>
                <w:rFonts w:asciiTheme="minorHAnsi" w:hAnsiTheme="minorHAnsi"/>
              </w:rPr>
              <w:t>9</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Theme="minorHAnsi" w:hAnsiTheme="minorHAnsi"/>
              </w:rPr>
            </w:pPr>
            <w:r>
              <w:rPr>
                <w:rFonts w:asciiTheme="minorHAnsi" w:hAnsiTheme="minorHAnsi"/>
              </w:rPr>
              <w:t>5</w:t>
            </w:r>
          </w:p>
        </w:tc>
        <w:tc>
          <w:tcPr>
            <w:tcW w:w="448"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Theme="minorHAnsi" w:hAnsiTheme="minorHAnsi"/>
              </w:rPr>
            </w:pPr>
            <w:r>
              <w:rPr>
                <w:rFonts w:asciiTheme="minorHAnsi" w:hAnsiTheme="minorHAnsi"/>
              </w:rPr>
              <w:t>3</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Theme="minorHAnsi" w:hAnsiTheme="minorHAnsi"/>
              </w:rPr>
            </w:pPr>
            <w:r>
              <w:rPr>
                <w:rFonts w:asciiTheme="minorHAnsi" w:hAnsiTheme="minorHAnsi"/>
              </w:rPr>
              <w:t>1</w:t>
            </w:r>
          </w:p>
        </w:tc>
        <w:tc>
          <w:tcPr>
            <w:tcW w:w="417"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Theme="minorHAnsi" w:hAnsiTheme="minorHAnsi"/>
              </w:rPr>
            </w:pPr>
            <w:r>
              <w:rPr>
                <w:rFonts w:asciiTheme="minorHAnsi" w:hAnsiTheme="minorHAnsi"/>
              </w:rPr>
              <w:t>16</w:t>
            </w:r>
          </w:p>
        </w:tc>
        <w:tc>
          <w:tcPr>
            <w:tcW w:w="399"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Theme="minorHAnsi" w:hAnsiTheme="minorHAnsi"/>
              </w:rPr>
            </w:pPr>
            <w:r>
              <w:rPr>
                <w:rFonts w:asciiTheme="minorHAnsi" w:hAnsiTheme="minorHAnsi"/>
              </w:rPr>
              <w:t>11</w:t>
            </w:r>
          </w:p>
        </w:tc>
        <w:tc>
          <w:tcPr>
            <w:tcW w:w="536"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Theme="minorHAnsi" w:hAnsiTheme="minorHAnsi"/>
                <w:b/>
              </w:rPr>
            </w:pPr>
            <w:r>
              <w:rPr>
                <w:rFonts w:asciiTheme="minorHAnsi" w:hAnsiTheme="minorHAnsi"/>
                <w:b/>
              </w:rPr>
              <w:t>2.00</w:t>
            </w:r>
          </w:p>
        </w:tc>
        <w:tc>
          <w:tcPr>
            <w:tcW w:w="488"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Theme="minorHAnsi" w:hAnsiTheme="minorHAnsi"/>
              </w:rPr>
            </w:pPr>
            <w:r>
              <w:rPr>
                <w:rFonts w:asciiTheme="minorHAnsi" w:hAnsiTheme="minorHAnsi"/>
              </w:rPr>
              <w:t>+5</w:t>
            </w:r>
          </w:p>
        </w:tc>
        <w:tc>
          <w:tcPr>
            <w:tcW w:w="589"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Calibri" w:hAnsi="Calibri" w:cs="Calibri"/>
                <w:b/>
                <w:iCs/>
                <w:sz w:val="22"/>
                <w:szCs w:val="22"/>
              </w:rPr>
            </w:pPr>
            <w:r>
              <w:rPr>
                <w:rFonts w:ascii="Calibri" w:hAnsi="Calibri" w:cs="Calibri"/>
                <w:b/>
                <w:iCs/>
                <w:sz w:val="22"/>
                <w:szCs w:val="22"/>
              </w:rPr>
              <w:t>6-2</w:t>
            </w:r>
          </w:p>
        </w:tc>
        <w:tc>
          <w:tcPr>
            <w:tcW w:w="596"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Calibri" w:hAnsi="Calibri" w:cs="Calibri"/>
                <w:b/>
                <w:iCs/>
                <w:sz w:val="22"/>
                <w:szCs w:val="22"/>
              </w:rPr>
            </w:pPr>
            <w:r>
              <w:rPr>
                <w:rFonts w:ascii="Calibri" w:hAnsi="Calibri" w:cs="Calibri"/>
                <w:b/>
                <w:bCs/>
                <w:iCs/>
                <w:sz w:val="22"/>
                <w:szCs w:val="22"/>
              </w:rPr>
              <w:t>1-5</w:t>
            </w:r>
          </w:p>
        </w:tc>
      </w:tr>
      <w:tr w:rsidR="00A01151" w:rsidRPr="0025368B" w:rsidTr="00AB401F">
        <w:trPr>
          <w:trHeight w:val="369"/>
        </w:trPr>
        <w:tc>
          <w:tcPr>
            <w:tcW w:w="2103" w:type="dxa"/>
            <w:tcBorders>
              <w:top w:val="single" w:sz="6" w:space="0" w:color="auto"/>
              <w:left w:val="single" w:sz="12" w:space="0" w:color="auto"/>
              <w:bottom w:val="single" w:sz="6" w:space="0" w:color="auto"/>
              <w:right w:val="single" w:sz="12" w:space="0" w:color="auto"/>
            </w:tcBorders>
            <w:shd w:val="clear" w:color="auto" w:fill="auto"/>
            <w:tcMar>
              <w:left w:w="28" w:type="dxa"/>
              <w:right w:w="28" w:type="dxa"/>
            </w:tcMar>
            <w:vAlign w:val="center"/>
          </w:tcPr>
          <w:p w:rsidR="00A01151" w:rsidRPr="00847EEA" w:rsidRDefault="00A01151" w:rsidP="00AB401F">
            <w:pPr>
              <w:rPr>
                <w:rFonts w:asciiTheme="minorHAnsi" w:hAnsiTheme="minorHAnsi"/>
                <w:b/>
                <w:sz w:val="20"/>
                <w:szCs w:val="20"/>
              </w:rPr>
            </w:pPr>
            <w:r w:rsidRPr="00847EEA">
              <w:rPr>
                <w:rFonts w:asciiTheme="minorHAnsi" w:hAnsiTheme="minorHAnsi"/>
                <w:b/>
                <w:sz w:val="20"/>
                <w:szCs w:val="20"/>
              </w:rPr>
              <w:t xml:space="preserve"> Godalming Town</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6451BE" w:rsidRDefault="00A01151" w:rsidP="00AB401F">
            <w:pPr>
              <w:jc w:val="center"/>
              <w:rPr>
                <w:rFonts w:asciiTheme="minorHAnsi" w:hAnsiTheme="minorHAnsi"/>
              </w:rPr>
            </w:pPr>
            <w:r>
              <w:rPr>
                <w:rFonts w:asciiTheme="minorHAnsi" w:hAnsiTheme="minorHAnsi"/>
              </w:rPr>
              <w:t>3</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6451BE" w:rsidRDefault="00A01151" w:rsidP="00AB401F">
            <w:pPr>
              <w:jc w:val="center"/>
              <w:rPr>
                <w:rFonts w:asciiTheme="minorHAnsi" w:hAnsiTheme="minorHAnsi"/>
              </w:rPr>
            </w:pPr>
            <w:r>
              <w:rPr>
                <w:rFonts w:asciiTheme="minorHAnsi" w:hAnsiTheme="minorHAnsi"/>
              </w:rPr>
              <w:t>2</w:t>
            </w:r>
          </w:p>
        </w:tc>
        <w:tc>
          <w:tcPr>
            <w:tcW w:w="448"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6451BE" w:rsidRDefault="00A01151" w:rsidP="00AB401F">
            <w:pPr>
              <w:jc w:val="center"/>
              <w:rPr>
                <w:rFonts w:asciiTheme="minorHAnsi" w:hAnsiTheme="minorHAnsi"/>
              </w:rPr>
            </w:pPr>
            <w:r>
              <w:rPr>
                <w:rFonts w:asciiTheme="minorHAnsi" w:hAnsiTheme="minorHAnsi"/>
              </w:rPr>
              <w:t>0</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6451BE" w:rsidRDefault="00A01151" w:rsidP="00AB401F">
            <w:pPr>
              <w:jc w:val="center"/>
              <w:rPr>
                <w:rFonts w:asciiTheme="minorHAnsi" w:hAnsiTheme="minorHAnsi"/>
              </w:rPr>
            </w:pPr>
            <w:r>
              <w:rPr>
                <w:rFonts w:asciiTheme="minorHAnsi" w:hAnsiTheme="minorHAnsi"/>
              </w:rPr>
              <w:t>1</w:t>
            </w:r>
          </w:p>
        </w:tc>
        <w:tc>
          <w:tcPr>
            <w:tcW w:w="417"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6451BE" w:rsidRDefault="00A01151" w:rsidP="00AB401F">
            <w:pPr>
              <w:jc w:val="center"/>
              <w:rPr>
                <w:rFonts w:asciiTheme="minorHAnsi" w:hAnsiTheme="minorHAnsi"/>
              </w:rPr>
            </w:pPr>
            <w:r>
              <w:rPr>
                <w:rFonts w:asciiTheme="minorHAnsi" w:hAnsiTheme="minorHAnsi"/>
              </w:rPr>
              <w:t>4</w:t>
            </w:r>
          </w:p>
        </w:tc>
        <w:tc>
          <w:tcPr>
            <w:tcW w:w="399"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6451BE" w:rsidRDefault="00A01151" w:rsidP="00AB401F">
            <w:pPr>
              <w:jc w:val="center"/>
              <w:rPr>
                <w:rFonts w:asciiTheme="minorHAnsi" w:hAnsiTheme="minorHAnsi"/>
              </w:rPr>
            </w:pPr>
            <w:r>
              <w:rPr>
                <w:rFonts w:asciiTheme="minorHAnsi" w:hAnsiTheme="minorHAnsi"/>
              </w:rPr>
              <w:t>5</w:t>
            </w:r>
          </w:p>
        </w:tc>
        <w:tc>
          <w:tcPr>
            <w:tcW w:w="536"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25368B" w:rsidRDefault="00A01151" w:rsidP="00AB401F">
            <w:pPr>
              <w:jc w:val="center"/>
              <w:rPr>
                <w:rFonts w:asciiTheme="minorHAnsi" w:hAnsiTheme="minorHAnsi"/>
                <w:b/>
              </w:rPr>
            </w:pPr>
            <w:r>
              <w:rPr>
                <w:rFonts w:asciiTheme="minorHAnsi" w:hAnsiTheme="minorHAnsi"/>
                <w:b/>
              </w:rPr>
              <w:t>2.00</w:t>
            </w:r>
          </w:p>
        </w:tc>
        <w:tc>
          <w:tcPr>
            <w:tcW w:w="488"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6451BE" w:rsidRDefault="00A01151" w:rsidP="00AB401F">
            <w:pPr>
              <w:jc w:val="center"/>
              <w:rPr>
                <w:rFonts w:asciiTheme="minorHAnsi" w:hAnsiTheme="minorHAnsi"/>
              </w:rPr>
            </w:pPr>
            <w:r>
              <w:rPr>
                <w:rFonts w:asciiTheme="minorHAnsi" w:hAnsiTheme="minorHAnsi"/>
              </w:rPr>
              <w:t>-1</w:t>
            </w:r>
          </w:p>
        </w:tc>
        <w:tc>
          <w:tcPr>
            <w:tcW w:w="589"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25368B" w:rsidRDefault="00A01151" w:rsidP="00AB401F">
            <w:pPr>
              <w:jc w:val="center"/>
              <w:rPr>
                <w:rFonts w:ascii="Calibri" w:hAnsi="Calibri" w:cs="Calibri"/>
                <w:b/>
                <w:bCs/>
                <w:iCs/>
                <w:sz w:val="22"/>
                <w:szCs w:val="22"/>
              </w:rPr>
            </w:pPr>
            <w:r>
              <w:rPr>
                <w:rFonts w:ascii="Calibri" w:hAnsi="Calibri" w:cs="Calibri"/>
                <w:b/>
                <w:bCs/>
                <w:iCs/>
                <w:sz w:val="22"/>
                <w:szCs w:val="22"/>
              </w:rPr>
              <w:t>2-1</w:t>
            </w:r>
          </w:p>
        </w:tc>
        <w:tc>
          <w:tcPr>
            <w:tcW w:w="596"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25368B" w:rsidRDefault="00A01151" w:rsidP="00AB401F">
            <w:pPr>
              <w:jc w:val="center"/>
              <w:rPr>
                <w:rFonts w:ascii="Calibri" w:hAnsi="Calibri" w:cs="Calibri"/>
                <w:b/>
                <w:bCs/>
                <w:iCs/>
                <w:sz w:val="22"/>
                <w:szCs w:val="22"/>
              </w:rPr>
            </w:pPr>
            <w:r>
              <w:rPr>
                <w:rFonts w:ascii="Calibri" w:hAnsi="Calibri" w:cs="Calibri"/>
                <w:b/>
                <w:bCs/>
                <w:iCs/>
                <w:sz w:val="22"/>
                <w:szCs w:val="22"/>
              </w:rPr>
              <w:t>0-3</w:t>
            </w:r>
          </w:p>
        </w:tc>
      </w:tr>
      <w:tr w:rsidR="00A01151" w:rsidRPr="00D107CE" w:rsidTr="00AB401F">
        <w:trPr>
          <w:trHeight w:val="369"/>
        </w:trPr>
        <w:tc>
          <w:tcPr>
            <w:tcW w:w="2103" w:type="dxa"/>
            <w:tcBorders>
              <w:top w:val="single" w:sz="6" w:space="0" w:color="auto"/>
              <w:left w:val="single" w:sz="12" w:space="0" w:color="auto"/>
              <w:bottom w:val="single" w:sz="6" w:space="0" w:color="auto"/>
              <w:right w:val="single" w:sz="12" w:space="0" w:color="auto"/>
            </w:tcBorders>
            <w:shd w:val="clear" w:color="auto" w:fill="auto"/>
            <w:tcMar>
              <w:left w:w="28" w:type="dxa"/>
              <w:right w:w="28" w:type="dxa"/>
            </w:tcMar>
            <w:vAlign w:val="center"/>
          </w:tcPr>
          <w:p w:rsidR="00A01151" w:rsidRPr="00847EEA" w:rsidRDefault="00A01151" w:rsidP="00AB401F">
            <w:pPr>
              <w:rPr>
                <w:rFonts w:asciiTheme="minorHAnsi" w:hAnsiTheme="minorHAnsi"/>
                <w:b/>
                <w:sz w:val="20"/>
                <w:szCs w:val="20"/>
              </w:rPr>
            </w:pPr>
            <w:r w:rsidRPr="00847EEA">
              <w:rPr>
                <w:rFonts w:asciiTheme="minorHAnsi" w:hAnsiTheme="minorHAnsi"/>
                <w:b/>
                <w:sz w:val="20"/>
                <w:szCs w:val="20"/>
              </w:rPr>
              <w:t xml:space="preserve"> </w:t>
            </w:r>
            <w:r w:rsidRPr="003E4B33">
              <w:rPr>
                <w:rFonts w:asciiTheme="minorHAnsi" w:hAnsiTheme="minorHAnsi"/>
                <w:b/>
                <w:sz w:val="20"/>
                <w:szCs w:val="20"/>
              </w:rPr>
              <w:t>Banstead Athletic</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Theme="minorHAnsi" w:hAnsiTheme="minorHAnsi"/>
              </w:rPr>
            </w:pPr>
            <w:r>
              <w:rPr>
                <w:rFonts w:asciiTheme="minorHAnsi" w:hAnsiTheme="minorHAnsi"/>
              </w:rPr>
              <w:t>39</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Theme="minorHAnsi" w:hAnsiTheme="minorHAnsi"/>
              </w:rPr>
            </w:pPr>
            <w:r>
              <w:rPr>
                <w:rFonts w:asciiTheme="minorHAnsi" w:hAnsiTheme="minorHAnsi"/>
              </w:rPr>
              <w:t>23</w:t>
            </w:r>
          </w:p>
        </w:tc>
        <w:tc>
          <w:tcPr>
            <w:tcW w:w="448"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Theme="minorHAnsi" w:hAnsiTheme="minorHAnsi"/>
              </w:rPr>
            </w:pPr>
            <w:r>
              <w:rPr>
                <w:rFonts w:asciiTheme="minorHAnsi" w:hAnsiTheme="minorHAnsi"/>
              </w:rPr>
              <w:t>8</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Theme="minorHAnsi" w:hAnsiTheme="minorHAnsi"/>
              </w:rPr>
            </w:pPr>
            <w:r>
              <w:rPr>
                <w:rFonts w:asciiTheme="minorHAnsi" w:hAnsiTheme="minorHAnsi"/>
              </w:rPr>
              <w:t>8</w:t>
            </w:r>
          </w:p>
        </w:tc>
        <w:tc>
          <w:tcPr>
            <w:tcW w:w="417"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Theme="minorHAnsi" w:hAnsiTheme="minorHAnsi"/>
              </w:rPr>
            </w:pPr>
            <w:r>
              <w:rPr>
                <w:rFonts w:asciiTheme="minorHAnsi" w:hAnsiTheme="minorHAnsi"/>
              </w:rPr>
              <w:t>64</w:t>
            </w:r>
          </w:p>
        </w:tc>
        <w:tc>
          <w:tcPr>
            <w:tcW w:w="399"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Theme="minorHAnsi" w:hAnsiTheme="minorHAnsi"/>
              </w:rPr>
            </w:pPr>
            <w:r>
              <w:rPr>
                <w:rFonts w:asciiTheme="minorHAnsi" w:hAnsiTheme="minorHAnsi"/>
              </w:rPr>
              <w:t>40</w:t>
            </w:r>
          </w:p>
        </w:tc>
        <w:tc>
          <w:tcPr>
            <w:tcW w:w="536"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Theme="minorHAnsi" w:hAnsiTheme="minorHAnsi"/>
                <w:b/>
              </w:rPr>
            </w:pPr>
            <w:r>
              <w:rPr>
                <w:rFonts w:asciiTheme="minorHAnsi" w:hAnsiTheme="minorHAnsi"/>
                <w:b/>
              </w:rPr>
              <w:t>1.97</w:t>
            </w:r>
          </w:p>
        </w:tc>
        <w:tc>
          <w:tcPr>
            <w:tcW w:w="488"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Theme="minorHAnsi" w:hAnsiTheme="minorHAnsi"/>
              </w:rPr>
            </w:pPr>
            <w:r>
              <w:rPr>
                <w:rFonts w:asciiTheme="minorHAnsi" w:hAnsiTheme="minorHAnsi"/>
              </w:rPr>
              <w:t>+24</w:t>
            </w:r>
          </w:p>
        </w:tc>
        <w:tc>
          <w:tcPr>
            <w:tcW w:w="589"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Calibri" w:hAnsi="Calibri" w:cs="Calibri"/>
                <w:b/>
                <w:iCs/>
                <w:sz w:val="22"/>
                <w:szCs w:val="22"/>
              </w:rPr>
            </w:pPr>
            <w:r>
              <w:rPr>
                <w:rFonts w:ascii="Calibri" w:hAnsi="Calibri" w:cs="Calibri"/>
                <w:b/>
                <w:iCs/>
                <w:sz w:val="22"/>
                <w:szCs w:val="22"/>
              </w:rPr>
              <w:t>5-0</w:t>
            </w:r>
          </w:p>
        </w:tc>
        <w:tc>
          <w:tcPr>
            <w:tcW w:w="596"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Calibri" w:hAnsi="Calibri" w:cs="Calibri"/>
                <w:b/>
                <w:iCs/>
                <w:sz w:val="22"/>
                <w:szCs w:val="22"/>
              </w:rPr>
            </w:pPr>
            <w:r>
              <w:rPr>
                <w:rFonts w:ascii="Calibri" w:hAnsi="Calibri" w:cs="Calibri"/>
                <w:b/>
                <w:iCs/>
                <w:sz w:val="22"/>
                <w:szCs w:val="22"/>
              </w:rPr>
              <w:t>0-4</w:t>
            </w:r>
          </w:p>
        </w:tc>
      </w:tr>
      <w:tr w:rsidR="00A01151" w:rsidRPr="00D107CE" w:rsidTr="00AB401F">
        <w:trPr>
          <w:trHeight w:val="369"/>
        </w:trPr>
        <w:tc>
          <w:tcPr>
            <w:tcW w:w="2103" w:type="dxa"/>
            <w:tcBorders>
              <w:top w:val="single" w:sz="6" w:space="0" w:color="auto"/>
              <w:left w:val="single" w:sz="12" w:space="0" w:color="auto"/>
              <w:bottom w:val="single" w:sz="6" w:space="0" w:color="auto"/>
              <w:right w:val="single" w:sz="12" w:space="0" w:color="auto"/>
            </w:tcBorders>
            <w:shd w:val="clear" w:color="auto" w:fill="auto"/>
            <w:tcMar>
              <w:left w:w="28" w:type="dxa"/>
              <w:right w:w="28" w:type="dxa"/>
            </w:tcMar>
            <w:vAlign w:val="center"/>
          </w:tcPr>
          <w:p w:rsidR="00A01151" w:rsidRPr="00847EEA" w:rsidRDefault="00A01151" w:rsidP="00AB401F">
            <w:pPr>
              <w:rPr>
                <w:rFonts w:asciiTheme="minorHAnsi" w:hAnsiTheme="minorHAnsi"/>
                <w:b/>
                <w:sz w:val="20"/>
                <w:szCs w:val="20"/>
              </w:rPr>
            </w:pPr>
            <w:r w:rsidRPr="00847EEA">
              <w:rPr>
                <w:rFonts w:asciiTheme="minorHAnsi" w:hAnsiTheme="minorHAnsi"/>
                <w:b/>
                <w:sz w:val="20"/>
                <w:szCs w:val="20"/>
              </w:rPr>
              <w:t xml:space="preserve"> Abbey Rangers</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Theme="minorHAnsi" w:hAnsiTheme="minorHAnsi"/>
              </w:rPr>
            </w:pPr>
            <w:r>
              <w:rPr>
                <w:rFonts w:asciiTheme="minorHAnsi" w:hAnsiTheme="minorHAnsi"/>
              </w:rPr>
              <w:t>6</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Theme="minorHAnsi" w:hAnsiTheme="minorHAnsi"/>
              </w:rPr>
            </w:pPr>
            <w:r>
              <w:rPr>
                <w:rFonts w:asciiTheme="minorHAnsi" w:hAnsiTheme="minorHAnsi"/>
              </w:rPr>
              <w:t>3</w:t>
            </w:r>
          </w:p>
        </w:tc>
        <w:tc>
          <w:tcPr>
            <w:tcW w:w="448"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Theme="minorHAnsi" w:hAnsiTheme="minorHAnsi"/>
              </w:rPr>
            </w:pPr>
            <w:r>
              <w:rPr>
                <w:rFonts w:asciiTheme="minorHAnsi" w:hAnsiTheme="minorHAnsi"/>
              </w:rPr>
              <w:t>2</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Theme="minorHAnsi" w:hAnsiTheme="minorHAnsi"/>
              </w:rPr>
            </w:pPr>
            <w:r>
              <w:rPr>
                <w:rFonts w:asciiTheme="minorHAnsi" w:hAnsiTheme="minorHAnsi"/>
              </w:rPr>
              <w:t>1</w:t>
            </w:r>
          </w:p>
        </w:tc>
        <w:tc>
          <w:tcPr>
            <w:tcW w:w="417"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Theme="minorHAnsi" w:hAnsiTheme="minorHAnsi"/>
              </w:rPr>
            </w:pPr>
            <w:r>
              <w:rPr>
                <w:rFonts w:asciiTheme="minorHAnsi" w:hAnsiTheme="minorHAnsi"/>
              </w:rPr>
              <w:t>12</w:t>
            </w:r>
          </w:p>
        </w:tc>
        <w:tc>
          <w:tcPr>
            <w:tcW w:w="399"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Theme="minorHAnsi" w:hAnsiTheme="minorHAnsi"/>
              </w:rPr>
            </w:pPr>
            <w:r>
              <w:rPr>
                <w:rFonts w:asciiTheme="minorHAnsi" w:hAnsiTheme="minorHAnsi"/>
              </w:rPr>
              <w:t>5</w:t>
            </w:r>
          </w:p>
        </w:tc>
        <w:tc>
          <w:tcPr>
            <w:tcW w:w="536"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Theme="minorHAnsi" w:hAnsiTheme="minorHAnsi"/>
                <w:b/>
              </w:rPr>
            </w:pPr>
            <w:r>
              <w:rPr>
                <w:rFonts w:asciiTheme="minorHAnsi" w:hAnsiTheme="minorHAnsi"/>
                <w:b/>
              </w:rPr>
              <w:t>1.83</w:t>
            </w:r>
          </w:p>
        </w:tc>
        <w:tc>
          <w:tcPr>
            <w:tcW w:w="488"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Theme="minorHAnsi" w:hAnsiTheme="minorHAnsi"/>
              </w:rPr>
            </w:pPr>
            <w:r>
              <w:rPr>
                <w:rFonts w:asciiTheme="minorHAnsi" w:hAnsiTheme="minorHAnsi"/>
              </w:rPr>
              <w:t>+7</w:t>
            </w:r>
          </w:p>
        </w:tc>
        <w:tc>
          <w:tcPr>
            <w:tcW w:w="589"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Calibri" w:hAnsi="Calibri" w:cs="Calibri"/>
                <w:b/>
                <w:bCs/>
                <w:iCs/>
                <w:sz w:val="22"/>
                <w:szCs w:val="22"/>
              </w:rPr>
            </w:pPr>
            <w:r>
              <w:rPr>
                <w:rFonts w:ascii="Calibri" w:hAnsi="Calibri" w:cs="Calibri"/>
                <w:b/>
                <w:bCs/>
                <w:iCs/>
                <w:sz w:val="22"/>
                <w:szCs w:val="22"/>
              </w:rPr>
              <w:t>7-1</w:t>
            </w:r>
          </w:p>
        </w:tc>
        <w:tc>
          <w:tcPr>
            <w:tcW w:w="596"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Calibri" w:hAnsi="Calibri" w:cs="Calibri"/>
                <w:b/>
                <w:bCs/>
                <w:iCs/>
                <w:sz w:val="22"/>
                <w:szCs w:val="22"/>
              </w:rPr>
            </w:pPr>
            <w:r>
              <w:rPr>
                <w:rFonts w:ascii="Calibri" w:hAnsi="Calibri" w:cs="Calibri"/>
                <w:b/>
                <w:bCs/>
                <w:iCs/>
                <w:sz w:val="22"/>
                <w:szCs w:val="22"/>
              </w:rPr>
              <w:t>2-3</w:t>
            </w:r>
          </w:p>
        </w:tc>
      </w:tr>
      <w:tr w:rsidR="00A01151" w:rsidRPr="00D107CE" w:rsidTr="00AB401F">
        <w:trPr>
          <w:trHeight w:val="369"/>
        </w:trPr>
        <w:tc>
          <w:tcPr>
            <w:tcW w:w="2103" w:type="dxa"/>
            <w:tcBorders>
              <w:top w:val="single" w:sz="6" w:space="0" w:color="auto"/>
              <w:left w:val="single" w:sz="12" w:space="0" w:color="auto"/>
              <w:bottom w:val="single" w:sz="6" w:space="0" w:color="auto"/>
              <w:right w:val="single" w:sz="12" w:space="0" w:color="auto"/>
            </w:tcBorders>
            <w:shd w:val="clear" w:color="auto" w:fill="auto"/>
            <w:tcMar>
              <w:left w:w="28" w:type="dxa"/>
              <w:right w:w="28" w:type="dxa"/>
            </w:tcMar>
            <w:vAlign w:val="center"/>
          </w:tcPr>
          <w:p w:rsidR="00A01151" w:rsidRPr="00D816EB" w:rsidRDefault="00A01151" w:rsidP="00AB401F">
            <w:pPr>
              <w:rPr>
                <w:rFonts w:asciiTheme="minorHAnsi" w:hAnsiTheme="minorHAnsi"/>
                <w:b/>
                <w:sz w:val="20"/>
                <w:szCs w:val="20"/>
              </w:rPr>
            </w:pPr>
            <w:r w:rsidRPr="00D816EB">
              <w:rPr>
                <w:rFonts w:asciiTheme="minorHAnsi" w:hAnsiTheme="minorHAnsi"/>
                <w:b/>
                <w:sz w:val="20"/>
                <w:szCs w:val="20"/>
              </w:rPr>
              <w:t xml:space="preserve"> </w:t>
            </w:r>
            <w:r w:rsidRPr="006F5E96">
              <w:rPr>
                <w:rFonts w:asciiTheme="minorHAnsi" w:hAnsiTheme="minorHAnsi"/>
                <w:b/>
                <w:sz w:val="20"/>
                <w:szCs w:val="20"/>
              </w:rPr>
              <w:t>Farnham Town</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913AB" w:rsidRDefault="00A01151" w:rsidP="00AB401F">
            <w:pPr>
              <w:jc w:val="center"/>
              <w:rPr>
                <w:rFonts w:asciiTheme="minorHAnsi" w:hAnsiTheme="minorHAnsi"/>
              </w:rPr>
            </w:pPr>
            <w:r w:rsidRPr="00D913AB">
              <w:rPr>
                <w:rFonts w:asciiTheme="minorHAnsi" w:hAnsiTheme="minorHAnsi"/>
              </w:rPr>
              <w:t>1</w:t>
            </w:r>
            <w:r>
              <w:rPr>
                <w:rFonts w:asciiTheme="minorHAnsi" w:hAnsiTheme="minorHAnsi"/>
              </w:rPr>
              <w:t>7</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913AB" w:rsidRDefault="00A01151" w:rsidP="00AB401F">
            <w:pPr>
              <w:jc w:val="center"/>
              <w:rPr>
                <w:rFonts w:asciiTheme="minorHAnsi" w:hAnsiTheme="minorHAnsi"/>
              </w:rPr>
            </w:pPr>
            <w:r>
              <w:rPr>
                <w:rFonts w:asciiTheme="minorHAnsi" w:hAnsiTheme="minorHAnsi"/>
              </w:rPr>
              <w:t>9</w:t>
            </w:r>
          </w:p>
        </w:tc>
        <w:tc>
          <w:tcPr>
            <w:tcW w:w="448"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913AB" w:rsidRDefault="00A01151" w:rsidP="00AB401F">
            <w:pPr>
              <w:jc w:val="center"/>
              <w:rPr>
                <w:rFonts w:asciiTheme="minorHAnsi" w:hAnsiTheme="minorHAnsi"/>
              </w:rPr>
            </w:pPr>
            <w:r>
              <w:rPr>
                <w:rFonts w:asciiTheme="minorHAnsi" w:hAnsiTheme="minorHAnsi"/>
              </w:rPr>
              <w:t>4</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913AB" w:rsidRDefault="00A01151" w:rsidP="00AB401F">
            <w:pPr>
              <w:jc w:val="center"/>
              <w:rPr>
                <w:rFonts w:asciiTheme="minorHAnsi" w:hAnsiTheme="minorHAnsi"/>
              </w:rPr>
            </w:pPr>
            <w:r w:rsidRPr="00D913AB">
              <w:rPr>
                <w:rFonts w:asciiTheme="minorHAnsi" w:hAnsiTheme="minorHAnsi"/>
              </w:rPr>
              <w:t>4</w:t>
            </w:r>
          </w:p>
        </w:tc>
        <w:tc>
          <w:tcPr>
            <w:tcW w:w="417"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913AB" w:rsidRDefault="00A01151" w:rsidP="00AB401F">
            <w:pPr>
              <w:jc w:val="center"/>
              <w:rPr>
                <w:rFonts w:asciiTheme="minorHAnsi" w:hAnsiTheme="minorHAnsi"/>
              </w:rPr>
            </w:pPr>
            <w:r>
              <w:rPr>
                <w:rFonts w:asciiTheme="minorHAnsi" w:hAnsiTheme="minorHAnsi"/>
              </w:rPr>
              <w:t>30</w:t>
            </w:r>
          </w:p>
        </w:tc>
        <w:tc>
          <w:tcPr>
            <w:tcW w:w="399"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913AB" w:rsidRDefault="00A01151" w:rsidP="00AB401F">
            <w:pPr>
              <w:jc w:val="center"/>
              <w:rPr>
                <w:rFonts w:asciiTheme="minorHAnsi" w:hAnsiTheme="minorHAnsi"/>
              </w:rPr>
            </w:pPr>
            <w:r w:rsidRPr="00D913AB">
              <w:rPr>
                <w:rFonts w:asciiTheme="minorHAnsi" w:hAnsiTheme="minorHAnsi"/>
              </w:rPr>
              <w:t>2</w:t>
            </w:r>
            <w:r>
              <w:rPr>
                <w:rFonts w:asciiTheme="minorHAnsi" w:hAnsiTheme="minorHAnsi"/>
              </w:rPr>
              <w:t>5</w:t>
            </w:r>
          </w:p>
        </w:tc>
        <w:tc>
          <w:tcPr>
            <w:tcW w:w="536"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42555" w:rsidRDefault="00A01151" w:rsidP="00AB401F">
            <w:pPr>
              <w:jc w:val="center"/>
              <w:rPr>
                <w:rFonts w:asciiTheme="minorHAnsi" w:hAnsiTheme="minorHAnsi"/>
                <w:b/>
              </w:rPr>
            </w:pPr>
            <w:r w:rsidRPr="00D42555">
              <w:rPr>
                <w:rFonts w:asciiTheme="minorHAnsi" w:hAnsiTheme="minorHAnsi"/>
                <w:b/>
              </w:rPr>
              <w:t>1.</w:t>
            </w:r>
            <w:r>
              <w:rPr>
                <w:rFonts w:asciiTheme="minorHAnsi" w:hAnsiTheme="minorHAnsi"/>
                <w:b/>
              </w:rPr>
              <w:t>82</w:t>
            </w:r>
          </w:p>
        </w:tc>
        <w:tc>
          <w:tcPr>
            <w:tcW w:w="488"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913AB" w:rsidRDefault="00A01151" w:rsidP="00AB401F">
            <w:pPr>
              <w:jc w:val="center"/>
              <w:rPr>
                <w:rFonts w:asciiTheme="minorHAnsi" w:hAnsiTheme="minorHAnsi"/>
              </w:rPr>
            </w:pPr>
            <w:r w:rsidRPr="00D913AB">
              <w:rPr>
                <w:rFonts w:asciiTheme="minorHAnsi" w:hAnsiTheme="minorHAnsi"/>
              </w:rPr>
              <w:t>+</w:t>
            </w:r>
            <w:r>
              <w:rPr>
                <w:rFonts w:asciiTheme="minorHAnsi" w:hAnsiTheme="minorHAnsi"/>
              </w:rPr>
              <w:t>5</w:t>
            </w:r>
          </w:p>
        </w:tc>
        <w:tc>
          <w:tcPr>
            <w:tcW w:w="589"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Calibri" w:hAnsi="Calibri" w:cs="Calibri"/>
                <w:b/>
                <w:bCs/>
                <w:iCs/>
                <w:sz w:val="22"/>
                <w:szCs w:val="22"/>
              </w:rPr>
            </w:pPr>
            <w:r>
              <w:rPr>
                <w:rFonts w:ascii="Calibri" w:hAnsi="Calibri" w:cs="Calibri"/>
                <w:b/>
                <w:bCs/>
                <w:iCs/>
                <w:sz w:val="22"/>
                <w:szCs w:val="22"/>
              </w:rPr>
              <w:t>3-0</w:t>
            </w:r>
          </w:p>
        </w:tc>
        <w:tc>
          <w:tcPr>
            <w:tcW w:w="596"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Calibri" w:hAnsi="Calibri" w:cs="Calibri"/>
                <w:b/>
                <w:bCs/>
                <w:iCs/>
                <w:sz w:val="22"/>
                <w:szCs w:val="22"/>
              </w:rPr>
            </w:pPr>
            <w:r>
              <w:rPr>
                <w:rFonts w:ascii="Calibri" w:hAnsi="Calibri" w:cs="Calibri"/>
                <w:b/>
                <w:bCs/>
                <w:iCs/>
                <w:sz w:val="22"/>
                <w:szCs w:val="22"/>
              </w:rPr>
              <w:t>1-4</w:t>
            </w:r>
          </w:p>
        </w:tc>
      </w:tr>
      <w:tr w:rsidR="00EA41BC" w:rsidRPr="00D107CE" w:rsidTr="00735D32">
        <w:trPr>
          <w:trHeight w:val="369"/>
        </w:trPr>
        <w:tc>
          <w:tcPr>
            <w:tcW w:w="2103" w:type="dxa"/>
            <w:tcBorders>
              <w:top w:val="single" w:sz="6" w:space="0" w:color="auto"/>
              <w:left w:val="single" w:sz="12" w:space="0" w:color="auto"/>
              <w:bottom w:val="single" w:sz="6" w:space="0" w:color="auto"/>
              <w:right w:val="single" w:sz="12" w:space="0" w:color="auto"/>
            </w:tcBorders>
            <w:shd w:val="clear" w:color="auto" w:fill="auto"/>
            <w:tcMar>
              <w:left w:w="28" w:type="dxa"/>
              <w:right w:w="28" w:type="dxa"/>
            </w:tcMar>
            <w:vAlign w:val="center"/>
          </w:tcPr>
          <w:p w:rsidR="00EA41BC" w:rsidRPr="00847EEA" w:rsidRDefault="00EA41BC" w:rsidP="00EA41BC">
            <w:pPr>
              <w:rPr>
                <w:rFonts w:asciiTheme="minorHAnsi" w:hAnsiTheme="minorHAnsi"/>
                <w:b/>
                <w:sz w:val="20"/>
                <w:szCs w:val="20"/>
              </w:rPr>
            </w:pPr>
            <w:r w:rsidRPr="00847EEA">
              <w:rPr>
                <w:rFonts w:asciiTheme="minorHAnsi" w:hAnsiTheme="minorHAnsi"/>
                <w:b/>
                <w:sz w:val="20"/>
                <w:szCs w:val="20"/>
              </w:rPr>
              <w:t xml:space="preserve"> Bedfont Sports</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EA41BC" w:rsidRPr="00D816EB" w:rsidRDefault="00EA41BC" w:rsidP="00EA41BC">
            <w:pPr>
              <w:jc w:val="center"/>
              <w:rPr>
                <w:rFonts w:asciiTheme="minorHAnsi" w:hAnsiTheme="minorHAnsi"/>
              </w:rPr>
            </w:pPr>
            <w:r>
              <w:rPr>
                <w:rFonts w:asciiTheme="minorHAnsi" w:hAnsiTheme="minorHAnsi"/>
              </w:rPr>
              <w:t>13</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EA41BC" w:rsidRPr="00D816EB" w:rsidRDefault="00EA41BC" w:rsidP="00EA41BC">
            <w:pPr>
              <w:jc w:val="center"/>
              <w:rPr>
                <w:rFonts w:asciiTheme="minorHAnsi" w:hAnsiTheme="minorHAnsi"/>
              </w:rPr>
            </w:pPr>
            <w:r>
              <w:rPr>
                <w:rFonts w:asciiTheme="minorHAnsi" w:hAnsiTheme="minorHAnsi"/>
              </w:rPr>
              <w:t>7</w:t>
            </w:r>
          </w:p>
        </w:tc>
        <w:tc>
          <w:tcPr>
            <w:tcW w:w="448" w:type="dxa"/>
            <w:tcBorders>
              <w:top w:val="single" w:sz="6" w:space="0" w:color="auto"/>
              <w:left w:val="single" w:sz="12" w:space="0" w:color="auto"/>
              <w:bottom w:val="single" w:sz="6" w:space="0" w:color="auto"/>
              <w:right w:val="single" w:sz="12" w:space="0" w:color="auto"/>
            </w:tcBorders>
            <w:shd w:val="clear" w:color="auto" w:fill="auto"/>
            <w:vAlign w:val="center"/>
          </w:tcPr>
          <w:p w:rsidR="00EA41BC" w:rsidRPr="00D816EB" w:rsidRDefault="00EA41BC" w:rsidP="00EA41BC">
            <w:pPr>
              <w:jc w:val="center"/>
              <w:rPr>
                <w:rFonts w:asciiTheme="minorHAnsi" w:hAnsiTheme="minorHAnsi"/>
              </w:rPr>
            </w:pPr>
            <w:r>
              <w:rPr>
                <w:rFonts w:asciiTheme="minorHAnsi" w:hAnsiTheme="minorHAnsi"/>
              </w:rPr>
              <w:t>2</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EA41BC" w:rsidRPr="00D816EB" w:rsidRDefault="00EA41BC" w:rsidP="00EA41BC">
            <w:pPr>
              <w:jc w:val="center"/>
              <w:rPr>
                <w:rFonts w:asciiTheme="minorHAnsi" w:hAnsiTheme="minorHAnsi"/>
              </w:rPr>
            </w:pPr>
            <w:r>
              <w:rPr>
                <w:rFonts w:asciiTheme="minorHAnsi" w:hAnsiTheme="minorHAnsi"/>
              </w:rPr>
              <w:t>4</w:t>
            </w:r>
          </w:p>
        </w:tc>
        <w:tc>
          <w:tcPr>
            <w:tcW w:w="417" w:type="dxa"/>
            <w:tcBorders>
              <w:top w:val="single" w:sz="6" w:space="0" w:color="auto"/>
              <w:left w:val="single" w:sz="12" w:space="0" w:color="auto"/>
              <w:bottom w:val="single" w:sz="6" w:space="0" w:color="auto"/>
              <w:right w:val="single" w:sz="12" w:space="0" w:color="auto"/>
            </w:tcBorders>
            <w:shd w:val="clear" w:color="auto" w:fill="auto"/>
            <w:vAlign w:val="center"/>
          </w:tcPr>
          <w:p w:rsidR="00EA41BC" w:rsidRPr="00D816EB" w:rsidRDefault="00EA41BC" w:rsidP="00EA41BC">
            <w:pPr>
              <w:jc w:val="center"/>
              <w:rPr>
                <w:rFonts w:asciiTheme="minorHAnsi" w:hAnsiTheme="minorHAnsi"/>
              </w:rPr>
            </w:pPr>
            <w:r>
              <w:rPr>
                <w:rFonts w:asciiTheme="minorHAnsi" w:hAnsiTheme="minorHAnsi"/>
              </w:rPr>
              <w:t>23</w:t>
            </w:r>
          </w:p>
        </w:tc>
        <w:tc>
          <w:tcPr>
            <w:tcW w:w="399" w:type="dxa"/>
            <w:tcBorders>
              <w:top w:val="single" w:sz="6" w:space="0" w:color="auto"/>
              <w:left w:val="single" w:sz="12" w:space="0" w:color="auto"/>
              <w:bottom w:val="single" w:sz="6" w:space="0" w:color="auto"/>
              <w:right w:val="single" w:sz="12" w:space="0" w:color="auto"/>
            </w:tcBorders>
            <w:shd w:val="clear" w:color="auto" w:fill="auto"/>
            <w:vAlign w:val="center"/>
          </w:tcPr>
          <w:p w:rsidR="00EA41BC" w:rsidRPr="00D816EB" w:rsidRDefault="00EA41BC" w:rsidP="00EA41BC">
            <w:pPr>
              <w:jc w:val="center"/>
              <w:rPr>
                <w:rFonts w:asciiTheme="minorHAnsi" w:hAnsiTheme="minorHAnsi"/>
              </w:rPr>
            </w:pPr>
            <w:r>
              <w:rPr>
                <w:rFonts w:asciiTheme="minorHAnsi" w:hAnsiTheme="minorHAnsi"/>
              </w:rPr>
              <w:t>23</w:t>
            </w:r>
          </w:p>
        </w:tc>
        <w:tc>
          <w:tcPr>
            <w:tcW w:w="536" w:type="dxa"/>
            <w:tcBorders>
              <w:top w:val="single" w:sz="6" w:space="0" w:color="auto"/>
              <w:left w:val="single" w:sz="12" w:space="0" w:color="auto"/>
              <w:bottom w:val="single" w:sz="6" w:space="0" w:color="auto"/>
              <w:right w:val="single" w:sz="12" w:space="0" w:color="auto"/>
            </w:tcBorders>
            <w:shd w:val="clear" w:color="auto" w:fill="auto"/>
            <w:vAlign w:val="center"/>
          </w:tcPr>
          <w:p w:rsidR="00EA41BC" w:rsidRPr="00D816EB" w:rsidRDefault="00EA41BC" w:rsidP="00EA41BC">
            <w:pPr>
              <w:jc w:val="center"/>
              <w:rPr>
                <w:rFonts w:asciiTheme="minorHAnsi" w:hAnsiTheme="minorHAnsi"/>
                <w:b/>
              </w:rPr>
            </w:pPr>
            <w:r>
              <w:rPr>
                <w:rFonts w:asciiTheme="minorHAnsi" w:hAnsiTheme="minorHAnsi"/>
                <w:b/>
              </w:rPr>
              <w:t>1.77</w:t>
            </w:r>
          </w:p>
        </w:tc>
        <w:tc>
          <w:tcPr>
            <w:tcW w:w="488" w:type="dxa"/>
            <w:tcBorders>
              <w:top w:val="single" w:sz="6" w:space="0" w:color="auto"/>
              <w:left w:val="single" w:sz="12" w:space="0" w:color="auto"/>
              <w:bottom w:val="single" w:sz="6" w:space="0" w:color="auto"/>
              <w:right w:val="single" w:sz="12" w:space="0" w:color="auto"/>
            </w:tcBorders>
            <w:shd w:val="clear" w:color="auto" w:fill="auto"/>
            <w:vAlign w:val="center"/>
          </w:tcPr>
          <w:p w:rsidR="00EA41BC" w:rsidRPr="00D816EB" w:rsidRDefault="00EA41BC" w:rsidP="00EA41BC">
            <w:pPr>
              <w:jc w:val="center"/>
              <w:rPr>
                <w:rFonts w:asciiTheme="minorHAnsi" w:hAnsiTheme="minorHAnsi"/>
              </w:rPr>
            </w:pPr>
            <w:r>
              <w:rPr>
                <w:rFonts w:asciiTheme="minorHAnsi" w:hAnsiTheme="minorHAnsi"/>
              </w:rPr>
              <w:t>0</w:t>
            </w:r>
          </w:p>
        </w:tc>
        <w:tc>
          <w:tcPr>
            <w:tcW w:w="589" w:type="dxa"/>
            <w:tcBorders>
              <w:top w:val="single" w:sz="6" w:space="0" w:color="auto"/>
              <w:left w:val="single" w:sz="12" w:space="0" w:color="auto"/>
              <w:bottom w:val="single" w:sz="6" w:space="0" w:color="auto"/>
              <w:right w:val="single" w:sz="12" w:space="0" w:color="auto"/>
            </w:tcBorders>
            <w:shd w:val="clear" w:color="auto" w:fill="auto"/>
            <w:vAlign w:val="center"/>
          </w:tcPr>
          <w:p w:rsidR="00EA41BC" w:rsidRPr="00D816EB" w:rsidRDefault="00EA41BC" w:rsidP="00EA41BC">
            <w:pPr>
              <w:jc w:val="center"/>
              <w:rPr>
                <w:rFonts w:ascii="Calibri" w:hAnsi="Calibri" w:cs="Calibri"/>
                <w:b/>
                <w:bCs/>
                <w:iCs/>
                <w:sz w:val="22"/>
                <w:szCs w:val="22"/>
              </w:rPr>
            </w:pPr>
            <w:r>
              <w:rPr>
                <w:rFonts w:ascii="Calibri" w:hAnsi="Calibri" w:cs="Calibri"/>
                <w:b/>
                <w:bCs/>
                <w:iCs/>
                <w:sz w:val="22"/>
                <w:szCs w:val="22"/>
              </w:rPr>
              <w:t>5-1</w:t>
            </w:r>
          </w:p>
        </w:tc>
        <w:tc>
          <w:tcPr>
            <w:tcW w:w="596" w:type="dxa"/>
            <w:tcBorders>
              <w:top w:val="single" w:sz="6" w:space="0" w:color="auto"/>
              <w:left w:val="single" w:sz="12" w:space="0" w:color="auto"/>
              <w:bottom w:val="single" w:sz="6" w:space="0" w:color="auto"/>
              <w:right w:val="single" w:sz="12" w:space="0" w:color="auto"/>
            </w:tcBorders>
            <w:shd w:val="clear" w:color="auto" w:fill="auto"/>
            <w:vAlign w:val="center"/>
          </w:tcPr>
          <w:p w:rsidR="00EA41BC" w:rsidRPr="00D816EB" w:rsidRDefault="00EA41BC" w:rsidP="00EA41BC">
            <w:pPr>
              <w:jc w:val="center"/>
              <w:rPr>
                <w:rFonts w:ascii="Calibri" w:hAnsi="Calibri" w:cs="Calibri"/>
                <w:b/>
                <w:bCs/>
                <w:iCs/>
                <w:sz w:val="22"/>
                <w:szCs w:val="22"/>
              </w:rPr>
            </w:pPr>
            <w:r>
              <w:rPr>
                <w:rFonts w:ascii="Calibri" w:hAnsi="Calibri" w:cs="Calibri"/>
                <w:b/>
                <w:bCs/>
                <w:iCs/>
                <w:sz w:val="22"/>
                <w:szCs w:val="22"/>
              </w:rPr>
              <w:t>0-7</w:t>
            </w:r>
          </w:p>
        </w:tc>
      </w:tr>
      <w:tr w:rsidR="00EA41BC" w:rsidRPr="00D913AB" w:rsidTr="00735D32">
        <w:trPr>
          <w:trHeight w:val="369"/>
        </w:trPr>
        <w:tc>
          <w:tcPr>
            <w:tcW w:w="2103" w:type="dxa"/>
            <w:tcBorders>
              <w:top w:val="single" w:sz="6" w:space="0" w:color="auto"/>
              <w:left w:val="single" w:sz="12" w:space="0" w:color="auto"/>
              <w:bottom w:val="single" w:sz="6" w:space="0" w:color="auto"/>
              <w:right w:val="single" w:sz="12" w:space="0" w:color="auto"/>
            </w:tcBorders>
            <w:shd w:val="clear" w:color="auto" w:fill="auto"/>
            <w:tcMar>
              <w:left w:w="28" w:type="dxa"/>
              <w:right w:w="28" w:type="dxa"/>
            </w:tcMar>
            <w:vAlign w:val="center"/>
          </w:tcPr>
          <w:p w:rsidR="00EA41BC" w:rsidRPr="00847EEA" w:rsidRDefault="00EA41BC" w:rsidP="00EA41BC">
            <w:pPr>
              <w:rPr>
                <w:rFonts w:asciiTheme="minorHAnsi" w:hAnsiTheme="minorHAnsi"/>
                <w:b/>
                <w:sz w:val="20"/>
                <w:szCs w:val="20"/>
              </w:rPr>
            </w:pPr>
            <w:r w:rsidRPr="00847EEA">
              <w:rPr>
                <w:rFonts w:asciiTheme="minorHAnsi" w:hAnsiTheme="minorHAnsi"/>
                <w:b/>
                <w:sz w:val="20"/>
                <w:szCs w:val="20"/>
              </w:rPr>
              <w:t xml:space="preserve"> Colliers Wood United</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EA41BC" w:rsidRPr="00FD03B6" w:rsidRDefault="00EA41BC" w:rsidP="00EA41BC">
            <w:pPr>
              <w:jc w:val="center"/>
              <w:rPr>
                <w:rFonts w:asciiTheme="minorHAnsi" w:hAnsiTheme="minorHAnsi"/>
              </w:rPr>
            </w:pPr>
            <w:r w:rsidRPr="00FD03B6">
              <w:rPr>
                <w:rFonts w:asciiTheme="minorHAnsi" w:hAnsiTheme="minorHAnsi"/>
              </w:rPr>
              <w:t>2</w:t>
            </w:r>
            <w:r>
              <w:rPr>
                <w:rFonts w:asciiTheme="minorHAnsi" w:hAnsiTheme="minorHAnsi"/>
              </w:rPr>
              <w:t>5</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EA41BC" w:rsidRPr="00FD03B6" w:rsidRDefault="00EA41BC" w:rsidP="00EA41BC">
            <w:pPr>
              <w:jc w:val="center"/>
              <w:rPr>
                <w:rFonts w:asciiTheme="minorHAnsi" w:hAnsiTheme="minorHAnsi"/>
              </w:rPr>
            </w:pPr>
            <w:r w:rsidRPr="00FD03B6">
              <w:rPr>
                <w:rFonts w:asciiTheme="minorHAnsi" w:hAnsiTheme="minorHAnsi"/>
              </w:rPr>
              <w:t>14</w:t>
            </w:r>
          </w:p>
        </w:tc>
        <w:tc>
          <w:tcPr>
            <w:tcW w:w="448" w:type="dxa"/>
            <w:tcBorders>
              <w:top w:val="single" w:sz="6" w:space="0" w:color="auto"/>
              <w:left w:val="single" w:sz="12" w:space="0" w:color="auto"/>
              <w:bottom w:val="single" w:sz="6" w:space="0" w:color="auto"/>
              <w:right w:val="single" w:sz="12" w:space="0" w:color="auto"/>
            </w:tcBorders>
            <w:shd w:val="clear" w:color="auto" w:fill="auto"/>
            <w:vAlign w:val="center"/>
          </w:tcPr>
          <w:p w:rsidR="00EA41BC" w:rsidRPr="00FD03B6" w:rsidRDefault="00EA41BC" w:rsidP="00EA41BC">
            <w:pPr>
              <w:jc w:val="center"/>
              <w:rPr>
                <w:rFonts w:asciiTheme="minorHAnsi" w:hAnsiTheme="minorHAnsi"/>
              </w:rPr>
            </w:pPr>
            <w:r w:rsidRPr="00FD03B6">
              <w:rPr>
                <w:rFonts w:asciiTheme="minorHAnsi" w:hAnsiTheme="minorHAnsi"/>
              </w:rPr>
              <w:t>2</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EA41BC" w:rsidRPr="00FD03B6" w:rsidRDefault="00EA41BC" w:rsidP="00EA41BC">
            <w:pPr>
              <w:jc w:val="center"/>
              <w:rPr>
                <w:rFonts w:asciiTheme="minorHAnsi" w:hAnsiTheme="minorHAnsi"/>
              </w:rPr>
            </w:pPr>
            <w:r>
              <w:rPr>
                <w:rFonts w:asciiTheme="minorHAnsi" w:hAnsiTheme="minorHAnsi"/>
              </w:rPr>
              <w:t>9</w:t>
            </w:r>
          </w:p>
        </w:tc>
        <w:tc>
          <w:tcPr>
            <w:tcW w:w="417" w:type="dxa"/>
            <w:tcBorders>
              <w:top w:val="single" w:sz="6" w:space="0" w:color="auto"/>
              <w:left w:val="single" w:sz="12" w:space="0" w:color="auto"/>
              <w:bottom w:val="single" w:sz="6" w:space="0" w:color="auto"/>
              <w:right w:val="single" w:sz="12" w:space="0" w:color="auto"/>
            </w:tcBorders>
            <w:shd w:val="clear" w:color="auto" w:fill="auto"/>
            <w:vAlign w:val="center"/>
          </w:tcPr>
          <w:p w:rsidR="00EA41BC" w:rsidRPr="00FD03B6" w:rsidRDefault="00EA41BC" w:rsidP="00EA41BC">
            <w:pPr>
              <w:jc w:val="center"/>
              <w:rPr>
                <w:rFonts w:asciiTheme="minorHAnsi" w:hAnsiTheme="minorHAnsi"/>
              </w:rPr>
            </w:pPr>
            <w:r w:rsidRPr="00FD03B6">
              <w:rPr>
                <w:rFonts w:asciiTheme="minorHAnsi" w:hAnsiTheme="minorHAnsi"/>
              </w:rPr>
              <w:t>4</w:t>
            </w:r>
            <w:r>
              <w:rPr>
                <w:rFonts w:asciiTheme="minorHAnsi" w:hAnsiTheme="minorHAnsi"/>
              </w:rPr>
              <w:t>7</w:t>
            </w:r>
          </w:p>
        </w:tc>
        <w:tc>
          <w:tcPr>
            <w:tcW w:w="399" w:type="dxa"/>
            <w:tcBorders>
              <w:top w:val="single" w:sz="6" w:space="0" w:color="auto"/>
              <w:left w:val="single" w:sz="12" w:space="0" w:color="auto"/>
              <w:bottom w:val="single" w:sz="6" w:space="0" w:color="auto"/>
              <w:right w:val="single" w:sz="12" w:space="0" w:color="auto"/>
            </w:tcBorders>
            <w:shd w:val="clear" w:color="auto" w:fill="auto"/>
            <w:vAlign w:val="center"/>
          </w:tcPr>
          <w:p w:rsidR="00EA41BC" w:rsidRPr="00FD03B6" w:rsidRDefault="00EA41BC" w:rsidP="00EA41BC">
            <w:pPr>
              <w:jc w:val="center"/>
              <w:rPr>
                <w:rFonts w:asciiTheme="minorHAnsi" w:hAnsiTheme="minorHAnsi"/>
              </w:rPr>
            </w:pPr>
            <w:r>
              <w:rPr>
                <w:rFonts w:asciiTheme="minorHAnsi" w:hAnsiTheme="minorHAnsi"/>
              </w:rPr>
              <w:t>40</w:t>
            </w:r>
          </w:p>
        </w:tc>
        <w:tc>
          <w:tcPr>
            <w:tcW w:w="536" w:type="dxa"/>
            <w:tcBorders>
              <w:top w:val="single" w:sz="6" w:space="0" w:color="auto"/>
              <w:left w:val="single" w:sz="12" w:space="0" w:color="auto"/>
              <w:bottom w:val="single" w:sz="6" w:space="0" w:color="auto"/>
              <w:right w:val="single" w:sz="12" w:space="0" w:color="auto"/>
            </w:tcBorders>
            <w:shd w:val="clear" w:color="auto" w:fill="auto"/>
            <w:vAlign w:val="center"/>
          </w:tcPr>
          <w:p w:rsidR="00EA41BC" w:rsidRPr="00D913AB" w:rsidRDefault="00EA41BC" w:rsidP="00EA41BC">
            <w:pPr>
              <w:jc w:val="center"/>
              <w:rPr>
                <w:rFonts w:asciiTheme="minorHAnsi" w:hAnsiTheme="minorHAnsi"/>
                <w:b/>
              </w:rPr>
            </w:pPr>
            <w:r>
              <w:rPr>
                <w:rFonts w:asciiTheme="minorHAnsi" w:hAnsiTheme="minorHAnsi"/>
                <w:b/>
              </w:rPr>
              <w:t>1.76</w:t>
            </w:r>
          </w:p>
        </w:tc>
        <w:tc>
          <w:tcPr>
            <w:tcW w:w="488" w:type="dxa"/>
            <w:tcBorders>
              <w:top w:val="single" w:sz="6" w:space="0" w:color="auto"/>
              <w:left w:val="single" w:sz="12" w:space="0" w:color="auto"/>
              <w:bottom w:val="single" w:sz="6" w:space="0" w:color="auto"/>
              <w:right w:val="single" w:sz="12" w:space="0" w:color="auto"/>
            </w:tcBorders>
            <w:shd w:val="clear" w:color="auto" w:fill="auto"/>
            <w:vAlign w:val="center"/>
          </w:tcPr>
          <w:p w:rsidR="00EA41BC" w:rsidRPr="00FD03B6" w:rsidRDefault="00EA41BC" w:rsidP="00EA41BC">
            <w:pPr>
              <w:jc w:val="center"/>
              <w:rPr>
                <w:rFonts w:asciiTheme="minorHAnsi" w:hAnsiTheme="minorHAnsi"/>
              </w:rPr>
            </w:pPr>
            <w:r w:rsidRPr="00FD03B6">
              <w:rPr>
                <w:rFonts w:asciiTheme="minorHAnsi" w:hAnsiTheme="minorHAnsi"/>
              </w:rPr>
              <w:t>+</w:t>
            </w:r>
            <w:r>
              <w:rPr>
                <w:rFonts w:asciiTheme="minorHAnsi" w:hAnsiTheme="minorHAnsi"/>
              </w:rPr>
              <w:t>7</w:t>
            </w:r>
          </w:p>
        </w:tc>
        <w:tc>
          <w:tcPr>
            <w:tcW w:w="589" w:type="dxa"/>
            <w:tcBorders>
              <w:top w:val="single" w:sz="6" w:space="0" w:color="auto"/>
              <w:left w:val="single" w:sz="12" w:space="0" w:color="auto"/>
              <w:bottom w:val="single" w:sz="6" w:space="0" w:color="auto"/>
              <w:right w:val="single" w:sz="12" w:space="0" w:color="auto"/>
            </w:tcBorders>
            <w:shd w:val="clear" w:color="auto" w:fill="auto"/>
            <w:vAlign w:val="center"/>
          </w:tcPr>
          <w:p w:rsidR="00EA41BC" w:rsidRPr="00D913AB" w:rsidRDefault="00EA41BC" w:rsidP="00EA41BC">
            <w:pPr>
              <w:jc w:val="center"/>
              <w:rPr>
                <w:rFonts w:ascii="Calibri" w:hAnsi="Calibri" w:cs="Calibri"/>
                <w:b/>
                <w:bCs/>
                <w:iCs/>
                <w:sz w:val="22"/>
                <w:szCs w:val="22"/>
              </w:rPr>
            </w:pPr>
            <w:r w:rsidRPr="00D913AB">
              <w:rPr>
                <w:rFonts w:ascii="Calibri" w:hAnsi="Calibri" w:cs="Calibri"/>
                <w:b/>
                <w:bCs/>
                <w:iCs/>
                <w:sz w:val="22"/>
                <w:szCs w:val="22"/>
              </w:rPr>
              <w:t>4-0</w:t>
            </w:r>
          </w:p>
        </w:tc>
        <w:tc>
          <w:tcPr>
            <w:tcW w:w="596" w:type="dxa"/>
            <w:tcBorders>
              <w:top w:val="single" w:sz="6" w:space="0" w:color="auto"/>
              <w:left w:val="single" w:sz="12" w:space="0" w:color="auto"/>
              <w:bottom w:val="single" w:sz="6" w:space="0" w:color="auto"/>
              <w:right w:val="single" w:sz="12" w:space="0" w:color="auto"/>
            </w:tcBorders>
            <w:shd w:val="clear" w:color="auto" w:fill="auto"/>
            <w:vAlign w:val="center"/>
          </w:tcPr>
          <w:p w:rsidR="00EA41BC" w:rsidRPr="00D913AB" w:rsidRDefault="00EA41BC" w:rsidP="00EA41BC">
            <w:pPr>
              <w:jc w:val="center"/>
              <w:rPr>
                <w:rFonts w:ascii="Calibri" w:hAnsi="Calibri" w:cs="Calibri"/>
                <w:b/>
                <w:bCs/>
                <w:iCs/>
                <w:sz w:val="22"/>
                <w:szCs w:val="22"/>
              </w:rPr>
            </w:pPr>
            <w:r w:rsidRPr="00D913AB">
              <w:rPr>
                <w:rFonts w:ascii="Calibri" w:hAnsi="Calibri" w:cs="Calibri"/>
                <w:b/>
                <w:bCs/>
                <w:iCs/>
                <w:sz w:val="22"/>
                <w:szCs w:val="22"/>
              </w:rPr>
              <w:t>0-5</w:t>
            </w:r>
          </w:p>
        </w:tc>
      </w:tr>
      <w:tr w:rsidR="00A01151" w:rsidRPr="00D107CE" w:rsidTr="00AB401F">
        <w:trPr>
          <w:trHeight w:val="369"/>
        </w:trPr>
        <w:tc>
          <w:tcPr>
            <w:tcW w:w="2103" w:type="dxa"/>
            <w:tcBorders>
              <w:top w:val="single" w:sz="6" w:space="0" w:color="auto"/>
              <w:left w:val="single" w:sz="12" w:space="0" w:color="auto"/>
              <w:bottom w:val="single" w:sz="6" w:space="0" w:color="auto"/>
              <w:right w:val="single" w:sz="12" w:space="0" w:color="auto"/>
            </w:tcBorders>
            <w:shd w:val="clear" w:color="auto" w:fill="auto"/>
            <w:tcMar>
              <w:left w:w="28" w:type="dxa"/>
              <w:right w:w="28" w:type="dxa"/>
            </w:tcMar>
            <w:vAlign w:val="center"/>
          </w:tcPr>
          <w:p w:rsidR="00A01151" w:rsidRPr="00D816EB" w:rsidRDefault="00A01151" w:rsidP="00AB401F">
            <w:pPr>
              <w:rPr>
                <w:rFonts w:asciiTheme="minorHAnsi" w:hAnsiTheme="minorHAnsi"/>
                <w:b/>
                <w:sz w:val="20"/>
                <w:szCs w:val="20"/>
              </w:rPr>
            </w:pPr>
            <w:r w:rsidRPr="00D816EB">
              <w:rPr>
                <w:rFonts w:asciiTheme="minorHAnsi" w:hAnsiTheme="minorHAnsi"/>
                <w:b/>
                <w:sz w:val="20"/>
                <w:szCs w:val="20"/>
              </w:rPr>
              <w:t xml:space="preserve"> </w:t>
            </w:r>
            <w:r w:rsidRPr="0001132A">
              <w:rPr>
                <w:rFonts w:asciiTheme="minorHAnsi" w:hAnsiTheme="minorHAnsi"/>
                <w:b/>
                <w:sz w:val="20"/>
                <w:szCs w:val="20"/>
              </w:rPr>
              <w:t>Westfield</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01132A">
            <w:pPr>
              <w:jc w:val="center"/>
              <w:rPr>
                <w:rFonts w:asciiTheme="minorHAnsi" w:hAnsiTheme="minorHAnsi"/>
              </w:rPr>
            </w:pPr>
            <w:r>
              <w:rPr>
                <w:rFonts w:asciiTheme="minorHAnsi" w:hAnsiTheme="minorHAnsi"/>
              </w:rPr>
              <w:t>2</w:t>
            </w:r>
            <w:r w:rsidR="0001132A">
              <w:rPr>
                <w:rFonts w:asciiTheme="minorHAnsi" w:hAnsiTheme="minorHAnsi"/>
              </w:rPr>
              <w:t>3</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Theme="minorHAnsi" w:hAnsiTheme="minorHAnsi"/>
              </w:rPr>
            </w:pPr>
            <w:r>
              <w:rPr>
                <w:rFonts w:asciiTheme="minorHAnsi" w:hAnsiTheme="minorHAnsi"/>
              </w:rPr>
              <w:t>12</w:t>
            </w:r>
          </w:p>
        </w:tc>
        <w:tc>
          <w:tcPr>
            <w:tcW w:w="448"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01132A" w:rsidP="00AB401F">
            <w:pPr>
              <w:jc w:val="center"/>
              <w:rPr>
                <w:rFonts w:asciiTheme="minorHAnsi" w:hAnsiTheme="minorHAnsi"/>
              </w:rPr>
            </w:pPr>
            <w:r>
              <w:rPr>
                <w:rFonts w:asciiTheme="minorHAnsi" w:hAnsiTheme="minorHAnsi"/>
              </w:rPr>
              <w:t>4</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Theme="minorHAnsi" w:hAnsiTheme="minorHAnsi"/>
              </w:rPr>
            </w:pPr>
            <w:r>
              <w:rPr>
                <w:rFonts w:asciiTheme="minorHAnsi" w:hAnsiTheme="minorHAnsi"/>
              </w:rPr>
              <w:t>7</w:t>
            </w:r>
          </w:p>
        </w:tc>
        <w:tc>
          <w:tcPr>
            <w:tcW w:w="417"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01132A">
            <w:pPr>
              <w:jc w:val="center"/>
              <w:rPr>
                <w:rFonts w:asciiTheme="minorHAnsi" w:hAnsiTheme="minorHAnsi"/>
              </w:rPr>
            </w:pPr>
            <w:r>
              <w:rPr>
                <w:rFonts w:asciiTheme="minorHAnsi" w:hAnsiTheme="minorHAnsi"/>
              </w:rPr>
              <w:t>4</w:t>
            </w:r>
            <w:r w:rsidR="0001132A">
              <w:rPr>
                <w:rFonts w:asciiTheme="minorHAnsi" w:hAnsiTheme="minorHAnsi"/>
              </w:rPr>
              <w:t>5</w:t>
            </w:r>
          </w:p>
        </w:tc>
        <w:tc>
          <w:tcPr>
            <w:tcW w:w="399"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01132A">
            <w:pPr>
              <w:jc w:val="center"/>
              <w:rPr>
                <w:rFonts w:asciiTheme="minorHAnsi" w:hAnsiTheme="minorHAnsi"/>
              </w:rPr>
            </w:pPr>
            <w:r>
              <w:rPr>
                <w:rFonts w:asciiTheme="minorHAnsi" w:hAnsiTheme="minorHAnsi"/>
              </w:rPr>
              <w:t>4</w:t>
            </w:r>
            <w:r w:rsidR="0001132A">
              <w:rPr>
                <w:rFonts w:asciiTheme="minorHAnsi" w:hAnsiTheme="minorHAnsi"/>
              </w:rPr>
              <w:t>3</w:t>
            </w:r>
          </w:p>
        </w:tc>
        <w:tc>
          <w:tcPr>
            <w:tcW w:w="536"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01132A">
            <w:pPr>
              <w:jc w:val="center"/>
              <w:rPr>
                <w:rFonts w:asciiTheme="minorHAnsi" w:hAnsiTheme="minorHAnsi"/>
                <w:b/>
              </w:rPr>
            </w:pPr>
            <w:r>
              <w:rPr>
                <w:rFonts w:asciiTheme="minorHAnsi" w:hAnsiTheme="minorHAnsi"/>
                <w:b/>
              </w:rPr>
              <w:t>1.7</w:t>
            </w:r>
            <w:r w:rsidR="0001132A">
              <w:rPr>
                <w:rFonts w:asciiTheme="minorHAnsi" w:hAnsiTheme="minorHAnsi"/>
                <w:b/>
              </w:rPr>
              <w:t>4</w:t>
            </w:r>
          </w:p>
        </w:tc>
        <w:tc>
          <w:tcPr>
            <w:tcW w:w="488"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Theme="minorHAnsi" w:hAnsiTheme="minorHAnsi"/>
              </w:rPr>
            </w:pPr>
            <w:r>
              <w:rPr>
                <w:rFonts w:asciiTheme="minorHAnsi" w:hAnsiTheme="minorHAnsi"/>
              </w:rPr>
              <w:t>+2</w:t>
            </w:r>
          </w:p>
        </w:tc>
        <w:tc>
          <w:tcPr>
            <w:tcW w:w="589"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Calibri" w:hAnsi="Calibri" w:cs="Calibri"/>
                <w:b/>
                <w:bCs/>
                <w:iCs/>
                <w:sz w:val="22"/>
                <w:szCs w:val="22"/>
              </w:rPr>
            </w:pPr>
            <w:r>
              <w:rPr>
                <w:rFonts w:ascii="Calibri" w:hAnsi="Calibri" w:cs="Calibri"/>
                <w:b/>
                <w:bCs/>
                <w:iCs/>
                <w:sz w:val="22"/>
                <w:szCs w:val="22"/>
              </w:rPr>
              <w:t>6-1</w:t>
            </w:r>
          </w:p>
        </w:tc>
        <w:tc>
          <w:tcPr>
            <w:tcW w:w="596"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Calibri" w:hAnsi="Calibri" w:cs="Calibri"/>
                <w:b/>
                <w:bCs/>
                <w:iCs/>
                <w:sz w:val="22"/>
                <w:szCs w:val="22"/>
              </w:rPr>
            </w:pPr>
            <w:r>
              <w:rPr>
                <w:rFonts w:ascii="Calibri" w:hAnsi="Calibri" w:cs="Calibri"/>
                <w:b/>
                <w:bCs/>
                <w:iCs/>
                <w:sz w:val="22"/>
                <w:szCs w:val="22"/>
              </w:rPr>
              <w:t>0-5</w:t>
            </w:r>
          </w:p>
        </w:tc>
      </w:tr>
      <w:tr w:rsidR="00A01151" w:rsidRPr="00D107CE" w:rsidTr="00AB401F">
        <w:trPr>
          <w:trHeight w:val="369"/>
        </w:trPr>
        <w:tc>
          <w:tcPr>
            <w:tcW w:w="2103" w:type="dxa"/>
            <w:tcBorders>
              <w:top w:val="single" w:sz="6" w:space="0" w:color="auto"/>
              <w:left w:val="single" w:sz="12" w:space="0" w:color="auto"/>
              <w:bottom w:val="single" w:sz="6" w:space="0" w:color="auto"/>
              <w:right w:val="single" w:sz="12" w:space="0" w:color="auto"/>
            </w:tcBorders>
            <w:shd w:val="clear" w:color="auto" w:fill="auto"/>
            <w:tcMar>
              <w:left w:w="28" w:type="dxa"/>
              <w:right w:w="28" w:type="dxa"/>
            </w:tcMar>
            <w:vAlign w:val="center"/>
          </w:tcPr>
          <w:p w:rsidR="00A01151" w:rsidRPr="00E222DA" w:rsidRDefault="00A01151" w:rsidP="00AB401F">
            <w:pPr>
              <w:rPr>
                <w:rFonts w:asciiTheme="minorHAnsi" w:hAnsiTheme="minorHAnsi"/>
                <w:b/>
                <w:sz w:val="20"/>
                <w:szCs w:val="20"/>
                <w:highlight w:val="yellow"/>
              </w:rPr>
            </w:pPr>
            <w:r w:rsidRPr="00B07676">
              <w:rPr>
                <w:rFonts w:asciiTheme="minorHAnsi" w:hAnsiTheme="minorHAnsi"/>
                <w:b/>
                <w:sz w:val="20"/>
                <w:szCs w:val="20"/>
              </w:rPr>
              <w:t xml:space="preserve"> </w:t>
            </w:r>
            <w:r w:rsidRPr="00FE175B">
              <w:rPr>
                <w:rFonts w:asciiTheme="minorHAnsi" w:hAnsiTheme="minorHAnsi"/>
                <w:b/>
                <w:sz w:val="20"/>
                <w:szCs w:val="20"/>
              </w:rPr>
              <w:t>Guildford City</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Theme="minorHAnsi" w:hAnsiTheme="minorHAnsi"/>
              </w:rPr>
            </w:pPr>
            <w:r>
              <w:rPr>
                <w:rFonts w:asciiTheme="minorHAnsi" w:hAnsiTheme="minorHAnsi"/>
              </w:rPr>
              <w:t>20</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Theme="minorHAnsi" w:hAnsiTheme="minorHAnsi"/>
              </w:rPr>
            </w:pPr>
            <w:r>
              <w:rPr>
                <w:rFonts w:asciiTheme="minorHAnsi" w:hAnsiTheme="minorHAnsi"/>
              </w:rPr>
              <w:t>11</w:t>
            </w:r>
          </w:p>
        </w:tc>
        <w:tc>
          <w:tcPr>
            <w:tcW w:w="448"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Theme="minorHAnsi" w:hAnsiTheme="minorHAnsi"/>
              </w:rPr>
            </w:pPr>
            <w:r>
              <w:rPr>
                <w:rFonts w:asciiTheme="minorHAnsi" w:hAnsiTheme="minorHAnsi"/>
              </w:rPr>
              <w:t>1</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Theme="minorHAnsi" w:hAnsiTheme="minorHAnsi"/>
              </w:rPr>
            </w:pPr>
            <w:r>
              <w:rPr>
                <w:rFonts w:asciiTheme="minorHAnsi" w:hAnsiTheme="minorHAnsi"/>
              </w:rPr>
              <w:t>8</w:t>
            </w:r>
          </w:p>
        </w:tc>
        <w:tc>
          <w:tcPr>
            <w:tcW w:w="417"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Theme="minorHAnsi" w:hAnsiTheme="minorHAnsi"/>
              </w:rPr>
            </w:pPr>
            <w:r>
              <w:rPr>
                <w:rFonts w:asciiTheme="minorHAnsi" w:hAnsiTheme="minorHAnsi"/>
              </w:rPr>
              <w:t>39</w:t>
            </w:r>
          </w:p>
        </w:tc>
        <w:tc>
          <w:tcPr>
            <w:tcW w:w="399"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Theme="minorHAnsi" w:hAnsiTheme="minorHAnsi"/>
              </w:rPr>
            </w:pPr>
            <w:r>
              <w:rPr>
                <w:rFonts w:asciiTheme="minorHAnsi" w:hAnsiTheme="minorHAnsi"/>
              </w:rPr>
              <w:t>29</w:t>
            </w:r>
          </w:p>
        </w:tc>
        <w:tc>
          <w:tcPr>
            <w:tcW w:w="536"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Theme="minorHAnsi" w:hAnsiTheme="minorHAnsi"/>
                <w:b/>
              </w:rPr>
            </w:pPr>
            <w:r>
              <w:rPr>
                <w:rFonts w:asciiTheme="minorHAnsi" w:hAnsiTheme="minorHAnsi"/>
                <w:b/>
              </w:rPr>
              <w:t>1.70</w:t>
            </w:r>
          </w:p>
        </w:tc>
        <w:tc>
          <w:tcPr>
            <w:tcW w:w="488"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Theme="minorHAnsi" w:hAnsiTheme="minorHAnsi"/>
              </w:rPr>
            </w:pPr>
            <w:r>
              <w:rPr>
                <w:rFonts w:asciiTheme="minorHAnsi" w:hAnsiTheme="minorHAnsi"/>
              </w:rPr>
              <w:t>+10</w:t>
            </w:r>
          </w:p>
        </w:tc>
        <w:tc>
          <w:tcPr>
            <w:tcW w:w="589"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Calibri" w:hAnsi="Calibri" w:cs="Calibri"/>
                <w:b/>
                <w:bCs/>
                <w:iCs/>
                <w:sz w:val="22"/>
                <w:szCs w:val="22"/>
              </w:rPr>
            </w:pPr>
            <w:r>
              <w:rPr>
                <w:rFonts w:ascii="Calibri" w:hAnsi="Calibri" w:cs="Calibri"/>
                <w:b/>
                <w:bCs/>
                <w:iCs/>
                <w:sz w:val="22"/>
                <w:szCs w:val="22"/>
              </w:rPr>
              <w:t>5-1</w:t>
            </w:r>
          </w:p>
        </w:tc>
        <w:tc>
          <w:tcPr>
            <w:tcW w:w="596"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Calibri" w:hAnsi="Calibri" w:cs="Calibri"/>
                <w:b/>
                <w:bCs/>
                <w:iCs/>
                <w:sz w:val="22"/>
                <w:szCs w:val="22"/>
              </w:rPr>
            </w:pPr>
            <w:r>
              <w:rPr>
                <w:rFonts w:ascii="Calibri" w:hAnsi="Calibri" w:cs="Calibri"/>
                <w:b/>
                <w:bCs/>
                <w:iCs/>
                <w:sz w:val="22"/>
                <w:szCs w:val="22"/>
              </w:rPr>
              <w:t>1-5</w:t>
            </w:r>
          </w:p>
        </w:tc>
      </w:tr>
      <w:tr w:rsidR="00A01151" w:rsidRPr="00D107CE" w:rsidTr="00AB401F">
        <w:trPr>
          <w:trHeight w:val="369"/>
        </w:trPr>
        <w:tc>
          <w:tcPr>
            <w:tcW w:w="2103" w:type="dxa"/>
            <w:tcBorders>
              <w:top w:val="single" w:sz="6" w:space="0" w:color="auto"/>
              <w:left w:val="single" w:sz="12" w:space="0" w:color="auto"/>
              <w:bottom w:val="single" w:sz="6" w:space="0" w:color="auto"/>
              <w:right w:val="single" w:sz="12" w:space="0" w:color="auto"/>
            </w:tcBorders>
            <w:shd w:val="clear" w:color="auto" w:fill="auto"/>
            <w:tcMar>
              <w:left w:w="28" w:type="dxa"/>
              <w:right w:w="28" w:type="dxa"/>
            </w:tcMar>
            <w:vAlign w:val="center"/>
          </w:tcPr>
          <w:p w:rsidR="00A01151" w:rsidRPr="00847EEA" w:rsidRDefault="00A01151" w:rsidP="00AB401F">
            <w:pPr>
              <w:rPr>
                <w:rFonts w:asciiTheme="minorHAnsi" w:hAnsiTheme="minorHAnsi"/>
                <w:b/>
                <w:sz w:val="20"/>
                <w:szCs w:val="20"/>
              </w:rPr>
            </w:pPr>
            <w:r w:rsidRPr="00847EEA">
              <w:rPr>
                <w:rFonts w:asciiTheme="minorHAnsi" w:hAnsiTheme="minorHAnsi"/>
                <w:b/>
                <w:sz w:val="20"/>
                <w:szCs w:val="20"/>
              </w:rPr>
              <w:t xml:space="preserve"> Knaphill</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Theme="minorHAnsi" w:hAnsiTheme="minorHAnsi"/>
              </w:rPr>
            </w:pPr>
            <w:r>
              <w:rPr>
                <w:rFonts w:asciiTheme="minorHAnsi" w:hAnsiTheme="minorHAnsi"/>
              </w:rPr>
              <w:t>10</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Theme="minorHAnsi" w:hAnsiTheme="minorHAnsi"/>
              </w:rPr>
            </w:pPr>
            <w:r>
              <w:rPr>
                <w:rFonts w:asciiTheme="minorHAnsi" w:hAnsiTheme="minorHAnsi"/>
              </w:rPr>
              <w:t>5</w:t>
            </w:r>
          </w:p>
        </w:tc>
        <w:tc>
          <w:tcPr>
            <w:tcW w:w="448"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Theme="minorHAnsi" w:hAnsiTheme="minorHAnsi"/>
              </w:rPr>
            </w:pPr>
            <w:r>
              <w:rPr>
                <w:rFonts w:asciiTheme="minorHAnsi" w:hAnsiTheme="minorHAnsi"/>
              </w:rPr>
              <w:t>2</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Theme="minorHAnsi" w:hAnsiTheme="minorHAnsi"/>
              </w:rPr>
            </w:pPr>
            <w:r>
              <w:rPr>
                <w:rFonts w:asciiTheme="minorHAnsi" w:hAnsiTheme="minorHAnsi"/>
              </w:rPr>
              <w:t>3</w:t>
            </w:r>
          </w:p>
        </w:tc>
        <w:tc>
          <w:tcPr>
            <w:tcW w:w="417"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Theme="minorHAnsi" w:hAnsiTheme="minorHAnsi"/>
              </w:rPr>
            </w:pPr>
            <w:r>
              <w:rPr>
                <w:rFonts w:asciiTheme="minorHAnsi" w:hAnsiTheme="minorHAnsi"/>
              </w:rPr>
              <w:t>20</w:t>
            </w:r>
          </w:p>
        </w:tc>
        <w:tc>
          <w:tcPr>
            <w:tcW w:w="399"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Theme="minorHAnsi" w:hAnsiTheme="minorHAnsi"/>
              </w:rPr>
            </w:pPr>
            <w:r>
              <w:rPr>
                <w:rFonts w:asciiTheme="minorHAnsi" w:hAnsiTheme="minorHAnsi"/>
              </w:rPr>
              <w:t>16</w:t>
            </w:r>
          </w:p>
        </w:tc>
        <w:tc>
          <w:tcPr>
            <w:tcW w:w="536"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Theme="minorHAnsi" w:hAnsiTheme="minorHAnsi"/>
                <w:b/>
              </w:rPr>
            </w:pPr>
            <w:r>
              <w:rPr>
                <w:rFonts w:asciiTheme="minorHAnsi" w:hAnsiTheme="minorHAnsi"/>
                <w:b/>
              </w:rPr>
              <w:t>1.70</w:t>
            </w:r>
          </w:p>
        </w:tc>
        <w:tc>
          <w:tcPr>
            <w:tcW w:w="488"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Theme="minorHAnsi" w:hAnsiTheme="minorHAnsi"/>
              </w:rPr>
            </w:pPr>
            <w:r>
              <w:rPr>
                <w:rFonts w:asciiTheme="minorHAnsi" w:hAnsiTheme="minorHAnsi"/>
              </w:rPr>
              <w:t>+4</w:t>
            </w:r>
          </w:p>
        </w:tc>
        <w:tc>
          <w:tcPr>
            <w:tcW w:w="589"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Calibri" w:hAnsi="Calibri" w:cs="Calibri"/>
                <w:b/>
                <w:bCs/>
                <w:iCs/>
                <w:sz w:val="22"/>
                <w:szCs w:val="22"/>
              </w:rPr>
            </w:pPr>
            <w:r>
              <w:rPr>
                <w:rFonts w:ascii="Calibri" w:hAnsi="Calibri" w:cs="Calibri"/>
                <w:b/>
                <w:bCs/>
                <w:iCs/>
                <w:sz w:val="22"/>
                <w:szCs w:val="22"/>
              </w:rPr>
              <w:t>4-0</w:t>
            </w:r>
          </w:p>
        </w:tc>
        <w:tc>
          <w:tcPr>
            <w:tcW w:w="596"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Calibri" w:hAnsi="Calibri" w:cs="Calibri"/>
                <w:b/>
                <w:bCs/>
                <w:iCs/>
                <w:sz w:val="22"/>
                <w:szCs w:val="22"/>
              </w:rPr>
            </w:pPr>
            <w:r>
              <w:rPr>
                <w:rFonts w:ascii="Calibri" w:hAnsi="Calibri" w:cs="Calibri"/>
                <w:b/>
                <w:bCs/>
                <w:iCs/>
                <w:sz w:val="22"/>
                <w:szCs w:val="22"/>
              </w:rPr>
              <w:t>2-6</w:t>
            </w:r>
          </w:p>
        </w:tc>
      </w:tr>
      <w:tr w:rsidR="00A01151" w:rsidRPr="00D107CE" w:rsidTr="00AB401F">
        <w:trPr>
          <w:trHeight w:val="369"/>
        </w:trPr>
        <w:tc>
          <w:tcPr>
            <w:tcW w:w="2103" w:type="dxa"/>
            <w:tcBorders>
              <w:top w:val="single" w:sz="6" w:space="0" w:color="auto"/>
              <w:left w:val="single" w:sz="12" w:space="0" w:color="auto"/>
              <w:bottom w:val="single" w:sz="6" w:space="0" w:color="auto"/>
              <w:right w:val="single" w:sz="12" w:space="0" w:color="auto"/>
            </w:tcBorders>
            <w:shd w:val="clear" w:color="auto" w:fill="auto"/>
            <w:tcMar>
              <w:left w:w="28" w:type="dxa"/>
              <w:right w:w="28" w:type="dxa"/>
            </w:tcMar>
            <w:vAlign w:val="center"/>
          </w:tcPr>
          <w:p w:rsidR="00A01151" w:rsidRPr="00E222DA" w:rsidRDefault="00A01151" w:rsidP="00AB401F">
            <w:pPr>
              <w:rPr>
                <w:rFonts w:asciiTheme="minorHAnsi" w:hAnsiTheme="minorHAnsi"/>
                <w:b/>
                <w:sz w:val="20"/>
                <w:szCs w:val="20"/>
                <w:highlight w:val="yellow"/>
              </w:rPr>
            </w:pPr>
            <w:r w:rsidRPr="0018459D">
              <w:rPr>
                <w:rFonts w:asciiTheme="minorHAnsi" w:hAnsiTheme="minorHAnsi"/>
                <w:b/>
                <w:sz w:val="20"/>
                <w:szCs w:val="20"/>
              </w:rPr>
              <w:t xml:space="preserve"> Hanworth Villa</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Theme="minorHAnsi" w:hAnsiTheme="minorHAnsi"/>
              </w:rPr>
            </w:pPr>
            <w:r>
              <w:rPr>
                <w:rFonts w:asciiTheme="minorHAnsi" w:hAnsiTheme="minorHAnsi"/>
              </w:rPr>
              <w:t>19</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Theme="minorHAnsi" w:hAnsiTheme="minorHAnsi"/>
              </w:rPr>
            </w:pPr>
            <w:r>
              <w:rPr>
                <w:rFonts w:asciiTheme="minorHAnsi" w:hAnsiTheme="minorHAnsi"/>
              </w:rPr>
              <w:t>9</w:t>
            </w:r>
          </w:p>
        </w:tc>
        <w:tc>
          <w:tcPr>
            <w:tcW w:w="448"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Theme="minorHAnsi" w:hAnsiTheme="minorHAnsi"/>
              </w:rPr>
            </w:pPr>
            <w:r>
              <w:rPr>
                <w:rFonts w:asciiTheme="minorHAnsi" w:hAnsiTheme="minorHAnsi"/>
              </w:rPr>
              <w:t>5</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Theme="minorHAnsi" w:hAnsiTheme="minorHAnsi"/>
              </w:rPr>
            </w:pPr>
            <w:r>
              <w:rPr>
                <w:rFonts w:asciiTheme="minorHAnsi" w:hAnsiTheme="minorHAnsi"/>
              </w:rPr>
              <w:t>5</w:t>
            </w:r>
          </w:p>
        </w:tc>
        <w:tc>
          <w:tcPr>
            <w:tcW w:w="417"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Theme="minorHAnsi" w:hAnsiTheme="minorHAnsi"/>
              </w:rPr>
            </w:pPr>
            <w:r>
              <w:rPr>
                <w:rFonts w:asciiTheme="minorHAnsi" w:hAnsiTheme="minorHAnsi"/>
              </w:rPr>
              <w:t>42</w:t>
            </w:r>
          </w:p>
        </w:tc>
        <w:tc>
          <w:tcPr>
            <w:tcW w:w="399"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Theme="minorHAnsi" w:hAnsiTheme="minorHAnsi"/>
              </w:rPr>
            </w:pPr>
            <w:r>
              <w:rPr>
                <w:rFonts w:asciiTheme="minorHAnsi" w:hAnsiTheme="minorHAnsi"/>
              </w:rPr>
              <w:t>30</w:t>
            </w:r>
          </w:p>
        </w:tc>
        <w:tc>
          <w:tcPr>
            <w:tcW w:w="536"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Theme="minorHAnsi" w:hAnsiTheme="minorHAnsi"/>
                <w:b/>
              </w:rPr>
            </w:pPr>
            <w:r>
              <w:rPr>
                <w:rFonts w:asciiTheme="minorHAnsi" w:hAnsiTheme="minorHAnsi"/>
                <w:b/>
              </w:rPr>
              <w:t>1.68</w:t>
            </w:r>
          </w:p>
        </w:tc>
        <w:tc>
          <w:tcPr>
            <w:tcW w:w="488"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Theme="minorHAnsi" w:hAnsiTheme="minorHAnsi"/>
              </w:rPr>
            </w:pPr>
            <w:r>
              <w:rPr>
                <w:rFonts w:asciiTheme="minorHAnsi" w:hAnsiTheme="minorHAnsi"/>
              </w:rPr>
              <w:t>+12</w:t>
            </w:r>
          </w:p>
        </w:tc>
        <w:tc>
          <w:tcPr>
            <w:tcW w:w="589"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Calibri" w:hAnsi="Calibri" w:cs="Calibri"/>
                <w:b/>
                <w:bCs/>
                <w:iCs/>
                <w:sz w:val="22"/>
                <w:szCs w:val="22"/>
              </w:rPr>
            </w:pPr>
            <w:r>
              <w:rPr>
                <w:rFonts w:ascii="Calibri" w:hAnsi="Calibri" w:cs="Calibri"/>
                <w:b/>
                <w:bCs/>
                <w:iCs/>
                <w:sz w:val="22"/>
                <w:szCs w:val="22"/>
              </w:rPr>
              <w:t>5-0</w:t>
            </w:r>
          </w:p>
        </w:tc>
        <w:tc>
          <w:tcPr>
            <w:tcW w:w="596"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Calibri" w:hAnsi="Calibri" w:cs="Calibri"/>
                <w:b/>
                <w:bCs/>
                <w:iCs/>
                <w:sz w:val="22"/>
                <w:szCs w:val="22"/>
              </w:rPr>
            </w:pPr>
            <w:r>
              <w:rPr>
                <w:rFonts w:ascii="Calibri" w:hAnsi="Calibri" w:cs="Calibri"/>
                <w:b/>
                <w:bCs/>
                <w:iCs/>
                <w:sz w:val="22"/>
                <w:szCs w:val="22"/>
              </w:rPr>
              <w:t>1-4</w:t>
            </w:r>
          </w:p>
        </w:tc>
      </w:tr>
      <w:tr w:rsidR="00A01151" w:rsidRPr="00D107CE" w:rsidTr="00AB401F">
        <w:trPr>
          <w:trHeight w:val="369"/>
        </w:trPr>
        <w:tc>
          <w:tcPr>
            <w:tcW w:w="2103" w:type="dxa"/>
            <w:tcBorders>
              <w:top w:val="single" w:sz="6" w:space="0" w:color="auto"/>
              <w:left w:val="single" w:sz="12" w:space="0" w:color="auto"/>
              <w:bottom w:val="single" w:sz="6" w:space="0" w:color="auto"/>
              <w:right w:val="single" w:sz="12" w:space="0" w:color="auto"/>
            </w:tcBorders>
            <w:shd w:val="clear" w:color="auto" w:fill="auto"/>
            <w:tcMar>
              <w:left w:w="28" w:type="dxa"/>
              <w:right w:w="28" w:type="dxa"/>
            </w:tcMar>
            <w:vAlign w:val="center"/>
          </w:tcPr>
          <w:p w:rsidR="00A01151" w:rsidRPr="00D816EB" w:rsidRDefault="00A01151" w:rsidP="00AB401F">
            <w:pPr>
              <w:rPr>
                <w:rFonts w:asciiTheme="minorHAnsi" w:hAnsiTheme="minorHAnsi"/>
                <w:b/>
                <w:sz w:val="20"/>
                <w:szCs w:val="20"/>
              </w:rPr>
            </w:pPr>
            <w:r>
              <w:rPr>
                <w:rFonts w:asciiTheme="minorHAnsi" w:hAnsiTheme="minorHAnsi"/>
                <w:b/>
                <w:sz w:val="20"/>
                <w:szCs w:val="20"/>
              </w:rPr>
              <w:t xml:space="preserve"> </w:t>
            </w:r>
            <w:r w:rsidRPr="00EA41BC">
              <w:rPr>
                <w:rFonts w:asciiTheme="minorHAnsi" w:hAnsiTheme="minorHAnsi"/>
                <w:b/>
                <w:sz w:val="20"/>
                <w:szCs w:val="20"/>
              </w:rPr>
              <w:t>Walton &amp; Hersham</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EA41BC">
            <w:pPr>
              <w:jc w:val="center"/>
              <w:rPr>
                <w:rFonts w:asciiTheme="minorHAnsi" w:hAnsiTheme="minorHAnsi"/>
              </w:rPr>
            </w:pPr>
            <w:r>
              <w:rPr>
                <w:rFonts w:asciiTheme="minorHAnsi" w:hAnsiTheme="minorHAnsi"/>
              </w:rPr>
              <w:t>5</w:t>
            </w:r>
            <w:r w:rsidR="00EA41BC">
              <w:rPr>
                <w:rFonts w:asciiTheme="minorHAnsi" w:hAnsiTheme="minorHAnsi"/>
              </w:rPr>
              <w:t>4</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Theme="minorHAnsi" w:hAnsiTheme="minorHAnsi"/>
              </w:rPr>
            </w:pPr>
            <w:r>
              <w:rPr>
                <w:rFonts w:asciiTheme="minorHAnsi" w:hAnsiTheme="minorHAnsi"/>
              </w:rPr>
              <w:t>25</w:t>
            </w:r>
          </w:p>
        </w:tc>
        <w:tc>
          <w:tcPr>
            <w:tcW w:w="448"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Theme="minorHAnsi" w:hAnsiTheme="minorHAnsi"/>
              </w:rPr>
            </w:pPr>
            <w:r>
              <w:rPr>
                <w:rFonts w:asciiTheme="minorHAnsi" w:hAnsiTheme="minorHAnsi"/>
              </w:rPr>
              <w:t>11</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EA41BC">
            <w:pPr>
              <w:jc w:val="center"/>
              <w:rPr>
                <w:rFonts w:asciiTheme="minorHAnsi" w:hAnsiTheme="minorHAnsi"/>
              </w:rPr>
            </w:pPr>
            <w:r>
              <w:rPr>
                <w:rFonts w:asciiTheme="minorHAnsi" w:hAnsiTheme="minorHAnsi"/>
              </w:rPr>
              <w:t>1</w:t>
            </w:r>
            <w:r w:rsidR="00EA41BC">
              <w:rPr>
                <w:rFonts w:asciiTheme="minorHAnsi" w:hAnsiTheme="minorHAnsi"/>
              </w:rPr>
              <w:t>8</w:t>
            </w:r>
          </w:p>
        </w:tc>
        <w:tc>
          <w:tcPr>
            <w:tcW w:w="417"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Theme="minorHAnsi" w:hAnsiTheme="minorHAnsi"/>
              </w:rPr>
            </w:pPr>
            <w:r>
              <w:rPr>
                <w:rFonts w:asciiTheme="minorHAnsi" w:hAnsiTheme="minorHAnsi"/>
              </w:rPr>
              <w:t>105</w:t>
            </w:r>
          </w:p>
        </w:tc>
        <w:tc>
          <w:tcPr>
            <w:tcW w:w="399"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EA41BC">
            <w:pPr>
              <w:jc w:val="center"/>
              <w:rPr>
                <w:rFonts w:asciiTheme="minorHAnsi" w:hAnsiTheme="minorHAnsi"/>
              </w:rPr>
            </w:pPr>
            <w:r>
              <w:rPr>
                <w:rFonts w:asciiTheme="minorHAnsi" w:hAnsiTheme="minorHAnsi"/>
              </w:rPr>
              <w:t>10</w:t>
            </w:r>
            <w:r w:rsidR="00EA41BC">
              <w:rPr>
                <w:rFonts w:asciiTheme="minorHAnsi" w:hAnsiTheme="minorHAnsi"/>
              </w:rPr>
              <w:t>5</w:t>
            </w:r>
          </w:p>
        </w:tc>
        <w:tc>
          <w:tcPr>
            <w:tcW w:w="536"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EA41BC">
            <w:pPr>
              <w:jc w:val="center"/>
              <w:rPr>
                <w:rFonts w:asciiTheme="minorHAnsi" w:hAnsiTheme="minorHAnsi"/>
                <w:b/>
              </w:rPr>
            </w:pPr>
            <w:r>
              <w:rPr>
                <w:rFonts w:asciiTheme="minorHAnsi" w:hAnsiTheme="minorHAnsi"/>
                <w:b/>
              </w:rPr>
              <w:t>1.</w:t>
            </w:r>
            <w:r w:rsidR="00EA41BC">
              <w:rPr>
                <w:rFonts w:asciiTheme="minorHAnsi" w:hAnsiTheme="minorHAnsi"/>
                <w:b/>
              </w:rPr>
              <w:t>59</w:t>
            </w:r>
          </w:p>
        </w:tc>
        <w:tc>
          <w:tcPr>
            <w:tcW w:w="488"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EA41BC" w:rsidP="00AB401F">
            <w:pPr>
              <w:jc w:val="center"/>
              <w:rPr>
                <w:rFonts w:asciiTheme="minorHAnsi" w:hAnsiTheme="minorHAnsi"/>
              </w:rPr>
            </w:pPr>
            <w:r>
              <w:rPr>
                <w:rFonts w:asciiTheme="minorHAnsi" w:hAnsiTheme="minorHAnsi"/>
              </w:rPr>
              <w:t>0</w:t>
            </w:r>
          </w:p>
        </w:tc>
        <w:tc>
          <w:tcPr>
            <w:tcW w:w="589"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Calibri" w:hAnsi="Calibri" w:cs="Calibri"/>
                <w:b/>
                <w:bCs/>
                <w:iCs/>
                <w:sz w:val="22"/>
                <w:szCs w:val="22"/>
              </w:rPr>
            </w:pPr>
            <w:r>
              <w:rPr>
                <w:rFonts w:ascii="Calibri" w:hAnsi="Calibri" w:cs="Calibri"/>
                <w:b/>
                <w:bCs/>
                <w:iCs/>
                <w:sz w:val="22"/>
                <w:szCs w:val="22"/>
              </w:rPr>
              <w:t>8-0</w:t>
            </w:r>
          </w:p>
        </w:tc>
        <w:tc>
          <w:tcPr>
            <w:tcW w:w="596"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Calibri" w:hAnsi="Calibri" w:cs="Calibri"/>
                <w:b/>
                <w:bCs/>
                <w:iCs/>
                <w:sz w:val="22"/>
                <w:szCs w:val="22"/>
              </w:rPr>
            </w:pPr>
            <w:r>
              <w:rPr>
                <w:rFonts w:ascii="Calibri" w:hAnsi="Calibri" w:cs="Calibri"/>
                <w:b/>
                <w:bCs/>
                <w:iCs/>
                <w:sz w:val="22"/>
                <w:szCs w:val="22"/>
              </w:rPr>
              <w:t>1-9</w:t>
            </w:r>
          </w:p>
        </w:tc>
      </w:tr>
      <w:tr w:rsidR="00A01151" w:rsidRPr="00D107CE" w:rsidTr="00AB401F">
        <w:trPr>
          <w:trHeight w:val="369"/>
        </w:trPr>
        <w:tc>
          <w:tcPr>
            <w:tcW w:w="2103" w:type="dxa"/>
            <w:tcBorders>
              <w:top w:val="single" w:sz="6" w:space="0" w:color="auto"/>
              <w:left w:val="single" w:sz="12" w:space="0" w:color="auto"/>
              <w:bottom w:val="single" w:sz="6" w:space="0" w:color="auto"/>
              <w:right w:val="single" w:sz="12" w:space="0" w:color="auto"/>
            </w:tcBorders>
            <w:shd w:val="clear" w:color="auto" w:fill="auto"/>
            <w:tcMar>
              <w:left w:w="28" w:type="dxa"/>
              <w:right w:w="28" w:type="dxa"/>
            </w:tcMar>
            <w:vAlign w:val="center"/>
          </w:tcPr>
          <w:p w:rsidR="00A01151" w:rsidRPr="00D816EB" w:rsidRDefault="00A01151" w:rsidP="00AB401F">
            <w:pPr>
              <w:rPr>
                <w:rFonts w:asciiTheme="minorHAnsi" w:hAnsiTheme="minorHAnsi"/>
                <w:b/>
                <w:sz w:val="20"/>
                <w:szCs w:val="20"/>
              </w:rPr>
            </w:pPr>
            <w:r w:rsidRPr="00D816EB">
              <w:rPr>
                <w:rFonts w:asciiTheme="minorHAnsi" w:hAnsiTheme="minorHAnsi"/>
                <w:sz w:val="20"/>
                <w:szCs w:val="20"/>
              </w:rPr>
              <w:t xml:space="preserve"> </w:t>
            </w:r>
            <w:r w:rsidRPr="00D816EB">
              <w:rPr>
                <w:rFonts w:asciiTheme="minorHAnsi" w:hAnsiTheme="minorHAnsi"/>
                <w:b/>
                <w:sz w:val="20"/>
                <w:szCs w:val="20"/>
              </w:rPr>
              <w:t>Camberley Town</w:t>
            </w:r>
            <w:r>
              <w:rPr>
                <w:rFonts w:asciiTheme="minorHAnsi" w:hAnsiTheme="minorHAnsi"/>
                <w:b/>
                <w:sz w:val="20"/>
                <w:szCs w:val="20"/>
              </w:rPr>
              <w:t>**</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Theme="minorHAnsi" w:hAnsiTheme="minorHAnsi"/>
              </w:rPr>
            </w:pPr>
            <w:r>
              <w:rPr>
                <w:rFonts w:asciiTheme="minorHAnsi" w:hAnsiTheme="minorHAnsi"/>
              </w:rPr>
              <w:t>92</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Theme="minorHAnsi" w:hAnsiTheme="minorHAnsi"/>
              </w:rPr>
            </w:pPr>
            <w:r>
              <w:rPr>
                <w:rFonts w:asciiTheme="minorHAnsi" w:hAnsiTheme="minorHAnsi"/>
              </w:rPr>
              <w:t>38</w:t>
            </w:r>
          </w:p>
        </w:tc>
        <w:tc>
          <w:tcPr>
            <w:tcW w:w="448"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Theme="minorHAnsi" w:hAnsiTheme="minorHAnsi"/>
              </w:rPr>
            </w:pPr>
            <w:r>
              <w:rPr>
                <w:rFonts w:asciiTheme="minorHAnsi" w:hAnsiTheme="minorHAnsi"/>
              </w:rPr>
              <w:t>24</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Theme="minorHAnsi" w:hAnsiTheme="minorHAnsi"/>
              </w:rPr>
            </w:pPr>
            <w:r>
              <w:rPr>
                <w:rFonts w:asciiTheme="minorHAnsi" w:hAnsiTheme="minorHAnsi"/>
              </w:rPr>
              <w:t>29</w:t>
            </w:r>
          </w:p>
        </w:tc>
        <w:tc>
          <w:tcPr>
            <w:tcW w:w="417"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Theme="minorHAnsi" w:hAnsiTheme="minorHAnsi"/>
              </w:rPr>
            </w:pPr>
            <w:r>
              <w:rPr>
                <w:rFonts w:asciiTheme="minorHAnsi" w:hAnsiTheme="minorHAnsi"/>
              </w:rPr>
              <w:t>159</w:t>
            </w:r>
          </w:p>
        </w:tc>
        <w:tc>
          <w:tcPr>
            <w:tcW w:w="399"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Theme="minorHAnsi" w:hAnsiTheme="minorHAnsi"/>
              </w:rPr>
            </w:pPr>
            <w:r>
              <w:rPr>
                <w:rFonts w:asciiTheme="minorHAnsi" w:hAnsiTheme="minorHAnsi"/>
              </w:rPr>
              <w:t>126</w:t>
            </w:r>
          </w:p>
        </w:tc>
        <w:tc>
          <w:tcPr>
            <w:tcW w:w="536"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Theme="minorHAnsi" w:hAnsiTheme="minorHAnsi"/>
                <w:b/>
              </w:rPr>
            </w:pPr>
            <w:r>
              <w:rPr>
                <w:rFonts w:asciiTheme="minorHAnsi" w:hAnsiTheme="minorHAnsi"/>
                <w:b/>
              </w:rPr>
              <w:t>1.50</w:t>
            </w:r>
          </w:p>
        </w:tc>
        <w:tc>
          <w:tcPr>
            <w:tcW w:w="488"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Theme="minorHAnsi" w:hAnsiTheme="minorHAnsi"/>
              </w:rPr>
            </w:pPr>
            <w:r>
              <w:rPr>
                <w:rFonts w:asciiTheme="minorHAnsi" w:hAnsiTheme="minorHAnsi"/>
              </w:rPr>
              <w:t>+33</w:t>
            </w:r>
          </w:p>
        </w:tc>
        <w:tc>
          <w:tcPr>
            <w:tcW w:w="589"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Calibri" w:hAnsi="Calibri" w:cs="Calibri"/>
                <w:b/>
                <w:bCs/>
                <w:iCs/>
                <w:sz w:val="22"/>
                <w:szCs w:val="22"/>
              </w:rPr>
            </w:pPr>
            <w:r>
              <w:rPr>
                <w:rFonts w:ascii="Calibri" w:hAnsi="Calibri" w:cs="Calibri"/>
                <w:b/>
                <w:bCs/>
                <w:iCs/>
                <w:sz w:val="22"/>
                <w:szCs w:val="22"/>
              </w:rPr>
              <w:t>9-1</w:t>
            </w:r>
          </w:p>
        </w:tc>
        <w:tc>
          <w:tcPr>
            <w:tcW w:w="596"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Calibri" w:hAnsi="Calibri" w:cs="Calibri"/>
                <w:b/>
                <w:bCs/>
                <w:iCs/>
                <w:sz w:val="22"/>
                <w:szCs w:val="22"/>
              </w:rPr>
            </w:pPr>
            <w:r>
              <w:rPr>
                <w:rFonts w:ascii="Calibri" w:hAnsi="Calibri" w:cs="Calibri"/>
                <w:b/>
                <w:bCs/>
                <w:iCs/>
                <w:sz w:val="22"/>
                <w:szCs w:val="22"/>
              </w:rPr>
              <w:t>0-4</w:t>
            </w:r>
          </w:p>
        </w:tc>
      </w:tr>
      <w:tr w:rsidR="00A01151" w:rsidRPr="00D107CE" w:rsidTr="00AB401F">
        <w:trPr>
          <w:trHeight w:val="369"/>
        </w:trPr>
        <w:tc>
          <w:tcPr>
            <w:tcW w:w="2103" w:type="dxa"/>
            <w:tcBorders>
              <w:top w:val="single" w:sz="6" w:space="0" w:color="auto"/>
              <w:left w:val="single" w:sz="12" w:space="0" w:color="auto"/>
              <w:bottom w:val="single" w:sz="6" w:space="0" w:color="auto"/>
              <w:right w:val="single" w:sz="12" w:space="0" w:color="auto"/>
            </w:tcBorders>
            <w:shd w:val="clear" w:color="auto" w:fill="auto"/>
            <w:tcMar>
              <w:left w:w="28" w:type="dxa"/>
              <w:right w:w="28" w:type="dxa"/>
            </w:tcMar>
            <w:vAlign w:val="center"/>
          </w:tcPr>
          <w:p w:rsidR="00A01151" w:rsidRPr="00D816EB" w:rsidRDefault="00A01151" w:rsidP="00AB401F">
            <w:pPr>
              <w:rPr>
                <w:rFonts w:asciiTheme="minorHAnsi" w:hAnsiTheme="minorHAnsi"/>
                <w:b/>
                <w:sz w:val="20"/>
                <w:szCs w:val="20"/>
              </w:rPr>
            </w:pPr>
            <w:r w:rsidRPr="00D816EB">
              <w:rPr>
                <w:rFonts w:asciiTheme="minorHAnsi" w:hAnsiTheme="minorHAnsi"/>
                <w:b/>
                <w:sz w:val="20"/>
                <w:szCs w:val="20"/>
              </w:rPr>
              <w:t xml:space="preserve"> </w:t>
            </w:r>
            <w:r w:rsidRPr="006A016D">
              <w:rPr>
                <w:rFonts w:asciiTheme="minorHAnsi" w:hAnsiTheme="minorHAnsi"/>
                <w:b/>
                <w:sz w:val="20"/>
                <w:szCs w:val="20"/>
              </w:rPr>
              <w:t>Redhill</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Theme="minorHAnsi" w:hAnsiTheme="minorHAnsi"/>
              </w:rPr>
            </w:pPr>
            <w:r>
              <w:rPr>
                <w:rFonts w:asciiTheme="minorHAnsi" w:hAnsiTheme="minorHAnsi"/>
              </w:rPr>
              <w:t>35</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Theme="minorHAnsi" w:hAnsiTheme="minorHAnsi"/>
              </w:rPr>
            </w:pPr>
            <w:r>
              <w:rPr>
                <w:rFonts w:asciiTheme="minorHAnsi" w:hAnsiTheme="minorHAnsi"/>
              </w:rPr>
              <w:t>14</w:t>
            </w:r>
          </w:p>
        </w:tc>
        <w:tc>
          <w:tcPr>
            <w:tcW w:w="448"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Theme="minorHAnsi" w:hAnsiTheme="minorHAnsi"/>
              </w:rPr>
            </w:pPr>
            <w:r>
              <w:rPr>
                <w:rFonts w:asciiTheme="minorHAnsi" w:hAnsiTheme="minorHAnsi"/>
              </w:rPr>
              <w:t>2</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Theme="minorHAnsi" w:hAnsiTheme="minorHAnsi"/>
              </w:rPr>
            </w:pPr>
            <w:r>
              <w:rPr>
                <w:rFonts w:asciiTheme="minorHAnsi" w:hAnsiTheme="minorHAnsi"/>
              </w:rPr>
              <w:t>19</w:t>
            </w:r>
          </w:p>
        </w:tc>
        <w:tc>
          <w:tcPr>
            <w:tcW w:w="417"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Theme="minorHAnsi" w:hAnsiTheme="minorHAnsi"/>
              </w:rPr>
            </w:pPr>
            <w:r>
              <w:rPr>
                <w:rFonts w:asciiTheme="minorHAnsi" w:hAnsiTheme="minorHAnsi"/>
              </w:rPr>
              <w:t>63</w:t>
            </w:r>
          </w:p>
        </w:tc>
        <w:tc>
          <w:tcPr>
            <w:tcW w:w="399"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Theme="minorHAnsi" w:hAnsiTheme="minorHAnsi"/>
              </w:rPr>
            </w:pPr>
            <w:r>
              <w:rPr>
                <w:rFonts w:asciiTheme="minorHAnsi" w:hAnsiTheme="minorHAnsi"/>
              </w:rPr>
              <w:t>77</w:t>
            </w:r>
          </w:p>
        </w:tc>
        <w:tc>
          <w:tcPr>
            <w:tcW w:w="536"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Theme="minorHAnsi" w:hAnsiTheme="minorHAnsi"/>
                <w:b/>
              </w:rPr>
            </w:pPr>
            <w:r>
              <w:rPr>
                <w:rFonts w:asciiTheme="minorHAnsi" w:hAnsiTheme="minorHAnsi"/>
                <w:b/>
              </w:rPr>
              <w:t>1.26</w:t>
            </w:r>
          </w:p>
        </w:tc>
        <w:tc>
          <w:tcPr>
            <w:tcW w:w="488"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Theme="minorHAnsi" w:hAnsiTheme="minorHAnsi"/>
              </w:rPr>
            </w:pPr>
            <w:r>
              <w:rPr>
                <w:rFonts w:asciiTheme="minorHAnsi" w:hAnsiTheme="minorHAnsi"/>
              </w:rPr>
              <w:t>-14</w:t>
            </w:r>
          </w:p>
        </w:tc>
        <w:tc>
          <w:tcPr>
            <w:tcW w:w="589"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Calibri" w:hAnsi="Calibri" w:cs="Calibri"/>
                <w:b/>
                <w:bCs/>
                <w:iCs/>
                <w:sz w:val="22"/>
                <w:szCs w:val="22"/>
              </w:rPr>
            </w:pPr>
            <w:r>
              <w:rPr>
                <w:rFonts w:ascii="Calibri" w:hAnsi="Calibri" w:cs="Calibri"/>
                <w:b/>
                <w:bCs/>
                <w:iCs/>
                <w:sz w:val="22"/>
                <w:szCs w:val="22"/>
              </w:rPr>
              <w:t>7-2</w:t>
            </w:r>
          </w:p>
        </w:tc>
        <w:tc>
          <w:tcPr>
            <w:tcW w:w="596"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Calibri" w:hAnsi="Calibri" w:cs="Calibri"/>
                <w:b/>
                <w:bCs/>
                <w:iCs/>
                <w:sz w:val="22"/>
                <w:szCs w:val="22"/>
              </w:rPr>
            </w:pPr>
            <w:r>
              <w:rPr>
                <w:rFonts w:ascii="Calibri" w:hAnsi="Calibri" w:cs="Calibri"/>
                <w:b/>
                <w:bCs/>
                <w:iCs/>
                <w:sz w:val="22"/>
                <w:szCs w:val="22"/>
              </w:rPr>
              <w:t>2-8</w:t>
            </w:r>
          </w:p>
        </w:tc>
      </w:tr>
      <w:tr w:rsidR="00A01151" w:rsidRPr="00F96F8A" w:rsidTr="00AB401F">
        <w:trPr>
          <w:trHeight w:val="369"/>
        </w:trPr>
        <w:tc>
          <w:tcPr>
            <w:tcW w:w="2103" w:type="dxa"/>
            <w:tcBorders>
              <w:top w:val="single" w:sz="6" w:space="0" w:color="auto"/>
              <w:left w:val="single" w:sz="12" w:space="0" w:color="auto"/>
              <w:bottom w:val="single" w:sz="6" w:space="0" w:color="auto"/>
              <w:right w:val="single" w:sz="12" w:space="0" w:color="auto"/>
            </w:tcBorders>
            <w:shd w:val="clear" w:color="auto" w:fill="auto"/>
            <w:tcMar>
              <w:left w:w="28" w:type="dxa"/>
              <w:right w:w="28" w:type="dxa"/>
            </w:tcMar>
            <w:vAlign w:val="center"/>
          </w:tcPr>
          <w:p w:rsidR="00A01151" w:rsidRPr="00F96F8A" w:rsidRDefault="00A01151" w:rsidP="00AB401F">
            <w:pPr>
              <w:rPr>
                <w:rFonts w:asciiTheme="minorHAnsi" w:hAnsiTheme="minorHAnsi"/>
                <w:b/>
                <w:sz w:val="20"/>
                <w:szCs w:val="20"/>
              </w:rPr>
            </w:pPr>
            <w:r w:rsidRPr="00F96F8A">
              <w:rPr>
                <w:rFonts w:asciiTheme="minorHAnsi" w:hAnsiTheme="minorHAnsi"/>
                <w:b/>
                <w:sz w:val="20"/>
                <w:szCs w:val="20"/>
              </w:rPr>
              <w:t xml:space="preserve"> </w:t>
            </w:r>
            <w:r w:rsidRPr="00CD6752">
              <w:rPr>
                <w:rFonts w:asciiTheme="minorHAnsi" w:hAnsiTheme="minorHAnsi"/>
                <w:b/>
                <w:sz w:val="20"/>
                <w:szCs w:val="20"/>
              </w:rPr>
              <w:t>Chertsey Town</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BE7A62" w:rsidRDefault="00A01151" w:rsidP="00AB401F">
            <w:pPr>
              <w:jc w:val="center"/>
              <w:rPr>
                <w:rFonts w:asciiTheme="minorHAnsi" w:hAnsiTheme="minorHAnsi"/>
              </w:rPr>
            </w:pPr>
            <w:r>
              <w:rPr>
                <w:rFonts w:asciiTheme="minorHAnsi" w:hAnsiTheme="minorHAnsi"/>
              </w:rPr>
              <w:t>51</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BE7A62" w:rsidRDefault="00A01151" w:rsidP="00AB401F">
            <w:pPr>
              <w:jc w:val="center"/>
              <w:rPr>
                <w:rFonts w:asciiTheme="minorHAnsi" w:hAnsiTheme="minorHAnsi"/>
              </w:rPr>
            </w:pPr>
            <w:r w:rsidRPr="00BE7A62">
              <w:rPr>
                <w:rFonts w:asciiTheme="minorHAnsi" w:hAnsiTheme="minorHAnsi"/>
              </w:rPr>
              <w:t>1</w:t>
            </w:r>
            <w:r>
              <w:rPr>
                <w:rFonts w:asciiTheme="minorHAnsi" w:hAnsiTheme="minorHAnsi"/>
              </w:rPr>
              <w:t>9</w:t>
            </w:r>
          </w:p>
        </w:tc>
        <w:tc>
          <w:tcPr>
            <w:tcW w:w="448"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BE7A62" w:rsidRDefault="00A01151" w:rsidP="00AB401F">
            <w:pPr>
              <w:jc w:val="center"/>
              <w:rPr>
                <w:rFonts w:asciiTheme="minorHAnsi" w:hAnsiTheme="minorHAnsi"/>
              </w:rPr>
            </w:pPr>
            <w:r w:rsidRPr="00BE7A62">
              <w:rPr>
                <w:rFonts w:asciiTheme="minorHAnsi" w:hAnsiTheme="minorHAnsi"/>
              </w:rPr>
              <w:t>5</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BE7A62" w:rsidRDefault="00A01151" w:rsidP="00AB401F">
            <w:pPr>
              <w:jc w:val="center"/>
              <w:rPr>
                <w:rFonts w:asciiTheme="minorHAnsi" w:hAnsiTheme="minorHAnsi"/>
              </w:rPr>
            </w:pPr>
            <w:r w:rsidRPr="00BE7A62">
              <w:rPr>
                <w:rFonts w:asciiTheme="minorHAnsi" w:hAnsiTheme="minorHAnsi"/>
              </w:rPr>
              <w:t>2</w:t>
            </w:r>
            <w:r>
              <w:rPr>
                <w:rFonts w:asciiTheme="minorHAnsi" w:hAnsiTheme="minorHAnsi"/>
              </w:rPr>
              <w:t>7</w:t>
            </w:r>
          </w:p>
        </w:tc>
        <w:tc>
          <w:tcPr>
            <w:tcW w:w="417"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BE7A62" w:rsidRDefault="00A01151" w:rsidP="00AB401F">
            <w:pPr>
              <w:jc w:val="center"/>
              <w:rPr>
                <w:rFonts w:asciiTheme="minorHAnsi" w:hAnsiTheme="minorHAnsi"/>
              </w:rPr>
            </w:pPr>
            <w:r w:rsidRPr="00BE7A62">
              <w:rPr>
                <w:rFonts w:asciiTheme="minorHAnsi" w:hAnsiTheme="minorHAnsi"/>
              </w:rPr>
              <w:t>7</w:t>
            </w:r>
            <w:r>
              <w:rPr>
                <w:rFonts w:asciiTheme="minorHAnsi" w:hAnsiTheme="minorHAnsi"/>
              </w:rPr>
              <w:t>7</w:t>
            </w:r>
          </w:p>
        </w:tc>
        <w:tc>
          <w:tcPr>
            <w:tcW w:w="399"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BE7A62" w:rsidRDefault="00A01151" w:rsidP="00AB401F">
            <w:pPr>
              <w:jc w:val="center"/>
              <w:rPr>
                <w:rFonts w:asciiTheme="minorHAnsi" w:hAnsiTheme="minorHAnsi"/>
              </w:rPr>
            </w:pPr>
            <w:r>
              <w:rPr>
                <w:rFonts w:asciiTheme="minorHAnsi" w:hAnsiTheme="minorHAnsi"/>
              </w:rPr>
              <w:t>95</w:t>
            </w:r>
          </w:p>
        </w:tc>
        <w:tc>
          <w:tcPr>
            <w:tcW w:w="536"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F96F8A" w:rsidRDefault="00A01151" w:rsidP="00AB401F">
            <w:pPr>
              <w:jc w:val="center"/>
              <w:rPr>
                <w:rFonts w:asciiTheme="minorHAnsi" w:hAnsiTheme="minorHAnsi"/>
                <w:b/>
              </w:rPr>
            </w:pPr>
            <w:r w:rsidRPr="00F96F8A">
              <w:rPr>
                <w:rFonts w:asciiTheme="minorHAnsi" w:hAnsiTheme="minorHAnsi"/>
                <w:b/>
              </w:rPr>
              <w:t>1.</w:t>
            </w:r>
            <w:r>
              <w:rPr>
                <w:rFonts w:asciiTheme="minorHAnsi" w:hAnsiTheme="minorHAnsi"/>
                <w:b/>
              </w:rPr>
              <w:t>22</w:t>
            </w:r>
          </w:p>
        </w:tc>
        <w:tc>
          <w:tcPr>
            <w:tcW w:w="488"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BE7A62" w:rsidRDefault="00A01151" w:rsidP="00AB401F">
            <w:pPr>
              <w:jc w:val="center"/>
              <w:rPr>
                <w:rFonts w:asciiTheme="minorHAnsi" w:hAnsiTheme="minorHAnsi"/>
              </w:rPr>
            </w:pPr>
            <w:r w:rsidRPr="00BE7A62">
              <w:rPr>
                <w:rFonts w:asciiTheme="minorHAnsi" w:hAnsiTheme="minorHAnsi"/>
              </w:rPr>
              <w:t>-1</w:t>
            </w:r>
            <w:r>
              <w:rPr>
                <w:rFonts w:asciiTheme="minorHAnsi" w:hAnsiTheme="minorHAnsi"/>
              </w:rPr>
              <w:t>8</w:t>
            </w:r>
          </w:p>
        </w:tc>
        <w:tc>
          <w:tcPr>
            <w:tcW w:w="589"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F96F8A" w:rsidRDefault="00A01151" w:rsidP="00AB401F">
            <w:pPr>
              <w:jc w:val="center"/>
              <w:rPr>
                <w:rFonts w:ascii="Calibri" w:hAnsi="Calibri" w:cs="Calibri"/>
                <w:b/>
                <w:bCs/>
                <w:iCs/>
                <w:sz w:val="22"/>
                <w:szCs w:val="22"/>
              </w:rPr>
            </w:pPr>
            <w:r w:rsidRPr="00F96F8A">
              <w:rPr>
                <w:rFonts w:ascii="Calibri" w:hAnsi="Calibri" w:cs="Calibri"/>
                <w:b/>
                <w:bCs/>
                <w:iCs/>
                <w:sz w:val="22"/>
                <w:szCs w:val="22"/>
              </w:rPr>
              <w:t>3-0</w:t>
            </w:r>
          </w:p>
        </w:tc>
        <w:tc>
          <w:tcPr>
            <w:tcW w:w="596"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F96F8A" w:rsidRDefault="00A01151" w:rsidP="00AB401F">
            <w:pPr>
              <w:jc w:val="center"/>
              <w:rPr>
                <w:rFonts w:ascii="Calibri" w:hAnsi="Calibri" w:cs="Calibri"/>
                <w:b/>
                <w:bCs/>
                <w:iCs/>
                <w:sz w:val="22"/>
                <w:szCs w:val="22"/>
              </w:rPr>
            </w:pPr>
            <w:r w:rsidRPr="00F96F8A">
              <w:rPr>
                <w:rFonts w:ascii="Calibri" w:hAnsi="Calibri" w:cs="Calibri"/>
                <w:b/>
                <w:bCs/>
                <w:iCs/>
                <w:sz w:val="22"/>
                <w:szCs w:val="22"/>
              </w:rPr>
              <w:t>0-7</w:t>
            </w:r>
          </w:p>
        </w:tc>
      </w:tr>
      <w:tr w:rsidR="00F27A72" w:rsidRPr="00D107CE" w:rsidTr="00F97A0C">
        <w:trPr>
          <w:trHeight w:val="369"/>
        </w:trPr>
        <w:tc>
          <w:tcPr>
            <w:tcW w:w="2103" w:type="dxa"/>
            <w:tcBorders>
              <w:top w:val="single" w:sz="6" w:space="0" w:color="auto"/>
              <w:left w:val="single" w:sz="12" w:space="0" w:color="auto"/>
              <w:bottom w:val="single" w:sz="6" w:space="0" w:color="auto"/>
              <w:right w:val="single" w:sz="12" w:space="0" w:color="auto"/>
            </w:tcBorders>
            <w:shd w:val="clear" w:color="auto" w:fill="auto"/>
            <w:tcMar>
              <w:left w:w="28" w:type="dxa"/>
              <w:right w:w="28" w:type="dxa"/>
            </w:tcMar>
            <w:vAlign w:val="center"/>
          </w:tcPr>
          <w:p w:rsidR="00F27A72" w:rsidRPr="00F1489E" w:rsidRDefault="00F27A72" w:rsidP="00F27A72">
            <w:pPr>
              <w:rPr>
                <w:rFonts w:asciiTheme="minorHAnsi" w:hAnsiTheme="minorHAnsi"/>
                <w:b/>
                <w:sz w:val="20"/>
                <w:szCs w:val="20"/>
              </w:rPr>
            </w:pPr>
            <w:r w:rsidRPr="00D816EB">
              <w:rPr>
                <w:rFonts w:asciiTheme="minorHAnsi" w:hAnsiTheme="minorHAnsi"/>
                <w:b/>
                <w:sz w:val="20"/>
                <w:szCs w:val="20"/>
              </w:rPr>
              <w:t xml:space="preserve"> </w:t>
            </w:r>
            <w:r w:rsidRPr="00F27A72">
              <w:rPr>
                <w:rFonts w:asciiTheme="minorHAnsi" w:hAnsiTheme="minorHAnsi"/>
                <w:b/>
                <w:sz w:val="20"/>
                <w:szCs w:val="20"/>
              </w:rPr>
              <w:t>North Greenford United</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F27A72" w:rsidRPr="00F1489E" w:rsidRDefault="00F27A72" w:rsidP="00F27A72">
            <w:pPr>
              <w:jc w:val="center"/>
              <w:rPr>
                <w:rFonts w:asciiTheme="minorHAnsi" w:hAnsiTheme="minorHAnsi"/>
              </w:rPr>
            </w:pPr>
            <w:r w:rsidRPr="00F1489E">
              <w:rPr>
                <w:rFonts w:asciiTheme="minorHAnsi" w:hAnsiTheme="minorHAnsi"/>
              </w:rPr>
              <w:t>1</w:t>
            </w:r>
            <w:r>
              <w:rPr>
                <w:rFonts w:asciiTheme="minorHAnsi" w:hAnsiTheme="minorHAnsi"/>
              </w:rPr>
              <w:t>4</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F27A72" w:rsidRPr="00F1489E" w:rsidRDefault="00F27A72" w:rsidP="00F27A72">
            <w:pPr>
              <w:jc w:val="center"/>
              <w:rPr>
                <w:rFonts w:asciiTheme="minorHAnsi" w:hAnsiTheme="minorHAnsi"/>
              </w:rPr>
            </w:pPr>
            <w:r>
              <w:rPr>
                <w:rFonts w:asciiTheme="minorHAnsi" w:hAnsiTheme="minorHAnsi"/>
              </w:rPr>
              <w:t>5</w:t>
            </w:r>
          </w:p>
        </w:tc>
        <w:tc>
          <w:tcPr>
            <w:tcW w:w="448" w:type="dxa"/>
            <w:tcBorders>
              <w:top w:val="single" w:sz="6" w:space="0" w:color="auto"/>
              <w:left w:val="single" w:sz="12" w:space="0" w:color="auto"/>
              <w:bottom w:val="single" w:sz="6" w:space="0" w:color="auto"/>
              <w:right w:val="single" w:sz="12" w:space="0" w:color="auto"/>
            </w:tcBorders>
            <w:shd w:val="clear" w:color="auto" w:fill="auto"/>
            <w:vAlign w:val="center"/>
          </w:tcPr>
          <w:p w:rsidR="00F27A72" w:rsidRPr="00F1489E" w:rsidRDefault="00F27A72" w:rsidP="00F27A72">
            <w:pPr>
              <w:jc w:val="center"/>
              <w:rPr>
                <w:rFonts w:asciiTheme="minorHAnsi" w:hAnsiTheme="minorHAnsi"/>
              </w:rPr>
            </w:pPr>
            <w:r w:rsidRPr="00F1489E">
              <w:rPr>
                <w:rFonts w:asciiTheme="minorHAnsi" w:hAnsiTheme="minorHAnsi"/>
              </w:rPr>
              <w:t>2</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F27A72" w:rsidRPr="00F1489E" w:rsidRDefault="00F27A72" w:rsidP="00F27A72">
            <w:pPr>
              <w:jc w:val="center"/>
              <w:rPr>
                <w:rFonts w:asciiTheme="minorHAnsi" w:hAnsiTheme="minorHAnsi"/>
              </w:rPr>
            </w:pPr>
            <w:r w:rsidRPr="00F1489E">
              <w:rPr>
                <w:rFonts w:asciiTheme="minorHAnsi" w:hAnsiTheme="minorHAnsi"/>
              </w:rPr>
              <w:t>7</w:t>
            </w:r>
          </w:p>
        </w:tc>
        <w:tc>
          <w:tcPr>
            <w:tcW w:w="417" w:type="dxa"/>
            <w:tcBorders>
              <w:top w:val="single" w:sz="6" w:space="0" w:color="auto"/>
              <w:left w:val="single" w:sz="12" w:space="0" w:color="auto"/>
              <w:bottom w:val="single" w:sz="6" w:space="0" w:color="auto"/>
              <w:right w:val="single" w:sz="12" w:space="0" w:color="auto"/>
            </w:tcBorders>
            <w:shd w:val="clear" w:color="auto" w:fill="auto"/>
            <w:vAlign w:val="center"/>
          </w:tcPr>
          <w:p w:rsidR="00F27A72" w:rsidRPr="00F1489E" w:rsidRDefault="00F27A72" w:rsidP="00F27A72">
            <w:pPr>
              <w:jc w:val="center"/>
              <w:rPr>
                <w:rFonts w:asciiTheme="minorHAnsi" w:hAnsiTheme="minorHAnsi"/>
              </w:rPr>
            </w:pPr>
            <w:r>
              <w:rPr>
                <w:rFonts w:asciiTheme="minorHAnsi" w:hAnsiTheme="minorHAnsi"/>
              </w:rPr>
              <w:t>23</w:t>
            </w:r>
          </w:p>
        </w:tc>
        <w:tc>
          <w:tcPr>
            <w:tcW w:w="399" w:type="dxa"/>
            <w:tcBorders>
              <w:top w:val="single" w:sz="6" w:space="0" w:color="auto"/>
              <w:left w:val="single" w:sz="12" w:space="0" w:color="auto"/>
              <w:bottom w:val="single" w:sz="6" w:space="0" w:color="auto"/>
              <w:right w:val="single" w:sz="12" w:space="0" w:color="auto"/>
            </w:tcBorders>
            <w:shd w:val="clear" w:color="auto" w:fill="auto"/>
            <w:vAlign w:val="center"/>
          </w:tcPr>
          <w:p w:rsidR="00F27A72" w:rsidRPr="00F1489E" w:rsidRDefault="00F27A72" w:rsidP="00F27A72">
            <w:pPr>
              <w:jc w:val="center"/>
              <w:rPr>
                <w:rFonts w:asciiTheme="minorHAnsi" w:hAnsiTheme="minorHAnsi"/>
              </w:rPr>
            </w:pPr>
            <w:r w:rsidRPr="00F1489E">
              <w:rPr>
                <w:rFonts w:asciiTheme="minorHAnsi" w:hAnsiTheme="minorHAnsi"/>
              </w:rPr>
              <w:t>24</w:t>
            </w:r>
          </w:p>
        </w:tc>
        <w:tc>
          <w:tcPr>
            <w:tcW w:w="536" w:type="dxa"/>
            <w:tcBorders>
              <w:top w:val="single" w:sz="6" w:space="0" w:color="auto"/>
              <w:left w:val="single" w:sz="12" w:space="0" w:color="auto"/>
              <w:bottom w:val="single" w:sz="6" w:space="0" w:color="auto"/>
              <w:right w:val="single" w:sz="12" w:space="0" w:color="auto"/>
            </w:tcBorders>
            <w:shd w:val="clear" w:color="auto" w:fill="auto"/>
            <w:vAlign w:val="center"/>
          </w:tcPr>
          <w:p w:rsidR="00F27A72" w:rsidRPr="00F1489E" w:rsidRDefault="00F27A72" w:rsidP="00F27A72">
            <w:pPr>
              <w:jc w:val="center"/>
              <w:rPr>
                <w:rFonts w:asciiTheme="minorHAnsi" w:hAnsiTheme="minorHAnsi"/>
                <w:b/>
              </w:rPr>
            </w:pPr>
            <w:r w:rsidRPr="00F1489E">
              <w:rPr>
                <w:rFonts w:asciiTheme="minorHAnsi" w:hAnsiTheme="minorHAnsi"/>
                <w:b/>
              </w:rPr>
              <w:t>1.</w:t>
            </w:r>
            <w:r>
              <w:rPr>
                <w:rFonts w:asciiTheme="minorHAnsi" w:hAnsiTheme="minorHAnsi"/>
                <w:b/>
              </w:rPr>
              <w:t>21</w:t>
            </w:r>
          </w:p>
        </w:tc>
        <w:tc>
          <w:tcPr>
            <w:tcW w:w="488" w:type="dxa"/>
            <w:tcBorders>
              <w:top w:val="single" w:sz="6" w:space="0" w:color="auto"/>
              <w:left w:val="single" w:sz="12" w:space="0" w:color="auto"/>
              <w:bottom w:val="single" w:sz="6" w:space="0" w:color="auto"/>
              <w:right w:val="single" w:sz="12" w:space="0" w:color="auto"/>
            </w:tcBorders>
            <w:shd w:val="clear" w:color="auto" w:fill="auto"/>
            <w:vAlign w:val="center"/>
          </w:tcPr>
          <w:p w:rsidR="00F27A72" w:rsidRPr="00F1489E" w:rsidRDefault="00F27A72" w:rsidP="00F27A72">
            <w:pPr>
              <w:jc w:val="center"/>
              <w:rPr>
                <w:rFonts w:asciiTheme="minorHAnsi" w:hAnsiTheme="minorHAnsi"/>
              </w:rPr>
            </w:pPr>
            <w:r w:rsidRPr="00F1489E">
              <w:rPr>
                <w:rFonts w:asciiTheme="minorHAnsi" w:hAnsiTheme="minorHAnsi"/>
              </w:rPr>
              <w:t>-</w:t>
            </w:r>
            <w:r>
              <w:rPr>
                <w:rFonts w:asciiTheme="minorHAnsi" w:hAnsiTheme="minorHAnsi"/>
              </w:rPr>
              <w:t>1</w:t>
            </w:r>
          </w:p>
        </w:tc>
        <w:tc>
          <w:tcPr>
            <w:tcW w:w="589" w:type="dxa"/>
            <w:tcBorders>
              <w:top w:val="single" w:sz="6" w:space="0" w:color="auto"/>
              <w:left w:val="single" w:sz="12" w:space="0" w:color="auto"/>
              <w:bottom w:val="single" w:sz="6" w:space="0" w:color="auto"/>
              <w:right w:val="single" w:sz="12" w:space="0" w:color="auto"/>
            </w:tcBorders>
            <w:shd w:val="clear" w:color="auto" w:fill="auto"/>
            <w:vAlign w:val="center"/>
          </w:tcPr>
          <w:p w:rsidR="00F27A72" w:rsidRPr="00F1489E" w:rsidRDefault="00F27A72" w:rsidP="00F27A72">
            <w:pPr>
              <w:jc w:val="center"/>
              <w:rPr>
                <w:rFonts w:ascii="Calibri" w:hAnsi="Calibri" w:cs="Calibri"/>
                <w:b/>
                <w:bCs/>
                <w:iCs/>
                <w:sz w:val="22"/>
                <w:szCs w:val="22"/>
              </w:rPr>
            </w:pPr>
            <w:r>
              <w:rPr>
                <w:rFonts w:ascii="Calibri" w:hAnsi="Calibri" w:cs="Calibri"/>
                <w:b/>
                <w:bCs/>
                <w:iCs/>
                <w:sz w:val="22"/>
                <w:szCs w:val="22"/>
              </w:rPr>
              <w:t>4</w:t>
            </w:r>
            <w:r w:rsidRPr="00F1489E">
              <w:rPr>
                <w:rFonts w:ascii="Calibri" w:hAnsi="Calibri" w:cs="Calibri"/>
                <w:b/>
                <w:bCs/>
                <w:iCs/>
                <w:sz w:val="22"/>
                <w:szCs w:val="22"/>
              </w:rPr>
              <w:t>-0</w:t>
            </w:r>
          </w:p>
        </w:tc>
        <w:tc>
          <w:tcPr>
            <w:tcW w:w="596" w:type="dxa"/>
            <w:tcBorders>
              <w:top w:val="single" w:sz="6" w:space="0" w:color="auto"/>
              <w:left w:val="single" w:sz="12" w:space="0" w:color="auto"/>
              <w:bottom w:val="single" w:sz="6" w:space="0" w:color="auto"/>
              <w:right w:val="single" w:sz="12" w:space="0" w:color="auto"/>
            </w:tcBorders>
            <w:shd w:val="clear" w:color="auto" w:fill="auto"/>
            <w:vAlign w:val="center"/>
          </w:tcPr>
          <w:p w:rsidR="00F27A72" w:rsidRPr="00D816EB" w:rsidRDefault="00F27A72" w:rsidP="00F27A72">
            <w:pPr>
              <w:jc w:val="center"/>
              <w:rPr>
                <w:rFonts w:ascii="Calibri" w:hAnsi="Calibri" w:cs="Calibri"/>
                <w:b/>
                <w:bCs/>
                <w:iCs/>
                <w:sz w:val="22"/>
                <w:szCs w:val="22"/>
              </w:rPr>
            </w:pPr>
            <w:r w:rsidRPr="00F1489E">
              <w:rPr>
                <w:rFonts w:ascii="Calibri" w:hAnsi="Calibri" w:cs="Calibri"/>
                <w:b/>
                <w:bCs/>
                <w:iCs/>
                <w:sz w:val="22"/>
                <w:szCs w:val="22"/>
              </w:rPr>
              <w:t>1-4</w:t>
            </w:r>
          </w:p>
        </w:tc>
      </w:tr>
      <w:tr w:rsidR="005B3715" w:rsidRPr="00D107CE" w:rsidTr="00963CE0">
        <w:trPr>
          <w:trHeight w:val="369"/>
        </w:trPr>
        <w:tc>
          <w:tcPr>
            <w:tcW w:w="2103" w:type="dxa"/>
            <w:tcBorders>
              <w:top w:val="single" w:sz="6" w:space="0" w:color="auto"/>
              <w:left w:val="single" w:sz="12" w:space="0" w:color="auto"/>
              <w:bottom w:val="single" w:sz="6" w:space="0" w:color="auto"/>
              <w:right w:val="single" w:sz="12" w:space="0" w:color="auto"/>
            </w:tcBorders>
            <w:shd w:val="clear" w:color="auto" w:fill="auto"/>
            <w:tcMar>
              <w:left w:w="28" w:type="dxa"/>
              <w:right w:w="28" w:type="dxa"/>
            </w:tcMar>
            <w:vAlign w:val="center"/>
          </w:tcPr>
          <w:p w:rsidR="005B3715" w:rsidRPr="00D816EB" w:rsidRDefault="005B3715" w:rsidP="005B3715">
            <w:pPr>
              <w:rPr>
                <w:rFonts w:asciiTheme="minorHAnsi" w:hAnsiTheme="minorHAnsi"/>
                <w:b/>
                <w:sz w:val="20"/>
                <w:szCs w:val="20"/>
              </w:rPr>
            </w:pPr>
            <w:r>
              <w:rPr>
                <w:rFonts w:asciiTheme="minorHAnsi" w:hAnsiTheme="minorHAnsi"/>
                <w:b/>
                <w:sz w:val="20"/>
                <w:szCs w:val="20"/>
              </w:rPr>
              <w:t xml:space="preserve"> </w:t>
            </w:r>
            <w:r w:rsidRPr="005B3715">
              <w:rPr>
                <w:rFonts w:asciiTheme="minorHAnsi" w:hAnsiTheme="minorHAnsi"/>
                <w:b/>
                <w:sz w:val="20"/>
                <w:szCs w:val="20"/>
              </w:rPr>
              <w:t>CB Hounslow United</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5B3715" w:rsidRPr="00D816EB" w:rsidRDefault="005B3715" w:rsidP="005B3715">
            <w:pPr>
              <w:jc w:val="center"/>
              <w:rPr>
                <w:rFonts w:asciiTheme="minorHAnsi" w:hAnsiTheme="minorHAnsi"/>
              </w:rPr>
            </w:pPr>
            <w:r>
              <w:rPr>
                <w:rFonts w:asciiTheme="minorHAnsi" w:hAnsiTheme="minorHAnsi"/>
              </w:rPr>
              <w:t>5</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5B3715" w:rsidRPr="00D816EB" w:rsidRDefault="005B3715" w:rsidP="005B3715">
            <w:pPr>
              <w:jc w:val="center"/>
              <w:rPr>
                <w:rFonts w:asciiTheme="minorHAnsi" w:hAnsiTheme="minorHAnsi"/>
              </w:rPr>
            </w:pPr>
            <w:r>
              <w:rPr>
                <w:rFonts w:asciiTheme="minorHAnsi" w:hAnsiTheme="minorHAnsi"/>
              </w:rPr>
              <w:t>2</w:t>
            </w:r>
          </w:p>
        </w:tc>
        <w:tc>
          <w:tcPr>
            <w:tcW w:w="448" w:type="dxa"/>
            <w:tcBorders>
              <w:top w:val="single" w:sz="6" w:space="0" w:color="auto"/>
              <w:left w:val="single" w:sz="12" w:space="0" w:color="auto"/>
              <w:bottom w:val="single" w:sz="6" w:space="0" w:color="auto"/>
              <w:right w:val="single" w:sz="12" w:space="0" w:color="auto"/>
            </w:tcBorders>
            <w:shd w:val="clear" w:color="auto" w:fill="auto"/>
            <w:vAlign w:val="center"/>
          </w:tcPr>
          <w:p w:rsidR="005B3715" w:rsidRPr="00D816EB" w:rsidRDefault="005B3715" w:rsidP="005B3715">
            <w:pPr>
              <w:jc w:val="center"/>
              <w:rPr>
                <w:rFonts w:asciiTheme="minorHAnsi" w:hAnsiTheme="minorHAnsi"/>
              </w:rPr>
            </w:pPr>
            <w:r>
              <w:rPr>
                <w:rFonts w:asciiTheme="minorHAnsi" w:hAnsiTheme="minorHAnsi"/>
              </w:rPr>
              <w:t>0</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5B3715" w:rsidRPr="00D816EB" w:rsidRDefault="005B3715" w:rsidP="005B3715">
            <w:pPr>
              <w:jc w:val="center"/>
              <w:rPr>
                <w:rFonts w:asciiTheme="minorHAnsi" w:hAnsiTheme="minorHAnsi"/>
              </w:rPr>
            </w:pPr>
            <w:r>
              <w:rPr>
                <w:rFonts w:asciiTheme="minorHAnsi" w:hAnsiTheme="minorHAnsi"/>
              </w:rPr>
              <w:t>3</w:t>
            </w:r>
          </w:p>
        </w:tc>
        <w:tc>
          <w:tcPr>
            <w:tcW w:w="417" w:type="dxa"/>
            <w:tcBorders>
              <w:top w:val="single" w:sz="6" w:space="0" w:color="auto"/>
              <w:left w:val="single" w:sz="12" w:space="0" w:color="auto"/>
              <w:bottom w:val="single" w:sz="6" w:space="0" w:color="auto"/>
              <w:right w:val="single" w:sz="12" w:space="0" w:color="auto"/>
            </w:tcBorders>
            <w:shd w:val="clear" w:color="auto" w:fill="auto"/>
            <w:vAlign w:val="center"/>
          </w:tcPr>
          <w:p w:rsidR="005B3715" w:rsidRPr="00D816EB" w:rsidRDefault="005B3715" w:rsidP="005B3715">
            <w:pPr>
              <w:jc w:val="center"/>
              <w:rPr>
                <w:rFonts w:asciiTheme="minorHAnsi" w:hAnsiTheme="minorHAnsi"/>
              </w:rPr>
            </w:pPr>
            <w:r>
              <w:rPr>
                <w:rFonts w:asciiTheme="minorHAnsi" w:hAnsiTheme="minorHAnsi"/>
              </w:rPr>
              <w:t>11</w:t>
            </w:r>
          </w:p>
        </w:tc>
        <w:tc>
          <w:tcPr>
            <w:tcW w:w="399" w:type="dxa"/>
            <w:tcBorders>
              <w:top w:val="single" w:sz="6" w:space="0" w:color="auto"/>
              <w:left w:val="single" w:sz="12" w:space="0" w:color="auto"/>
              <w:bottom w:val="single" w:sz="6" w:space="0" w:color="auto"/>
              <w:right w:val="single" w:sz="12" w:space="0" w:color="auto"/>
            </w:tcBorders>
            <w:shd w:val="clear" w:color="auto" w:fill="auto"/>
            <w:vAlign w:val="center"/>
          </w:tcPr>
          <w:p w:rsidR="005B3715" w:rsidRPr="00D816EB" w:rsidRDefault="005B3715" w:rsidP="005B3715">
            <w:pPr>
              <w:jc w:val="center"/>
              <w:rPr>
                <w:rFonts w:asciiTheme="minorHAnsi" w:hAnsiTheme="minorHAnsi"/>
              </w:rPr>
            </w:pPr>
            <w:r>
              <w:rPr>
                <w:rFonts w:asciiTheme="minorHAnsi" w:hAnsiTheme="minorHAnsi"/>
              </w:rPr>
              <w:t>13</w:t>
            </w:r>
          </w:p>
        </w:tc>
        <w:tc>
          <w:tcPr>
            <w:tcW w:w="536" w:type="dxa"/>
            <w:tcBorders>
              <w:top w:val="single" w:sz="6" w:space="0" w:color="auto"/>
              <w:left w:val="single" w:sz="12" w:space="0" w:color="auto"/>
              <w:bottom w:val="single" w:sz="6" w:space="0" w:color="auto"/>
              <w:right w:val="single" w:sz="12" w:space="0" w:color="auto"/>
            </w:tcBorders>
            <w:shd w:val="clear" w:color="auto" w:fill="auto"/>
            <w:vAlign w:val="center"/>
          </w:tcPr>
          <w:p w:rsidR="005B3715" w:rsidRPr="00D816EB" w:rsidRDefault="005B3715" w:rsidP="005B3715">
            <w:pPr>
              <w:jc w:val="center"/>
              <w:rPr>
                <w:rFonts w:asciiTheme="minorHAnsi" w:hAnsiTheme="minorHAnsi"/>
                <w:b/>
              </w:rPr>
            </w:pPr>
            <w:r>
              <w:rPr>
                <w:rFonts w:asciiTheme="minorHAnsi" w:hAnsiTheme="minorHAnsi"/>
                <w:b/>
              </w:rPr>
              <w:t>1.20</w:t>
            </w:r>
          </w:p>
        </w:tc>
        <w:tc>
          <w:tcPr>
            <w:tcW w:w="488" w:type="dxa"/>
            <w:tcBorders>
              <w:top w:val="single" w:sz="6" w:space="0" w:color="auto"/>
              <w:left w:val="single" w:sz="12" w:space="0" w:color="auto"/>
              <w:bottom w:val="single" w:sz="6" w:space="0" w:color="auto"/>
              <w:right w:val="single" w:sz="12" w:space="0" w:color="auto"/>
            </w:tcBorders>
            <w:shd w:val="clear" w:color="auto" w:fill="auto"/>
            <w:vAlign w:val="center"/>
          </w:tcPr>
          <w:p w:rsidR="005B3715" w:rsidRPr="00D816EB" w:rsidRDefault="005B3715" w:rsidP="005B3715">
            <w:pPr>
              <w:jc w:val="center"/>
              <w:rPr>
                <w:rFonts w:asciiTheme="minorHAnsi" w:hAnsiTheme="minorHAnsi"/>
              </w:rPr>
            </w:pPr>
            <w:r>
              <w:rPr>
                <w:rFonts w:asciiTheme="minorHAnsi" w:hAnsiTheme="minorHAnsi"/>
              </w:rPr>
              <w:t>-5</w:t>
            </w:r>
          </w:p>
        </w:tc>
        <w:tc>
          <w:tcPr>
            <w:tcW w:w="589" w:type="dxa"/>
            <w:tcBorders>
              <w:top w:val="single" w:sz="6" w:space="0" w:color="auto"/>
              <w:left w:val="single" w:sz="12" w:space="0" w:color="auto"/>
              <w:bottom w:val="single" w:sz="6" w:space="0" w:color="auto"/>
              <w:right w:val="single" w:sz="12" w:space="0" w:color="auto"/>
            </w:tcBorders>
            <w:shd w:val="clear" w:color="auto" w:fill="auto"/>
            <w:vAlign w:val="center"/>
          </w:tcPr>
          <w:p w:rsidR="005B3715" w:rsidRPr="00D816EB" w:rsidRDefault="005B3715" w:rsidP="005B3715">
            <w:pPr>
              <w:jc w:val="center"/>
              <w:rPr>
                <w:rFonts w:ascii="Calibri" w:hAnsi="Calibri" w:cs="Calibri"/>
                <w:b/>
                <w:bCs/>
                <w:iCs/>
                <w:sz w:val="22"/>
                <w:szCs w:val="22"/>
              </w:rPr>
            </w:pPr>
            <w:r>
              <w:rPr>
                <w:rFonts w:ascii="Calibri" w:hAnsi="Calibri" w:cs="Calibri"/>
                <w:b/>
                <w:bCs/>
                <w:iCs/>
                <w:sz w:val="22"/>
                <w:szCs w:val="22"/>
              </w:rPr>
              <w:t>5-2</w:t>
            </w:r>
          </w:p>
        </w:tc>
        <w:tc>
          <w:tcPr>
            <w:tcW w:w="596" w:type="dxa"/>
            <w:tcBorders>
              <w:top w:val="single" w:sz="6" w:space="0" w:color="auto"/>
              <w:left w:val="single" w:sz="12" w:space="0" w:color="auto"/>
              <w:bottom w:val="single" w:sz="6" w:space="0" w:color="auto"/>
              <w:right w:val="single" w:sz="12" w:space="0" w:color="auto"/>
            </w:tcBorders>
            <w:shd w:val="clear" w:color="auto" w:fill="auto"/>
            <w:vAlign w:val="center"/>
          </w:tcPr>
          <w:p w:rsidR="005B3715" w:rsidRPr="00D816EB" w:rsidRDefault="005B3715" w:rsidP="005B3715">
            <w:pPr>
              <w:jc w:val="center"/>
              <w:rPr>
                <w:rFonts w:ascii="Calibri" w:hAnsi="Calibri" w:cs="Calibri"/>
                <w:b/>
                <w:bCs/>
                <w:iCs/>
                <w:sz w:val="22"/>
                <w:szCs w:val="22"/>
              </w:rPr>
            </w:pPr>
            <w:r>
              <w:rPr>
                <w:rFonts w:ascii="Calibri" w:hAnsi="Calibri" w:cs="Calibri"/>
                <w:b/>
                <w:bCs/>
                <w:iCs/>
                <w:sz w:val="22"/>
                <w:szCs w:val="22"/>
              </w:rPr>
              <w:t>1-5</w:t>
            </w:r>
          </w:p>
        </w:tc>
      </w:tr>
      <w:tr w:rsidR="00A01151" w:rsidRPr="00D107CE" w:rsidTr="0001132A">
        <w:trPr>
          <w:trHeight w:val="369"/>
        </w:trPr>
        <w:tc>
          <w:tcPr>
            <w:tcW w:w="2103" w:type="dxa"/>
            <w:tcBorders>
              <w:top w:val="single" w:sz="6" w:space="0" w:color="auto"/>
              <w:left w:val="single" w:sz="12" w:space="0" w:color="auto"/>
              <w:bottom w:val="single" w:sz="6" w:space="0" w:color="auto"/>
              <w:right w:val="single" w:sz="12" w:space="0" w:color="auto"/>
            </w:tcBorders>
            <w:shd w:val="clear" w:color="auto" w:fill="D9D9D9" w:themeFill="background1" w:themeFillShade="D9"/>
            <w:tcMar>
              <w:left w:w="28" w:type="dxa"/>
              <w:right w:w="28" w:type="dxa"/>
            </w:tcMar>
            <w:vAlign w:val="center"/>
          </w:tcPr>
          <w:p w:rsidR="00A01151" w:rsidRPr="00D816EB" w:rsidRDefault="00A01151" w:rsidP="00AB401F">
            <w:pPr>
              <w:rPr>
                <w:rFonts w:asciiTheme="minorHAnsi" w:hAnsiTheme="minorHAnsi"/>
                <w:b/>
                <w:sz w:val="20"/>
                <w:szCs w:val="20"/>
              </w:rPr>
            </w:pPr>
            <w:r w:rsidRPr="00D816EB">
              <w:rPr>
                <w:rFonts w:asciiTheme="minorHAnsi" w:hAnsiTheme="minorHAnsi"/>
                <w:b/>
                <w:sz w:val="20"/>
                <w:szCs w:val="20"/>
              </w:rPr>
              <w:t xml:space="preserve"> </w:t>
            </w:r>
            <w:r w:rsidRPr="00ED6015">
              <w:rPr>
                <w:rFonts w:asciiTheme="minorHAnsi" w:hAnsiTheme="minorHAnsi"/>
                <w:b/>
                <w:sz w:val="20"/>
                <w:szCs w:val="20"/>
              </w:rPr>
              <w:t>AFC Hayes</w:t>
            </w:r>
            <w:r>
              <w:rPr>
                <w:rFonts w:asciiTheme="minorHAnsi" w:hAnsiTheme="minorHAnsi"/>
                <w:b/>
                <w:sz w:val="20"/>
                <w:szCs w:val="20"/>
              </w:rPr>
              <w:t xml:space="preserve"> </w:t>
            </w:r>
          </w:p>
        </w:tc>
        <w:tc>
          <w:tcPr>
            <w:tcW w:w="447" w:type="dxa"/>
            <w:tcBorders>
              <w:top w:val="single" w:sz="6" w:space="0" w:color="auto"/>
              <w:left w:val="single" w:sz="12" w:space="0" w:color="auto"/>
              <w:bottom w:val="single" w:sz="6" w:space="0" w:color="auto"/>
              <w:right w:val="single" w:sz="12" w:space="0" w:color="auto"/>
            </w:tcBorders>
            <w:shd w:val="clear" w:color="auto" w:fill="D9D9D9" w:themeFill="background1" w:themeFillShade="D9"/>
            <w:vAlign w:val="center"/>
          </w:tcPr>
          <w:p w:rsidR="00A01151" w:rsidRPr="00D816EB" w:rsidRDefault="00A01151" w:rsidP="00AB401F">
            <w:pPr>
              <w:jc w:val="center"/>
              <w:rPr>
                <w:rFonts w:asciiTheme="minorHAnsi" w:hAnsiTheme="minorHAnsi"/>
              </w:rPr>
            </w:pPr>
            <w:r>
              <w:rPr>
                <w:rFonts w:asciiTheme="minorHAnsi" w:hAnsiTheme="minorHAnsi"/>
              </w:rPr>
              <w:t>11</w:t>
            </w:r>
          </w:p>
        </w:tc>
        <w:tc>
          <w:tcPr>
            <w:tcW w:w="447" w:type="dxa"/>
            <w:tcBorders>
              <w:top w:val="single" w:sz="6" w:space="0" w:color="auto"/>
              <w:left w:val="single" w:sz="12" w:space="0" w:color="auto"/>
              <w:bottom w:val="single" w:sz="6" w:space="0" w:color="auto"/>
              <w:right w:val="single" w:sz="12" w:space="0" w:color="auto"/>
            </w:tcBorders>
            <w:shd w:val="clear" w:color="auto" w:fill="D9D9D9" w:themeFill="background1" w:themeFillShade="D9"/>
            <w:vAlign w:val="center"/>
          </w:tcPr>
          <w:p w:rsidR="00A01151" w:rsidRPr="00D816EB" w:rsidRDefault="00A01151" w:rsidP="00AB401F">
            <w:pPr>
              <w:jc w:val="center"/>
              <w:rPr>
                <w:rFonts w:asciiTheme="minorHAnsi" w:hAnsiTheme="minorHAnsi"/>
              </w:rPr>
            </w:pPr>
            <w:r>
              <w:rPr>
                <w:rFonts w:asciiTheme="minorHAnsi" w:hAnsiTheme="minorHAnsi"/>
              </w:rPr>
              <w:t>2</w:t>
            </w:r>
          </w:p>
        </w:tc>
        <w:tc>
          <w:tcPr>
            <w:tcW w:w="448" w:type="dxa"/>
            <w:tcBorders>
              <w:top w:val="single" w:sz="6" w:space="0" w:color="auto"/>
              <w:left w:val="single" w:sz="12" w:space="0" w:color="auto"/>
              <w:bottom w:val="single" w:sz="6" w:space="0" w:color="auto"/>
              <w:right w:val="single" w:sz="12" w:space="0" w:color="auto"/>
            </w:tcBorders>
            <w:shd w:val="clear" w:color="auto" w:fill="D9D9D9" w:themeFill="background1" w:themeFillShade="D9"/>
            <w:vAlign w:val="center"/>
          </w:tcPr>
          <w:p w:rsidR="00A01151" w:rsidRPr="00D816EB" w:rsidRDefault="00A01151" w:rsidP="00AB401F">
            <w:pPr>
              <w:jc w:val="center"/>
              <w:rPr>
                <w:rFonts w:asciiTheme="minorHAnsi" w:hAnsiTheme="minorHAnsi"/>
              </w:rPr>
            </w:pPr>
            <w:r>
              <w:rPr>
                <w:rFonts w:asciiTheme="minorHAnsi" w:hAnsiTheme="minorHAnsi"/>
              </w:rPr>
              <w:t>3</w:t>
            </w:r>
          </w:p>
        </w:tc>
        <w:tc>
          <w:tcPr>
            <w:tcW w:w="447" w:type="dxa"/>
            <w:tcBorders>
              <w:top w:val="single" w:sz="6" w:space="0" w:color="auto"/>
              <w:left w:val="single" w:sz="12" w:space="0" w:color="auto"/>
              <w:bottom w:val="single" w:sz="6" w:space="0" w:color="auto"/>
              <w:right w:val="single" w:sz="12" w:space="0" w:color="auto"/>
            </w:tcBorders>
            <w:shd w:val="clear" w:color="auto" w:fill="D9D9D9" w:themeFill="background1" w:themeFillShade="D9"/>
            <w:vAlign w:val="center"/>
          </w:tcPr>
          <w:p w:rsidR="00A01151" w:rsidRPr="00D816EB" w:rsidRDefault="00A01151" w:rsidP="00AB401F">
            <w:pPr>
              <w:jc w:val="center"/>
              <w:rPr>
                <w:rFonts w:asciiTheme="minorHAnsi" w:hAnsiTheme="minorHAnsi"/>
              </w:rPr>
            </w:pPr>
            <w:r>
              <w:rPr>
                <w:rFonts w:asciiTheme="minorHAnsi" w:hAnsiTheme="minorHAnsi"/>
              </w:rPr>
              <w:t>6</w:t>
            </w:r>
          </w:p>
        </w:tc>
        <w:tc>
          <w:tcPr>
            <w:tcW w:w="417" w:type="dxa"/>
            <w:tcBorders>
              <w:top w:val="single" w:sz="6" w:space="0" w:color="auto"/>
              <w:left w:val="single" w:sz="12" w:space="0" w:color="auto"/>
              <w:bottom w:val="single" w:sz="6" w:space="0" w:color="auto"/>
              <w:right w:val="single" w:sz="12" w:space="0" w:color="auto"/>
            </w:tcBorders>
            <w:shd w:val="clear" w:color="auto" w:fill="D9D9D9" w:themeFill="background1" w:themeFillShade="D9"/>
            <w:vAlign w:val="center"/>
          </w:tcPr>
          <w:p w:rsidR="00A01151" w:rsidRPr="00D816EB" w:rsidRDefault="00A01151" w:rsidP="00AB401F">
            <w:pPr>
              <w:jc w:val="center"/>
              <w:rPr>
                <w:rFonts w:asciiTheme="minorHAnsi" w:hAnsiTheme="minorHAnsi"/>
              </w:rPr>
            </w:pPr>
            <w:r>
              <w:rPr>
                <w:rFonts w:asciiTheme="minorHAnsi" w:hAnsiTheme="minorHAnsi"/>
              </w:rPr>
              <w:t>18</w:t>
            </w:r>
          </w:p>
        </w:tc>
        <w:tc>
          <w:tcPr>
            <w:tcW w:w="399" w:type="dxa"/>
            <w:tcBorders>
              <w:top w:val="single" w:sz="6" w:space="0" w:color="auto"/>
              <w:left w:val="single" w:sz="12" w:space="0" w:color="auto"/>
              <w:bottom w:val="single" w:sz="6" w:space="0" w:color="auto"/>
              <w:right w:val="single" w:sz="12" w:space="0" w:color="auto"/>
            </w:tcBorders>
            <w:shd w:val="clear" w:color="auto" w:fill="D9D9D9" w:themeFill="background1" w:themeFillShade="D9"/>
            <w:vAlign w:val="center"/>
          </w:tcPr>
          <w:p w:rsidR="00A01151" w:rsidRPr="00D816EB" w:rsidRDefault="00A01151" w:rsidP="00AB401F">
            <w:pPr>
              <w:jc w:val="center"/>
              <w:rPr>
                <w:rFonts w:asciiTheme="minorHAnsi" w:hAnsiTheme="minorHAnsi"/>
              </w:rPr>
            </w:pPr>
            <w:r>
              <w:rPr>
                <w:rFonts w:asciiTheme="minorHAnsi" w:hAnsiTheme="minorHAnsi"/>
              </w:rPr>
              <w:t>20</w:t>
            </w:r>
          </w:p>
        </w:tc>
        <w:tc>
          <w:tcPr>
            <w:tcW w:w="536" w:type="dxa"/>
            <w:tcBorders>
              <w:top w:val="single" w:sz="6" w:space="0" w:color="auto"/>
              <w:left w:val="single" w:sz="12" w:space="0" w:color="auto"/>
              <w:bottom w:val="single" w:sz="6" w:space="0" w:color="auto"/>
              <w:right w:val="single" w:sz="12" w:space="0" w:color="auto"/>
            </w:tcBorders>
            <w:shd w:val="clear" w:color="auto" w:fill="D9D9D9" w:themeFill="background1" w:themeFillShade="D9"/>
            <w:vAlign w:val="center"/>
          </w:tcPr>
          <w:p w:rsidR="00A01151" w:rsidRPr="00D816EB" w:rsidRDefault="00A01151" w:rsidP="00AB401F">
            <w:pPr>
              <w:jc w:val="center"/>
              <w:rPr>
                <w:rFonts w:asciiTheme="minorHAnsi" w:hAnsiTheme="minorHAnsi"/>
                <w:b/>
              </w:rPr>
            </w:pPr>
            <w:r>
              <w:rPr>
                <w:rFonts w:asciiTheme="minorHAnsi" w:hAnsiTheme="minorHAnsi"/>
                <w:b/>
              </w:rPr>
              <w:t>0.82</w:t>
            </w:r>
          </w:p>
        </w:tc>
        <w:tc>
          <w:tcPr>
            <w:tcW w:w="488" w:type="dxa"/>
            <w:tcBorders>
              <w:top w:val="single" w:sz="6" w:space="0" w:color="auto"/>
              <w:left w:val="single" w:sz="12" w:space="0" w:color="auto"/>
              <w:bottom w:val="single" w:sz="6" w:space="0" w:color="auto"/>
              <w:right w:val="single" w:sz="12" w:space="0" w:color="auto"/>
            </w:tcBorders>
            <w:shd w:val="clear" w:color="auto" w:fill="D9D9D9" w:themeFill="background1" w:themeFillShade="D9"/>
            <w:vAlign w:val="center"/>
          </w:tcPr>
          <w:p w:rsidR="00A01151" w:rsidRPr="00D816EB" w:rsidRDefault="00A01151" w:rsidP="00AB401F">
            <w:pPr>
              <w:jc w:val="center"/>
              <w:rPr>
                <w:rFonts w:asciiTheme="minorHAnsi" w:hAnsiTheme="minorHAnsi"/>
              </w:rPr>
            </w:pPr>
            <w:r>
              <w:rPr>
                <w:rFonts w:asciiTheme="minorHAnsi" w:hAnsiTheme="minorHAnsi"/>
              </w:rPr>
              <w:t>-2</w:t>
            </w:r>
          </w:p>
        </w:tc>
        <w:tc>
          <w:tcPr>
            <w:tcW w:w="589" w:type="dxa"/>
            <w:tcBorders>
              <w:top w:val="single" w:sz="6" w:space="0" w:color="auto"/>
              <w:left w:val="single" w:sz="12" w:space="0" w:color="auto"/>
              <w:bottom w:val="single" w:sz="6" w:space="0" w:color="auto"/>
              <w:right w:val="single" w:sz="12" w:space="0" w:color="auto"/>
            </w:tcBorders>
            <w:shd w:val="clear" w:color="auto" w:fill="D9D9D9" w:themeFill="background1" w:themeFillShade="D9"/>
            <w:vAlign w:val="center"/>
          </w:tcPr>
          <w:p w:rsidR="00A01151" w:rsidRPr="00D816EB" w:rsidRDefault="00A01151" w:rsidP="00AB401F">
            <w:pPr>
              <w:jc w:val="center"/>
              <w:rPr>
                <w:rFonts w:ascii="Calibri" w:hAnsi="Calibri" w:cs="Calibri"/>
                <w:b/>
                <w:bCs/>
                <w:iCs/>
                <w:sz w:val="22"/>
                <w:szCs w:val="22"/>
              </w:rPr>
            </w:pPr>
            <w:r>
              <w:rPr>
                <w:rFonts w:ascii="Calibri" w:hAnsi="Calibri" w:cs="Calibri"/>
                <w:b/>
                <w:bCs/>
                <w:iCs/>
                <w:sz w:val="22"/>
                <w:szCs w:val="22"/>
              </w:rPr>
              <w:t>7-0</w:t>
            </w:r>
          </w:p>
        </w:tc>
        <w:tc>
          <w:tcPr>
            <w:tcW w:w="596" w:type="dxa"/>
            <w:tcBorders>
              <w:top w:val="single" w:sz="6" w:space="0" w:color="auto"/>
              <w:left w:val="single" w:sz="12" w:space="0" w:color="auto"/>
              <w:bottom w:val="single" w:sz="6" w:space="0" w:color="auto"/>
              <w:right w:val="single" w:sz="12" w:space="0" w:color="auto"/>
            </w:tcBorders>
            <w:shd w:val="clear" w:color="auto" w:fill="D9D9D9" w:themeFill="background1" w:themeFillShade="D9"/>
            <w:vAlign w:val="center"/>
          </w:tcPr>
          <w:p w:rsidR="00A01151" w:rsidRPr="00D816EB" w:rsidRDefault="00A01151" w:rsidP="00AB401F">
            <w:pPr>
              <w:jc w:val="center"/>
              <w:rPr>
                <w:rFonts w:ascii="Calibri" w:hAnsi="Calibri" w:cs="Calibri"/>
                <w:b/>
                <w:bCs/>
                <w:iCs/>
                <w:sz w:val="22"/>
                <w:szCs w:val="22"/>
              </w:rPr>
            </w:pPr>
            <w:r>
              <w:rPr>
                <w:rFonts w:ascii="Calibri" w:hAnsi="Calibri" w:cs="Calibri"/>
                <w:b/>
                <w:bCs/>
                <w:iCs/>
                <w:sz w:val="22"/>
                <w:szCs w:val="22"/>
              </w:rPr>
              <w:t>0-3</w:t>
            </w:r>
          </w:p>
        </w:tc>
      </w:tr>
      <w:tr w:rsidR="00A01151" w:rsidRPr="00D107CE" w:rsidTr="00AB401F">
        <w:trPr>
          <w:trHeight w:val="369"/>
        </w:trPr>
        <w:tc>
          <w:tcPr>
            <w:tcW w:w="2103" w:type="dxa"/>
            <w:tcBorders>
              <w:top w:val="single" w:sz="6" w:space="0" w:color="auto"/>
              <w:left w:val="single" w:sz="12" w:space="0" w:color="auto"/>
              <w:bottom w:val="single" w:sz="6" w:space="0" w:color="auto"/>
              <w:right w:val="single" w:sz="12" w:space="0" w:color="auto"/>
            </w:tcBorders>
            <w:shd w:val="clear" w:color="auto" w:fill="auto"/>
            <w:tcMar>
              <w:left w:w="28" w:type="dxa"/>
              <w:right w:w="28" w:type="dxa"/>
            </w:tcMar>
            <w:vAlign w:val="center"/>
          </w:tcPr>
          <w:p w:rsidR="00A01151" w:rsidRPr="00BD35A6" w:rsidRDefault="00A01151" w:rsidP="00AB401F">
            <w:pPr>
              <w:rPr>
                <w:rFonts w:asciiTheme="minorHAnsi" w:hAnsiTheme="minorHAnsi"/>
                <w:b/>
                <w:sz w:val="20"/>
                <w:szCs w:val="20"/>
                <w:highlight w:val="yellow"/>
              </w:rPr>
            </w:pPr>
            <w:r w:rsidRPr="00BF5C2F">
              <w:rPr>
                <w:rFonts w:asciiTheme="minorHAnsi" w:hAnsiTheme="minorHAnsi"/>
                <w:b/>
                <w:sz w:val="20"/>
                <w:szCs w:val="20"/>
              </w:rPr>
              <w:t xml:space="preserve"> </w:t>
            </w:r>
            <w:r w:rsidRPr="00E47300">
              <w:rPr>
                <w:rFonts w:asciiTheme="minorHAnsi" w:hAnsiTheme="minorHAnsi"/>
                <w:b/>
                <w:sz w:val="20"/>
                <w:szCs w:val="20"/>
              </w:rPr>
              <w:t>Balham</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584676" w:rsidRDefault="00A01151" w:rsidP="00AB401F">
            <w:pPr>
              <w:jc w:val="center"/>
              <w:rPr>
                <w:rFonts w:asciiTheme="minorHAnsi" w:hAnsiTheme="minorHAnsi"/>
              </w:rPr>
            </w:pPr>
            <w:r>
              <w:rPr>
                <w:rFonts w:asciiTheme="minorHAnsi" w:hAnsiTheme="minorHAnsi"/>
              </w:rPr>
              <w:t>2</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584676" w:rsidRDefault="00A01151" w:rsidP="00AB401F">
            <w:pPr>
              <w:jc w:val="center"/>
              <w:rPr>
                <w:rFonts w:asciiTheme="minorHAnsi" w:hAnsiTheme="minorHAnsi"/>
              </w:rPr>
            </w:pPr>
            <w:r>
              <w:rPr>
                <w:rFonts w:asciiTheme="minorHAnsi" w:hAnsiTheme="minorHAnsi"/>
              </w:rPr>
              <w:t>0</w:t>
            </w:r>
          </w:p>
        </w:tc>
        <w:tc>
          <w:tcPr>
            <w:tcW w:w="448"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584676" w:rsidRDefault="00A01151" w:rsidP="00AB401F">
            <w:pPr>
              <w:jc w:val="center"/>
              <w:rPr>
                <w:rFonts w:asciiTheme="minorHAnsi" w:hAnsiTheme="minorHAnsi"/>
              </w:rPr>
            </w:pPr>
            <w:r>
              <w:rPr>
                <w:rFonts w:asciiTheme="minorHAnsi" w:hAnsiTheme="minorHAnsi"/>
              </w:rPr>
              <w:t>0</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584676" w:rsidRDefault="00A01151" w:rsidP="00AB401F">
            <w:pPr>
              <w:jc w:val="center"/>
              <w:rPr>
                <w:rFonts w:asciiTheme="minorHAnsi" w:hAnsiTheme="minorHAnsi"/>
              </w:rPr>
            </w:pPr>
            <w:r>
              <w:rPr>
                <w:rFonts w:asciiTheme="minorHAnsi" w:hAnsiTheme="minorHAnsi"/>
              </w:rPr>
              <w:t>2</w:t>
            </w:r>
          </w:p>
        </w:tc>
        <w:tc>
          <w:tcPr>
            <w:tcW w:w="417"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584676" w:rsidRDefault="00A01151" w:rsidP="00AB401F">
            <w:pPr>
              <w:jc w:val="center"/>
              <w:rPr>
                <w:rFonts w:asciiTheme="minorHAnsi" w:hAnsiTheme="minorHAnsi"/>
              </w:rPr>
            </w:pPr>
            <w:r>
              <w:rPr>
                <w:rFonts w:asciiTheme="minorHAnsi" w:hAnsiTheme="minorHAnsi"/>
              </w:rPr>
              <w:t>0</w:t>
            </w:r>
          </w:p>
        </w:tc>
        <w:tc>
          <w:tcPr>
            <w:tcW w:w="399"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584676" w:rsidRDefault="00A01151" w:rsidP="00AB401F">
            <w:pPr>
              <w:jc w:val="center"/>
              <w:rPr>
                <w:rFonts w:asciiTheme="minorHAnsi" w:hAnsiTheme="minorHAnsi"/>
              </w:rPr>
            </w:pPr>
            <w:r>
              <w:rPr>
                <w:rFonts w:asciiTheme="minorHAnsi" w:hAnsiTheme="minorHAnsi"/>
              </w:rPr>
              <w:t>6</w:t>
            </w:r>
          </w:p>
        </w:tc>
        <w:tc>
          <w:tcPr>
            <w:tcW w:w="536"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BE7A62" w:rsidRDefault="00A01151" w:rsidP="00AB401F">
            <w:pPr>
              <w:jc w:val="center"/>
              <w:rPr>
                <w:rFonts w:asciiTheme="minorHAnsi" w:hAnsiTheme="minorHAnsi"/>
                <w:b/>
              </w:rPr>
            </w:pPr>
            <w:r>
              <w:rPr>
                <w:rFonts w:asciiTheme="minorHAnsi" w:hAnsiTheme="minorHAnsi"/>
                <w:b/>
              </w:rPr>
              <w:t>0.00</w:t>
            </w:r>
          </w:p>
        </w:tc>
        <w:tc>
          <w:tcPr>
            <w:tcW w:w="488"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584676" w:rsidRDefault="00A01151" w:rsidP="00AB401F">
            <w:pPr>
              <w:jc w:val="center"/>
              <w:rPr>
                <w:rFonts w:asciiTheme="minorHAnsi" w:hAnsiTheme="minorHAnsi"/>
              </w:rPr>
            </w:pPr>
            <w:r>
              <w:rPr>
                <w:rFonts w:asciiTheme="minorHAnsi" w:hAnsiTheme="minorHAnsi"/>
              </w:rPr>
              <w:t>-4</w:t>
            </w:r>
          </w:p>
        </w:tc>
        <w:tc>
          <w:tcPr>
            <w:tcW w:w="589"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Calibri" w:hAnsi="Calibri" w:cs="Calibri"/>
                <w:b/>
                <w:bCs/>
                <w:iCs/>
                <w:sz w:val="22"/>
                <w:szCs w:val="22"/>
              </w:rPr>
            </w:pPr>
            <w:r>
              <w:rPr>
                <w:rFonts w:ascii="Calibri" w:hAnsi="Calibri" w:cs="Calibri"/>
                <w:b/>
                <w:bCs/>
                <w:iCs/>
                <w:sz w:val="22"/>
                <w:szCs w:val="22"/>
              </w:rPr>
              <w:t>x</w:t>
            </w:r>
          </w:p>
        </w:tc>
        <w:tc>
          <w:tcPr>
            <w:tcW w:w="596" w:type="dxa"/>
            <w:tcBorders>
              <w:top w:val="single" w:sz="6" w:space="0" w:color="auto"/>
              <w:left w:val="single" w:sz="12" w:space="0" w:color="auto"/>
              <w:bottom w:val="single" w:sz="6" w:space="0" w:color="auto"/>
              <w:right w:val="single" w:sz="12" w:space="0" w:color="auto"/>
            </w:tcBorders>
            <w:shd w:val="clear" w:color="auto" w:fill="auto"/>
            <w:vAlign w:val="center"/>
          </w:tcPr>
          <w:p w:rsidR="00A01151" w:rsidRPr="00D816EB" w:rsidRDefault="00A01151" w:rsidP="00AB401F">
            <w:pPr>
              <w:jc w:val="center"/>
              <w:rPr>
                <w:rFonts w:ascii="Calibri" w:hAnsi="Calibri" w:cs="Calibri"/>
                <w:b/>
                <w:bCs/>
                <w:iCs/>
                <w:sz w:val="22"/>
                <w:szCs w:val="22"/>
              </w:rPr>
            </w:pPr>
            <w:r>
              <w:rPr>
                <w:rFonts w:ascii="Calibri" w:hAnsi="Calibri" w:cs="Calibri"/>
                <w:b/>
                <w:bCs/>
                <w:iCs/>
                <w:sz w:val="22"/>
                <w:szCs w:val="22"/>
              </w:rPr>
              <w:t>0-4</w:t>
            </w:r>
          </w:p>
        </w:tc>
      </w:tr>
      <w:tr w:rsidR="00A01151" w:rsidRPr="009A27EE" w:rsidTr="00AB401F">
        <w:trPr>
          <w:trHeight w:val="20"/>
        </w:trPr>
        <w:tc>
          <w:tcPr>
            <w:tcW w:w="6917" w:type="dxa"/>
            <w:gridSpan w:val="11"/>
            <w:tcBorders>
              <w:top w:val="single" w:sz="12" w:space="0" w:color="auto"/>
              <w:left w:val="single" w:sz="12" w:space="0" w:color="auto"/>
              <w:bottom w:val="single" w:sz="12" w:space="0" w:color="auto"/>
              <w:right w:val="single" w:sz="12" w:space="0" w:color="auto"/>
            </w:tcBorders>
            <w:shd w:val="clear" w:color="auto" w:fill="auto"/>
            <w:tcMar>
              <w:left w:w="28" w:type="dxa"/>
              <w:right w:w="28" w:type="dxa"/>
            </w:tcMar>
            <w:vAlign w:val="center"/>
          </w:tcPr>
          <w:p w:rsidR="00A01151" w:rsidRPr="009A27EE" w:rsidRDefault="00A01151" w:rsidP="00AB401F">
            <w:pPr>
              <w:jc w:val="center"/>
              <w:rPr>
                <w:rFonts w:asciiTheme="minorHAnsi" w:hAnsiTheme="minorHAnsi"/>
                <w:b/>
                <w:sz w:val="20"/>
                <w:szCs w:val="20"/>
              </w:rPr>
            </w:pPr>
          </w:p>
        </w:tc>
      </w:tr>
      <w:tr w:rsidR="00A01151" w:rsidRPr="00D816EB" w:rsidTr="00AB401F">
        <w:trPr>
          <w:trHeight w:val="20"/>
        </w:trPr>
        <w:tc>
          <w:tcPr>
            <w:tcW w:w="6917" w:type="dxa"/>
            <w:gridSpan w:val="11"/>
            <w:tcBorders>
              <w:top w:val="single" w:sz="12" w:space="0" w:color="auto"/>
              <w:left w:val="single" w:sz="12" w:space="0" w:color="auto"/>
              <w:bottom w:val="single" w:sz="12" w:space="0" w:color="auto"/>
              <w:right w:val="single" w:sz="12" w:space="0" w:color="auto"/>
            </w:tcBorders>
            <w:shd w:val="clear" w:color="auto" w:fill="auto"/>
            <w:tcMar>
              <w:left w:w="28" w:type="dxa"/>
              <w:right w:w="28" w:type="dxa"/>
            </w:tcMar>
            <w:vAlign w:val="center"/>
          </w:tcPr>
          <w:p w:rsidR="00A01151" w:rsidRPr="00B37C5A" w:rsidRDefault="00A01151" w:rsidP="00AB401F">
            <w:pPr>
              <w:jc w:val="center"/>
              <w:rPr>
                <w:rFonts w:asciiTheme="minorHAnsi" w:hAnsiTheme="minorHAnsi"/>
                <w:b/>
                <w:sz w:val="16"/>
                <w:szCs w:val="16"/>
              </w:rPr>
            </w:pPr>
            <w:r w:rsidRPr="00B37C5A">
              <w:rPr>
                <w:rFonts w:asciiTheme="minorHAnsi" w:hAnsiTheme="minorHAnsi"/>
                <w:b/>
                <w:sz w:val="16"/>
                <w:szCs w:val="16"/>
              </w:rPr>
              <w:t>* includes one loss on penalties v Spelthorne and one win on penalties v Sutton Common Rovers</w:t>
            </w:r>
          </w:p>
        </w:tc>
      </w:tr>
      <w:tr w:rsidR="00A01151" w:rsidRPr="00B37C5A" w:rsidTr="00AB401F">
        <w:trPr>
          <w:trHeight w:val="20"/>
        </w:trPr>
        <w:tc>
          <w:tcPr>
            <w:tcW w:w="6917" w:type="dxa"/>
            <w:gridSpan w:val="11"/>
            <w:tcBorders>
              <w:top w:val="single" w:sz="12" w:space="0" w:color="auto"/>
              <w:left w:val="single" w:sz="12" w:space="0" w:color="auto"/>
              <w:bottom w:val="single" w:sz="12" w:space="0" w:color="auto"/>
              <w:right w:val="single" w:sz="12" w:space="0" w:color="auto"/>
            </w:tcBorders>
            <w:shd w:val="clear" w:color="auto" w:fill="auto"/>
            <w:tcMar>
              <w:left w:w="28" w:type="dxa"/>
              <w:right w:w="28" w:type="dxa"/>
            </w:tcMar>
            <w:vAlign w:val="center"/>
          </w:tcPr>
          <w:p w:rsidR="00A01151" w:rsidRPr="00B37C5A" w:rsidRDefault="00A01151" w:rsidP="00AB401F">
            <w:pPr>
              <w:jc w:val="center"/>
              <w:rPr>
                <w:rFonts w:asciiTheme="minorHAnsi" w:hAnsiTheme="minorHAnsi"/>
                <w:b/>
                <w:sz w:val="16"/>
                <w:szCs w:val="16"/>
              </w:rPr>
            </w:pPr>
            <w:r>
              <w:rPr>
                <w:rFonts w:asciiTheme="minorHAnsi" w:hAnsiTheme="minorHAnsi"/>
                <w:b/>
                <w:sz w:val="16"/>
                <w:szCs w:val="16"/>
              </w:rPr>
              <w:t>**</w:t>
            </w:r>
            <w:r w:rsidRPr="00B37C5A">
              <w:rPr>
                <w:rFonts w:asciiTheme="minorHAnsi" w:hAnsiTheme="minorHAnsi"/>
                <w:b/>
                <w:sz w:val="16"/>
                <w:szCs w:val="16"/>
              </w:rPr>
              <w:t xml:space="preserve"> includes one abandoned match v Camberley </w:t>
            </w:r>
          </w:p>
        </w:tc>
      </w:tr>
    </w:tbl>
    <w:p w:rsidR="00A01151" w:rsidRDefault="00A01151" w:rsidP="00B209A8">
      <w:pPr>
        <w:rPr>
          <w:rFonts w:asciiTheme="minorHAnsi" w:hAnsiTheme="minorHAnsi"/>
          <w:b/>
          <w:sz w:val="2"/>
          <w:szCs w:val="2"/>
        </w:rPr>
      </w:pPr>
    </w:p>
    <w:p w:rsidR="00A01151" w:rsidRDefault="00A01151" w:rsidP="00B209A8">
      <w:pPr>
        <w:rPr>
          <w:rFonts w:asciiTheme="minorHAnsi" w:hAnsiTheme="minorHAnsi"/>
          <w:b/>
          <w:sz w:val="2"/>
          <w:szCs w:val="2"/>
        </w:rPr>
      </w:pPr>
    </w:p>
    <w:tbl>
      <w:tblPr>
        <w:tblW w:w="6928" w:type="dxa"/>
        <w:jc w:val="center"/>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000" w:firstRow="0" w:lastRow="0" w:firstColumn="0" w:lastColumn="0" w:noHBand="0" w:noVBand="0"/>
      </w:tblPr>
      <w:tblGrid>
        <w:gridCol w:w="6928"/>
      </w:tblGrid>
      <w:tr w:rsidR="00BA2B0F" w:rsidTr="00F97A0C">
        <w:trPr>
          <w:trHeight w:val="340"/>
          <w:tblHeader/>
          <w:jc w:val="center"/>
        </w:trPr>
        <w:tc>
          <w:tcPr>
            <w:tcW w:w="6917" w:type="dxa"/>
            <w:shd w:val="clear" w:color="auto" w:fill="D9D9D9"/>
            <w:vAlign w:val="center"/>
          </w:tcPr>
          <w:p w:rsidR="00BA2B0F" w:rsidRPr="00F03BB0" w:rsidRDefault="00BA2B0F" w:rsidP="00F97A0C">
            <w:pPr>
              <w:jc w:val="center"/>
              <w:rPr>
                <w:rFonts w:asciiTheme="minorHAnsi" w:hAnsiTheme="minorHAnsi"/>
                <w:iCs/>
                <w:sz w:val="28"/>
              </w:rPr>
            </w:pPr>
            <w:r>
              <w:rPr>
                <w:rFonts w:ascii="Century Gothic" w:hAnsi="Century Gothic"/>
              </w:rPr>
              <w:lastRenderedPageBreak/>
              <w:br w:type="page"/>
            </w:r>
            <w:r w:rsidRPr="00142879">
              <w:rPr>
                <w:rFonts w:asciiTheme="minorHAnsi" w:hAnsiTheme="minorHAnsi"/>
                <w:b/>
                <w:sz w:val="28"/>
                <w:szCs w:val="28"/>
              </w:rPr>
              <w:t xml:space="preserve">CCL Premier Division </w:t>
            </w:r>
            <w:r w:rsidRPr="00142879">
              <w:rPr>
                <w:rFonts w:asciiTheme="minorHAnsi" w:hAnsiTheme="minorHAnsi"/>
                <w:b/>
                <w:iCs/>
                <w:sz w:val="28"/>
                <w:szCs w:val="28"/>
              </w:rPr>
              <w:t>Club</w:t>
            </w:r>
            <w:r w:rsidRPr="00F03BB0">
              <w:rPr>
                <w:rFonts w:asciiTheme="minorHAnsi" w:hAnsiTheme="minorHAnsi"/>
                <w:b/>
                <w:iCs/>
                <w:sz w:val="28"/>
              </w:rPr>
              <w:t xml:space="preserve"> Directory </w:t>
            </w:r>
          </w:p>
        </w:tc>
      </w:tr>
      <w:tr w:rsidR="00BA2B0F" w:rsidTr="00F97A0C">
        <w:trPr>
          <w:jc w:val="center"/>
        </w:trPr>
        <w:tc>
          <w:tcPr>
            <w:tcW w:w="6917" w:type="dxa"/>
            <w:vAlign w:val="center"/>
          </w:tcPr>
          <w:p w:rsidR="00BA2B0F" w:rsidRPr="00EA7CEF" w:rsidRDefault="00BA2B0F" w:rsidP="00F97A0C">
            <w:pPr>
              <w:ind w:left="182" w:right="239"/>
              <w:jc w:val="both"/>
              <w:rPr>
                <w:rFonts w:ascii="Calibri" w:hAnsi="Calibri" w:cs="Arial"/>
                <w:b/>
                <w:sz w:val="2"/>
                <w:szCs w:val="2"/>
                <w:highlight w:val="yellow"/>
              </w:rPr>
            </w:pPr>
          </w:p>
          <w:p w:rsidR="00BA2B0F" w:rsidRDefault="00BA2B0F" w:rsidP="00F97A0C">
            <w:pPr>
              <w:ind w:left="182" w:right="239"/>
              <w:jc w:val="both"/>
              <w:rPr>
                <w:rFonts w:ascii="Calibri" w:hAnsi="Calibri" w:cs="Arial"/>
                <w:sz w:val="16"/>
                <w:szCs w:val="16"/>
              </w:rPr>
            </w:pPr>
            <w:r w:rsidRPr="004E7E9E">
              <w:rPr>
                <w:rFonts w:ascii="Calibri" w:hAnsi="Calibri" w:cs="Arial"/>
                <w:b/>
                <w:sz w:val="16"/>
                <w:szCs w:val="16"/>
              </w:rPr>
              <w:t xml:space="preserve">ABBEY RANGERS </w:t>
            </w:r>
            <w:r w:rsidRPr="004E7E9E">
              <w:rPr>
                <w:rFonts w:ascii="Calibri" w:hAnsi="Calibri" w:cs="Arial"/>
                <w:sz w:val="16"/>
                <w:szCs w:val="16"/>
              </w:rPr>
              <w:t xml:space="preserve">Telephone: 01932-422962 </w:t>
            </w:r>
            <w:r>
              <w:rPr>
                <w:rFonts w:ascii="Calibri" w:hAnsi="Calibri" w:cs="Arial"/>
                <w:sz w:val="16"/>
                <w:szCs w:val="16"/>
              </w:rPr>
              <w:t xml:space="preserve">- </w:t>
            </w:r>
            <w:r w:rsidRPr="004E7E9E">
              <w:rPr>
                <w:rFonts w:ascii="Calibri" w:hAnsi="Calibri" w:cs="Arial"/>
                <w:sz w:val="16"/>
                <w:szCs w:val="16"/>
              </w:rPr>
              <w:t>Colours: Black &amp; White Stripes/Black/Black</w:t>
            </w:r>
          </w:p>
          <w:p w:rsidR="00BA2B0F" w:rsidRPr="004E7E9E" w:rsidRDefault="00BA2B0F" w:rsidP="00F97A0C">
            <w:pPr>
              <w:ind w:left="182" w:right="239"/>
              <w:jc w:val="both"/>
              <w:rPr>
                <w:rFonts w:ascii="Calibri" w:hAnsi="Calibri" w:cs="Arial"/>
                <w:sz w:val="16"/>
                <w:szCs w:val="16"/>
              </w:rPr>
            </w:pPr>
            <w:r w:rsidRPr="004E7E9E">
              <w:rPr>
                <w:rFonts w:ascii="Calibri" w:hAnsi="Calibri" w:cs="Arial"/>
                <w:sz w:val="16"/>
                <w:szCs w:val="16"/>
              </w:rPr>
              <w:t>Ground: Addlestone Moor, Addlestone</w:t>
            </w:r>
            <w:r>
              <w:rPr>
                <w:rFonts w:ascii="Calibri" w:hAnsi="Calibri" w:cs="Arial"/>
                <w:sz w:val="16"/>
                <w:szCs w:val="16"/>
              </w:rPr>
              <w:t>.</w:t>
            </w:r>
            <w:r w:rsidRPr="004E7E9E">
              <w:rPr>
                <w:rFonts w:ascii="Calibri" w:hAnsi="Calibri" w:cs="Arial"/>
                <w:sz w:val="16"/>
                <w:szCs w:val="16"/>
              </w:rPr>
              <w:t xml:space="preserve"> </w:t>
            </w:r>
            <w:r w:rsidRPr="004E7E9E">
              <w:rPr>
                <w:rFonts w:ascii="Calibri" w:hAnsi="Calibri" w:cs="Arial"/>
                <w:b/>
                <w:sz w:val="16"/>
                <w:szCs w:val="16"/>
              </w:rPr>
              <w:t>KT15 2QH</w:t>
            </w:r>
            <w:r w:rsidRPr="004E7E9E">
              <w:rPr>
                <w:rFonts w:ascii="Calibri" w:hAnsi="Calibri" w:cs="Arial"/>
                <w:sz w:val="16"/>
                <w:szCs w:val="16"/>
              </w:rPr>
              <w:t xml:space="preserve"> </w:t>
            </w:r>
          </w:p>
          <w:p w:rsidR="00BA2B0F" w:rsidRDefault="00BA2B0F" w:rsidP="00F97A0C">
            <w:pPr>
              <w:ind w:left="182" w:right="239"/>
              <w:jc w:val="both"/>
              <w:rPr>
                <w:rFonts w:ascii="Calibri" w:hAnsi="Calibri" w:cs="Arial"/>
                <w:b/>
                <w:sz w:val="2"/>
                <w:szCs w:val="2"/>
              </w:rPr>
            </w:pPr>
          </w:p>
          <w:p w:rsidR="00BA2B0F" w:rsidRPr="004E7E9E" w:rsidRDefault="00BA2B0F" w:rsidP="00F97A0C">
            <w:pPr>
              <w:ind w:left="182" w:right="239"/>
              <w:jc w:val="both"/>
              <w:rPr>
                <w:rFonts w:ascii="Calibri" w:hAnsi="Calibri" w:cs="Arial"/>
                <w:b/>
                <w:sz w:val="2"/>
                <w:szCs w:val="2"/>
              </w:rPr>
            </w:pPr>
          </w:p>
          <w:p w:rsidR="00BA2B0F" w:rsidRDefault="00BA2B0F" w:rsidP="00F97A0C">
            <w:pPr>
              <w:ind w:left="182" w:right="239"/>
              <w:jc w:val="both"/>
              <w:rPr>
                <w:rFonts w:ascii="Calibri" w:hAnsi="Calibri" w:cs="Arial"/>
                <w:sz w:val="16"/>
                <w:szCs w:val="16"/>
              </w:rPr>
            </w:pPr>
            <w:r w:rsidRPr="004E7E9E">
              <w:rPr>
                <w:rFonts w:ascii="Calibri" w:hAnsi="Calibri" w:cs="Arial"/>
                <w:b/>
                <w:sz w:val="16"/>
                <w:szCs w:val="16"/>
              </w:rPr>
              <w:t xml:space="preserve">A.F.C. HAYES </w:t>
            </w:r>
            <w:r w:rsidRPr="004E7E9E">
              <w:rPr>
                <w:rFonts w:ascii="Calibri" w:hAnsi="Calibri" w:cs="Arial"/>
                <w:sz w:val="16"/>
                <w:szCs w:val="16"/>
              </w:rPr>
              <w:t xml:space="preserve">Telephone: 0208-845-0110 </w:t>
            </w:r>
            <w:r>
              <w:rPr>
                <w:rFonts w:ascii="Calibri" w:hAnsi="Calibri" w:cs="Arial"/>
                <w:sz w:val="16"/>
                <w:szCs w:val="16"/>
              </w:rPr>
              <w:t xml:space="preserve">- </w:t>
            </w:r>
            <w:r w:rsidRPr="004E7E9E">
              <w:rPr>
                <w:rFonts w:ascii="Calibri" w:hAnsi="Calibri" w:cs="Arial"/>
                <w:sz w:val="16"/>
                <w:szCs w:val="16"/>
              </w:rPr>
              <w:t>Colours: Blue and White Stripes/Blue/Blue</w:t>
            </w:r>
          </w:p>
          <w:p w:rsidR="00BA2B0F" w:rsidRDefault="00BA2B0F" w:rsidP="00F97A0C">
            <w:pPr>
              <w:ind w:left="182" w:right="239"/>
              <w:jc w:val="both"/>
              <w:rPr>
                <w:rFonts w:ascii="Calibri" w:hAnsi="Calibri" w:cs="Arial"/>
                <w:sz w:val="16"/>
                <w:szCs w:val="16"/>
              </w:rPr>
            </w:pPr>
            <w:r w:rsidRPr="004E7E9E">
              <w:rPr>
                <w:rFonts w:ascii="Calibri" w:hAnsi="Calibri" w:cs="Arial"/>
                <w:sz w:val="16"/>
                <w:szCs w:val="16"/>
              </w:rPr>
              <w:t xml:space="preserve">Ground: Farm Park, </w:t>
            </w:r>
            <w:proofErr w:type="spellStart"/>
            <w:r w:rsidRPr="004E7E9E">
              <w:rPr>
                <w:rFonts w:ascii="Calibri" w:hAnsi="Calibri" w:cs="Arial"/>
                <w:sz w:val="16"/>
                <w:szCs w:val="16"/>
              </w:rPr>
              <w:t>Kingshill</w:t>
            </w:r>
            <w:proofErr w:type="spellEnd"/>
            <w:r w:rsidRPr="004E7E9E">
              <w:rPr>
                <w:rFonts w:ascii="Calibri" w:hAnsi="Calibri" w:cs="Arial"/>
                <w:sz w:val="16"/>
                <w:szCs w:val="16"/>
              </w:rPr>
              <w:t xml:space="preserve"> Avenue, Hayes. </w:t>
            </w:r>
            <w:r w:rsidRPr="004E7E9E">
              <w:rPr>
                <w:rFonts w:ascii="Calibri" w:hAnsi="Calibri" w:cs="Arial"/>
                <w:b/>
                <w:sz w:val="16"/>
                <w:szCs w:val="16"/>
              </w:rPr>
              <w:t>UB4 8DD</w:t>
            </w:r>
            <w:r w:rsidRPr="004E7E9E">
              <w:rPr>
                <w:rFonts w:ascii="Calibri" w:hAnsi="Calibri" w:cs="Arial"/>
                <w:sz w:val="16"/>
                <w:szCs w:val="16"/>
              </w:rPr>
              <w:t xml:space="preserve"> </w:t>
            </w:r>
          </w:p>
          <w:p w:rsidR="00BA2B0F" w:rsidRDefault="00BA2B0F" w:rsidP="00F97A0C">
            <w:pPr>
              <w:ind w:left="182" w:right="239"/>
              <w:jc w:val="both"/>
              <w:rPr>
                <w:rFonts w:ascii="Calibri" w:hAnsi="Calibri" w:cs="Arial"/>
                <w:sz w:val="2"/>
                <w:szCs w:val="2"/>
              </w:rPr>
            </w:pPr>
          </w:p>
          <w:p w:rsidR="00BA2B0F" w:rsidRPr="00BD35A6" w:rsidRDefault="00BA2B0F" w:rsidP="00F97A0C">
            <w:pPr>
              <w:ind w:left="182" w:right="239"/>
              <w:jc w:val="both"/>
              <w:rPr>
                <w:rFonts w:ascii="Calibri" w:hAnsi="Calibri" w:cs="Arial"/>
                <w:sz w:val="2"/>
                <w:szCs w:val="2"/>
              </w:rPr>
            </w:pPr>
          </w:p>
          <w:p w:rsidR="00BA2B0F" w:rsidRPr="004E7E9E" w:rsidRDefault="00BA2B0F" w:rsidP="00F97A0C">
            <w:pPr>
              <w:ind w:left="182" w:right="239"/>
              <w:jc w:val="both"/>
              <w:rPr>
                <w:rFonts w:ascii="Calibri" w:hAnsi="Calibri" w:cs="Arial"/>
                <w:sz w:val="16"/>
                <w:szCs w:val="16"/>
              </w:rPr>
            </w:pPr>
            <w:r>
              <w:rPr>
                <w:rFonts w:ascii="Calibri" w:hAnsi="Calibri" w:cs="Arial"/>
                <w:b/>
                <w:sz w:val="16"/>
                <w:szCs w:val="16"/>
              </w:rPr>
              <w:t>BALHAM</w:t>
            </w:r>
            <w:r w:rsidRPr="004E7E9E">
              <w:rPr>
                <w:rFonts w:ascii="Calibri" w:hAnsi="Calibri" w:cs="Arial"/>
                <w:b/>
                <w:sz w:val="16"/>
                <w:szCs w:val="16"/>
              </w:rPr>
              <w:t xml:space="preserve"> </w:t>
            </w:r>
            <w:r w:rsidRPr="004E7E9E">
              <w:rPr>
                <w:rFonts w:ascii="Calibri" w:hAnsi="Calibri" w:cs="Arial"/>
                <w:sz w:val="16"/>
                <w:szCs w:val="16"/>
              </w:rPr>
              <w:t xml:space="preserve">Telephone: 0208-942 8062 </w:t>
            </w:r>
            <w:r>
              <w:rPr>
                <w:rFonts w:ascii="Calibri" w:hAnsi="Calibri" w:cs="Arial"/>
                <w:sz w:val="16"/>
                <w:szCs w:val="16"/>
              </w:rPr>
              <w:t xml:space="preserve">- </w:t>
            </w:r>
            <w:r w:rsidRPr="00BF7953">
              <w:rPr>
                <w:rFonts w:ascii="Calibri" w:hAnsi="Calibri" w:cs="Arial"/>
                <w:sz w:val="16"/>
                <w:szCs w:val="16"/>
              </w:rPr>
              <w:t>Colours: White &amp; Black/Black/Black</w:t>
            </w:r>
          </w:p>
          <w:p w:rsidR="00BA2B0F" w:rsidRDefault="00BA2B0F" w:rsidP="00F97A0C">
            <w:pPr>
              <w:ind w:left="182" w:right="239"/>
              <w:jc w:val="both"/>
              <w:rPr>
                <w:rFonts w:ascii="Calibri" w:hAnsi="Calibri" w:cs="Arial"/>
                <w:b/>
                <w:sz w:val="2"/>
                <w:szCs w:val="2"/>
              </w:rPr>
            </w:pPr>
          </w:p>
          <w:p w:rsidR="00BA2B0F" w:rsidRPr="004E7E9E" w:rsidRDefault="00BA2B0F" w:rsidP="00F97A0C">
            <w:pPr>
              <w:ind w:left="182" w:right="239"/>
              <w:jc w:val="both"/>
              <w:rPr>
                <w:rFonts w:ascii="Calibri" w:hAnsi="Calibri" w:cs="Arial"/>
                <w:b/>
                <w:sz w:val="2"/>
                <w:szCs w:val="2"/>
              </w:rPr>
            </w:pPr>
            <w:r w:rsidRPr="004E7E9E">
              <w:rPr>
                <w:rFonts w:ascii="Calibri" w:hAnsi="Calibri" w:cs="Arial"/>
                <w:sz w:val="16"/>
                <w:szCs w:val="16"/>
              </w:rPr>
              <w:t xml:space="preserve">Ground: </w:t>
            </w:r>
            <w:r>
              <w:rPr>
                <w:rFonts w:ascii="Calibri" w:hAnsi="Calibri" w:cs="Arial"/>
                <w:sz w:val="16"/>
                <w:szCs w:val="16"/>
              </w:rPr>
              <w:t xml:space="preserve">Colliers Wood United FC - </w:t>
            </w:r>
            <w:r w:rsidRPr="004E7E9E">
              <w:rPr>
                <w:rFonts w:ascii="Calibri" w:hAnsi="Calibri" w:cs="Arial"/>
                <w:sz w:val="16"/>
                <w:szCs w:val="16"/>
              </w:rPr>
              <w:t xml:space="preserve">Wibbandune, Robin Hood Way, Wimbledon. </w:t>
            </w:r>
            <w:r w:rsidRPr="004E7E9E">
              <w:rPr>
                <w:rFonts w:ascii="Calibri" w:hAnsi="Calibri" w:cs="Arial"/>
                <w:b/>
                <w:sz w:val="16"/>
                <w:szCs w:val="16"/>
              </w:rPr>
              <w:t>SW20 0AA</w:t>
            </w:r>
            <w:r w:rsidRPr="004E7E9E">
              <w:rPr>
                <w:rFonts w:ascii="Calibri" w:hAnsi="Calibri" w:cs="Arial"/>
                <w:sz w:val="16"/>
                <w:szCs w:val="16"/>
              </w:rPr>
              <w:t xml:space="preserve"> - </w:t>
            </w:r>
          </w:p>
          <w:p w:rsidR="00BA2B0F" w:rsidRDefault="00BA2B0F" w:rsidP="00F97A0C">
            <w:pPr>
              <w:ind w:left="182" w:right="239"/>
              <w:jc w:val="both"/>
              <w:rPr>
                <w:rFonts w:ascii="Calibri" w:hAnsi="Calibri" w:cs="Arial"/>
                <w:b/>
                <w:sz w:val="2"/>
                <w:szCs w:val="2"/>
              </w:rPr>
            </w:pPr>
          </w:p>
          <w:p w:rsidR="00BA2B0F" w:rsidRPr="00AF215F" w:rsidRDefault="00BA2B0F" w:rsidP="00F97A0C">
            <w:pPr>
              <w:ind w:left="182" w:right="239"/>
              <w:jc w:val="both"/>
              <w:rPr>
                <w:rFonts w:ascii="Calibri" w:hAnsi="Calibri" w:cs="Arial"/>
                <w:b/>
                <w:sz w:val="2"/>
                <w:szCs w:val="2"/>
              </w:rPr>
            </w:pPr>
          </w:p>
          <w:p w:rsidR="00BA2B0F" w:rsidRDefault="00BA2B0F" w:rsidP="00F97A0C">
            <w:pPr>
              <w:ind w:left="182" w:right="239"/>
              <w:jc w:val="both"/>
              <w:rPr>
                <w:rFonts w:ascii="Calibri" w:hAnsi="Calibri" w:cs="Arial"/>
                <w:sz w:val="16"/>
                <w:szCs w:val="16"/>
              </w:rPr>
            </w:pPr>
            <w:r w:rsidRPr="00DD4677">
              <w:rPr>
                <w:rFonts w:ascii="Calibri" w:hAnsi="Calibri" w:cs="Arial"/>
                <w:b/>
                <w:sz w:val="16"/>
                <w:szCs w:val="16"/>
              </w:rPr>
              <w:t xml:space="preserve">BANSTEAD ATHLETIC </w:t>
            </w:r>
            <w:r w:rsidRPr="00DD4677">
              <w:rPr>
                <w:rFonts w:ascii="Calibri" w:hAnsi="Calibri" w:cs="Arial"/>
                <w:sz w:val="16"/>
                <w:szCs w:val="16"/>
              </w:rPr>
              <w:t>Telephone: 01737-350982</w:t>
            </w:r>
            <w:r>
              <w:rPr>
                <w:rFonts w:ascii="Calibri" w:hAnsi="Calibri" w:cs="Arial"/>
                <w:sz w:val="16"/>
                <w:szCs w:val="16"/>
              </w:rPr>
              <w:t xml:space="preserve"> </w:t>
            </w:r>
            <w:r w:rsidRPr="00DD4677">
              <w:rPr>
                <w:rFonts w:ascii="Calibri" w:hAnsi="Calibri" w:cs="Arial"/>
                <w:sz w:val="16"/>
                <w:szCs w:val="16"/>
              </w:rPr>
              <w:t>- Colours: Amber &amp;Black/Black/Black</w:t>
            </w:r>
          </w:p>
          <w:p w:rsidR="00BA2B0F" w:rsidRDefault="00BA2B0F" w:rsidP="00F97A0C">
            <w:pPr>
              <w:ind w:left="182" w:right="239"/>
              <w:jc w:val="both"/>
              <w:rPr>
                <w:rFonts w:ascii="Calibri" w:hAnsi="Calibri" w:cs="Arial"/>
                <w:b/>
                <w:sz w:val="16"/>
                <w:szCs w:val="16"/>
              </w:rPr>
            </w:pPr>
            <w:r w:rsidRPr="00DD4677">
              <w:rPr>
                <w:rFonts w:ascii="Calibri" w:hAnsi="Calibri" w:cs="Arial"/>
                <w:sz w:val="16"/>
                <w:szCs w:val="16"/>
              </w:rPr>
              <w:t>Ground: Banstead A</w:t>
            </w:r>
            <w:r>
              <w:rPr>
                <w:rFonts w:ascii="Calibri" w:hAnsi="Calibri" w:cs="Arial"/>
                <w:sz w:val="16"/>
                <w:szCs w:val="16"/>
              </w:rPr>
              <w:t>thletic, Merland Rise, Tadworth</w:t>
            </w:r>
            <w:r w:rsidRPr="00DD4677">
              <w:rPr>
                <w:rFonts w:ascii="Calibri" w:hAnsi="Calibri" w:cs="Arial"/>
                <w:sz w:val="16"/>
                <w:szCs w:val="16"/>
              </w:rPr>
              <w:t xml:space="preserve">. KT20 5JG </w:t>
            </w:r>
          </w:p>
          <w:p w:rsidR="00BA2B0F" w:rsidRDefault="00BA2B0F" w:rsidP="00F97A0C">
            <w:pPr>
              <w:ind w:left="182" w:right="239"/>
              <w:jc w:val="both"/>
              <w:rPr>
                <w:rFonts w:ascii="Calibri" w:hAnsi="Calibri" w:cs="Arial"/>
                <w:b/>
                <w:sz w:val="2"/>
                <w:szCs w:val="2"/>
              </w:rPr>
            </w:pPr>
          </w:p>
          <w:p w:rsidR="00BA2B0F" w:rsidRPr="00DD4677" w:rsidRDefault="00BA2B0F" w:rsidP="00F97A0C">
            <w:pPr>
              <w:ind w:left="182" w:right="239"/>
              <w:jc w:val="both"/>
              <w:rPr>
                <w:rFonts w:ascii="Calibri" w:hAnsi="Calibri" w:cs="Arial"/>
                <w:b/>
                <w:sz w:val="2"/>
                <w:szCs w:val="2"/>
              </w:rPr>
            </w:pPr>
          </w:p>
          <w:p w:rsidR="00BA2B0F" w:rsidRPr="004E7E9E" w:rsidRDefault="00BA2B0F" w:rsidP="00F97A0C">
            <w:pPr>
              <w:ind w:left="182" w:right="239"/>
              <w:jc w:val="both"/>
              <w:rPr>
                <w:rFonts w:ascii="Calibri" w:hAnsi="Calibri" w:cs="Arial"/>
                <w:sz w:val="16"/>
                <w:szCs w:val="16"/>
              </w:rPr>
            </w:pPr>
            <w:r w:rsidRPr="004E7E9E">
              <w:rPr>
                <w:rFonts w:ascii="Calibri" w:hAnsi="Calibri" w:cs="Arial"/>
                <w:b/>
                <w:sz w:val="16"/>
                <w:szCs w:val="16"/>
              </w:rPr>
              <w:t xml:space="preserve">BEDFONT SPORTS </w:t>
            </w:r>
            <w:r w:rsidRPr="004E7E9E">
              <w:rPr>
                <w:rFonts w:ascii="Calibri" w:hAnsi="Calibri" w:cs="Arial"/>
                <w:sz w:val="16"/>
                <w:szCs w:val="16"/>
              </w:rPr>
              <w:t xml:space="preserve">Telephone: 0208-831-9067 </w:t>
            </w:r>
            <w:r>
              <w:rPr>
                <w:rFonts w:ascii="Calibri" w:hAnsi="Calibri" w:cs="Arial"/>
                <w:sz w:val="16"/>
                <w:szCs w:val="16"/>
              </w:rPr>
              <w:t xml:space="preserve">- </w:t>
            </w:r>
            <w:r w:rsidRPr="004E7E9E">
              <w:rPr>
                <w:rFonts w:ascii="Calibri" w:hAnsi="Calibri" w:cs="Arial"/>
                <w:sz w:val="16"/>
                <w:szCs w:val="16"/>
              </w:rPr>
              <w:t xml:space="preserve">Colours: Red &amp; Black Hoops/Black/Red &amp; Black </w:t>
            </w:r>
          </w:p>
          <w:p w:rsidR="00BA2B0F" w:rsidRDefault="00BA2B0F" w:rsidP="00F97A0C">
            <w:pPr>
              <w:ind w:left="182" w:right="239"/>
              <w:jc w:val="both"/>
              <w:rPr>
                <w:rFonts w:ascii="Calibri" w:hAnsi="Calibri" w:cs="Arial"/>
                <w:b/>
                <w:sz w:val="2"/>
                <w:szCs w:val="2"/>
              </w:rPr>
            </w:pPr>
            <w:r w:rsidRPr="004E7E9E">
              <w:rPr>
                <w:rFonts w:ascii="Calibri" w:hAnsi="Calibri" w:cs="Arial"/>
                <w:sz w:val="16"/>
                <w:szCs w:val="16"/>
              </w:rPr>
              <w:t>Ground: Bedfont Spo</w:t>
            </w:r>
            <w:r>
              <w:rPr>
                <w:rFonts w:ascii="Calibri" w:hAnsi="Calibri" w:cs="Arial"/>
                <w:sz w:val="16"/>
                <w:szCs w:val="16"/>
              </w:rPr>
              <w:t xml:space="preserve">rts Club, Hatton Road, Bedfont. </w:t>
            </w:r>
            <w:r w:rsidRPr="004E7E9E">
              <w:rPr>
                <w:rFonts w:ascii="Calibri" w:hAnsi="Calibri" w:cs="Arial"/>
                <w:b/>
                <w:sz w:val="16"/>
                <w:szCs w:val="16"/>
              </w:rPr>
              <w:t>TW14 8JA</w:t>
            </w:r>
            <w:r w:rsidRPr="004E7E9E">
              <w:rPr>
                <w:rFonts w:ascii="Calibri" w:hAnsi="Calibri" w:cs="Arial"/>
                <w:sz w:val="16"/>
                <w:szCs w:val="16"/>
              </w:rPr>
              <w:t xml:space="preserve"> </w:t>
            </w:r>
          </w:p>
          <w:p w:rsidR="00BA2B0F" w:rsidRDefault="00BA2B0F" w:rsidP="00F97A0C">
            <w:pPr>
              <w:ind w:left="182" w:right="239"/>
              <w:jc w:val="both"/>
              <w:rPr>
                <w:rFonts w:ascii="Calibri" w:hAnsi="Calibri" w:cs="Arial"/>
                <w:b/>
                <w:sz w:val="2"/>
                <w:szCs w:val="2"/>
              </w:rPr>
            </w:pPr>
          </w:p>
          <w:p w:rsidR="00BA2B0F" w:rsidRPr="004E7E9E" w:rsidRDefault="00BA2B0F" w:rsidP="00F97A0C">
            <w:pPr>
              <w:ind w:left="182" w:right="239"/>
              <w:jc w:val="both"/>
              <w:rPr>
                <w:rFonts w:ascii="Calibri" w:hAnsi="Calibri" w:cs="Arial"/>
                <w:b/>
                <w:sz w:val="2"/>
                <w:szCs w:val="2"/>
              </w:rPr>
            </w:pPr>
          </w:p>
          <w:p w:rsidR="00BA2B0F" w:rsidRPr="004E7E9E" w:rsidRDefault="00BA2B0F" w:rsidP="00F97A0C">
            <w:pPr>
              <w:ind w:left="182" w:right="239"/>
              <w:jc w:val="both"/>
              <w:rPr>
                <w:rFonts w:ascii="Calibri" w:hAnsi="Calibri" w:cs="Arial"/>
                <w:b/>
                <w:sz w:val="16"/>
                <w:szCs w:val="16"/>
              </w:rPr>
            </w:pPr>
            <w:r w:rsidRPr="004E7E9E">
              <w:rPr>
                <w:rFonts w:ascii="Calibri" w:hAnsi="Calibri" w:cs="Arial"/>
                <w:b/>
                <w:sz w:val="16"/>
                <w:szCs w:val="16"/>
              </w:rPr>
              <w:t xml:space="preserve">CAMBERLEY TOWN </w:t>
            </w:r>
            <w:r w:rsidRPr="004E7E9E">
              <w:rPr>
                <w:rFonts w:ascii="Calibri" w:hAnsi="Calibri" w:cs="Arial"/>
                <w:sz w:val="16"/>
                <w:szCs w:val="16"/>
              </w:rPr>
              <w:t>Telephone: 01276-65392  Colours: Red &amp; White Stripes/Blue/Red</w:t>
            </w:r>
            <w:r w:rsidRPr="004E7E9E">
              <w:rPr>
                <w:rFonts w:ascii="Calibri" w:hAnsi="Calibri" w:cs="Arial"/>
                <w:b/>
                <w:sz w:val="16"/>
                <w:szCs w:val="16"/>
              </w:rPr>
              <w:t xml:space="preserve"> </w:t>
            </w:r>
          </w:p>
          <w:p w:rsidR="00BA2B0F" w:rsidRDefault="00BA2B0F" w:rsidP="00F97A0C">
            <w:pPr>
              <w:ind w:left="182" w:right="239"/>
              <w:jc w:val="both"/>
              <w:rPr>
                <w:rFonts w:ascii="Calibri" w:hAnsi="Calibri" w:cs="Arial"/>
                <w:b/>
                <w:sz w:val="2"/>
                <w:szCs w:val="2"/>
              </w:rPr>
            </w:pPr>
            <w:r w:rsidRPr="004E7E9E">
              <w:rPr>
                <w:rFonts w:ascii="Calibri" w:hAnsi="Calibri" w:cs="Arial"/>
                <w:sz w:val="16"/>
                <w:szCs w:val="16"/>
              </w:rPr>
              <w:t>Ground: Kroone</w:t>
            </w:r>
            <w:r>
              <w:rPr>
                <w:rFonts w:ascii="Calibri" w:hAnsi="Calibri" w:cs="Arial"/>
                <w:sz w:val="16"/>
                <w:szCs w:val="16"/>
              </w:rPr>
              <w:t>r Park, Wilton Road, Camberley</w:t>
            </w:r>
            <w:r w:rsidRPr="004E7E9E">
              <w:rPr>
                <w:rFonts w:ascii="Calibri" w:hAnsi="Calibri" w:cs="Arial"/>
                <w:sz w:val="16"/>
                <w:szCs w:val="16"/>
              </w:rPr>
              <w:t xml:space="preserve">. </w:t>
            </w:r>
            <w:r w:rsidRPr="004E7E9E">
              <w:rPr>
                <w:rFonts w:ascii="Calibri" w:hAnsi="Calibri" w:cs="Arial"/>
                <w:b/>
                <w:sz w:val="16"/>
                <w:szCs w:val="16"/>
              </w:rPr>
              <w:t>GU15 2QW</w:t>
            </w:r>
            <w:r w:rsidRPr="004E7E9E">
              <w:rPr>
                <w:rFonts w:ascii="Calibri" w:hAnsi="Calibri" w:cs="Arial"/>
                <w:sz w:val="16"/>
                <w:szCs w:val="16"/>
              </w:rPr>
              <w:t xml:space="preserve"> </w:t>
            </w:r>
          </w:p>
          <w:p w:rsidR="00BA2B0F" w:rsidRDefault="00BA2B0F" w:rsidP="00F97A0C">
            <w:pPr>
              <w:ind w:left="182" w:right="239"/>
              <w:jc w:val="both"/>
              <w:rPr>
                <w:rFonts w:ascii="Calibri" w:hAnsi="Calibri" w:cs="Arial"/>
                <w:b/>
                <w:sz w:val="2"/>
                <w:szCs w:val="2"/>
              </w:rPr>
            </w:pPr>
          </w:p>
          <w:p w:rsidR="00BA2B0F" w:rsidRPr="004E7E9E" w:rsidRDefault="00BA2B0F" w:rsidP="00F97A0C">
            <w:pPr>
              <w:ind w:left="182" w:right="239"/>
              <w:jc w:val="both"/>
              <w:rPr>
                <w:rFonts w:ascii="Calibri" w:hAnsi="Calibri" w:cs="Arial"/>
                <w:b/>
                <w:sz w:val="2"/>
                <w:szCs w:val="2"/>
              </w:rPr>
            </w:pPr>
          </w:p>
          <w:p w:rsidR="00BA2B0F" w:rsidRPr="004E7E9E" w:rsidRDefault="00BA2B0F" w:rsidP="00F97A0C">
            <w:pPr>
              <w:ind w:left="182" w:right="239"/>
              <w:jc w:val="both"/>
              <w:rPr>
                <w:rFonts w:ascii="Calibri" w:hAnsi="Calibri" w:cs="Arial"/>
                <w:b/>
                <w:sz w:val="16"/>
                <w:szCs w:val="16"/>
              </w:rPr>
            </w:pPr>
            <w:r w:rsidRPr="004E7E9E">
              <w:rPr>
                <w:rFonts w:ascii="Calibri" w:hAnsi="Calibri" w:cs="Arial"/>
                <w:b/>
                <w:sz w:val="16"/>
                <w:szCs w:val="16"/>
              </w:rPr>
              <w:t xml:space="preserve">CB HOUNSLOW UNITED </w:t>
            </w:r>
            <w:r w:rsidRPr="004E7E9E">
              <w:rPr>
                <w:rFonts w:ascii="Calibri" w:hAnsi="Calibri" w:cs="Arial"/>
                <w:sz w:val="16"/>
                <w:szCs w:val="16"/>
              </w:rPr>
              <w:t>Telephone: 0208</w:t>
            </w:r>
            <w:r>
              <w:rPr>
                <w:rFonts w:ascii="Calibri" w:hAnsi="Calibri" w:cs="Arial"/>
                <w:sz w:val="16"/>
                <w:szCs w:val="16"/>
              </w:rPr>
              <w:t>-577 -9712</w:t>
            </w:r>
            <w:r w:rsidRPr="004E7E9E">
              <w:rPr>
                <w:rFonts w:ascii="Calibri" w:hAnsi="Calibri" w:cs="Arial"/>
                <w:sz w:val="16"/>
                <w:szCs w:val="16"/>
              </w:rPr>
              <w:t xml:space="preserve"> </w:t>
            </w:r>
            <w:r>
              <w:rPr>
                <w:rFonts w:ascii="Calibri" w:hAnsi="Calibri" w:cs="Arial"/>
                <w:sz w:val="16"/>
                <w:szCs w:val="16"/>
              </w:rPr>
              <w:t xml:space="preserve"> </w:t>
            </w:r>
            <w:r w:rsidRPr="004E7E9E">
              <w:rPr>
                <w:rFonts w:ascii="Calibri" w:hAnsi="Calibri" w:cs="Arial"/>
                <w:sz w:val="16"/>
                <w:szCs w:val="16"/>
              </w:rPr>
              <w:t>Colours: Green/Black/Green</w:t>
            </w:r>
            <w:r w:rsidRPr="004E7E9E">
              <w:rPr>
                <w:rFonts w:ascii="Calibri" w:hAnsi="Calibri" w:cs="Arial"/>
                <w:b/>
                <w:sz w:val="16"/>
                <w:szCs w:val="16"/>
              </w:rPr>
              <w:t xml:space="preserve"> </w:t>
            </w:r>
          </w:p>
          <w:p w:rsidR="00BA2B0F" w:rsidRDefault="00BA2B0F" w:rsidP="00F97A0C">
            <w:pPr>
              <w:ind w:left="182" w:right="239"/>
              <w:jc w:val="both"/>
              <w:rPr>
                <w:rFonts w:ascii="Calibri" w:hAnsi="Calibri" w:cs="Arial"/>
                <w:b/>
                <w:sz w:val="2"/>
                <w:szCs w:val="2"/>
              </w:rPr>
            </w:pPr>
            <w:r w:rsidRPr="004E7E9E">
              <w:rPr>
                <w:rFonts w:ascii="Calibri" w:hAnsi="Calibri" w:cs="Arial"/>
                <w:sz w:val="16"/>
                <w:szCs w:val="16"/>
              </w:rPr>
              <w:t xml:space="preserve">Ground: </w:t>
            </w:r>
            <w:r>
              <w:rPr>
                <w:rFonts w:ascii="Calibri" w:hAnsi="Calibri"/>
                <w:sz w:val="16"/>
                <w:szCs w:val="16"/>
              </w:rPr>
              <w:t>CB Hounslow Sports Ground, Green Lane, Hounslow</w:t>
            </w:r>
            <w:r w:rsidRPr="004E7E9E">
              <w:rPr>
                <w:rFonts w:ascii="Calibri" w:hAnsi="Calibri"/>
                <w:sz w:val="16"/>
                <w:szCs w:val="16"/>
              </w:rPr>
              <w:t xml:space="preserve"> </w:t>
            </w:r>
            <w:r w:rsidRPr="004E7E9E">
              <w:rPr>
                <w:rFonts w:ascii="Calibri" w:hAnsi="Calibri"/>
                <w:b/>
                <w:sz w:val="16"/>
                <w:szCs w:val="16"/>
              </w:rPr>
              <w:t xml:space="preserve">TW4 </w:t>
            </w:r>
            <w:r>
              <w:rPr>
                <w:rFonts w:ascii="Calibri" w:hAnsi="Calibri"/>
                <w:b/>
                <w:sz w:val="16"/>
                <w:szCs w:val="16"/>
              </w:rPr>
              <w:t>6DH</w:t>
            </w:r>
            <w:r w:rsidRPr="004E7E9E">
              <w:rPr>
                <w:rFonts w:ascii="Calibri" w:hAnsi="Calibri" w:cs="Arial"/>
                <w:sz w:val="16"/>
                <w:szCs w:val="16"/>
              </w:rPr>
              <w:t xml:space="preserve"> </w:t>
            </w:r>
          </w:p>
          <w:p w:rsidR="00BA2B0F" w:rsidRDefault="00BA2B0F" w:rsidP="00F97A0C">
            <w:pPr>
              <w:ind w:left="182" w:right="239"/>
              <w:jc w:val="both"/>
              <w:rPr>
                <w:rFonts w:ascii="Calibri" w:hAnsi="Calibri" w:cs="Arial"/>
                <w:b/>
                <w:sz w:val="2"/>
                <w:szCs w:val="2"/>
              </w:rPr>
            </w:pPr>
          </w:p>
          <w:p w:rsidR="00BA2B0F" w:rsidRPr="004E7E9E" w:rsidRDefault="00BA2B0F" w:rsidP="00F97A0C">
            <w:pPr>
              <w:ind w:left="182" w:right="239"/>
              <w:jc w:val="both"/>
              <w:rPr>
                <w:rFonts w:ascii="Calibri" w:hAnsi="Calibri" w:cs="Arial"/>
                <w:b/>
                <w:sz w:val="2"/>
                <w:szCs w:val="2"/>
              </w:rPr>
            </w:pPr>
          </w:p>
          <w:p w:rsidR="00BA2B0F" w:rsidRPr="004E7E9E" w:rsidRDefault="00BA2B0F" w:rsidP="00F97A0C">
            <w:pPr>
              <w:ind w:left="182" w:right="239"/>
              <w:jc w:val="both"/>
              <w:rPr>
                <w:rFonts w:ascii="Calibri" w:hAnsi="Calibri" w:cs="Arial"/>
                <w:b/>
                <w:sz w:val="16"/>
                <w:szCs w:val="16"/>
              </w:rPr>
            </w:pPr>
            <w:r w:rsidRPr="004E7E9E">
              <w:rPr>
                <w:rFonts w:ascii="Calibri" w:hAnsi="Calibri" w:cs="Arial"/>
                <w:b/>
                <w:sz w:val="16"/>
                <w:szCs w:val="16"/>
              </w:rPr>
              <w:t xml:space="preserve">CHERTSEY TOWN </w:t>
            </w:r>
            <w:r w:rsidRPr="004E7E9E">
              <w:rPr>
                <w:rFonts w:ascii="Calibri" w:hAnsi="Calibri" w:cs="Arial"/>
                <w:sz w:val="16"/>
                <w:szCs w:val="16"/>
              </w:rPr>
              <w:t xml:space="preserve">Telephone: 01932-561774 </w:t>
            </w:r>
            <w:r>
              <w:rPr>
                <w:rFonts w:ascii="Calibri" w:hAnsi="Calibri" w:cs="Arial"/>
                <w:sz w:val="16"/>
                <w:szCs w:val="16"/>
              </w:rPr>
              <w:t xml:space="preserve">- </w:t>
            </w:r>
            <w:r w:rsidRPr="004E7E9E">
              <w:rPr>
                <w:rFonts w:ascii="Calibri" w:hAnsi="Calibri" w:cs="Arial"/>
                <w:sz w:val="16"/>
                <w:szCs w:val="16"/>
              </w:rPr>
              <w:t>Colours: Royal Blue &amp; White Stripes/ Blue/ Blue</w:t>
            </w:r>
            <w:r w:rsidRPr="004E7E9E">
              <w:rPr>
                <w:rFonts w:ascii="Calibri" w:hAnsi="Calibri" w:cs="Arial"/>
                <w:b/>
                <w:sz w:val="16"/>
                <w:szCs w:val="16"/>
              </w:rPr>
              <w:t xml:space="preserve"> </w:t>
            </w:r>
          </w:p>
          <w:p w:rsidR="00BA2B0F" w:rsidRDefault="00BA2B0F" w:rsidP="00F97A0C">
            <w:pPr>
              <w:ind w:left="182" w:right="239"/>
              <w:jc w:val="both"/>
              <w:rPr>
                <w:rFonts w:ascii="Calibri" w:hAnsi="Calibri" w:cs="Arial"/>
                <w:b/>
                <w:sz w:val="2"/>
                <w:szCs w:val="2"/>
              </w:rPr>
            </w:pPr>
            <w:r>
              <w:rPr>
                <w:rFonts w:ascii="Calibri" w:hAnsi="Calibri" w:cs="Arial"/>
                <w:sz w:val="16"/>
                <w:szCs w:val="16"/>
              </w:rPr>
              <w:t>Ground: Alwyns Lane, Chertsey</w:t>
            </w:r>
            <w:r w:rsidRPr="004E7E9E">
              <w:rPr>
                <w:rFonts w:ascii="Calibri" w:hAnsi="Calibri" w:cs="Arial"/>
                <w:sz w:val="16"/>
                <w:szCs w:val="16"/>
              </w:rPr>
              <w:t xml:space="preserve">. </w:t>
            </w:r>
            <w:r w:rsidRPr="004E7E9E">
              <w:rPr>
                <w:rFonts w:ascii="Calibri" w:hAnsi="Calibri" w:cs="Arial"/>
                <w:b/>
                <w:sz w:val="16"/>
                <w:szCs w:val="16"/>
              </w:rPr>
              <w:t>KT16 9DW</w:t>
            </w:r>
            <w:r w:rsidRPr="004E7E9E">
              <w:rPr>
                <w:rFonts w:ascii="Calibri" w:hAnsi="Calibri" w:cs="Arial"/>
                <w:sz w:val="16"/>
                <w:szCs w:val="16"/>
              </w:rPr>
              <w:t xml:space="preserve"> </w:t>
            </w:r>
          </w:p>
          <w:p w:rsidR="00BA2B0F" w:rsidRPr="004E7E9E" w:rsidRDefault="00BA2B0F" w:rsidP="00F97A0C">
            <w:pPr>
              <w:ind w:left="182" w:right="239"/>
              <w:jc w:val="both"/>
              <w:rPr>
                <w:rFonts w:ascii="Calibri" w:hAnsi="Calibri" w:cs="Arial"/>
                <w:b/>
                <w:sz w:val="2"/>
                <w:szCs w:val="2"/>
              </w:rPr>
            </w:pPr>
          </w:p>
          <w:p w:rsidR="00BA2B0F" w:rsidRDefault="00BA2B0F" w:rsidP="00F97A0C">
            <w:pPr>
              <w:ind w:left="182" w:right="239"/>
              <w:jc w:val="both"/>
              <w:rPr>
                <w:rFonts w:ascii="Calibri" w:hAnsi="Calibri" w:cs="Arial"/>
                <w:sz w:val="16"/>
                <w:szCs w:val="16"/>
              </w:rPr>
            </w:pPr>
            <w:r w:rsidRPr="004E7E9E">
              <w:rPr>
                <w:rFonts w:ascii="Calibri" w:hAnsi="Calibri" w:cs="Arial"/>
                <w:b/>
                <w:sz w:val="16"/>
                <w:szCs w:val="16"/>
              </w:rPr>
              <w:t xml:space="preserve">COLLIERS WOOD UNITED </w:t>
            </w:r>
            <w:r w:rsidRPr="004E7E9E">
              <w:rPr>
                <w:rFonts w:ascii="Calibri" w:hAnsi="Calibri" w:cs="Arial"/>
                <w:sz w:val="16"/>
                <w:szCs w:val="16"/>
              </w:rPr>
              <w:t xml:space="preserve">Telephone: 0208-942 8062 </w:t>
            </w:r>
            <w:r>
              <w:rPr>
                <w:rFonts w:ascii="Calibri" w:hAnsi="Calibri" w:cs="Arial"/>
                <w:sz w:val="16"/>
                <w:szCs w:val="16"/>
              </w:rPr>
              <w:t>-</w:t>
            </w:r>
            <w:r w:rsidRPr="004E7E9E">
              <w:rPr>
                <w:rFonts w:ascii="Calibri" w:hAnsi="Calibri" w:cs="Arial"/>
                <w:sz w:val="16"/>
                <w:szCs w:val="16"/>
              </w:rPr>
              <w:t xml:space="preserve"> Colours: </w:t>
            </w:r>
            <w:r>
              <w:rPr>
                <w:rFonts w:ascii="Calibri" w:hAnsi="Calibri" w:cs="Arial"/>
                <w:sz w:val="16"/>
                <w:szCs w:val="16"/>
              </w:rPr>
              <w:t xml:space="preserve">Royal </w:t>
            </w:r>
            <w:r w:rsidRPr="004E7E9E">
              <w:rPr>
                <w:rFonts w:ascii="Calibri" w:hAnsi="Calibri" w:cs="Arial"/>
                <w:sz w:val="16"/>
                <w:szCs w:val="16"/>
              </w:rPr>
              <w:t>Blue</w:t>
            </w:r>
            <w:r>
              <w:rPr>
                <w:rFonts w:ascii="Calibri" w:hAnsi="Calibri" w:cs="Arial"/>
                <w:sz w:val="16"/>
                <w:szCs w:val="16"/>
              </w:rPr>
              <w:t>/</w:t>
            </w:r>
            <w:r w:rsidRPr="004E7E9E">
              <w:rPr>
                <w:rFonts w:ascii="Calibri" w:hAnsi="Calibri" w:cs="Arial"/>
                <w:sz w:val="16"/>
                <w:szCs w:val="16"/>
              </w:rPr>
              <w:t>Black/Black</w:t>
            </w:r>
          </w:p>
          <w:p w:rsidR="00BA2B0F" w:rsidRDefault="00BA2B0F" w:rsidP="00F97A0C">
            <w:pPr>
              <w:ind w:left="182" w:right="239"/>
              <w:jc w:val="both"/>
              <w:rPr>
                <w:rFonts w:ascii="Calibri" w:hAnsi="Calibri" w:cs="Arial"/>
                <w:sz w:val="16"/>
                <w:szCs w:val="16"/>
              </w:rPr>
            </w:pPr>
            <w:r w:rsidRPr="004E7E9E">
              <w:rPr>
                <w:rFonts w:ascii="Calibri" w:hAnsi="Calibri" w:cs="Arial"/>
                <w:sz w:val="16"/>
                <w:szCs w:val="16"/>
              </w:rPr>
              <w:t xml:space="preserve">Ground: Wibbandune, Robin Hood Way, Wimbledon. </w:t>
            </w:r>
            <w:r w:rsidRPr="004E7E9E">
              <w:rPr>
                <w:rFonts w:ascii="Calibri" w:hAnsi="Calibri" w:cs="Arial"/>
                <w:b/>
                <w:sz w:val="16"/>
                <w:szCs w:val="16"/>
              </w:rPr>
              <w:t>SW20 0AA</w:t>
            </w:r>
            <w:r w:rsidRPr="004E7E9E">
              <w:rPr>
                <w:rFonts w:ascii="Calibri" w:hAnsi="Calibri" w:cs="Arial"/>
                <w:sz w:val="16"/>
                <w:szCs w:val="16"/>
              </w:rPr>
              <w:t xml:space="preserve"> </w:t>
            </w:r>
          </w:p>
          <w:p w:rsidR="00BA2B0F" w:rsidRDefault="00BA2B0F" w:rsidP="00F97A0C">
            <w:pPr>
              <w:ind w:left="182" w:right="239"/>
              <w:jc w:val="both"/>
              <w:rPr>
                <w:rFonts w:ascii="Calibri" w:hAnsi="Calibri" w:cs="Arial"/>
                <w:sz w:val="2"/>
                <w:szCs w:val="2"/>
              </w:rPr>
            </w:pPr>
          </w:p>
          <w:p w:rsidR="00BA2B0F" w:rsidRPr="00BD35A6" w:rsidRDefault="00BA2B0F" w:rsidP="00F97A0C">
            <w:pPr>
              <w:ind w:left="182" w:right="239"/>
              <w:jc w:val="both"/>
              <w:rPr>
                <w:rFonts w:ascii="Calibri" w:hAnsi="Calibri" w:cs="Arial"/>
                <w:sz w:val="2"/>
                <w:szCs w:val="2"/>
              </w:rPr>
            </w:pPr>
          </w:p>
          <w:p w:rsidR="00BA2B0F" w:rsidRPr="00E254FF" w:rsidRDefault="00BA2B0F" w:rsidP="00F97A0C">
            <w:pPr>
              <w:ind w:left="182" w:right="239"/>
              <w:jc w:val="both"/>
              <w:rPr>
                <w:rFonts w:ascii="Calibri" w:hAnsi="Calibri" w:cs="Arial"/>
                <w:b/>
                <w:sz w:val="16"/>
                <w:szCs w:val="16"/>
              </w:rPr>
            </w:pPr>
            <w:r w:rsidRPr="00E254FF">
              <w:rPr>
                <w:rFonts w:ascii="Calibri" w:hAnsi="Calibri" w:cs="Arial"/>
                <w:b/>
                <w:sz w:val="16"/>
                <w:szCs w:val="16"/>
              </w:rPr>
              <w:t xml:space="preserve">EPSOM &amp; EWELL Telephone: 01737-553250 </w:t>
            </w:r>
            <w:r>
              <w:rPr>
                <w:rFonts w:ascii="Calibri" w:hAnsi="Calibri" w:cs="Arial"/>
                <w:b/>
                <w:sz w:val="16"/>
                <w:szCs w:val="16"/>
              </w:rPr>
              <w:t>-</w:t>
            </w:r>
            <w:r w:rsidRPr="00E254FF">
              <w:rPr>
                <w:rFonts w:ascii="Calibri" w:hAnsi="Calibri" w:cs="Arial"/>
                <w:b/>
                <w:sz w:val="16"/>
                <w:szCs w:val="16"/>
              </w:rPr>
              <w:t xml:space="preserve"> Colours: Royal Blue &amp; White Hoops/Royal Blue/Royal Blue</w:t>
            </w:r>
            <w:r>
              <w:rPr>
                <w:rFonts w:ascii="Calibri" w:hAnsi="Calibri" w:cs="Arial"/>
                <w:b/>
                <w:sz w:val="16"/>
                <w:szCs w:val="16"/>
              </w:rPr>
              <w:t xml:space="preserve"> - </w:t>
            </w:r>
            <w:r w:rsidRPr="00E254FF">
              <w:rPr>
                <w:rFonts w:ascii="Calibri" w:hAnsi="Calibri" w:cs="Arial"/>
                <w:b/>
                <w:sz w:val="16"/>
                <w:szCs w:val="16"/>
              </w:rPr>
              <w:t xml:space="preserve">Ground: Chipstead FC, High Road, Chipstead. CR5 3SF </w:t>
            </w:r>
          </w:p>
          <w:p w:rsidR="00BA2B0F" w:rsidRDefault="00BA2B0F" w:rsidP="00F97A0C">
            <w:pPr>
              <w:ind w:left="182" w:right="239"/>
              <w:jc w:val="both"/>
              <w:rPr>
                <w:rFonts w:ascii="Calibri" w:hAnsi="Calibri" w:cs="Arial"/>
                <w:b/>
                <w:sz w:val="2"/>
                <w:szCs w:val="2"/>
              </w:rPr>
            </w:pPr>
          </w:p>
          <w:p w:rsidR="00BA2B0F" w:rsidRDefault="00BA2B0F" w:rsidP="00F97A0C">
            <w:pPr>
              <w:ind w:left="182" w:right="239"/>
              <w:jc w:val="both"/>
              <w:rPr>
                <w:rFonts w:ascii="Calibri" w:hAnsi="Calibri" w:cs="Arial"/>
                <w:b/>
                <w:sz w:val="2"/>
                <w:szCs w:val="2"/>
              </w:rPr>
            </w:pPr>
          </w:p>
          <w:p w:rsidR="00BA2B0F" w:rsidRPr="004E7E9E" w:rsidRDefault="00BA2B0F" w:rsidP="00F97A0C">
            <w:pPr>
              <w:ind w:left="182" w:right="239"/>
              <w:jc w:val="both"/>
              <w:rPr>
                <w:rFonts w:ascii="Calibri" w:hAnsi="Calibri" w:cs="Arial"/>
                <w:sz w:val="16"/>
                <w:szCs w:val="16"/>
              </w:rPr>
            </w:pPr>
            <w:r w:rsidRPr="004E7E9E">
              <w:rPr>
                <w:rFonts w:ascii="Calibri" w:hAnsi="Calibri" w:cs="Arial"/>
                <w:b/>
                <w:sz w:val="16"/>
                <w:szCs w:val="16"/>
              </w:rPr>
              <w:t xml:space="preserve">FARNHAM TOWN </w:t>
            </w:r>
            <w:r w:rsidRPr="004E7E9E">
              <w:rPr>
                <w:rFonts w:ascii="Calibri" w:hAnsi="Calibri" w:cs="Arial"/>
                <w:sz w:val="16"/>
                <w:szCs w:val="16"/>
              </w:rPr>
              <w:t xml:space="preserve">Telephone: 01252-715305 </w:t>
            </w:r>
            <w:r>
              <w:rPr>
                <w:rFonts w:ascii="Calibri" w:hAnsi="Calibri" w:cs="Arial"/>
                <w:sz w:val="16"/>
                <w:szCs w:val="16"/>
              </w:rPr>
              <w:t xml:space="preserve">- </w:t>
            </w:r>
            <w:r w:rsidRPr="004E7E9E">
              <w:rPr>
                <w:rFonts w:ascii="Calibri" w:hAnsi="Calibri" w:cs="Arial"/>
                <w:sz w:val="16"/>
                <w:szCs w:val="16"/>
              </w:rPr>
              <w:t>Colours: - Claret &amp; Sky Blue /White/ Claret &amp; Blue</w:t>
            </w:r>
          </w:p>
          <w:p w:rsidR="00BA2B0F" w:rsidRDefault="00BA2B0F" w:rsidP="00F97A0C">
            <w:pPr>
              <w:ind w:left="182" w:right="239"/>
              <w:jc w:val="both"/>
              <w:rPr>
                <w:rFonts w:ascii="Calibri" w:hAnsi="Calibri" w:cs="Arial"/>
                <w:b/>
                <w:sz w:val="2"/>
                <w:szCs w:val="2"/>
              </w:rPr>
            </w:pPr>
            <w:r w:rsidRPr="004E7E9E">
              <w:rPr>
                <w:rFonts w:ascii="Calibri" w:hAnsi="Calibri" w:cs="Arial"/>
                <w:sz w:val="16"/>
                <w:szCs w:val="16"/>
              </w:rPr>
              <w:t xml:space="preserve">Ground: Memorial Ground, </w:t>
            </w:r>
            <w:proofErr w:type="spellStart"/>
            <w:r w:rsidRPr="004E7E9E">
              <w:rPr>
                <w:rFonts w:ascii="Calibri" w:hAnsi="Calibri" w:cs="Arial"/>
                <w:sz w:val="16"/>
                <w:szCs w:val="16"/>
              </w:rPr>
              <w:t>B</w:t>
            </w:r>
            <w:r>
              <w:rPr>
                <w:rFonts w:ascii="Calibri" w:hAnsi="Calibri" w:cs="Arial"/>
                <w:sz w:val="16"/>
                <w:szCs w:val="16"/>
              </w:rPr>
              <w:t>abbs</w:t>
            </w:r>
            <w:proofErr w:type="spellEnd"/>
            <w:r>
              <w:rPr>
                <w:rFonts w:ascii="Calibri" w:hAnsi="Calibri" w:cs="Arial"/>
                <w:sz w:val="16"/>
                <w:szCs w:val="16"/>
              </w:rPr>
              <w:t xml:space="preserve"> Mead, West Street, Farnham</w:t>
            </w:r>
            <w:r w:rsidRPr="004E7E9E">
              <w:rPr>
                <w:rFonts w:ascii="Calibri" w:hAnsi="Calibri" w:cs="Arial"/>
                <w:sz w:val="16"/>
                <w:szCs w:val="16"/>
              </w:rPr>
              <w:t xml:space="preserve">. </w:t>
            </w:r>
            <w:r w:rsidRPr="004E7E9E">
              <w:rPr>
                <w:rFonts w:ascii="Calibri" w:hAnsi="Calibri" w:cs="Arial"/>
                <w:b/>
                <w:sz w:val="16"/>
                <w:szCs w:val="16"/>
              </w:rPr>
              <w:t>GU9 7DY</w:t>
            </w:r>
            <w:r w:rsidRPr="004E7E9E">
              <w:rPr>
                <w:rFonts w:ascii="Calibri" w:hAnsi="Calibri" w:cs="Arial"/>
                <w:sz w:val="16"/>
                <w:szCs w:val="16"/>
              </w:rPr>
              <w:t xml:space="preserve"> </w:t>
            </w:r>
          </w:p>
          <w:p w:rsidR="00BA2B0F" w:rsidRPr="004E7E9E" w:rsidRDefault="00BA2B0F" w:rsidP="00F97A0C">
            <w:pPr>
              <w:ind w:left="182" w:right="239"/>
              <w:jc w:val="both"/>
              <w:rPr>
                <w:rFonts w:ascii="Calibri" w:hAnsi="Calibri" w:cs="Arial"/>
                <w:b/>
                <w:sz w:val="2"/>
                <w:szCs w:val="2"/>
              </w:rPr>
            </w:pPr>
          </w:p>
          <w:p w:rsidR="00BA2B0F" w:rsidRDefault="00BA2B0F" w:rsidP="00F97A0C">
            <w:pPr>
              <w:ind w:left="182" w:right="239"/>
              <w:jc w:val="both"/>
              <w:rPr>
                <w:rFonts w:ascii="Calibri" w:hAnsi="Calibri" w:cs="Arial"/>
                <w:sz w:val="16"/>
                <w:szCs w:val="16"/>
              </w:rPr>
            </w:pPr>
            <w:r>
              <w:rPr>
                <w:rFonts w:ascii="Calibri" w:hAnsi="Calibri" w:cs="Arial"/>
                <w:b/>
                <w:sz w:val="16"/>
                <w:szCs w:val="16"/>
              </w:rPr>
              <w:t xml:space="preserve">GODALMING </w:t>
            </w:r>
            <w:r w:rsidRPr="00BF7953">
              <w:rPr>
                <w:rFonts w:ascii="Calibri" w:hAnsi="Calibri" w:cs="Arial"/>
                <w:b/>
                <w:sz w:val="16"/>
                <w:szCs w:val="16"/>
              </w:rPr>
              <w:t xml:space="preserve">TOWN </w:t>
            </w:r>
            <w:r w:rsidRPr="00BF7953">
              <w:rPr>
                <w:rFonts w:ascii="Calibri" w:hAnsi="Calibri" w:cs="Arial"/>
                <w:sz w:val="16"/>
                <w:szCs w:val="16"/>
              </w:rPr>
              <w:t>Telephone: 01483</w:t>
            </w:r>
            <w:r w:rsidRPr="004E7E9E">
              <w:rPr>
                <w:rFonts w:ascii="Calibri" w:hAnsi="Calibri" w:cs="Arial"/>
                <w:sz w:val="16"/>
                <w:szCs w:val="16"/>
              </w:rPr>
              <w:t>-4</w:t>
            </w:r>
            <w:r>
              <w:rPr>
                <w:rFonts w:ascii="Calibri" w:hAnsi="Calibri" w:cs="Arial"/>
                <w:sz w:val="16"/>
                <w:szCs w:val="16"/>
              </w:rPr>
              <w:t>17520</w:t>
            </w:r>
            <w:r w:rsidRPr="004E7E9E">
              <w:rPr>
                <w:rFonts w:ascii="Calibri" w:hAnsi="Calibri" w:cs="Arial"/>
                <w:sz w:val="16"/>
                <w:szCs w:val="16"/>
              </w:rPr>
              <w:t xml:space="preserve"> </w:t>
            </w:r>
            <w:r>
              <w:rPr>
                <w:rFonts w:ascii="Calibri" w:hAnsi="Calibri" w:cs="Arial"/>
                <w:sz w:val="16"/>
                <w:szCs w:val="16"/>
              </w:rPr>
              <w:t>-</w:t>
            </w:r>
            <w:r w:rsidRPr="004E7E9E">
              <w:rPr>
                <w:rFonts w:ascii="Calibri" w:hAnsi="Calibri" w:cs="Arial"/>
                <w:sz w:val="16"/>
                <w:szCs w:val="16"/>
              </w:rPr>
              <w:t xml:space="preserve"> Colours: </w:t>
            </w:r>
            <w:r w:rsidRPr="00BF7953">
              <w:rPr>
                <w:rFonts w:ascii="Calibri" w:hAnsi="Calibri" w:cs="Arial"/>
                <w:sz w:val="16"/>
                <w:szCs w:val="16"/>
              </w:rPr>
              <w:t>Yellow/Green/Yellow</w:t>
            </w:r>
          </w:p>
          <w:p w:rsidR="00BA2B0F" w:rsidRPr="004E7E9E" w:rsidRDefault="00BA2B0F" w:rsidP="00F97A0C">
            <w:pPr>
              <w:ind w:left="182" w:right="239"/>
              <w:jc w:val="both"/>
              <w:rPr>
                <w:rFonts w:ascii="Calibri" w:hAnsi="Calibri" w:cs="Arial"/>
                <w:sz w:val="16"/>
                <w:szCs w:val="16"/>
              </w:rPr>
            </w:pPr>
            <w:r w:rsidRPr="004E7E9E">
              <w:rPr>
                <w:rFonts w:ascii="Calibri" w:hAnsi="Calibri" w:cs="Arial"/>
                <w:sz w:val="16"/>
                <w:szCs w:val="16"/>
              </w:rPr>
              <w:t xml:space="preserve">Ground: </w:t>
            </w:r>
            <w:r>
              <w:rPr>
                <w:rFonts w:ascii="Calibri" w:hAnsi="Calibri" w:cs="Arial"/>
                <w:sz w:val="16"/>
                <w:szCs w:val="16"/>
              </w:rPr>
              <w:t xml:space="preserve">Wey Court, </w:t>
            </w:r>
            <w:proofErr w:type="spellStart"/>
            <w:r>
              <w:rPr>
                <w:rFonts w:ascii="Calibri" w:hAnsi="Calibri" w:cs="Arial"/>
                <w:sz w:val="16"/>
                <w:szCs w:val="16"/>
              </w:rPr>
              <w:t>Meadrow</w:t>
            </w:r>
            <w:proofErr w:type="spellEnd"/>
            <w:r>
              <w:rPr>
                <w:rFonts w:ascii="Calibri" w:hAnsi="Calibri" w:cs="Arial"/>
                <w:sz w:val="16"/>
                <w:szCs w:val="16"/>
              </w:rPr>
              <w:t>, Godalming.</w:t>
            </w:r>
            <w:r w:rsidRPr="00BF7953">
              <w:rPr>
                <w:rFonts w:ascii="Calibri" w:hAnsi="Calibri" w:cs="Arial"/>
                <w:sz w:val="16"/>
                <w:szCs w:val="16"/>
              </w:rPr>
              <w:t xml:space="preserve"> </w:t>
            </w:r>
            <w:r w:rsidRPr="00BF7953">
              <w:rPr>
                <w:rFonts w:ascii="Calibri" w:hAnsi="Calibri" w:cs="Arial"/>
                <w:b/>
                <w:sz w:val="16"/>
                <w:szCs w:val="16"/>
              </w:rPr>
              <w:t>GU7 3JE</w:t>
            </w:r>
            <w:r w:rsidRPr="004E7E9E">
              <w:rPr>
                <w:rFonts w:ascii="Calibri" w:hAnsi="Calibri" w:cs="Arial"/>
                <w:sz w:val="16"/>
                <w:szCs w:val="16"/>
              </w:rPr>
              <w:t xml:space="preserve"> </w:t>
            </w:r>
          </w:p>
          <w:p w:rsidR="00BA2B0F" w:rsidRPr="00BF7953" w:rsidRDefault="00BA2B0F" w:rsidP="00F97A0C">
            <w:pPr>
              <w:ind w:left="182" w:right="239"/>
              <w:jc w:val="both"/>
              <w:rPr>
                <w:rFonts w:ascii="Calibri" w:hAnsi="Calibri" w:cs="Arial"/>
                <w:b/>
                <w:sz w:val="2"/>
                <w:szCs w:val="2"/>
              </w:rPr>
            </w:pPr>
          </w:p>
          <w:p w:rsidR="00BA2B0F" w:rsidRDefault="00BA2B0F" w:rsidP="00F97A0C">
            <w:pPr>
              <w:ind w:left="182" w:right="239"/>
              <w:jc w:val="both"/>
              <w:rPr>
                <w:rFonts w:ascii="Calibri" w:hAnsi="Calibri" w:cs="Arial"/>
                <w:sz w:val="16"/>
                <w:szCs w:val="16"/>
              </w:rPr>
            </w:pPr>
            <w:r w:rsidRPr="004E7E9E">
              <w:rPr>
                <w:rFonts w:ascii="Calibri" w:hAnsi="Calibri" w:cs="Arial"/>
                <w:b/>
                <w:sz w:val="16"/>
                <w:szCs w:val="16"/>
              </w:rPr>
              <w:t xml:space="preserve">GUILDFORD CITY </w:t>
            </w:r>
            <w:r w:rsidRPr="004E7E9E">
              <w:rPr>
                <w:rFonts w:ascii="Calibri" w:hAnsi="Calibri" w:cs="Arial"/>
                <w:sz w:val="16"/>
                <w:szCs w:val="16"/>
              </w:rPr>
              <w:t xml:space="preserve">Telephone: 01483-443322 </w:t>
            </w:r>
            <w:r>
              <w:rPr>
                <w:rFonts w:ascii="Calibri" w:hAnsi="Calibri" w:cs="Arial"/>
                <w:sz w:val="16"/>
                <w:szCs w:val="16"/>
              </w:rPr>
              <w:t>-</w:t>
            </w:r>
            <w:r w:rsidRPr="004E7E9E">
              <w:rPr>
                <w:rFonts w:ascii="Calibri" w:hAnsi="Calibri" w:cs="Arial"/>
                <w:sz w:val="16"/>
                <w:szCs w:val="16"/>
              </w:rPr>
              <w:t xml:space="preserve"> Colours: Red &amp; White Stripes/Black/Black </w:t>
            </w:r>
          </w:p>
          <w:p w:rsidR="00BA2B0F" w:rsidRDefault="00BA2B0F" w:rsidP="00F97A0C">
            <w:pPr>
              <w:ind w:left="182" w:right="239"/>
              <w:jc w:val="both"/>
              <w:rPr>
                <w:rFonts w:ascii="Calibri" w:hAnsi="Calibri" w:cs="Arial"/>
                <w:b/>
                <w:sz w:val="2"/>
                <w:szCs w:val="2"/>
              </w:rPr>
            </w:pPr>
            <w:r w:rsidRPr="004E7E9E">
              <w:rPr>
                <w:rFonts w:ascii="Calibri" w:hAnsi="Calibri" w:cs="Arial"/>
                <w:sz w:val="16"/>
                <w:szCs w:val="16"/>
              </w:rPr>
              <w:t xml:space="preserve">Ground: The Spectrum, Parkway, Guildford, Surrey. </w:t>
            </w:r>
            <w:r w:rsidRPr="004E7E9E">
              <w:rPr>
                <w:rFonts w:ascii="Calibri" w:hAnsi="Calibri" w:cs="Arial"/>
                <w:b/>
                <w:sz w:val="16"/>
                <w:szCs w:val="16"/>
              </w:rPr>
              <w:t>GU1 1UP</w:t>
            </w:r>
            <w:r w:rsidRPr="004E7E9E">
              <w:rPr>
                <w:rFonts w:ascii="Calibri" w:hAnsi="Calibri" w:cs="Arial"/>
                <w:sz w:val="16"/>
                <w:szCs w:val="16"/>
              </w:rPr>
              <w:t xml:space="preserve"> </w:t>
            </w:r>
          </w:p>
          <w:p w:rsidR="00BA2B0F" w:rsidRDefault="00BA2B0F" w:rsidP="00F97A0C">
            <w:pPr>
              <w:ind w:left="182" w:right="239"/>
              <w:jc w:val="both"/>
              <w:rPr>
                <w:rFonts w:ascii="Calibri" w:hAnsi="Calibri" w:cs="Arial"/>
                <w:b/>
                <w:sz w:val="2"/>
                <w:szCs w:val="2"/>
              </w:rPr>
            </w:pPr>
          </w:p>
          <w:p w:rsidR="00BA2B0F" w:rsidRPr="004E7E9E" w:rsidRDefault="00BA2B0F" w:rsidP="00F97A0C">
            <w:pPr>
              <w:ind w:left="182" w:right="239"/>
              <w:jc w:val="both"/>
              <w:rPr>
                <w:rFonts w:ascii="Calibri" w:hAnsi="Calibri" w:cs="Arial"/>
                <w:b/>
                <w:sz w:val="2"/>
                <w:szCs w:val="2"/>
              </w:rPr>
            </w:pPr>
          </w:p>
          <w:p w:rsidR="00BA2B0F" w:rsidRPr="004E7E9E" w:rsidRDefault="00BA2B0F" w:rsidP="00F97A0C">
            <w:pPr>
              <w:ind w:left="182" w:right="239"/>
              <w:jc w:val="both"/>
              <w:rPr>
                <w:rFonts w:ascii="Calibri" w:hAnsi="Calibri" w:cs="Arial"/>
                <w:b/>
                <w:sz w:val="16"/>
                <w:szCs w:val="16"/>
              </w:rPr>
            </w:pPr>
            <w:r w:rsidRPr="004E7E9E">
              <w:rPr>
                <w:rFonts w:ascii="Calibri" w:hAnsi="Calibri" w:cs="Arial"/>
                <w:b/>
                <w:sz w:val="16"/>
                <w:szCs w:val="16"/>
              </w:rPr>
              <w:t xml:space="preserve">HANWORTH VILLA </w:t>
            </w:r>
            <w:r w:rsidRPr="004E7E9E">
              <w:rPr>
                <w:rFonts w:ascii="Calibri" w:hAnsi="Calibri" w:cs="Arial"/>
                <w:sz w:val="16"/>
                <w:szCs w:val="16"/>
              </w:rPr>
              <w:t xml:space="preserve">Telephone: 0208-831-9391 </w:t>
            </w:r>
            <w:r>
              <w:rPr>
                <w:rFonts w:ascii="Calibri" w:hAnsi="Calibri" w:cs="Arial"/>
                <w:sz w:val="16"/>
                <w:szCs w:val="16"/>
              </w:rPr>
              <w:t>-</w:t>
            </w:r>
            <w:r w:rsidRPr="004E7E9E">
              <w:rPr>
                <w:rFonts w:ascii="Calibri" w:hAnsi="Calibri" w:cs="Arial"/>
                <w:sz w:val="16"/>
                <w:szCs w:val="16"/>
              </w:rPr>
              <w:t xml:space="preserve"> Colours: Red &amp; White Stripes/Black/Black</w:t>
            </w:r>
            <w:r w:rsidRPr="004E7E9E">
              <w:rPr>
                <w:rFonts w:ascii="Calibri" w:hAnsi="Calibri" w:cs="Arial"/>
                <w:b/>
                <w:sz w:val="16"/>
                <w:szCs w:val="16"/>
              </w:rPr>
              <w:t xml:space="preserve"> </w:t>
            </w:r>
          </w:p>
          <w:p w:rsidR="00BA2B0F" w:rsidRDefault="00BA2B0F" w:rsidP="00F97A0C">
            <w:pPr>
              <w:ind w:left="182" w:right="239"/>
              <w:jc w:val="both"/>
              <w:rPr>
                <w:rFonts w:ascii="Calibri" w:hAnsi="Calibri" w:cs="Arial"/>
                <w:b/>
                <w:sz w:val="2"/>
                <w:szCs w:val="2"/>
              </w:rPr>
            </w:pPr>
            <w:r w:rsidRPr="004E7E9E">
              <w:rPr>
                <w:rFonts w:ascii="Calibri" w:hAnsi="Calibri" w:cs="Arial"/>
                <w:sz w:val="16"/>
                <w:szCs w:val="16"/>
              </w:rPr>
              <w:t>Ground: Rectory Meadows, Park Ro</w:t>
            </w:r>
            <w:r>
              <w:rPr>
                <w:rFonts w:ascii="Calibri" w:hAnsi="Calibri" w:cs="Arial"/>
                <w:sz w:val="16"/>
                <w:szCs w:val="16"/>
              </w:rPr>
              <w:t>ad, off Hounslow Road, Hanworth</w:t>
            </w:r>
            <w:r w:rsidRPr="004E7E9E">
              <w:rPr>
                <w:rFonts w:ascii="Calibri" w:hAnsi="Calibri" w:cs="Arial"/>
                <w:sz w:val="16"/>
                <w:szCs w:val="16"/>
              </w:rPr>
              <w:t xml:space="preserve">. </w:t>
            </w:r>
            <w:r w:rsidRPr="004E7E9E">
              <w:rPr>
                <w:rFonts w:ascii="Calibri" w:hAnsi="Calibri" w:cs="Arial"/>
                <w:b/>
                <w:sz w:val="16"/>
                <w:szCs w:val="16"/>
              </w:rPr>
              <w:t>TW13 6PN</w:t>
            </w:r>
            <w:r w:rsidRPr="004E7E9E">
              <w:rPr>
                <w:rFonts w:ascii="Calibri" w:hAnsi="Calibri" w:cs="Arial"/>
                <w:sz w:val="16"/>
                <w:szCs w:val="16"/>
              </w:rPr>
              <w:t xml:space="preserve"> </w:t>
            </w:r>
          </w:p>
          <w:p w:rsidR="00BA2B0F" w:rsidRDefault="00BA2B0F" w:rsidP="00F97A0C">
            <w:pPr>
              <w:ind w:left="182" w:right="239"/>
              <w:jc w:val="both"/>
              <w:rPr>
                <w:rFonts w:ascii="Calibri" w:hAnsi="Calibri" w:cs="Arial"/>
                <w:b/>
                <w:sz w:val="2"/>
                <w:szCs w:val="2"/>
              </w:rPr>
            </w:pPr>
          </w:p>
          <w:p w:rsidR="00BA2B0F" w:rsidRPr="004E7E9E" w:rsidRDefault="00BA2B0F" w:rsidP="00F97A0C">
            <w:pPr>
              <w:ind w:left="182" w:right="239"/>
              <w:jc w:val="both"/>
              <w:rPr>
                <w:rFonts w:ascii="Calibri" w:hAnsi="Calibri" w:cs="Arial"/>
                <w:b/>
                <w:sz w:val="2"/>
                <w:szCs w:val="2"/>
              </w:rPr>
            </w:pPr>
          </w:p>
          <w:p w:rsidR="00BA2B0F" w:rsidRPr="004E7E9E" w:rsidRDefault="00BA2B0F" w:rsidP="00F97A0C">
            <w:pPr>
              <w:ind w:left="182" w:right="239"/>
              <w:jc w:val="both"/>
              <w:rPr>
                <w:rFonts w:ascii="Calibri" w:hAnsi="Calibri" w:cs="Arial"/>
                <w:b/>
                <w:sz w:val="16"/>
                <w:szCs w:val="16"/>
              </w:rPr>
            </w:pPr>
            <w:r w:rsidRPr="004E7E9E">
              <w:rPr>
                <w:rFonts w:ascii="Calibri" w:hAnsi="Calibri" w:cs="Arial"/>
                <w:b/>
                <w:sz w:val="16"/>
                <w:szCs w:val="16"/>
              </w:rPr>
              <w:t xml:space="preserve">HORLEY TOWN </w:t>
            </w:r>
            <w:r w:rsidRPr="004E7E9E">
              <w:rPr>
                <w:rFonts w:ascii="Calibri" w:hAnsi="Calibri" w:cs="Arial"/>
                <w:sz w:val="16"/>
                <w:szCs w:val="16"/>
              </w:rPr>
              <w:t xml:space="preserve">Telephone: 01293-822000 </w:t>
            </w:r>
            <w:r>
              <w:rPr>
                <w:rFonts w:ascii="Calibri" w:hAnsi="Calibri" w:cs="Arial"/>
                <w:sz w:val="16"/>
                <w:szCs w:val="16"/>
              </w:rPr>
              <w:t>-</w:t>
            </w:r>
            <w:r w:rsidRPr="004E7E9E">
              <w:rPr>
                <w:rFonts w:ascii="Calibri" w:hAnsi="Calibri" w:cs="Arial"/>
                <w:sz w:val="16"/>
                <w:szCs w:val="16"/>
              </w:rPr>
              <w:t xml:space="preserve"> Colours: Claret &amp; Sky Blue/Claret/Claret</w:t>
            </w:r>
            <w:r w:rsidRPr="004E7E9E">
              <w:rPr>
                <w:rFonts w:ascii="Calibri" w:hAnsi="Calibri" w:cs="Arial"/>
                <w:b/>
                <w:sz w:val="16"/>
                <w:szCs w:val="16"/>
              </w:rPr>
              <w:t xml:space="preserve"> </w:t>
            </w:r>
          </w:p>
          <w:p w:rsidR="00BA2B0F" w:rsidRDefault="00BA2B0F" w:rsidP="00F97A0C">
            <w:pPr>
              <w:ind w:left="182" w:right="239"/>
              <w:jc w:val="both"/>
              <w:rPr>
                <w:rFonts w:ascii="Calibri" w:hAnsi="Calibri" w:cs="Arial"/>
                <w:b/>
                <w:sz w:val="2"/>
                <w:szCs w:val="2"/>
              </w:rPr>
            </w:pPr>
            <w:r w:rsidRPr="004E7E9E">
              <w:rPr>
                <w:rFonts w:ascii="Calibri" w:hAnsi="Calibri" w:cs="Arial"/>
                <w:sz w:val="16"/>
                <w:szCs w:val="16"/>
              </w:rPr>
              <w:t>Ground: The New Defence, Anderso</w:t>
            </w:r>
            <w:r>
              <w:rPr>
                <w:rFonts w:ascii="Calibri" w:hAnsi="Calibri" w:cs="Arial"/>
                <w:sz w:val="16"/>
                <w:szCs w:val="16"/>
              </w:rPr>
              <w:t>n Way, Court Lodge Road, Horley</w:t>
            </w:r>
            <w:r w:rsidRPr="004E7E9E">
              <w:rPr>
                <w:rFonts w:ascii="Calibri" w:hAnsi="Calibri" w:cs="Arial"/>
                <w:sz w:val="16"/>
                <w:szCs w:val="16"/>
              </w:rPr>
              <w:t xml:space="preserve">. </w:t>
            </w:r>
            <w:r w:rsidRPr="004E7E9E">
              <w:rPr>
                <w:rFonts w:ascii="Calibri" w:hAnsi="Calibri" w:cs="Arial"/>
                <w:b/>
                <w:sz w:val="16"/>
                <w:szCs w:val="16"/>
              </w:rPr>
              <w:t>RH6 8SP</w:t>
            </w:r>
            <w:r w:rsidRPr="004E7E9E">
              <w:rPr>
                <w:rFonts w:ascii="Calibri" w:hAnsi="Calibri" w:cs="Arial"/>
                <w:sz w:val="16"/>
                <w:szCs w:val="16"/>
              </w:rPr>
              <w:t xml:space="preserve"> </w:t>
            </w:r>
          </w:p>
          <w:p w:rsidR="00BA2B0F" w:rsidRDefault="00BA2B0F" w:rsidP="00F97A0C">
            <w:pPr>
              <w:ind w:left="182" w:right="239"/>
              <w:jc w:val="both"/>
              <w:rPr>
                <w:rFonts w:ascii="Calibri" w:hAnsi="Calibri" w:cs="Arial"/>
                <w:b/>
                <w:sz w:val="2"/>
                <w:szCs w:val="2"/>
              </w:rPr>
            </w:pPr>
          </w:p>
          <w:p w:rsidR="00BA2B0F" w:rsidRPr="004E7E9E" w:rsidRDefault="00BA2B0F" w:rsidP="00F97A0C">
            <w:pPr>
              <w:ind w:left="182" w:right="239"/>
              <w:jc w:val="both"/>
              <w:rPr>
                <w:rFonts w:ascii="Calibri" w:hAnsi="Calibri" w:cs="Arial"/>
                <w:b/>
                <w:sz w:val="2"/>
                <w:szCs w:val="2"/>
              </w:rPr>
            </w:pPr>
          </w:p>
          <w:p w:rsidR="00BA2B0F" w:rsidRDefault="00BA2B0F" w:rsidP="00F97A0C">
            <w:pPr>
              <w:ind w:left="182" w:right="239"/>
              <w:jc w:val="both"/>
              <w:rPr>
                <w:rFonts w:ascii="Calibri" w:hAnsi="Calibri" w:cs="Arial"/>
                <w:sz w:val="16"/>
                <w:szCs w:val="16"/>
              </w:rPr>
            </w:pPr>
            <w:r w:rsidRPr="004E7E9E">
              <w:rPr>
                <w:rFonts w:ascii="Calibri" w:hAnsi="Calibri" w:cs="Arial"/>
                <w:b/>
                <w:sz w:val="16"/>
                <w:szCs w:val="16"/>
              </w:rPr>
              <w:t xml:space="preserve">KNAPHILL </w:t>
            </w:r>
            <w:r w:rsidRPr="004E7E9E">
              <w:rPr>
                <w:rFonts w:ascii="Calibri" w:hAnsi="Calibri" w:cs="Arial"/>
                <w:sz w:val="16"/>
                <w:szCs w:val="16"/>
              </w:rPr>
              <w:t xml:space="preserve">Telephone: 01483-475150 </w:t>
            </w:r>
            <w:r>
              <w:rPr>
                <w:rFonts w:ascii="Calibri" w:hAnsi="Calibri" w:cs="Arial"/>
                <w:sz w:val="16"/>
                <w:szCs w:val="16"/>
              </w:rPr>
              <w:t>-</w:t>
            </w:r>
            <w:r w:rsidRPr="004E7E9E">
              <w:rPr>
                <w:rFonts w:ascii="Calibri" w:hAnsi="Calibri" w:cs="Arial"/>
                <w:sz w:val="16"/>
                <w:szCs w:val="16"/>
              </w:rPr>
              <w:t xml:space="preserve"> Colours: Red/Black/Red</w:t>
            </w:r>
            <w:r>
              <w:rPr>
                <w:rFonts w:ascii="Calibri" w:hAnsi="Calibri" w:cs="Arial"/>
                <w:sz w:val="16"/>
                <w:szCs w:val="16"/>
              </w:rPr>
              <w:t xml:space="preserve"> &amp; Black</w:t>
            </w:r>
          </w:p>
          <w:p w:rsidR="00BA2B0F" w:rsidRPr="004E7E9E" w:rsidRDefault="00BA2B0F" w:rsidP="00F97A0C">
            <w:pPr>
              <w:ind w:left="182" w:right="239"/>
              <w:jc w:val="both"/>
              <w:rPr>
                <w:rFonts w:ascii="Calibri" w:hAnsi="Calibri" w:cs="Arial"/>
                <w:b/>
                <w:sz w:val="16"/>
                <w:szCs w:val="16"/>
              </w:rPr>
            </w:pPr>
            <w:r w:rsidRPr="004E7E9E">
              <w:rPr>
                <w:rFonts w:ascii="Calibri" w:hAnsi="Calibri" w:cs="Arial"/>
                <w:sz w:val="16"/>
                <w:szCs w:val="16"/>
              </w:rPr>
              <w:t xml:space="preserve">Ground: Brookwood Country Park, Redding Way, Lower Guildford Road, Knaphill. </w:t>
            </w:r>
            <w:r w:rsidRPr="004E7E9E">
              <w:rPr>
                <w:rFonts w:ascii="Calibri" w:hAnsi="Calibri" w:cs="Arial"/>
                <w:b/>
                <w:sz w:val="16"/>
                <w:szCs w:val="16"/>
              </w:rPr>
              <w:t>GU21 2AY</w:t>
            </w:r>
            <w:r w:rsidRPr="004E7E9E">
              <w:rPr>
                <w:rFonts w:ascii="Calibri" w:hAnsi="Calibri" w:cs="Arial"/>
                <w:sz w:val="16"/>
                <w:szCs w:val="16"/>
              </w:rPr>
              <w:t xml:space="preserve"> </w:t>
            </w:r>
          </w:p>
          <w:p w:rsidR="00BA2B0F" w:rsidRDefault="00BA2B0F" w:rsidP="00F97A0C">
            <w:pPr>
              <w:ind w:left="182" w:right="239"/>
              <w:jc w:val="both"/>
              <w:rPr>
                <w:rFonts w:ascii="Calibri" w:hAnsi="Calibri" w:cs="Arial"/>
                <w:b/>
                <w:sz w:val="2"/>
                <w:szCs w:val="2"/>
              </w:rPr>
            </w:pPr>
          </w:p>
          <w:p w:rsidR="00BA2B0F" w:rsidRPr="004E7E9E" w:rsidRDefault="00BA2B0F" w:rsidP="00F97A0C">
            <w:pPr>
              <w:ind w:left="182" w:right="239"/>
              <w:jc w:val="both"/>
              <w:rPr>
                <w:rFonts w:ascii="Calibri" w:hAnsi="Calibri" w:cs="Arial"/>
                <w:b/>
                <w:sz w:val="2"/>
                <w:szCs w:val="2"/>
              </w:rPr>
            </w:pPr>
          </w:p>
          <w:p w:rsidR="00BA2B0F" w:rsidRDefault="00BA2B0F" w:rsidP="00F97A0C">
            <w:pPr>
              <w:ind w:left="182" w:right="239"/>
              <w:jc w:val="both"/>
              <w:rPr>
                <w:rFonts w:ascii="Calibri" w:hAnsi="Calibri" w:cs="Arial"/>
                <w:sz w:val="2"/>
                <w:szCs w:val="2"/>
              </w:rPr>
            </w:pPr>
            <w:r w:rsidRPr="004E7E9E">
              <w:rPr>
                <w:rFonts w:ascii="Calibri" w:hAnsi="Calibri" w:cs="Arial"/>
                <w:b/>
                <w:sz w:val="16"/>
                <w:szCs w:val="16"/>
              </w:rPr>
              <w:t xml:space="preserve">NORTH GREENFORD UNITED </w:t>
            </w:r>
            <w:r w:rsidRPr="004E7E9E">
              <w:rPr>
                <w:rFonts w:ascii="Calibri" w:hAnsi="Calibri" w:cs="Arial"/>
                <w:sz w:val="16"/>
                <w:szCs w:val="16"/>
              </w:rPr>
              <w:t xml:space="preserve">Telephone: 0208 422 8923 </w:t>
            </w:r>
            <w:r>
              <w:rPr>
                <w:rFonts w:ascii="Calibri" w:hAnsi="Calibri" w:cs="Arial"/>
                <w:sz w:val="16"/>
                <w:szCs w:val="16"/>
              </w:rPr>
              <w:t>-</w:t>
            </w:r>
            <w:r w:rsidRPr="004E7E9E">
              <w:rPr>
                <w:rFonts w:ascii="Calibri" w:hAnsi="Calibri" w:cs="Arial"/>
                <w:sz w:val="16"/>
                <w:szCs w:val="16"/>
              </w:rPr>
              <w:t xml:space="preserve"> Colours: Royal Blue &amp; White/Royal Blue/Royal Blue </w:t>
            </w:r>
            <w:r>
              <w:rPr>
                <w:rFonts w:ascii="Calibri" w:hAnsi="Calibri" w:cs="Arial"/>
                <w:sz w:val="16"/>
                <w:szCs w:val="16"/>
              </w:rPr>
              <w:t xml:space="preserve">- </w:t>
            </w:r>
            <w:r w:rsidRPr="004E7E9E">
              <w:rPr>
                <w:rFonts w:ascii="Calibri" w:hAnsi="Calibri" w:cs="Arial"/>
                <w:sz w:val="16"/>
                <w:szCs w:val="16"/>
              </w:rPr>
              <w:t xml:space="preserve">Ground: Berkeley Fields, Berkeley Avenue, Greenford, Middx </w:t>
            </w:r>
            <w:r w:rsidRPr="004E7E9E">
              <w:rPr>
                <w:rFonts w:ascii="Calibri" w:hAnsi="Calibri" w:cs="Arial"/>
                <w:b/>
                <w:sz w:val="16"/>
                <w:szCs w:val="16"/>
              </w:rPr>
              <w:t>UB6 0NX</w:t>
            </w:r>
            <w:r w:rsidRPr="004E7E9E">
              <w:rPr>
                <w:rFonts w:ascii="Calibri" w:hAnsi="Calibri" w:cs="Arial"/>
                <w:sz w:val="16"/>
                <w:szCs w:val="16"/>
              </w:rPr>
              <w:t xml:space="preserve"> </w:t>
            </w:r>
          </w:p>
          <w:p w:rsidR="00BA2B0F" w:rsidRDefault="00BA2B0F" w:rsidP="00F97A0C">
            <w:pPr>
              <w:ind w:left="182" w:right="239"/>
              <w:jc w:val="both"/>
              <w:rPr>
                <w:rFonts w:ascii="Calibri" w:hAnsi="Calibri" w:cs="Arial"/>
                <w:sz w:val="2"/>
                <w:szCs w:val="2"/>
              </w:rPr>
            </w:pPr>
          </w:p>
          <w:p w:rsidR="00BA2B0F" w:rsidRPr="00BD35A6" w:rsidRDefault="00BA2B0F" w:rsidP="00F97A0C">
            <w:pPr>
              <w:ind w:left="182" w:right="239"/>
              <w:jc w:val="both"/>
              <w:rPr>
                <w:rFonts w:ascii="Calibri" w:hAnsi="Calibri" w:cs="Arial"/>
                <w:sz w:val="2"/>
                <w:szCs w:val="2"/>
              </w:rPr>
            </w:pPr>
          </w:p>
          <w:p w:rsidR="00BA2B0F" w:rsidRDefault="00BA2B0F" w:rsidP="00F97A0C">
            <w:pPr>
              <w:ind w:left="182" w:right="239"/>
              <w:jc w:val="both"/>
              <w:rPr>
                <w:rFonts w:ascii="Calibri" w:hAnsi="Calibri" w:cs="Arial"/>
                <w:sz w:val="16"/>
                <w:szCs w:val="16"/>
              </w:rPr>
            </w:pPr>
            <w:r>
              <w:rPr>
                <w:rFonts w:ascii="Calibri" w:hAnsi="Calibri" w:cs="Arial"/>
                <w:b/>
                <w:sz w:val="16"/>
                <w:szCs w:val="16"/>
              </w:rPr>
              <w:t>REDHILL</w:t>
            </w:r>
            <w:r w:rsidRPr="00D928F9">
              <w:rPr>
                <w:rFonts w:ascii="Calibri" w:hAnsi="Calibri" w:cs="Arial"/>
                <w:b/>
                <w:sz w:val="16"/>
                <w:szCs w:val="16"/>
              </w:rPr>
              <w:t xml:space="preserve"> </w:t>
            </w:r>
            <w:r w:rsidRPr="00D928F9">
              <w:rPr>
                <w:rFonts w:ascii="Calibri" w:hAnsi="Calibri" w:cs="Arial"/>
                <w:sz w:val="16"/>
                <w:szCs w:val="16"/>
              </w:rPr>
              <w:t xml:space="preserve">Telephone: </w:t>
            </w:r>
            <w:r>
              <w:rPr>
                <w:rFonts w:ascii="Calibri" w:hAnsi="Calibri" w:cs="Arial"/>
                <w:sz w:val="16"/>
                <w:szCs w:val="16"/>
              </w:rPr>
              <w:t>01737-762129</w:t>
            </w:r>
            <w:r w:rsidRPr="00D928F9">
              <w:rPr>
                <w:rFonts w:ascii="Calibri" w:hAnsi="Calibri" w:cs="Arial"/>
                <w:sz w:val="16"/>
                <w:szCs w:val="16"/>
              </w:rPr>
              <w:t xml:space="preserve"> </w:t>
            </w:r>
            <w:r>
              <w:rPr>
                <w:rFonts w:ascii="Calibri" w:hAnsi="Calibri" w:cs="Arial"/>
                <w:sz w:val="16"/>
                <w:szCs w:val="16"/>
              </w:rPr>
              <w:t>-</w:t>
            </w:r>
            <w:r w:rsidRPr="00D928F9">
              <w:rPr>
                <w:rFonts w:ascii="Calibri" w:hAnsi="Calibri" w:cs="Arial"/>
                <w:sz w:val="16"/>
                <w:szCs w:val="16"/>
              </w:rPr>
              <w:t xml:space="preserve"> Colours: </w:t>
            </w:r>
            <w:r>
              <w:rPr>
                <w:rFonts w:ascii="Calibri" w:hAnsi="Calibri" w:cs="Arial"/>
                <w:sz w:val="16"/>
                <w:szCs w:val="16"/>
              </w:rPr>
              <w:t>Red and White Stripes/Red/Red</w:t>
            </w:r>
          </w:p>
          <w:p w:rsidR="00BA2B0F" w:rsidRPr="00D928F9" w:rsidRDefault="00BA2B0F" w:rsidP="00F97A0C">
            <w:pPr>
              <w:ind w:left="182" w:right="239"/>
              <w:jc w:val="both"/>
              <w:rPr>
                <w:rFonts w:ascii="Calibri" w:hAnsi="Calibri" w:cs="Arial"/>
                <w:sz w:val="16"/>
                <w:szCs w:val="16"/>
              </w:rPr>
            </w:pPr>
            <w:r w:rsidRPr="00D928F9">
              <w:rPr>
                <w:rFonts w:ascii="Calibri" w:hAnsi="Calibri" w:cs="Arial"/>
                <w:sz w:val="16"/>
                <w:szCs w:val="16"/>
              </w:rPr>
              <w:t xml:space="preserve">Ground: </w:t>
            </w:r>
            <w:r>
              <w:rPr>
                <w:rFonts w:ascii="Calibri" w:hAnsi="Calibri" w:cs="Arial"/>
                <w:sz w:val="16"/>
                <w:szCs w:val="16"/>
              </w:rPr>
              <w:t xml:space="preserve">Kiln Brow, Three Arch Road, Redhill. </w:t>
            </w:r>
            <w:r w:rsidRPr="004B65C1">
              <w:rPr>
                <w:rFonts w:ascii="Calibri" w:hAnsi="Calibri" w:cs="Arial"/>
                <w:b/>
                <w:sz w:val="16"/>
                <w:szCs w:val="16"/>
              </w:rPr>
              <w:t>RH1 5AG</w:t>
            </w:r>
            <w:r w:rsidRPr="00D928F9">
              <w:rPr>
                <w:rFonts w:ascii="Calibri" w:hAnsi="Calibri" w:cs="Arial"/>
                <w:sz w:val="16"/>
                <w:szCs w:val="16"/>
              </w:rPr>
              <w:t xml:space="preserve"> </w:t>
            </w:r>
          </w:p>
          <w:p w:rsidR="00BA2B0F" w:rsidRPr="00BD35A6" w:rsidRDefault="00BA2B0F" w:rsidP="00F97A0C">
            <w:pPr>
              <w:ind w:left="182" w:right="239"/>
              <w:jc w:val="both"/>
              <w:rPr>
                <w:rFonts w:ascii="Calibri" w:hAnsi="Calibri" w:cs="Arial"/>
                <w:sz w:val="2"/>
                <w:szCs w:val="2"/>
              </w:rPr>
            </w:pPr>
          </w:p>
          <w:p w:rsidR="00BA2B0F" w:rsidRPr="004E7E9E" w:rsidRDefault="00BA2B0F" w:rsidP="00F97A0C">
            <w:pPr>
              <w:ind w:left="182" w:right="239"/>
              <w:jc w:val="both"/>
              <w:rPr>
                <w:rFonts w:ascii="Calibri" w:hAnsi="Calibri" w:cs="Arial"/>
                <w:b/>
                <w:sz w:val="16"/>
                <w:szCs w:val="16"/>
              </w:rPr>
            </w:pPr>
            <w:r w:rsidRPr="004E7E9E">
              <w:rPr>
                <w:rFonts w:ascii="Calibri" w:hAnsi="Calibri" w:cs="Arial"/>
                <w:b/>
                <w:sz w:val="16"/>
                <w:szCs w:val="16"/>
              </w:rPr>
              <w:t xml:space="preserve">SPELTHORNE SPORTS </w:t>
            </w:r>
            <w:r w:rsidRPr="004E7E9E">
              <w:rPr>
                <w:rFonts w:ascii="Calibri" w:hAnsi="Calibri" w:cs="Arial"/>
                <w:sz w:val="16"/>
                <w:szCs w:val="16"/>
              </w:rPr>
              <w:t xml:space="preserve">Telephone: 01932-961055 </w:t>
            </w:r>
            <w:r>
              <w:rPr>
                <w:rFonts w:ascii="Calibri" w:hAnsi="Calibri" w:cs="Arial"/>
                <w:sz w:val="16"/>
                <w:szCs w:val="16"/>
              </w:rPr>
              <w:t>-</w:t>
            </w:r>
            <w:r w:rsidRPr="004E7E9E">
              <w:rPr>
                <w:rFonts w:ascii="Calibri" w:hAnsi="Calibri" w:cs="Arial"/>
                <w:sz w:val="16"/>
                <w:szCs w:val="16"/>
              </w:rPr>
              <w:t xml:space="preserve"> Colours: </w:t>
            </w:r>
            <w:r>
              <w:rPr>
                <w:rFonts w:ascii="Calibri" w:hAnsi="Calibri" w:cs="Arial"/>
                <w:sz w:val="16"/>
                <w:szCs w:val="16"/>
              </w:rPr>
              <w:t>Navy &amp; Sky</w:t>
            </w:r>
            <w:r w:rsidRPr="004E7E9E">
              <w:rPr>
                <w:rFonts w:ascii="Calibri" w:hAnsi="Calibri" w:cs="Arial"/>
                <w:sz w:val="16"/>
                <w:szCs w:val="16"/>
              </w:rPr>
              <w:t xml:space="preserve"> Blue/ Blue/ Blue</w:t>
            </w:r>
            <w:r w:rsidRPr="004E7E9E">
              <w:rPr>
                <w:rFonts w:ascii="Calibri" w:hAnsi="Calibri" w:cs="Arial"/>
                <w:b/>
                <w:sz w:val="16"/>
                <w:szCs w:val="16"/>
              </w:rPr>
              <w:t xml:space="preserve"> </w:t>
            </w:r>
          </w:p>
          <w:p w:rsidR="00BA2B0F" w:rsidRPr="004E7E9E" w:rsidRDefault="00BA2B0F" w:rsidP="00F97A0C">
            <w:pPr>
              <w:ind w:left="182" w:right="239"/>
              <w:jc w:val="both"/>
              <w:rPr>
                <w:rFonts w:ascii="Calibri" w:hAnsi="Calibri" w:cs="Arial"/>
                <w:b/>
                <w:sz w:val="16"/>
                <w:szCs w:val="16"/>
              </w:rPr>
            </w:pPr>
            <w:r w:rsidRPr="004E7E9E">
              <w:rPr>
                <w:rFonts w:ascii="Calibri" w:hAnsi="Calibri" w:cs="Arial"/>
                <w:sz w:val="16"/>
                <w:szCs w:val="16"/>
              </w:rPr>
              <w:t xml:space="preserve">Ground: Spelthorne Sports Club, </w:t>
            </w:r>
            <w:r>
              <w:rPr>
                <w:rFonts w:ascii="Calibri" w:hAnsi="Calibri" w:cs="Arial"/>
                <w:sz w:val="16"/>
                <w:szCs w:val="16"/>
              </w:rPr>
              <w:t xml:space="preserve">296 </w:t>
            </w:r>
            <w:r w:rsidRPr="004E7E9E">
              <w:rPr>
                <w:rFonts w:ascii="Calibri" w:hAnsi="Calibri" w:cs="Arial"/>
                <w:sz w:val="16"/>
                <w:szCs w:val="16"/>
              </w:rPr>
              <w:t>Staine</w:t>
            </w:r>
            <w:r>
              <w:rPr>
                <w:rFonts w:ascii="Calibri" w:hAnsi="Calibri" w:cs="Arial"/>
                <w:sz w:val="16"/>
                <w:szCs w:val="16"/>
              </w:rPr>
              <w:t>s Road, Ashford Common, Ashford</w:t>
            </w:r>
            <w:r w:rsidRPr="004E7E9E">
              <w:rPr>
                <w:rFonts w:ascii="Calibri" w:hAnsi="Calibri" w:cs="Arial"/>
                <w:sz w:val="16"/>
                <w:szCs w:val="16"/>
              </w:rPr>
              <w:t xml:space="preserve">. </w:t>
            </w:r>
            <w:r w:rsidRPr="004E7E9E">
              <w:rPr>
                <w:rFonts w:ascii="Calibri" w:hAnsi="Calibri" w:cs="Arial"/>
                <w:b/>
                <w:sz w:val="16"/>
                <w:szCs w:val="16"/>
              </w:rPr>
              <w:t>TW15 1RY</w:t>
            </w:r>
            <w:r w:rsidRPr="004E7E9E">
              <w:rPr>
                <w:rFonts w:ascii="Calibri" w:hAnsi="Calibri" w:cs="Arial"/>
                <w:sz w:val="16"/>
                <w:szCs w:val="16"/>
              </w:rPr>
              <w:t xml:space="preserve"> </w:t>
            </w:r>
          </w:p>
          <w:p w:rsidR="00BA2B0F" w:rsidRDefault="00BA2B0F" w:rsidP="00F97A0C">
            <w:pPr>
              <w:ind w:left="182" w:right="239"/>
              <w:jc w:val="both"/>
              <w:rPr>
                <w:rFonts w:ascii="Calibri" w:hAnsi="Calibri" w:cs="Arial"/>
                <w:b/>
                <w:sz w:val="2"/>
                <w:szCs w:val="2"/>
              </w:rPr>
            </w:pPr>
          </w:p>
          <w:p w:rsidR="00BA2B0F" w:rsidRPr="00BD35A6" w:rsidRDefault="00BA2B0F" w:rsidP="00F97A0C">
            <w:pPr>
              <w:ind w:left="182" w:right="239"/>
              <w:jc w:val="both"/>
              <w:rPr>
                <w:rFonts w:ascii="Calibri" w:hAnsi="Calibri" w:cs="Arial"/>
                <w:b/>
                <w:sz w:val="2"/>
                <w:szCs w:val="2"/>
              </w:rPr>
            </w:pPr>
          </w:p>
          <w:p w:rsidR="00BA2B0F" w:rsidRDefault="00BA2B0F" w:rsidP="00F97A0C">
            <w:pPr>
              <w:ind w:left="182" w:right="239"/>
              <w:jc w:val="both"/>
              <w:rPr>
                <w:rFonts w:ascii="Calibri" w:hAnsi="Calibri" w:cs="Arial"/>
                <w:sz w:val="16"/>
                <w:szCs w:val="16"/>
              </w:rPr>
            </w:pPr>
            <w:r w:rsidRPr="004E7E9E">
              <w:rPr>
                <w:rFonts w:ascii="Calibri" w:hAnsi="Calibri" w:cs="Arial"/>
                <w:b/>
                <w:sz w:val="16"/>
                <w:szCs w:val="16"/>
              </w:rPr>
              <w:t xml:space="preserve">SUTTON COMMON ROVERS </w:t>
            </w:r>
            <w:r w:rsidRPr="004E7E9E">
              <w:rPr>
                <w:rFonts w:ascii="Calibri" w:hAnsi="Calibri" w:cs="Arial"/>
                <w:sz w:val="16"/>
                <w:szCs w:val="16"/>
              </w:rPr>
              <w:t>Telephone: 0</w:t>
            </w:r>
            <w:r>
              <w:rPr>
                <w:rFonts w:ascii="Calibri" w:hAnsi="Calibri" w:cs="Arial"/>
                <w:sz w:val="16"/>
                <w:szCs w:val="16"/>
              </w:rPr>
              <w:t>208</w:t>
            </w:r>
            <w:r w:rsidRPr="004E7E9E">
              <w:rPr>
                <w:rFonts w:ascii="Calibri" w:hAnsi="Calibri" w:cs="Arial"/>
                <w:sz w:val="16"/>
                <w:szCs w:val="16"/>
              </w:rPr>
              <w:t>-</w:t>
            </w:r>
            <w:r>
              <w:rPr>
                <w:rFonts w:ascii="Calibri" w:hAnsi="Calibri" w:cs="Arial"/>
                <w:sz w:val="16"/>
                <w:szCs w:val="16"/>
              </w:rPr>
              <w:t>644-4440</w:t>
            </w:r>
            <w:r w:rsidRPr="004E7E9E">
              <w:rPr>
                <w:rFonts w:ascii="Calibri" w:hAnsi="Calibri" w:cs="Arial"/>
                <w:sz w:val="16"/>
                <w:szCs w:val="16"/>
              </w:rPr>
              <w:t xml:space="preserve"> </w:t>
            </w:r>
            <w:r>
              <w:rPr>
                <w:rFonts w:ascii="Calibri" w:hAnsi="Calibri" w:cs="Arial"/>
                <w:sz w:val="16"/>
                <w:szCs w:val="16"/>
              </w:rPr>
              <w:t>-</w:t>
            </w:r>
            <w:r w:rsidRPr="004E7E9E">
              <w:rPr>
                <w:rFonts w:ascii="Calibri" w:hAnsi="Calibri" w:cs="Arial"/>
                <w:sz w:val="16"/>
                <w:szCs w:val="16"/>
              </w:rPr>
              <w:t xml:space="preserve"> Colours: Yellow/ Yellow / Yellow</w:t>
            </w:r>
          </w:p>
          <w:p w:rsidR="00BA2B0F" w:rsidRPr="004E7E9E" w:rsidRDefault="00BA2B0F" w:rsidP="00F97A0C">
            <w:pPr>
              <w:ind w:left="182" w:right="239"/>
              <w:jc w:val="both"/>
              <w:rPr>
                <w:rFonts w:ascii="Calibri" w:hAnsi="Calibri" w:cs="Arial"/>
                <w:sz w:val="16"/>
                <w:szCs w:val="16"/>
              </w:rPr>
            </w:pPr>
            <w:r w:rsidRPr="004E7E9E">
              <w:rPr>
                <w:rFonts w:ascii="Calibri" w:hAnsi="Calibri" w:cs="Arial"/>
                <w:sz w:val="16"/>
                <w:szCs w:val="16"/>
              </w:rPr>
              <w:t>Ground: Sutton United</w:t>
            </w:r>
            <w:r>
              <w:rPr>
                <w:rFonts w:ascii="Calibri" w:hAnsi="Calibri" w:cs="Arial"/>
                <w:sz w:val="16"/>
                <w:szCs w:val="16"/>
              </w:rPr>
              <w:t xml:space="preserve"> FC, Gander Green Lane, </w:t>
            </w:r>
            <w:proofErr w:type="gramStart"/>
            <w:r>
              <w:rPr>
                <w:rFonts w:ascii="Calibri" w:hAnsi="Calibri" w:cs="Arial"/>
                <w:sz w:val="16"/>
                <w:szCs w:val="16"/>
              </w:rPr>
              <w:t>Sutton</w:t>
            </w:r>
            <w:proofErr w:type="gramEnd"/>
            <w:r>
              <w:rPr>
                <w:rFonts w:ascii="Calibri" w:hAnsi="Calibri" w:cs="Arial"/>
                <w:sz w:val="16"/>
                <w:szCs w:val="16"/>
              </w:rPr>
              <w:t xml:space="preserve">. </w:t>
            </w:r>
            <w:r w:rsidRPr="004E7E9E">
              <w:rPr>
                <w:rFonts w:ascii="Calibri" w:hAnsi="Calibri" w:cs="Arial"/>
                <w:b/>
                <w:sz w:val="16"/>
                <w:szCs w:val="16"/>
              </w:rPr>
              <w:t>SM1 2EY</w:t>
            </w:r>
            <w:r w:rsidRPr="004E7E9E">
              <w:rPr>
                <w:rFonts w:ascii="Calibri" w:hAnsi="Calibri" w:cs="Arial"/>
                <w:sz w:val="16"/>
                <w:szCs w:val="16"/>
              </w:rPr>
              <w:t xml:space="preserve"> </w:t>
            </w:r>
          </w:p>
          <w:p w:rsidR="00BA2B0F" w:rsidRDefault="00BA2B0F" w:rsidP="00F97A0C">
            <w:pPr>
              <w:ind w:left="182" w:right="239"/>
              <w:jc w:val="both"/>
              <w:rPr>
                <w:rFonts w:ascii="Calibri" w:hAnsi="Calibri" w:cs="Arial"/>
                <w:b/>
                <w:sz w:val="2"/>
                <w:szCs w:val="2"/>
              </w:rPr>
            </w:pPr>
          </w:p>
          <w:p w:rsidR="00BA2B0F" w:rsidRPr="004E7E9E" w:rsidRDefault="00BA2B0F" w:rsidP="00F97A0C">
            <w:pPr>
              <w:ind w:left="182" w:right="239"/>
              <w:jc w:val="both"/>
              <w:rPr>
                <w:rFonts w:ascii="Calibri" w:hAnsi="Calibri" w:cs="Arial"/>
                <w:b/>
                <w:sz w:val="2"/>
                <w:szCs w:val="2"/>
              </w:rPr>
            </w:pPr>
          </w:p>
          <w:p w:rsidR="00BA2B0F" w:rsidRDefault="00BA2B0F" w:rsidP="00F97A0C">
            <w:pPr>
              <w:ind w:left="182" w:right="239"/>
              <w:jc w:val="both"/>
              <w:rPr>
                <w:rFonts w:ascii="Calibri" w:hAnsi="Calibri" w:cs="Arial"/>
                <w:sz w:val="16"/>
                <w:szCs w:val="16"/>
              </w:rPr>
            </w:pPr>
            <w:r w:rsidRPr="004E7E9E">
              <w:rPr>
                <w:rFonts w:ascii="Calibri" w:hAnsi="Calibri" w:cs="Arial"/>
                <w:b/>
                <w:sz w:val="16"/>
                <w:szCs w:val="16"/>
              </w:rPr>
              <w:t xml:space="preserve">WALTON &amp; HERSHAM </w:t>
            </w:r>
            <w:r w:rsidRPr="004E7E9E">
              <w:rPr>
                <w:rFonts w:ascii="Calibri" w:hAnsi="Calibri" w:cs="Arial"/>
                <w:sz w:val="16"/>
                <w:szCs w:val="16"/>
              </w:rPr>
              <w:t>Telephone: 01932</w:t>
            </w:r>
            <w:r>
              <w:rPr>
                <w:rFonts w:ascii="Calibri" w:hAnsi="Calibri" w:cs="Arial"/>
                <w:sz w:val="16"/>
                <w:szCs w:val="16"/>
              </w:rPr>
              <w:t>-</w:t>
            </w:r>
            <w:r w:rsidRPr="004E7E9E">
              <w:rPr>
                <w:rFonts w:ascii="Calibri" w:hAnsi="Calibri" w:cs="Arial"/>
                <w:sz w:val="16"/>
                <w:szCs w:val="16"/>
              </w:rPr>
              <w:t>2</w:t>
            </w:r>
            <w:r>
              <w:rPr>
                <w:rFonts w:ascii="Calibri" w:hAnsi="Calibri" w:cs="Arial"/>
                <w:sz w:val="16"/>
                <w:szCs w:val="16"/>
              </w:rPr>
              <w:t>60300</w:t>
            </w:r>
            <w:r w:rsidRPr="004E7E9E">
              <w:rPr>
                <w:rFonts w:ascii="Calibri" w:hAnsi="Calibri" w:cs="Arial"/>
                <w:sz w:val="16"/>
                <w:szCs w:val="16"/>
              </w:rPr>
              <w:t xml:space="preserve"> </w:t>
            </w:r>
            <w:r>
              <w:rPr>
                <w:rFonts w:ascii="Calibri" w:hAnsi="Calibri" w:cs="Arial"/>
                <w:sz w:val="16"/>
                <w:szCs w:val="16"/>
              </w:rPr>
              <w:t>-</w:t>
            </w:r>
            <w:r w:rsidRPr="004E7E9E">
              <w:rPr>
                <w:rFonts w:ascii="Calibri" w:hAnsi="Calibri" w:cs="Arial"/>
                <w:sz w:val="16"/>
                <w:szCs w:val="16"/>
              </w:rPr>
              <w:t xml:space="preserve"> Colours: Red</w:t>
            </w:r>
            <w:r>
              <w:rPr>
                <w:rFonts w:ascii="Calibri" w:hAnsi="Calibri" w:cs="Arial"/>
                <w:sz w:val="16"/>
                <w:szCs w:val="16"/>
              </w:rPr>
              <w:t xml:space="preserve"> &amp; White Trim</w:t>
            </w:r>
            <w:r w:rsidRPr="004E7E9E">
              <w:rPr>
                <w:rFonts w:ascii="Calibri" w:hAnsi="Calibri" w:cs="Arial"/>
                <w:sz w:val="16"/>
                <w:szCs w:val="16"/>
              </w:rPr>
              <w:t>/Red/Red</w:t>
            </w:r>
          </w:p>
          <w:p w:rsidR="00BA2B0F" w:rsidRDefault="00BA2B0F" w:rsidP="00F97A0C">
            <w:pPr>
              <w:ind w:left="182" w:right="239"/>
              <w:jc w:val="both"/>
              <w:rPr>
                <w:rFonts w:ascii="Calibri" w:hAnsi="Calibri" w:cs="Arial"/>
                <w:sz w:val="16"/>
                <w:szCs w:val="16"/>
              </w:rPr>
            </w:pPr>
            <w:r w:rsidRPr="004E7E9E">
              <w:rPr>
                <w:rFonts w:ascii="Calibri" w:hAnsi="Calibri" w:cs="Arial"/>
                <w:sz w:val="16"/>
                <w:szCs w:val="16"/>
              </w:rPr>
              <w:t xml:space="preserve">Ground: </w:t>
            </w:r>
            <w:r w:rsidRPr="00BA6552">
              <w:rPr>
                <w:rFonts w:ascii="Calibri" w:hAnsi="Calibri" w:cs="Arial"/>
                <w:sz w:val="16"/>
                <w:szCs w:val="16"/>
              </w:rPr>
              <w:t xml:space="preserve">Elmbridge Sports Hub, Waterside Drive, Walton  </w:t>
            </w:r>
            <w:r w:rsidRPr="00BA6552">
              <w:rPr>
                <w:rFonts w:ascii="Calibri" w:hAnsi="Calibri" w:cs="Arial"/>
                <w:b/>
                <w:sz w:val="16"/>
                <w:szCs w:val="16"/>
              </w:rPr>
              <w:t>KT12 2JP</w:t>
            </w:r>
          </w:p>
          <w:p w:rsidR="00BA2B0F" w:rsidRDefault="00BA2B0F" w:rsidP="00F97A0C">
            <w:pPr>
              <w:ind w:left="182" w:right="239"/>
              <w:jc w:val="both"/>
              <w:rPr>
                <w:rFonts w:ascii="Calibri" w:hAnsi="Calibri" w:cs="Arial"/>
                <w:sz w:val="2"/>
                <w:szCs w:val="2"/>
              </w:rPr>
            </w:pPr>
          </w:p>
          <w:p w:rsidR="00BA2B0F" w:rsidRPr="00EA7CEF" w:rsidRDefault="00BA2B0F" w:rsidP="00F97A0C">
            <w:pPr>
              <w:ind w:left="182" w:right="239"/>
              <w:jc w:val="both"/>
              <w:rPr>
                <w:rFonts w:ascii="Calibri" w:hAnsi="Calibri" w:cs="Arial"/>
                <w:sz w:val="2"/>
                <w:szCs w:val="2"/>
              </w:rPr>
            </w:pPr>
          </w:p>
          <w:p w:rsidR="00BA2B0F" w:rsidRDefault="00BA2B0F" w:rsidP="00F97A0C">
            <w:pPr>
              <w:ind w:left="182" w:right="239"/>
              <w:jc w:val="both"/>
              <w:rPr>
                <w:rFonts w:ascii="Calibri" w:hAnsi="Calibri" w:cs="Arial"/>
                <w:b/>
                <w:sz w:val="16"/>
                <w:szCs w:val="16"/>
              </w:rPr>
            </w:pPr>
            <w:r w:rsidRPr="00D928F9">
              <w:rPr>
                <w:rFonts w:ascii="Calibri" w:hAnsi="Calibri" w:cs="Arial"/>
                <w:b/>
                <w:sz w:val="16"/>
                <w:szCs w:val="16"/>
              </w:rPr>
              <w:t xml:space="preserve">WESTFIELD </w:t>
            </w:r>
            <w:r w:rsidRPr="00D928F9">
              <w:rPr>
                <w:rFonts w:ascii="Calibri" w:hAnsi="Calibri" w:cs="Arial"/>
                <w:sz w:val="16"/>
                <w:szCs w:val="16"/>
              </w:rPr>
              <w:t>Telephone: 01483-771106 - Colours: Yellow/Black/Black</w:t>
            </w:r>
            <w:r w:rsidRPr="00D928F9">
              <w:rPr>
                <w:rFonts w:ascii="Calibri" w:hAnsi="Calibri" w:cs="Arial"/>
                <w:b/>
                <w:sz w:val="16"/>
                <w:szCs w:val="16"/>
              </w:rPr>
              <w:t xml:space="preserve"> </w:t>
            </w:r>
          </w:p>
          <w:p w:rsidR="00BA2B0F" w:rsidRDefault="00BA2B0F" w:rsidP="00F97A0C">
            <w:pPr>
              <w:ind w:left="182" w:right="239"/>
              <w:jc w:val="both"/>
              <w:rPr>
                <w:rFonts w:ascii="Calibri" w:hAnsi="Calibri" w:cs="Arial"/>
                <w:sz w:val="16"/>
                <w:szCs w:val="16"/>
              </w:rPr>
            </w:pPr>
            <w:r w:rsidRPr="00D928F9">
              <w:rPr>
                <w:rFonts w:ascii="Calibri" w:hAnsi="Calibri" w:cs="Arial"/>
                <w:sz w:val="16"/>
                <w:szCs w:val="16"/>
              </w:rPr>
              <w:t>Ground: Woki</w:t>
            </w:r>
            <w:r>
              <w:rPr>
                <w:rFonts w:ascii="Calibri" w:hAnsi="Calibri" w:cs="Arial"/>
                <w:sz w:val="16"/>
                <w:szCs w:val="16"/>
              </w:rPr>
              <w:t>ng Park, Kingfield Road, Woking</w:t>
            </w:r>
            <w:r w:rsidRPr="00D928F9">
              <w:rPr>
                <w:rFonts w:ascii="Calibri" w:hAnsi="Calibri" w:cs="Arial"/>
                <w:sz w:val="16"/>
                <w:szCs w:val="16"/>
              </w:rPr>
              <w:t xml:space="preserve">. </w:t>
            </w:r>
            <w:r w:rsidRPr="004B65C1">
              <w:rPr>
                <w:rFonts w:ascii="Calibri" w:hAnsi="Calibri" w:cs="Arial"/>
                <w:b/>
                <w:sz w:val="16"/>
                <w:szCs w:val="16"/>
              </w:rPr>
              <w:t>GU22 9BA</w:t>
            </w:r>
            <w:r w:rsidRPr="00D928F9">
              <w:rPr>
                <w:rFonts w:ascii="Calibri" w:hAnsi="Calibri" w:cs="Arial"/>
                <w:sz w:val="16"/>
                <w:szCs w:val="16"/>
              </w:rPr>
              <w:t xml:space="preserve"> </w:t>
            </w:r>
          </w:p>
          <w:p w:rsidR="00BA2B0F" w:rsidRDefault="00BA2B0F" w:rsidP="00F97A0C">
            <w:pPr>
              <w:ind w:left="182" w:right="239"/>
              <w:jc w:val="both"/>
              <w:rPr>
                <w:rFonts w:ascii="Century Gothic" w:hAnsi="Century Gothic"/>
                <w:b/>
                <w:bCs/>
                <w:color w:val="000000"/>
                <w:sz w:val="2"/>
                <w:szCs w:val="16"/>
              </w:rPr>
            </w:pPr>
          </w:p>
        </w:tc>
      </w:tr>
    </w:tbl>
    <w:p w:rsidR="00BA2B0F" w:rsidRDefault="00BA2B0F" w:rsidP="00B209A8">
      <w:pPr>
        <w:rPr>
          <w:rFonts w:asciiTheme="minorHAnsi" w:hAnsiTheme="minorHAnsi"/>
          <w:b/>
          <w:sz w:val="2"/>
          <w:szCs w:val="2"/>
        </w:rPr>
      </w:pPr>
    </w:p>
    <w:tbl>
      <w:tblPr>
        <w:tblW w:w="6917" w:type="dxa"/>
        <w:jc w:val="center"/>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000" w:firstRow="0" w:lastRow="0" w:firstColumn="0" w:lastColumn="0" w:noHBand="0" w:noVBand="0"/>
      </w:tblPr>
      <w:tblGrid>
        <w:gridCol w:w="6917"/>
      </w:tblGrid>
      <w:tr w:rsidR="00F337CE" w:rsidRPr="00C91F18" w:rsidTr="00F97A0C">
        <w:trPr>
          <w:trHeight w:val="340"/>
          <w:tblHeader/>
          <w:jc w:val="center"/>
        </w:trPr>
        <w:tc>
          <w:tcPr>
            <w:tcW w:w="6991" w:type="dxa"/>
            <w:shd w:val="clear" w:color="auto" w:fill="D9D9D9"/>
            <w:vAlign w:val="center"/>
          </w:tcPr>
          <w:p w:rsidR="00F337CE" w:rsidRPr="00C91F18" w:rsidRDefault="00F337CE" w:rsidP="00F97A0C">
            <w:pPr>
              <w:jc w:val="center"/>
              <w:rPr>
                <w:rFonts w:asciiTheme="minorHAnsi" w:hAnsiTheme="minorHAnsi"/>
                <w:sz w:val="28"/>
              </w:rPr>
            </w:pPr>
            <w:r>
              <w:rPr>
                <w:rFonts w:asciiTheme="minorHAnsi" w:hAnsiTheme="minorHAnsi" w:cs="Arial"/>
                <w:b/>
                <w:bCs/>
                <w:sz w:val="28"/>
              </w:rPr>
              <w:lastRenderedPageBreak/>
              <w:t>500 matches in the Combined Counties League</w:t>
            </w:r>
          </w:p>
        </w:tc>
      </w:tr>
      <w:tr w:rsidR="00F337CE" w:rsidRPr="00C91F18" w:rsidTr="00F97A0C">
        <w:tblPrEx>
          <w:tblBorders>
            <w:insideH w:val="none" w:sz="0" w:space="0" w:color="auto"/>
            <w:insideV w:val="none" w:sz="0" w:space="0" w:color="auto"/>
          </w:tblBorders>
        </w:tblPrEx>
        <w:trPr>
          <w:jc w:val="center"/>
        </w:trPr>
        <w:tc>
          <w:tcPr>
            <w:tcW w:w="6991" w:type="dxa"/>
            <w:vAlign w:val="center"/>
          </w:tcPr>
          <w:p w:rsidR="00F337CE" w:rsidRDefault="00F337CE" w:rsidP="00F97A0C">
            <w:pPr>
              <w:ind w:left="182" w:right="239"/>
              <w:rPr>
                <w:rFonts w:asciiTheme="minorHAnsi" w:hAnsiTheme="minorHAnsi"/>
                <w:b/>
                <w:bCs/>
                <w:color w:val="000000"/>
                <w:sz w:val="2"/>
                <w:szCs w:val="12"/>
              </w:rPr>
            </w:pPr>
          </w:p>
          <w:p w:rsidR="00F337CE" w:rsidRDefault="00F337CE" w:rsidP="00F97A0C">
            <w:pPr>
              <w:ind w:left="223" w:right="239"/>
              <w:jc w:val="both"/>
              <w:rPr>
                <w:rFonts w:asciiTheme="minorHAnsi" w:hAnsiTheme="minorHAnsi"/>
                <w:bCs/>
                <w:color w:val="000000"/>
                <w:sz w:val="16"/>
                <w:szCs w:val="16"/>
              </w:rPr>
            </w:pPr>
            <w:r>
              <w:rPr>
                <w:noProof/>
                <w:lang w:eastAsia="en-GB"/>
              </w:rPr>
              <w:drawing>
                <wp:anchor distT="0" distB="0" distL="114300" distR="114300" simplePos="0" relativeHeight="253874176" behindDoc="0" locked="1" layoutInCell="1" allowOverlap="1" wp14:anchorId="08CA5201" wp14:editId="54B8B705">
                  <wp:simplePos x="0" y="0"/>
                  <wp:positionH relativeFrom="column">
                    <wp:posOffset>123825</wp:posOffset>
                  </wp:positionH>
                  <wp:positionV relativeFrom="paragraph">
                    <wp:posOffset>71755</wp:posOffset>
                  </wp:positionV>
                  <wp:extent cx="1151890" cy="1122680"/>
                  <wp:effectExtent l="0" t="0" r="0" b="1270"/>
                  <wp:wrapSquare wrapText="bothSides"/>
                  <wp:docPr id="4136" name="Picture 40" descr="C:\Documents and Settings\Richard and Amanda\My Documents\Programme bits\2010.11 season\CCL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6" name="Picture 40" descr="C:\Documents and Settings\Richard and Amanda\My Documents\Programme bits\2010.11 season\CCL Logo.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151890" cy="1122680"/>
                          </a:xfrm>
                          <a:prstGeom prst="rect">
                            <a:avLst/>
                          </a:prstGeom>
                          <a:noFill/>
                          <a:extLst/>
                        </pic:spPr>
                      </pic:pic>
                    </a:graphicData>
                  </a:graphic>
                  <wp14:sizeRelH relativeFrom="page">
                    <wp14:pctWidth>0</wp14:pctWidth>
                  </wp14:sizeRelH>
                  <wp14:sizeRelV relativeFrom="page">
                    <wp14:pctHeight>0</wp14:pctHeight>
                  </wp14:sizeRelV>
                </wp:anchor>
              </w:drawing>
            </w:r>
            <w:r w:rsidRPr="00963CE0">
              <w:rPr>
                <w:rFonts w:asciiTheme="minorHAnsi" w:hAnsiTheme="minorHAnsi"/>
                <w:bCs/>
                <w:color w:val="000000"/>
                <w:sz w:val="16"/>
                <w:szCs w:val="16"/>
              </w:rPr>
              <w:t xml:space="preserve"> On Thursday of last week</w:t>
            </w:r>
            <w:r>
              <w:rPr>
                <w:rFonts w:asciiTheme="minorHAnsi" w:hAnsiTheme="minorHAnsi"/>
                <w:bCs/>
                <w:color w:val="000000"/>
                <w:sz w:val="16"/>
                <w:szCs w:val="16"/>
              </w:rPr>
              <w:t xml:space="preserve"> at North Greenford United we played our 500th Combined Counties League match. It was technically our 502nd as we have had two abandoned matches</w:t>
            </w:r>
            <w:r w:rsidR="00645392">
              <w:rPr>
                <w:rFonts w:asciiTheme="minorHAnsi" w:hAnsiTheme="minorHAnsi"/>
                <w:bCs/>
                <w:color w:val="000000"/>
                <w:sz w:val="16"/>
                <w:szCs w:val="16"/>
              </w:rPr>
              <w:t>,</w:t>
            </w:r>
            <w:r>
              <w:rPr>
                <w:rFonts w:asciiTheme="minorHAnsi" w:hAnsiTheme="minorHAnsi"/>
                <w:bCs/>
                <w:color w:val="000000"/>
                <w:sz w:val="16"/>
                <w:szCs w:val="16"/>
              </w:rPr>
              <w:t xml:space="preserve"> but in terms of official League matches they don’t count!</w:t>
            </w:r>
          </w:p>
          <w:p w:rsidR="00F337CE" w:rsidRPr="00963CE0" w:rsidRDefault="00F337CE" w:rsidP="00F97A0C">
            <w:pPr>
              <w:ind w:left="223" w:right="239"/>
              <w:jc w:val="both"/>
              <w:rPr>
                <w:rFonts w:asciiTheme="minorHAnsi" w:hAnsiTheme="minorHAnsi"/>
                <w:bCs/>
                <w:color w:val="000000"/>
                <w:sz w:val="4"/>
                <w:szCs w:val="4"/>
              </w:rPr>
            </w:pPr>
          </w:p>
          <w:p w:rsidR="00F337CE" w:rsidRPr="00963CE0" w:rsidRDefault="00F337CE" w:rsidP="00F97A0C">
            <w:pPr>
              <w:ind w:left="223" w:right="239"/>
              <w:jc w:val="both"/>
              <w:rPr>
                <w:rFonts w:asciiTheme="minorHAnsi" w:hAnsiTheme="minorHAnsi"/>
                <w:bCs/>
                <w:color w:val="000000"/>
                <w:sz w:val="16"/>
                <w:szCs w:val="16"/>
              </w:rPr>
            </w:pPr>
            <w:r>
              <w:rPr>
                <w:rFonts w:asciiTheme="minorHAnsi" w:hAnsiTheme="minorHAnsi"/>
                <w:bCs/>
                <w:color w:val="000000"/>
                <w:sz w:val="16"/>
                <w:szCs w:val="16"/>
              </w:rPr>
              <w:t>It seems a long time ago</w:t>
            </w:r>
            <w:r w:rsidR="00645392">
              <w:rPr>
                <w:rFonts w:asciiTheme="minorHAnsi" w:hAnsiTheme="minorHAnsi"/>
                <w:bCs/>
                <w:color w:val="000000"/>
                <w:sz w:val="16"/>
                <w:szCs w:val="16"/>
              </w:rPr>
              <w:t xml:space="preserve"> now</w:t>
            </w:r>
            <w:r>
              <w:rPr>
                <w:rFonts w:asciiTheme="minorHAnsi" w:hAnsiTheme="minorHAnsi"/>
                <w:bCs/>
                <w:color w:val="000000"/>
                <w:sz w:val="16"/>
                <w:szCs w:val="16"/>
              </w:rPr>
              <w:t xml:space="preserve"> that we were transferred into the Combined Counties League. Following relegation from the Isthmian League First Division South</w:t>
            </w:r>
            <w:r w:rsidR="00645392">
              <w:rPr>
                <w:rFonts w:asciiTheme="minorHAnsi" w:hAnsiTheme="minorHAnsi"/>
                <w:bCs/>
                <w:color w:val="000000"/>
                <w:sz w:val="16"/>
                <w:szCs w:val="16"/>
              </w:rPr>
              <w:t xml:space="preserve"> in 2004</w:t>
            </w:r>
            <w:r>
              <w:rPr>
                <w:rFonts w:asciiTheme="minorHAnsi" w:hAnsiTheme="minorHAnsi"/>
                <w:bCs/>
                <w:color w:val="000000"/>
                <w:sz w:val="16"/>
                <w:szCs w:val="16"/>
              </w:rPr>
              <w:t xml:space="preserve"> we asked to go into this league, due to the reduction in travelling, but instead were placed in the Isthmian Second Division; a rump of a league for just 16 clubs that were scattered across the Home Counties. Camberley Town, Chertsey Town and Brook House (now AFC Hayes) were our three closest opponents, with regular trips to Clapton, Ware, Witham Town and many others in the North East area of the Isthmian League! We were finally transferred over in 2006 following two extremely inauspicious seasons. </w:t>
            </w:r>
          </w:p>
          <w:p w:rsidR="00F337CE" w:rsidRPr="00963CE0" w:rsidRDefault="00F337CE" w:rsidP="00F97A0C">
            <w:pPr>
              <w:ind w:left="223" w:right="239"/>
              <w:jc w:val="both"/>
              <w:rPr>
                <w:rFonts w:asciiTheme="minorHAnsi" w:hAnsiTheme="minorHAnsi"/>
                <w:bCs/>
                <w:color w:val="000000"/>
                <w:sz w:val="4"/>
                <w:szCs w:val="4"/>
              </w:rPr>
            </w:pPr>
          </w:p>
          <w:p w:rsidR="00F337CE" w:rsidRDefault="00F337CE" w:rsidP="00F97A0C">
            <w:pPr>
              <w:ind w:left="223" w:right="239"/>
              <w:jc w:val="both"/>
              <w:rPr>
                <w:rFonts w:asciiTheme="minorHAnsi" w:hAnsiTheme="minorHAnsi"/>
                <w:bCs/>
                <w:color w:val="000000"/>
                <w:sz w:val="16"/>
                <w:szCs w:val="16"/>
              </w:rPr>
            </w:pPr>
            <w:r w:rsidRPr="00963CE0">
              <w:rPr>
                <w:rFonts w:asciiTheme="minorHAnsi" w:hAnsiTheme="minorHAnsi"/>
                <w:bCs/>
                <w:color w:val="000000"/>
                <w:sz w:val="16"/>
                <w:szCs w:val="16"/>
              </w:rPr>
              <w:t>Our Manager at the time was Paul Pritchard</w:t>
            </w:r>
            <w:r>
              <w:rPr>
                <w:rFonts w:asciiTheme="minorHAnsi" w:hAnsiTheme="minorHAnsi"/>
                <w:bCs/>
                <w:color w:val="000000"/>
                <w:sz w:val="16"/>
                <w:szCs w:val="16"/>
              </w:rPr>
              <w:t xml:space="preserve">, a former player who had come through our Youth team but was having a lot of difficulty in putting a competitive team out when we were technically at the same level as this local league </w:t>
            </w:r>
            <w:r w:rsidR="00645392">
              <w:rPr>
                <w:rFonts w:asciiTheme="minorHAnsi" w:hAnsiTheme="minorHAnsi"/>
                <w:bCs/>
                <w:color w:val="000000"/>
                <w:sz w:val="16"/>
                <w:szCs w:val="16"/>
              </w:rPr>
              <w:t xml:space="preserve">on our doorstep </w:t>
            </w:r>
            <w:r>
              <w:rPr>
                <w:rFonts w:asciiTheme="minorHAnsi" w:hAnsiTheme="minorHAnsi"/>
                <w:bCs/>
                <w:color w:val="000000"/>
                <w:sz w:val="16"/>
                <w:szCs w:val="16"/>
              </w:rPr>
              <w:t>and it was to be hoped that things would improve greatly with the more local destinations to visit.</w:t>
            </w:r>
          </w:p>
          <w:p w:rsidR="00F337CE" w:rsidRPr="00963CE0" w:rsidRDefault="00F337CE" w:rsidP="00F97A0C">
            <w:pPr>
              <w:ind w:left="223" w:right="239"/>
              <w:jc w:val="both"/>
              <w:rPr>
                <w:rFonts w:asciiTheme="minorHAnsi" w:hAnsiTheme="minorHAnsi"/>
                <w:bCs/>
                <w:color w:val="000000"/>
                <w:sz w:val="4"/>
                <w:szCs w:val="4"/>
              </w:rPr>
            </w:pPr>
          </w:p>
          <w:p w:rsidR="00F337CE" w:rsidRDefault="00F337CE" w:rsidP="00F97A0C">
            <w:pPr>
              <w:ind w:left="223" w:right="239"/>
              <w:jc w:val="both"/>
              <w:rPr>
                <w:rFonts w:asciiTheme="minorHAnsi" w:hAnsiTheme="minorHAnsi"/>
                <w:bCs/>
                <w:color w:val="000000"/>
                <w:sz w:val="16"/>
                <w:szCs w:val="16"/>
              </w:rPr>
            </w:pPr>
            <w:r>
              <w:rPr>
                <w:rFonts w:asciiTheme="minorHAnsi" w:hAnsiTheme="minorHAnsi"/>
                <w:bCs/>
                <w:color w:val="000000"/>
                <w:sz w:val="16"/>
                <w:szCs w:val="16"/>
              </w:rPr>
              <w:t xml:space="preserve">Unfortunately it didn’t work out like that! Our opening match resulted in a single goal defeat at home to Reading Town and by the time of a 6-1 defeat in late August against Egham Town Pritchard </w:t>
            </w:r>
            <w:r w:rsidR="00645392">
              <w:rPr>
                <w:rFonts w:asciiTheme="minorHAnsi" w:hAnsiTheme="minorHAnsi"/>
                <w:bCs/>
                <w:color w:val="000000"/>
                <w:sz w:val="16"/>
                <w:szCs w:val="16"/>
              </w:rPr>
              <w:t xml:space="preserve">had </w:t>
            </w:r>
            <w:r>
              <w:rPr>
                <w:rFonts w:asciiTheme="minorHAnsi" w:hAnsiTheme="minorHAnsi"/>
                <w:bCs/>
                <w:color w:val="000000"/>
                <w:sz w:val="16"/>
                <w:szCs w:val="16"/>
              </w:rPr>
              <w:t>resigned, probably before he was pushed in truth. Our Coach Peter Augustine took over on a Caretaker basis while we fielded many applications for the role.</w:t>
            </w:r>
          </w:p>
          <w:p w:rsidR="00F337CE" w:rsidRPr="00643432" w:rsidRDefault="00F337CE" w:rsidP="00F97A0C">
            <w:pPr>
              <w:ind w:left="223" w:right="239"/>
              <w:jc w:val="both"/>
              <w:rPr>
                <w:rFonts w:asciiTheme="minorHAnsi" w:hAnsiTheme="minorHAnsi"/>
                <w:bCs/>
                <w:color w:val="000000"/>
                <w:sz w:val="4"/>
                <w:szCs w:val="4"/>
              </w:rPr>
            </w:pPr>
          </w:p>
          <w:p w:rsidR="00F337CE" w:rsidRDefault="00F337CE" w:rsidP="00F97A0C">
            <w:pPr>
              <w:ind w:left="223" w:right="239"/>
              <w:jc w:val="both"/>
              <w:rPr>
                <w:rFonts w:asciiTheme="minorHAnsi" w:hAnsiTheme="minorHAnsi"/>
                <w:bCs/>
                <w:color w:val="000000"/>
                <w:sz w:val="16"/>
                <w:szCs w:val="16"/>
              </w:rPr>
            </w:pPr>
            <w:r>
              <w:rPr>
                <w:rFonts w:asciiTheme="minorHAnsi" w:hAnsiTheme="minorHAnsi"/>
                <w:bCs/>
                <w:color w:val="000000"/>
                <w:sz w:val="16"/>
                <w:szCs w:val="16"/>
              </w:rPr>
              <w:t>Matters were placed on hold on 14th September 2006, following the tragic death of our Secretary Dave Wilson. Some newer followers will not know the amount of time he put into a club that he had been associated with since 1971 and his passing left a huge void for Chairman Pete Lumm and Treasurer Rob Oakes to fill. A minute’s silence was held for Dave at our next league match that took place against Merstham at Moatside (see below).</w:t>
            </w:r>
          </w:p>
          <w:p w:rsidR="00F337CE" w:rsidRDefault="00F337CE" w:rsidP="00F97A0C">
            <w:pPr>
              <w:ind w:left="223" w:right="239"/>
              <w:jc w:val="both"/>
              <w:rPr>
                <w:rFonts w:asciiTheme="minorHAnsi" w:hAnsiTheme="minorHAnsi"/>
                <w:bCs/>
                <w:color w:val="000000"/>
                <w:sz w:val="4"/>
                <w:szCs w:val="4"/>
              </w:rPr>
            </w:pPr>
          </w:p>
          <w:p w:rsidR="00F337CE" w:rsidRDefault="00F337CE" w:rsidP="00F97A0C">
            <w:pPr>
              <w:ind w:left="223" w:right="239"/>
              <w:jc w:val="both"/>
              <w:rPr>
                <w:rFonts w:asciiTheme="minorHAnsi" w:hAnsiTheme="minorHAnsi"/>
                <w:bCs/>
                <w:color w:val="000000"/>
                <w:sz w:val="4"/>
                <w:szCs w:val="4"/>
              </w:rPr>
            </w:pPr>
          </w:p>
          <w:p w:rsidR="00F337CE" w:rsidRPr="00643432" w:rsidRDefault="00F337CE" w:rsidP="00F97A0C">
            <w:pPr>
              <w:ind w:left="223" w:right="239"/>
              <w:jc w:val="both"/>
              <w:rPr>
                <w:rFonts w:asciiTheme="minorHAnsi" w:hAnsiTheme="minorHAnsi"/>
                <w:bCs/>
                <w:color w:val="000000"/>
                <w:sz w:val="4"/>
                <w:szCs w:val="4"/>
              </w:rPr>
            </w:pPr>
          </w:p>
          <w:p w:rsidR="00F337CE" w:rsidRDefault="00F337CE" w:rsidP="00F97A0C">
            <w:pPr>
              <w:ind w:left="223" w:right="239"/>
              <w:jc w:val="both"/>
              <w:rPr>
                <w:rFonts w:asciiTheme="minorHAnsi" w:hAnsiTheme="minorHAnsi"/>
                <w:bCs/>
                <w:color w:val="000000"/>
                <w:sz w:val="16"/>
                <w:szCs w:val="16"/>
              </w:rPr>
            </w:pPr>
            <w:r>
              <w:rPr>
                <w:rFonts w:asciiTheme="minorHAnsi" w:hAnsiTheme="minorHAnsi"/>
                <w:bCs/>
                <w:noProof/>
                <w:color w:val="000000"/>
                <w:sz w:val="16"/>
                <w:szCs w:val="16"/>
                <w:lang w:eastAsia="en-GB"/>
              </w:rPr>
              <w:drawing>
                <wp:anchor distT="0" distB="0" distL="114300" distR="114300" simplePos="0" relativeHeight="253875200" behindDoc="0" locked="1" layoutInCell="1" allowOverlap="1" wp14:anchorId="4D521FAB" wp14:editId="6295CFB1">
                  <wp:simplePos x="0" y="0"/>
                  <wp:positionH relativeFrom="column">
                    <wp:posOffset>147320</wp:posOffset>
                  </wp:positionH>
                  <wp:positionV relativeFrom="paragraph">
                    <wp:posOffset>-31115</wp:posOffset>
                  </wp:positionV>
                  <wp:extent cx="4062095" cy="2051050"/>
                  <wp:effectExtent l="0" t="0" r="0" b="635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6 Minutes Silence for Dave.JPG"/>
                          <pic:cNvPicPr/>
                        </pic:nvPicPr>
                        <pic:blipFill rotWithShape="1">
                          <a:blip r:embed="rId66">
                            <a:extLst>
                              <a:ext uri="{BEBA8EAE-BF5A-486C-A8C5-ECC9F3942E4B}">
                                <a14:imgProps xmlns:a14="http://schemas.microsoft.com/office/drawing/2010/main">
                                  <a14:imgLayer r:embed="rId67">
                                    <a14:imgEffect>
                                      <a14:saturation sat="0"/>
                                    </a14:imgEffect>
                                    <a14:imgEffect>
                                      <a14:brightnessContrast bright="20000"/>
                                    </a14:imgEffect>
                                  </a14:imgLayer>
                                </a14:imgProps>
                              </a:ext>
                              <a:ext uri="{28A0092B-C50C-407E-A947-70E740481C1C}">
                                <a14:useLocalDpi xmlns:a14="http://schemas.microsoft.com/office/drawing/2010/main" val="0"/>
                              </a:ext>
                            </a:extLst>
                          </a:blip>
                          <a:srcRect l="11387" t="16531" r="9726" b="30279"/>
                          <a:stretch/>
                        </pic:blipFill>
                        <pic:spPr bwMode="auto">
                          <a:xfrm>
                            <a:off x="0" y="0"/>
                            <a:ext cx="4062095" cy="2051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inorHAnsi" w:hAnsiTheme="minorHAnsi"/>
                <w:bCs/>
                <w:color w:val="000000"/>
                <w:sz w:val="16"/>
                <w:szCs w:val="16"/>
              </w:rPr>
              <w:t xml:space="preserve">During this traumatic time the club had to carry out interviews for the new Manager’s position and settled on another former player, Lyndon Buckwell, who, together with his Assistant Tony Coombe has been doing well at Corinthian Casuals in the Suburban League. His first match was a pivotal one on 4th November 2006 at </w:t>
            </w:r>
            <w:proofErr w:type="spellStart"/>
            <w:r>
              <w:rPr>
                <w:rFonts w:asciiTheme="minorHAnsi" w:hAnsiTheme="minorHAnsi"/>
                <w:bCs/>
                <w:color w:val="000000"/>
                <w:sz w:val="16"/>
                <w:szCs w:val="16"/>
              </w:rPr>
              <w:t>Meadowbank</w:t>
            </w:r>
            <w:proofErr w:type="spellEnd"/>
            <w:r>
              <w:rPr>
                <w:rFonts w:asciiTheme="minorHAnsi" w:hAnsiTheme="minorHAnsi"/>
                <w:bCs/>
                <w:color w:val="000000"/>
                <w:sz w:val="16"/>
                <w:szCs w:val="16"/>
              </w:rPr>
              <w:t xml:space="preserve"> against Bookham who were </w:t>
            </w:r>
            <w:proofErr w:type="spellStart"/>
            <w:r>
              <w:rPr>
                <w:rFonts w:asciiTheme="minorHAnsi" w:hAnsiTheme="minorHAnsi"/>
                <w:bCs/>
                <w:color w:val="000000"/>
                <w:sz w:val="16"/>
                <w:szCs w:val="16"/>
              </w:rPr>
              <w:t>groundsharing</w:t>
            </w:r>
            <w:proofErr w:type="spellEnd"/>
            <w:r>
              <w:rPr>
                <w:rFonts w:asciiTheme="minorHAnsi" w:hAnsiTheme="minorHAnsi"/>
                <w:bCs/>
                <w:color w:val="000000"/>
                <w:sz w:val="16"/>
                <w:szCs w:val="16"/>
              </w:rPr>
              <w:t xml:space="preserve"> there and</w:t>
            </w:r>
          </w:p>
          <w:p w:rsidR="00F337CE" w:rsidRDefault="00F337CE" w:rsidP="00F97A0C">
            <w:pPr>
              <w:ind w:left="223" w:right="239"/>
              <w:jc w:val="both"/>
              <w:rPr>
                <w:rFonts w:asciiTheme="minorHAnsi" w:hAnsiTheme="minorHAnsi"/>
                <w:bCs/>
                <w:color w:val="000000"/>
                <w:sz w:val="2"/>
                <w:szCs w:val="2"/>
              </w:rPr>
            </w:pPr>
          </w:p>
          <w:p w:rsidR="00F337CE" w:rsidRDefault="00F337CE" w:rsidP="00F97A0C">
            <w:pPr>
              <w:ind w:left="223" w:right="239"/>
              <w:jc w:val="both"/>
              <w:rPr>
                <w:rFonts w:asciiTheme="minorHAnsi" w:hAnsiTheme="minorHAnsi"/>
                <w:bCs/>
                <w:color w:val="000000"/>
                <w:sz w:val="2"/>
                <w:szCs w:val="2"/>
              </w:rPr>
            </w:pPr>
          </w:p>
          <w:p w:rsidR="00F337CE" w:rsidRDefault="00F337CE" w:rsidP="00F97A0C">
            <w:pPr>
              <w:ind w:left="223" w:right="239"/>
              <w:jc w:val="both"/>
              <w:rPr>
                <w:rFonts w:asciiTheme="minorHAnsi" w:hAnsiTheme="minorHAnsi"/>
                <w:bCs/>
                <w:color w:val="000000"/>
                <w:sz w:val="2"/>
                <w:szCs w:val="2"/>
              </w:rPr>
            </w:pPr>
          </w:p>
          <w:p w:rsidR="00F337CE" w:rsidRDefault="00F337CE" w:rsidP="00F97A0C">
            <w:pPr>
              <w:ind w:left="223" w:right="239"/>
              <w:jc w:val="both"/>
              <w:rPr>
                <w:rFonts w:asciiTheme="minorHAnsi" w:hAnsiTheme="minorHAnsi"/>
                <w:bCs/>
                <w:color w:val="000000"/>
                <w:sz w:val="2"/>
                <w:szCs w:val="2"/>
              </w:rPr>
            </w:pPr>
          </w:p>
          <w:p w:rsidR="00F337CE" w:rsidRDefault="00F337CE" w:rsidP="00F97A0C">
            <w:pPr>
              <w:ind w:left="223" w:right="239"/>
              <w:jc w:val="both"/>
              <w:rPr>
                <w:rFonts w:asciiTheme="minorHAnsi" w:hAnsiTheme="minorHAnsi"/>
                <w:bCs/>
                <w:color w:val="000000"/>
                <w:sz w:val="2"/>
                <w:szCs w:val="2"/>
              </w:rPr>
            </w:pPr>
          </w:p>
          <w:p w:rsidR="00F337CE" w:rsidRDefault="00F337CE" w:rsidP="00F97A0C">
            <w:pPr>
              <w:ind w:left="223" w:right="239"/>
              <w:jc w:val="both"/>
              <w:rPr>
                <w:rFonts w:asciiTheme="minorHAnsi" w:hAnsiTheme="minorHAnsi"/>
                <w:bCs/>
                <w:color w:val="000000"/>
                <w:sz w:val="2"/>
                <w:szCs w:val="2"/>
              </w:rPr>
            </w:pPr>
          </w:p>
          <w:p w:rsidR="00F337CE" w:rsidRPr="00E36BB9" w:rsidRDefault="00F337CE" w:rsidP="00F97A0C">
            <w:pPr>
              <w:ind w:left="223" w:right="239"/>
              <w:jc w:val="both"/>
              <w:rPr>
                <w:rFonts w:asciiTheme="minorHAnsi" w:hAnsiTheme="minorHAnsi"/>
                <w:bCs/>
                <w:color w:val="000000"/>
                <w:sz w:val="2"/>
                <w:szCs w:val="2"/>
              </w:rPr>
            </w:pPr>
          </w:p>
          <w:p w:rsidR="00F337CE" w:rsidRDefault="00F337CE" w:rsidP="00F97A0C">
            <w:pPr>
              <w:ind w:left="223" w:right="239"/>
              <w:jc w:val="both"/>
              <w:rPr>
                <w:rFonts w:asciiTheme="minorHAnsi" w:hAnsiTheme="minorHAnsi"/>
                <w:bCs/>
                <w:color w:val="000000"/>
                <w:sz w:val="16"/>
                <w:szCs w:val="16"/>
              </w:rPr>
            </w:pPr>
            <w:proofErr w:type="gramStart"/>
            <w:r>
              <w:rPr>
                <w:rFonts w:asciiTheme="minorHAnsi" w:hAnsiTheme="minorHAnsi"/>
                <w:bCs/>
                <w:color w:val="000000"/>
                <w:sz w:val="16"/>
                <w:szCs w:val="16"/>
              </w:rPr>
              <w:t>also</w:t>
            </w:r>
            <w:proofErr w:type="gramEnd"/>
            <w:r>
              <w:rPr>
                <w:rFonts w:asciiTheme="minorHAnsi" w:hAnsiTheme="minorHAnsi"/>
                <w:bCs/>
                <w:color w:val="000000"/>
                <w:sz w:val="16"/>
                <w:szCs w:val="16"/>
              </w:rPr>
              <w:t xml:space="preserve"> sitting near the bottom. We recorded our second win of the season that day by three clear goals against a team that was being Managed by </w:t>
            </w:r>
            <w:r w:rsidR="00645392">
              <w:rPr>
                <w:rFonts w:asciiTheme="minorHAnsi" w:hAnsiTheme="minorHAnsi"/>
                <w:bCs/>
                <w:color w:val="000000"/>
                <w:sz w:val="16"/>
                <w:szCs w:val="16"/>
              </w:rPr>
              <w:t>a chap called</w:t>
            </w:r>
            <w:r>
              <w:rPr>
                <w:rFonts w:asciiTheme="minorHAnsi" w:hAnsiTheme="minorHAnsi"/>
                <w:bCs/>
                <w:color w:val="000000"/>
                <w:sz w:val="16"/>
                <w:szCs w:val="16"/>
              </w:rPr>
              <w:t xml:space="preserve"> Glyn Mandeville. </w:t>
            </w:r>
          </w:p>
          <w:p w:rsidR="00F337CE" w:rsidRPr="00643432" w:rsidRDefault="00F337CE" w:rsidP="00F97A0C">
            <w:pPr>
              <w:ind w:left="223" w:right="239"/>
              <w:jc w:val="both"/>
              <w:rPr>
                <w:rFonts w:asciiTheme="minorHAnsi" w:hAnsiTheme="minorHAnsi"/>
                <w:bCs/>
                <w:color w:val="000000"/>
                <w:sz w:val="4"/>
                <w:szCs w:val="4"/>
              </w:rPr>
            </w:pPr>
          </w:p>
          <w:p w:rsidR="00F337CE" w:rsidRDefault="00F337CE" w:rsidP="00F97A0C">
            <w:pPr>
              <w:ind w:left="223" w:right="239"/>
              <w:jc w:val="both"/>
              <w:rPr>
                <w:rFonts w:asciiTheme="minorHAnsi" w:hAnsiTheme="minorHAnsi"/>
                <w:bCs/>
                <w:color w:val="000000"/>
                <w:sz w:val="16"/>
                <w:szCs w:val="16"/>
              </w:rPr>
            </w:pPr>
            <w:r>
              <w:rPr>
                <w:rFonts w:asciiTheme="minorHAnsi" w:hAnsiTheme="minorHAnsi"/>
                <w:bCs/>
                <w:color w:val="000000"/>
                <w:sz w:val="16"/>
                <w:szCs w:val="16"/>
              </w:rPr>
              <w:t>Another 3-0 win followed against Cobham three days later (which saw the debut of future Captain Jamie Hatfield) and relegation fears subsided. Over the course of the season there were signs of improvement and a 17th place finish was the result.</w:t>
            </w:r>
          </w:p>
          <w:p w:rsidR="00F337CE" w:rsidRPr="00643432" w:rsidRDefault="00F337CE" w:rsidP="00F97A0C">
            <w:pPr>
              <w:ind w:left="223" w:right="239"/>
              <w:jc w:val="both"/>
              <w:rPr>
                <w:rFonts w:asciiTheme="minorHAnsi" w:hAnsiTheme="minorHAnsi"/>
                <w:bCs/>
                <w:color w:val="000000"/>
                <w:sz w:val="4"/>
                <w:szCs w:val="4"/>
              </w:rPr>
            </w:pPr>
          </w:p>
          <w:p w:rsidR="00F337CE" w:rsidRDefault="00F337CE" w:rsidP="00F97A0C">
            <w:pPr>
              <w:ind w:left="223" w:right="239"/>
              <w:jc w:val="both"/>
              <w:rPr>
                <w:rFonts w:asciiTheme="minorHAnsi" w:hAnsiTheme="minorHAnsi"/>
                <w:bCs/>
                <w:color w:val="000000"/>
                <w:sz w:val="16"/>
                <w:szCs w:val="16"/>
              </w:rPr>
            </w:pPr>
            <w:r>
              <w:rPr>
                <w:rFonts w:asciiTheme="minorHAnsi" w:hAnsiTheme="minorHAnsi"/>
                <w:bCs/>
                <w:color w:val="000000"/>
                <w:sz w:val="16"/>
                <w:szCs w:val="16"/>
              </w:rPr>
              <w:t xml:space="preserve">In 2007/08 two new strikers made their debuts in Robbie Burns and Kyle Hough. Both would go on to join an elite group of six other players that would score over 100 goals for us, with Kyle reaching 207 in the end and completely annihilating all previous records for penalties. Paul Borg joined us from Leatherhead to provide some stability in goal and the team began to take shape with two players who had joined at the end of the previous season adding a bit of quality in Ben Hayward and Alex Rodrigues, who paired up at the back with </w:t>
            </w:r>
            <w:r w:rsidR="00645392">
              <w:rPr>
                <w:rFonts w:asciiTheme="minorHAnsi" w:hAnsiTheme="minorHAnsi"/>
                <w:bCs/>
                <w:color w:val="000000"/>
                <w:sz w:val="16"/>
                <w:szCs w:val="16"/>
              </w:rPr>
              <w:t xml:space="preserve">newly introduced </w:t>
            </w:r>
            <w:r>
              <w:rPr>
                <w:rFonts w:asciiTheme="minorHAnsi" w:hAnsiTheme="minorHAnsi"/>
                <w:bCs/>
                <w:color w:val="000000"/>
                <w:sz w:val="16"/>
                <w:szCs w:val="16"/>
              </w:rPr>
              <w:t xml:space="preserve">Charlie West. </w:t>
            </w:r>
          </w:p>
          <w:p w:rsidR="00F337CE" w:rsidRPr="003D0035" w:rsidRDefault="00F337CE" w:rsidP="00F97A0C">
            <w:pPr>
              <w:ind w:left="223" w:right="239"/>
              <w:jc w:val="both"/>
              <w:rPr>
                <w:rFonts w:asciiTheme="minorHAnsi" w:hAnsiTheme="minorHAnsi"/>
                <w:bCs/>
                <w:color w:val="000000"/>
                <w:sz w:val="4"/>
                <w:szCs w:val="4"/>
              </w:rPr>
            </w:pPr>
          </w:p>
          <w:p w:rsidR="00F337CE" w:rsidRDefault="00F337CE" w:rsidP="00F97A0C">
            <w:pPr>
              <w:ind w:left="223" w:right="239"/>
              <w:jc w:val="both"/>
              <w:rPr>
                <w:rFonts w:asciiTheme="minorHAnsi" w:hAnsiTheme="minorHAnsi"/>
                <w:bCs/>
                <w:color w:val="000000"/>
                <w:sz w:val="16"/>
                <w:szCs w:val="16"/>
              </w:rPr>
            </w:pPr>
            <w:r>
              <w:rPr>
                <w:rFonts w:asciiTheme="minorHAnsi" w:hAnsiTheme="minorHAnsi"/>
                <w:bCs/>
                <w:color w:val="000000"/>
                <w:sz w:val="16"/>
                <w:szCs w:val="16"/>
              </w:rPr>
              <w:t xml:space="preserve">There were some fine results, notably a 5-1 </w:t>
            </w:r>
            <w:r w:rsidR="00645392">
              <w:rPr>
                <w:rFonts w:asciiTheme="minorHAnsi" w:hAnsiTheme="minorHAnsi"/>
                <w:bCs/>
                <w:color w:val="000000"/>
                <w:sz w:val="16"/>
                <w:szCs w:val="16"/>
              </w:rPr>
              <w:t xml:space="preserve">home </w:t>
            </w:r>
            <w:r>
              <w:rPr>
                <w:rFonts w:asciiTheme="minorHAnsi" w:hAnsiTheme="minorHAnsi"/>
                <w:bCs/>
                <w:color w:val="000000"/>
                <w:sz w:val="16"/>
                <w:szCs w:val="16"/>
              </w:rPr>
              <w:t>win over promotion chasing Bedfont and a superb 5-3 win at Camberley Town, although results like a home 0-5 defeat to Reading Town showed that we still had work to do and we finished in tenth place.</w:t>
            </w:r>
          </w:p>
          <w:p w:rsidR="00F337CE" w:rsidRPr="00062DD0" w:rsidRDefault="00F337CE" w:rsidP="00F97A0C">
            <w:pPr>
              <w:ind w:left="223" w:right="239"/>
              <w:jc w:val="both"/>
              <w:rPr>
                <w:rFonts w:asciiTheme="minorHAnsi" w:hAnsiTheme="minorHAnsi"/>
                <w:bCs/>
                <w:color w:val="000000"/>
                <w:sz w:val="4"/>
                <w:szCs w:val="4"/>
              </w:rPr>
            </w:pPr>
          </w:p>
          <w:p w:rsidR="00645392" w:rsidRDefault="00F337CE" w:rsidP="00F97A0C">
            <w:pPr>
              <w:ind w:left="223" w:right="239"/>
              <w:jc w:val="both"/>
              <w:rPr>
                <w:rFonts w:asciiTheme="minorHAnsi" w:hAnsiTheme="minorHAnsi"/>
                <w:bCs/>
                <w:color w:val="000000"/>
                <w:sz w:val="16"/>
                <w:szCs w:val="16"/>
              </w:rPr>
            </w:pPr>
            <w:r>
              <w:rPr>
                <w:rFonts w:asciiTheme="minorHAnsi" w:hAnsiTheme="minorHAnsi"/>
                <w:bCs/>
                <w:color w:val="000000"/>
                <w:sz w:val="16"/>
                <w:szCs w:val="16"/>
              </w:rPr>
              <w:t xml:space="preserve">We required a late Hough equaliser on the opening day of the 2008/09 season to secure a 1-1 draw at home to Camberley Town but a 4-0 win at Guildford City on the following Wednesday set us on our way and we went unbeaten for the first twelve matches of the season to set a new club record. The 12th of these came on 28th October 2008 at Vale Farm, home of Wembley FC. </w:t>
            </w:r>
          </w:p>
          <w:p w:rsidR="00645392" w:rsidRPr="00645392" w:rsidRDefault="00645392" w:rsidP="00F97A0C">
            <w:pPr>
              <w:ind w:left="223" w:right="239"/>
              <w:jc w:val="both"/>
              <w:rPr>
                <w:rFonts w:asciiTheme="minorHAnsi" w:hAnsiTheme="minorHAnsi"/>
                <w:bCs/>
                <w:color w:val="000000"/>
                <w:sz w:val="4"/>
                <w:szCs w:val="4"/>
              </w:rPr>
            </w:pPr>
          </w:p>
          <w:p w:rsidR="00F337CE" w:rsidRPr="00963CE0" w:rsidRDefault="00F337CE" w:rsidP="00F97A0C">
            <w:pPr>
              <w:ind w:left="223" w:right="239"/>
              <w:jc w:val="both"/>
              <w:rPr>
                <w:rFonts w:asciiTheme="minorHAnsi" w:hAnsiTheme="minorHAnsi"/>
                <w:bCs/>
                <w:color w:val="000000"/>
                <w:sz w:val="16"/>
                <w:szCs w:val="16"/>
              </w:rPr>
            </w:pPr>
            <w:r>
              <w:rPr>
                <w:rFonts w:asciiTheme="minorHAnsi" w:hAnsiTheme="minorHAnsi"/>
                <w:bCs/>
                <w:color w:val="000000"/>
                <w:sz w:val="16"/>
                <w:szCs w:val="16"/>
              </w:rPr>
              <w:t xml:space="preserve">They were not a great side that season, but we hadn’t won there over many visits since 1962. Despite this, we scored early and led by four goals at the half. With Hough and Burns scoring twice and Dale Marvell scoring the other goal we went top of the league (our first time since the early eighties) as the snow came down, while fireworks went off all around the ground to celebrate the </w:t>
            </w:r>
            <w:proofErr w:type="spellStart"/>
            <w:r>
              <w:rPr>
                <w:rFonts w:asciiTheme="minorHAnsi" w:hAnsiTheme="minorHAnsi"/>
                <w:bCs/>
                <w:color w:val="000000"/>
                <w:sz w:val="16"/>
                <w:szCs w:val="16"/>
              </w:rPr>
              <w:t>Divali</w:t>
            </w:r>
            <w:proofErr w:type="spellEnd"/>
            <w:r>
              <w:rPr>
                <w:rFonts w:asciiTheme="minorHAnsi" w:hAnsiTheme="minorHAnsi"/>
                <w:bCs/>
                <w:color w:val="000000"/>
                <w:sz w:val="16"/>
                <w:szCs w:val="16"/>
              </w:rPr>
              <w:t xml:space="preserve"> Festival. It was very memorable and I will never forget it, even if four days later we crashed back to earth with a 4-1 defeat at North Greenford United and would not sit at the top of the table for a few years, having to settle for fourth place. Current Captain Alex McKay made his debut for us that season in a tough </w:t>
            </w:r>
            <w:r w:rsidR="00645392">
              <w:rPr>
                <w:rFonts w:asciiTheme="minorHAnsi" w:hAnsiTheme="minorHAnsi"/>
                <w:bCs/>
                <w:color w:val="000000"/>
                <w:sz w:val="16"/>
                <w:szCs w:val="16"/>
              </w:rPr>
              <w:t xml:space="preserve">December </w:t>
            </w:r>
            <w:r>
              <w:rPr>
                <w:rFonts w:asciiTheme="minorHAnsi" w:hAnsiTheme="minorHAnsi"/>
                <w:bCs/>
                <w:color w:val="000000"/>
                <w:sz w:val="16"/>
                <w:szCs w:val="16"/>
              </w:rPr>
              <w:t>match against eventual Champions Bedfont Green.</w:t>
            </w:r>
          </w:p>
          <w:p w:rsidR="00F337CE" w:rsidRPr="00B646C2" w:rsidRDefault="00F337CE" w:rsidP="00F97A0C">
            <w:pPr>
              <w:ind w:left="223" w:right="239"/>
              <w:jc w:val="both"/>
              <w:rPr>
                <w:rFonts w:asciiTheme="minorHAnsi" w:hAnsiTheme="minorHAnsi"/>
                <w:bCs/>
                <w:color w:val="000000"/>
                <w:sz w:val="4"/>
                <w:szCs w:val="4"/>
              </w:rPr>
            </w:pPr>
          </w:p>
          <w:p w:rsidR="00F337CE" w:rsidRPr="00963CE0" w:rsidRDefault="00F337CE" w:rsidP="00F97A0C">
            <w:pPr>
              <w:ind w:left="223" w:right="239"/>
              <w:jc w:val="both"/>
              <w:rPr>
                <w:rFonts w:asciiTheme="minorHAnsi" w:hAnsiTheme="minorHAnsi"/>
                <w:bCs/>
                <w:color w:val="000000"/>
                <w:sz w:val="16"/>
                <w:szCs w:val="16"/>
              </w:rPr>
            </w:pPr>
            <w:r>
              <w:rPr>
                <w:rFonts w:asciiTheme="minorHAnsi" w:hAnsiTheme="minorHAnsi"/>
                <w:bCs/>
                <w:color w:val="000000"/>
                <w:sz w:val="16"/>
                <w:szCs w:val="16"/>
              </w:rPr>
              <w:t>Th</w:t>
            </w:r>
            <w:r w:rsidR="00645392">
              <w:rPr>
                <w:rFonts w:asciiTheme="minorHAnsi" w:hAnsiTheme="minorHAnsi"/>
                <w:bCs/>
                <w:color w:val="000000"/>
                <w:sz w:val="16"/>
                <w:szCs w:val="16"/>
              </w:rPr>
              <w:t>e</w:t>
            </w:r>
            <w:r>
              <w:rPr>
                <w:rFonts w:asciiTheme="minorHAnsi" w:hAnsiTheme="minorHAnsi"/>
                <w:bCs/>
                <w:color w:val="000000"/>
                <w:sz w:val="16"/>
                <w:szCs w:val="16"/>
              </w:rPr>
              <w:t xml:space="preserve"> fourth place finish earned us a Vase exemption that we would turn into a memorable match in Somerset against Wellington AFC and a Fourth Round appearance at Long </w:t>
            </w:r>
            <w:proofErr w:type="spellStart"/>
            <w:r>
              <w:rPr>
                <w:rFonts w:asciiTheme="minorHAnsi" w:hAnsiTheme="minorHAnsi"/>
                <w:bCs/>
                <w:color w:val="000000"/>
                <w:sz w:val="16"/>
                <w:szCs w:val="16"/>
              </w:rPr>
              <w:t>Buckby</w:t>
            </w:r>
            <w:proofErr w:type="spellEnd"/>
            <w:r>
              <w:rPr>
                <w:rFonts w:asciiTheme="minorHAnsi" w:hAnsiTheme="minorHAnsi"/>
                <w:bCs/>
                <w:color w:val="000000"/>
                <w:sz w:val="16"/>
                <w:szCs w:val="16"/>
              </w:rPr>
              <w:t xml:space="preserve">, while we added to the squad. Up front </w:t>
            </w:r>
            <w:proofErr w:type="gramStart"/>
            <w:r>
              <w:rPr>
                <w:rFonts w:asciiTheme="minorHAnsi" w:hAnsiTheme="minorHAnsi"/>
                <w:bCs/>
                <w:color w:val="000000"/>
                <w:sz w:val="16"/>
                <w:szCs w:val="16"/>
              </w:rPr>
              <w:t>came</w:t>
            </w:r>
            <w:proofErr w:type="gramEnd"/>
            <w:r>
              <w:rPr>
                <w:rFonts w:asciiTheme="minorHAnsi" w:hAnsiTheme="minorHAnsi"/>
                <w:bCs/>
                <w:color w:val="000000"/>
                <w:sz w:val="16"/>
                <w:szCs w:val="16"/>
              </w:rPr>
              <w:t xml:space="preserve"> Mark Jarman, while </w:t>
            </w:r>
            <w:r w:rsidR="00645392">
              <w:rPr>
                <w:rFonts w:asciiTheme="minorHAnsi" w:hAnsiTheme="minorHAnsi"/>
                <w:bCs/>
                <w:color w:val="000000"/>
                <w:sz w:val="16"/>
                <w:szCs w:val="16"/>
              </w:rPr>
              <w:t xml:space="preserve">his </w:t>
            </w:r>
            <w:r>
              <w:rPr>
                <w:rFonts w:asciiTheme="minorHAnsi" w:hAnsiTheme="minorHAnsi"/>
                <w:bCs/>
                <w:color w:val="000000"/>
                <w:sz w:val="16"/>
                <w:szCs w:val="16"/>
              </w:rPr>
              <w:t xml:space="preserve">former teammate from Bookham Alex McGregor also joined the club, as did future Coach Matt Smith and the talented </w:t>
            </w:r>
            <w:proofErr w:type="spellStart"/>
            <w:r>
              <w:rPr>
                <w:rFonts w:asciiTheme="minorHAnsi" w:hAnsiTheme="minorHAnsi"/>
                <w:bCs/>
                <w:color w:val="000000"/>
                <w:sz w:val="16"/>
                <w:szCs w:val="16"/>
              </w:rPr>
              <w:t>Ramzi</w:t>
            </w:r>
            <w:proofErr w:type="spellEnd"/>
            <w:r>
              <w:rPr>
                <w:rFonts w:asciiTheme="minorHAnsi" w:hAnsiTheme="minorHAnsi"/>
                <w:bCs/>
                <w:color w:val="000000"/>
                <w:sz w:val="16"/>
                <w:szCs w:val="16"/>
              </w:rPr>
              <w:t xml:space="preserve"> </w:t>
            </w:r>
            <w:proofErr w:type="spellStart"/>
            <w:r>
              <w:rPr>
                <w:rFonts w:asciiTheme="minorHAnsi" w:hAnsiTheme="minorHAnsi"/>
                <w:bCs/>
                <w:color w:val="000000"/>
                <w:sz w:val="16"/>
                <w:szCs w:val="16"/>
              </w:rPr>
              <w:t>Bedj</w:t>
            </w:r>
            <w:proofErr w:type="spellEnd"/>
            <w:r>
              <w:rPr>
                <w:rFonts w:asciiTheme="minorHAnsi" w:hAnsiTheme="minorHAnsi"/>
                <w:bCs/>
                <w:color w:val="000000"/>
                <w:sz w:val="16"/>
                <w:szCs w:val="16"/>
              </w:rPr>
              <w:t xml:space="preserve"> </w:t>
            </w:r>
            <w:proofErr w:type="spellStart"/>
            <w:r>
              <w:rPr>
                <w:rFonts w:asciiTheme="minorHAnsi" w:hAnsiTheme="minorHAnsi"/>
                <w:bCs/>
                <w:color w:val="000000"/>
                <w:sz w:val="16"/>
                <w:szCs w:val="16"/>
              </w:rPr>
              <w:t>Bedj</w:t>
            </w:r>
            <w:proofErr w:type="spellEnd"/>
            <w:r>
              <w:rPr>
                <w:rFonts w:asciiTheme="minorHAnsi" w:hAnsiTheme="minorHAnsi"/>
                <w:bCs/>
                <w:color w:val="000000"/>
                <w:sz w:val="16"/>
                <w:szCs w:val="16"/>
              </w:rPr>
              <w:t xml:space="preserve">. </w:t>
            </w:r>
          </w:p>
          <w:p w:rsidR="00F337CE" w:rsidRPr="00B646C2" w:rsidRDefault="00F337CE" w:rsidP="00F97A0C">
            <w:pPr>
              <w:ind w:left="223" w:right="239"/>
              <w:jc w:val="both"/>
              <w:rPr>
                <w:rFonts w:asciiTheme="minorHAnsi" w:hAnsiTheme="minorHAnsi"/>
                <w:bCs/>
                <w:color w:val="000000"/>
                <w:sz w:val="4"/>
                <w:szCs w:val="4"/>
              </w:rPr>
            </w:pPr>
          </w:p>
          <w:p w:rsidR="00F337CE" w:rsidRDefault="00F337CE" w:rsidP="00F97A0C">
            <w:pPr>
              <w:ind w:left="223" w:right="239"/>
              <w:jc w:val="center"/>
              <w:rPr>
                <w:rFonts w:asciiTheme="minorHAnsi" w:hAnsiTheme="minorHAnsi"/>
                <w:b/>
                <w:bCs/>
                <w:i/>
                <w:color w:val="000000"/>
                <w:sz w:val="16"/>
                <w:szCs w:val="16"/>
              </w:rPr>
            </w:pPr>
            <w:r>
              <w:rPr>
                <w:rFonts w:asciiTheme="minorHAnsi" w:hAnsiTheme="minorHAnsi"/>
                <w:bCs/>
                <w:noProof/>
                <w:color w:val="000000"/>
                <w:sz w:val="16"/>
                <w:szCs w:val="16"/>
                <w:lang w:eastAsia="en-GB"/>
              </w:rPr>
              <w:drawing>
                <wp:anchor distT="0" distB="0" distL="114300" distR="114300" simplePos="0" relativeHeight="253876224" behindDoc="0" locked="1" layoutInCell="1" allowOverlap="1" wp14:anchorId="284D9AB6" wp14:editId="4434F0B0">
                  <wp:simplePos x="0" y="0"/>
                  <wp:positionH relativeFrom="column">
                    <wp:posOffset>125730</wp:posOffset>
                  </wp:positionH>
                  <wp:positionV relativeFrom="paragraph">
                    <wp:posOffset>-13335</wp:posOffset>
                  </wp:positionV>
                  <wp:extent cx="4066540" cy="1772920"/>
                  <wp:effectExtent l="0" t="0" r="0" b="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9 Burns scores late winner v Chertsey.JPG"/>
                          <pic:cNvPicPr/>
                        </pic:nvPicPr>
                        <pic:blipFill rotWithShape="1">
                          <a:blip r:embed="rId68" cstate="print">
                            <a:extLst>
                              <a:ext uri="{BEBA8EAE-BF5A-486C-A8C5-ECC9F3942E4B}">
                                <a14:imgProps xmlns:a14="http://schemas.microsoft.com/office/drawing/2010/main">
                                  <a14:imgLayer r:embed="rId69">
                                    <a14:imgEffect>
                                      <a14:saturation sat="0"/>
                                    </a14:imgEffect>
                                    <a14:imgEffect>
                                      <a14:brightnessContrast bright="20000"/>
                                    </a14:imgEffect>
                                  </a14:imgLayer>
                                </a14:imgProps>
                              </a:ext>
                              <a:ext uri="{28A0092B-C50C-407E-A947-70E740481C1C}">
                                <a14:useLocalDpi xmlns:a14="http://schemas.microsoft.com/office/drawing/2010/main" val="0"/>
                              </a:ext>
                            </a:extLst>
                          </a:blip>
                          <a:srcRect t="5240" b="29217"/>
                          <a:stretch/>
                        </pic:blipFill>
                        <pic:spPr bwMode="auto">
                          <a:xfrm>
                            <a:off x="0" y="0"/>
                            <a:ext cx="4066540" cy="17729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inorHAnsi" w:hAnsiTheme="minorHAnsi"/>
                <w:b/>
                <w:bCs/>
                <w:i/>
                <w:color w:val="000000"/>
                <w:sz w:val="16"/>
                <w:szCs w:val="16"/>
              </w:rPr>
              <w:t xml:space="preserve">Robbie Burns scores a late winner to complete a 3-2 comeback win over </w:t>
            </w:r>
          </w:p>
          <w:p w:rsidR="00F337CE" w:rsidRDefault="00F337CE" w:rsidP="00F97A0C">
            <w:pPr>
              <w:ind w:left="223" w:right="239"/>
              <w:jc w:val="center"/>
              <w:rPr>
                <w:rFonts w:asciiTheme="minorHAnsi" w:hAnsiTheme="minorHAnsi"/>
                <w:bCs/>
                <w:color w:val="000000"/>
                <w:sz w:val="16"/>
                <w:szCs w:val="16"/>
              </w:rPr>
            </w:pPr>
            <w:r>
              <w:rPr>
                <w:rFonts w:asciiTheme="minorHAnsi" w:hAnsiTheme="minorHAnsi"/>
                <w:b/>
                <w:bCs/>
                <w:i/>
                <w:color w:val="000000"/>
                <w:sz w:val="16"/>
                <w:szCs w:val="16"/>
              </w:rPr>
              <w:t>Chertsey Town on 19th September 2009</w:t>
            </w:r>
          </w:p>
          <w:p w:rsidR="00F337CE" w:rsidRDefault="00F337CE" w:rsidP="00F97A0C">
            <w:pPr>
              <w:ind w:left="223" w:right="239"/>
              <w:jc w:val="both"/>
              <w:rPr>
                <w:rFonts w:asciiTheme="minorHAnsi" w:hAnsiTheme="minorHAnsi"/>
                <w:bCs/>
                <w:color w:val="000000"/>
                <w:sz w:val="2"/>
                <w:szCs w:val="2"/>
              </w:rPr>
            </w:pPr>
          </w:p>
          <w:p w:rsidR="00645392" w:rsidRDefault="00645392" w:rsidP="00F97A0C">
            <w:pPr>
              <w:ind w:left="223" w:right="239"/>
              <w:jc w:val="both"/>
              <w:rPr>
                <w:rFonts w:asciiTheme="minorHAnsi" w:hAnsiTheme="minorHAnsi"/>
                <w:bCs/>
                <w:color w:val="000000"/>
                <w:sz w:val="2"/>
                <w:szCs w:val="2"/>
              </w:rPr>
            </w:pPr>
          </w:p>
          <w:p w:rsidR="00645392" w:rsidRDefault="00645392" w:rsidP="00F97A0C">
            <w:pPr>
              <w:ind w:left="223" w:right="239"/>
              <w:jc w:val="both"/>
              <w:rPr>
                <w:rFonts w:asciiTheme="minorHAnsi" w:hAnsiTheme="minorHAnsi"/>
                <w:bCs/>
                <w:color w:val="000000"/>
                <w:sz w:val="2"/>
                <w:szCs w:val="2"/>
              </w:rPr>
            </w:pPr>
          </w:p>
          <w:p w:rsidR="00645392" w:rsidRDefault="00645392" w:rsidP="00F97A0C">
            <w:pPr>
              <w:ind w:left="223" w:right="239"/>
              <w:jc w:val="both"/>
              <w:rPr>
                <w:rFonts w:asciiTheme="minorHAnsi" w:hAnsiTheme="minorHAnsi"/>
                <w:bCs/>
                <w:color w:val="000000"/>
                <w:sz w:val="2"/>
                <w:szCs w:val="2"/>
              </w:rPr>
            </w:pPr>
          </w:p>
          <w:p w:rsidR="00645392" w:rsidRDefault="00645392" w:rsidP="00F97A0C">
            <w:pPr>
              <w:ind w:left="223" w:right="239"/>
              <w:jc w:val="both"/>
              <w:rPr>
                <w:rFonts w:asciiTheme="minorHAnsi" w:hAnsiTheme="minorHAnsi"/>
                <w:bCs/>
                <w:color w:val="000000"/>
                <w:sz w:val="2"/>
                <w:szCs w:val="2"/>
              </w:rPr>
            </w:pPr>
          </w:p>
          <w:p w:rsidR="00F337CE" w:rsidRDefault="00F337CE" w:rsidP="00F97A0C">
            <w:pPr>
              <w:ind w:left="223" w:right="239"/>
              <w:jc w:val="both"/>
              <w:rPr>
                <w:rFonts w:asciiTheme="minorHAnsi" w:hAnsiTheme="minorHAnsi"/>
                <w:bCs/>
                <w:color w:val="000000"/>
                <w:sz w:val="2"/>
                <w:szCs w:val="2"/>
              </w:rPr>
            </w:pPr>
          </w:p>
          <w:p w:rsidR="00F337CE" w:rsidRDefault="00F337CE" w:rsidP="00F97A0C">
            <w:pPr>
              <w:ind w:left="223" w:right="239"/>
              <w:jc w:val="both"/>
              <w:rPr>
                <w:rFonts w:asciiTheme="minorHAnsi" w:hAnsiTheme="minorHAnsi"/>
                <w:bCs/>
                <w:color w:val="000000"/>
                <w:sz w:val="2"/>
                <w:szCs w:val="2"/>
              </w:rPr>
            </w:pPr>
          </w:p>
          <w:p w:rsidR="00F337CE" w:rsidRPr="005D310D" w:rsidRDefault="00F337CE" w:rsidP="00F97A0C">
            <w:pPr>
              <w:ind w:left="223" w:right="239"/>
              <w:jc w:val="both"/>
              <w:rPr>
                <w:rFonts w:asciiTheme="minorHAnsi" w:hAnsiTheme="minorHAnsi"/>
                <w:bCs/>
                <w:color w:val="000000"/>
                <w:sz w:val="2"/>
                <w:szCs w:val="2"/>
              </w:rPr>
            </w:pPr>
          </w:p>
          <w:p w:rsidR="00F337CE" w:rsidRDefault="00F337CE" w:rsidP="00F97A0C">
            <w:pPr>
              <w:ind w:left="223" w:right="239"/>
              <w:jc w:val="both"/>
              <w:rPr>
                <w:rFonts w:asciiTheme="minorHAnsi" w:hAnsiTheme="minorHAnsi"/>
                <w:bCs/>
                <w:color w:val="000000"/>
                <w:sz w:val="16"/>
                <w:szCs w:val="16"/>
              </w:rPr>
            </w:pPr>
            <w:r>
              <w:rPr>
                <w:rFonts w:asciiTheme="minorHAnsi" w:hAnsiTheme="minorHAnsi"/>
                <w:bCs/>
                <w:color w:val="000000"/>
                <w:sz w:val="16"/>
                <w:szCs w:val="16"/>
              </w:rPr>
              <w:t xml:space="preserve">In terms of League performances an impressive 6-0 win at Horley Town was the pick while in February Hough scored hat tricks in consecutive matches </w:t>
            </w:r>
            <w:r w:rsidR="00645392">
              <w:rPr>
                <w:rFonts w:asciiTheme="minorHAnsi" w:hAnsiTheme="minorHAnsi"/>
                <w:bCs/>
                <w:color w:val="000000"/>
                <w:sz w:val="16"/>
                <w:szCs w:val="16"/>
              </w:rPr>
              <w:t xml:space="preserve">(the first occurrence of this since 1984) </w:t>
            </w:r>
            <w:r>
              <w:rPr>
                <w:rFonts w:asciiTheme="minorHAnsi" w:hAnsiTheme="minorHAnsi"/>
                <w:bCs/>
                <w:color w:val="000000"/>
                <w:sz w:val="16"/>
                <w:szCs w:val="16"/>
              </w:rPr>
              <w:t>as we won 4-1 at league new boys Hanworth Villa and then 5-0 at Dorking with all the goals in the first half of that match. Ash United were defeated 5-1 as Burns scored 37 goals for the club; the best return for a player since Steve Hill had scored 38</w:t>
            </w:r>
            <w:r w:rsidR="00645392">
              <w:rPr>
                <w:rFonts w:asciiTheme="minorHAnsi" w:hAnsiTheme="minorHAnsi"/>
                <w:bCs/>
                <w:color w:val="000000"/>
                <w:sz w:val="16"/>
                <w:szCs w:val="16"/>
              </w:rPr>
              <w:t>,</w:t>
            </w:r>
            <w:r>
              <w:rPr>
                <w:rFonts w:asciiTheme="minorHAnsi" w:hAnsiTheme="minorHAnsi"/>
                <w:bCs/>
                <w:color w:val="000000"/>
                <w:sz w:val="16"/>
                <w:szCs w:val="16"/>
              </w:rPr>
              <w:t xml:space="preserve"> </w:t>
            </w:r>
            <w:r w:rsidR="00645392">
              <w:rPr>
                <w:rFonts w:asciiTheme="minorHAnsi" w:hAnsiTheme="minorHAnsi"/>
                <w:bCs/>
                <w:color w:val="000000"/>
                <w:sz w:val="16"/>
                <w:szCs w:val="16"/>
              </w:rPr>
              <w:t xml:space="preserve">also </w:t>
            </w:r>
            <w:r>
              <w:rPr>
                <w:rFonts w:asciiTheme="minorHAnsi" w:hAnsiTheme="minorHAnsi"/>
                <w:bCs/>
                <w:color w:val="000000"/>
                <w:sz w:val="16"/>
                <w:szCs w:val="16"/>
              </w:rPr>
              <w:t xml:space="preserve">in our 1983/84 promotion season. Unfortunately, fifth was the final </w:t>
            </w:r>
            <w:r w:rsidR="00645392">
              <w:rPr>
                <w:rFonts w:asciiTheme="minorHAnsi" w:hAnsiTheme="minorHAnsi"/>
                <w:bCs/>
                <w:color w:val="000000"/>
                <w:sz w:val="16"/>
                <w:szCs w:val="16"/>
              </w:rPr>
              <w:t>placing</w:t>
            </w:r>
            <w:r>
              <w:rPr>
                <w:rFonts w:asciiTheme="minorHAnsi" w:hAnsiTheme="minorHAnsi"/>
                <w:bCs/>
                <w:color w:val="000000"/>
                <w:sz w:val="16"/>
                <w:szCs w:val="16"/>
              </w:rPr>
              <w:t xml:space="preserve">, although the club also announced that it was leaving Merland Rise after 17 seasons, still the longest continual temporary ground share at one club in English football history. Buckwell felt that playing at </w:t>
            </w:r>
            <w:proofErr w:type="spellStart"/>
            <w:r>
              <w:rPr>
                <w:rFonts w:asciiTheme="minorHAnsi" w:hAnsiTheme="minorHAnsi"/>
                <w:bCs/>
                <w:color w:val="000000"/>
                <w:sz w:val="16"/>
                <w:szCs w:val="16"/>
              </w:rPr>
              <w:t>Merstham’s</w:t>
            </w:r>
            <w:proofErr w:type="spellEnd"/>
            <w:r>
              <w:rPr>
                <w:rFonts w:asciiTheme="minorHAnsi" w:hAnsiTheme="minorHAnsi"/>
                <w:bCs/>
                <w:color w:val="000000"/>
                <w:sz w:val="16"/>
                <w:szCs w:val="16"/>
              </w:rPr>
              <w:t xml:space="preserve"> ground in Moatside with the inevitable upgrade in facilities would enable him to get better players to join the club.</w:t>
            </w:r>
          </w:p>
          <w:p w:rsidR="00F337CE" w:rsidRPr="005C01BB" w:rsidRDefault="00F337CE" w:rsidP="00F97A0C">
            <w:pPr>
              <w:ind w:left="223" w:right="239"/>
              <w:jc w:val="both"/>
              <w:rPr>
                <w:rFonts w:asciiTheme="minorHAnsi" w:hAnsiTheme="minorHAnsi"/>
                <w:bCs/>
                <w:color w:val="000000"/>
                <w:sz w:val="4"/>
                <w:szCs w:val="4"/>
              </w:rPr>
            </w:pPr>
          </w:p>
          <w:p w:rsidR="00F337CE" w:rsidRDefault="00F337CE" w:rsidP="00F97A0C">
            <w:pPr>
              <w:ind w:left="223" w:right="239"/>
              <w:jc w:val="both"/>
              <w:rPr>
                <w:rFonts w:asciiTheme="minorHAnsi" w:hAnsiTheme="minorHAnsi"/>
                <w:bCs/>
                <w:color w:val="000000"/>
                <w:sz w:val="16"/>
                <w:szCs w:val="16"/>
              </w:rPr>
            </w:pPr>
            <w:r>
              <w:rPr>
                <w:rFonts w:asciiTheme="minorHAnsi" w:hAnsiTheme="minorHAnsi"/>
                <w:bCs/>
                <w:color w:val="000000"/>
                <w:sz w:val="16"/>
                <w:szCs w:val="16"/>
              </w:rPr>
              <w:t>Although a couple of players joined in 2010/11 like Tony Cuff and Joe Paris, now at Abbey Rangers, things didn’t improve at all and despite the debut and progression of young defender Anthony Panayi we had to settle for a position of tenth out of 21 and a better record away from home than at Moatside; a pattern that would continue for the following five seasons.</w:t>
            </w:r>
          </w:p>
          <w:p w:rsidR="00F337CE" w:rsidRPr="005C01BB" w:rsidRDefault="00F337CE" w:rsidP="00F97A0C">
            <w:pPr>
              <w:ind w:left="223" w:right="239"/>
              <w:jc w:val="both"/>
              <w:rPr>
                <w:rFonts w:asciiTheme="minorHAnsi" w:hAnsiTheme="minorHAnsi"/>
                <w:bCs/>
                <w:color w:val="000000"/>
                <w:sz w:val="4"/>
                <w:szCs w:val="4"/>
              </w:rPr>
            </w:pPr>
          </w:p>
          <w:p w:rsidR="00F337CE" w:rsidRDefault="00F337CE" w:rsidP="00F97A0C">
            <w:pPr>
              <w:ind w:left="223" w:right="239"/>
              <w:jc w:val="both"/>
              <w:rPr>
                <w:rFonts w:asciiTheme="minorHAnsi" w:hAnsiTheme="minorHAnsi"/>
                <w:bCs/>
                <w:color w:val="000000"/>
                <w:sz w:val="16"/>
                <w:szCs w:val="16"/>
              </w:rPr>
            </w:pPr>
            <w:r>
              <w:rPr>
                <w:rFonts w:asciiTheme="minorHAnsi" w:hAnsiTheme="minorHAnsi"/>
                <w:bCs/>
                <w:color w:val="000000"/>
                <w:sz w:val="16"/>
                <w:szCs w:val="16"/>
              </w:rPr>
              <w:t xml:space="preserve">Then for 2011/12 we lost Hough, Marvell and Borg and finally Rodrigues as the season fell apart, not helped by a six point deduction for playing players who had been suspended. Tony </w:t>
            </w:r>
            <w:proofErr w:type="spellStart"/>
            <w:r>
              <w:rPr>
                <w:rFonts w:asciiTheme="minorHAnsi" w:hAnsiTheme="minorHAnsi"/>
                <w:bCs/>
                <w:color w:val="000000"/>
                <w:sz w:val="16"/>
                <w:szCs w:val="16"/>
              </w:rPr>
              <w:t>Jeffcoate</w:t>
            </w:r>
            <w:proofErr w:type="spellEnd"/>
            <w:r>
              <w:rPr>
                <w:rFonts w:asciiTheme="minorHAnsi" w:hAnsiTheme="minorHAnsi"/>
                <w:bCs/>
                <w:color w:val="000000"/>
                <w:sz w:val="16"/>
                <w:szCs w:val="16"/>
              </w:rPr>
              <w:t xml:space="preserve"> had become Chairman in 2007 following </w:t>
            </w:r>
            <w:proofErr w:type="spellStart"/>
            <w:r>
              <w:rPr>
                <w:rFonts w:asciiTheme="minorHAnsi" w:hAnsiTheme="minorHAnsi"/>
                <w:bCs/>
                <w:color w:val="000000"/>
                <w:sz w:val="16"/>
                <w:szCs w:val="16"/>
              </w:rPr>
              <w:t>Lumm’s</w:t>
            </w:r>
            <w:proofErr w:type="spellEnd"/>
            <w:r>
              <w:rPr>
                <w:rFonts w:asciiTheme="minorHAnsi" w:hAnsiTheme="minorHAnsi"/>
                <w:bCs/>
                <w:color w:val="000000"/>
                <w:sz w:val="16"/>
                <w:szCs w:val="16"/>
              </w:rPr>
              <w:t xml:space="preserve"> </w:t>
            </w:r>
            <w:r w:rsidR="00645392">
              <w:rPr>
                <w:rFonts w:asciiTheme="minorHAnsi" w:hAnsiTheme="minorHAnsi"/>
                <w:bCs/>
                <w:color w:val="000000"/>
                <w:sz w:val="16"/>
                <w:szCs w:val="16"/>
              </w:rPr>
              <w:t>resignation,</w:t>
            </w:r>
            <w:r>
              <w:rPr>
                <w:rFonts w:asciiTheme="minorHAnsi" w:hAnsiTheme="minorHAnsi"/>
                <w:bCs/>
                <w:color w:val="000000"/>
                <w:sz w:val="16"/>
                <w:szCs w:val="16"/>
              </w:rPr>
              <w:t xml:space="preserve"> but we struggled for a Secretary and this was not his strong area. Already let down by Tina Nadesan, (mother of </w:t>
            </w:r>
            <w:r w:rsidR="00645392">
              <w:rPr>
                <w:rFonts w:asciiTheme="minorHAnsi" w:hAnsiTheme="minorHAnsi"/>
                <w:bCs/>
                <w:color w:val="000000"/>
                <w:sz w:val="16"/>
                <w:szCs w:val="16"/>
              </w:rPr>
              <w:t xml:space="preserve">current </w:t>
            </w:r>
            <w:r>
              <w:rPr>
                <w:rFonts w:asciiTheme="minorHAnsi" w:hAnsiTheme="minorHAnsi"/>
                <w:bCs/>
                <w:color w:val="000000"/>
                <w:sz w:val="16"/>
                <w:szCs w:val="16"/>
              </w:rPr>
              <w:t>Football League Professional Ashley</w:t>
            </w:r>
            <w:r w:rsidR="00645392">
              <w:rPr>
                <w:rFonts w:asciiTheme="minorHAnsi" w:hAnsiTheme="minorHAnsi"/>
                <w:bCs/>
                <w:color w:val="000000"/>
                <w:sz w:val="16"/>
                <w:szCs w:val="16"/>
              </w:rPr>
              <w:t>,</w:t>
            </w:r>
            <w:r>
              <w:rPr>
                <w:rFonts w:asciiTheme="minorHAnsi" w:hAnsiTheme="minorHAnsi"/>
                <w:bCs/>
                <w:color w:val="000000"/>
                <w:sz w:val="16"/>
                <w:szCs w:val="16"/>
              </w:rPr>
              <w:t xml:space="preserve"> who was in our Youth Team at the time) who had almost been railroaded into the post in the first place, there were administrative issues at the club and nothing would change for a while just yet. We finished 14th out of 22, but when the renewal of our ground share agreement came up we received a better offer from Chipstead which was also slightly nearer to </w:t>
            </w:r>
            <w:r w:rsidR="00645392">
              <w:rPr>
                <w:rFonts w:asciiTheme="minorHAnsi" w:hAnsiTheme="minorHAnsi"/>
                <w:bCs/>
                <w:color w:val="000000"/>
                <w:sz w:val="16"/>
                <w:szCs w:val="16"/>
              </w:rPr>
              <w:t>our</w:t>
            </w:r>
            <w:r>
              <w:rPr>
                <w:rFonts w:asciiTheme="minorHAnsi" w:hAnsiTheme="minorHAnsi"/>
                <w:bCs/>
                <w:color w:val="000000"/>
                <w:sz w:val="16"/>
                <w:szCs w:val="16"/>
              </w:rPr>
              <w:t xml:space="preserve"> Borough, and we were on the move again for 2012/13.</w:t>
            </w:r>
          </w:p>
          <w:p w:rsidR="00F337CE" w:rsidRPr="005C01BB" w:rsidRDefault="00F337CE" w:rsidP="00F97A0C">
            <w:pPr>
              <w:ind w:left="223" w:right="239"/>
              <w:jc w:val="both"/>
              <w:rPr>
                <w:rFonts w:asciiTheme="minorHAnsi" w:hAnsiTheme="minorHAnsi"/>
                <w:bCs/>
                <w:color w:val="000000"/>
                <w:sz w:val="4"/>
                <w:szCs w:val="4"/>
              </w:rPr>
            </w:pPr>
          </w:p>
          <w:p w:rsidR="00F337CE" w:rsidRDefault="00F337CE" w:rsidP="00F97A0C">
            <w:pPr>
              <w:ind w:left="223" w:right="239"/>
              <w:jc w:val="center"/>
              <w:rPr>
                <w:rFonts w:asciiTheme="minorHAnsi" w:hAnsiTheme="minorHAnsi"/>
                <w:b/>
                <w:bCs/>
                <w:i/>
                <w:color w:val="000000"/>
                <w:sz w:val="16"/>
                <w:szCs w:val="16"/>
              </w:rPr>
            </w:pPr>
            <w:r>
              <w:rPr>
                <w:rFonts w:asciiTheme="minorHAnsi" w:hAnsiTheme="minorHAnsi"/>
                <w:b/>
                <w:bCs/>
                <w:i/>
                <w:color w:val="000000"/>
                <w:sz w:val="16"/>
                <w:szCs w:val="16"/>
              </w:rPr>
              <w:t>Ben Hayward scores the goal of the season with a volley to beat Molesey 1-0 on 1st April 2013</w:t>
            </w:r>
          </w:p>
          <w:p w:rsidR="00F337CE" w:rsidRPr="0012723E" w:rsidRDefault="00F337CE" w:rsidP="00F97A0C">
            <w:pPr>
              <w:ind w:left="223" w:right="239"/>
              <w:jc w:val="center"/>
              <w:rPr>
                <w:rFonts w:asciiTheme="minorHAnsi" w:hAnsiTheme="minorHAnsi"/>
                <w:b/>
                <w:bCs/>
                <w:i/>
                <w:color w:val="000000"/>
                <w:sz w:val="4"/>
                <w:szCs w:val="4"/>
              </w:rPr>
            </w:pPr>
          </w:p>
          <w:p w:rsidR="00F337CE" w:rsidRDefault="00F337CE" w:rsidP="00F97A0C">
            <w:pPr>
              <w:ind w:left="223" w:right="239"/>
              <w:jc w:val="both"/>
              <w:rPr>
                <w:rFonts w:asciiTheme="minorHAnsi" w:hAnsiTheme="minorHAnsi"/>
                <w:bCs/>
                <w:color w:val="000000"/>
                <w:sz w:val="16"/>
                <w:szCs w:val="16"/>
              </w:rPr>
            </w:pPr>
            <w:r>
              <w:rPr>
                <w:rFonts w:asciiTheme="minorHAnsi" w:hAnsiTheme="minorHAnsi"/>
                <w:bCs/>
                <w:noProof/>
                <w:color w:val="000000"/>
                <w:sz w:val="16"/>
                <w:szCs w:val="16"/>
                <w:lang w:eastAsia="en-GB"/>
              </w:rPr>
              <w:drawing>
                <wp:anchor distT="0" distB="0" distL="114300" distR="114300" simplePos="0" relativeHeight="253877248" behindDoc="0" locked="1" layoutInCell="1" allowOverlap="1" wp14:anchorId="3E026F19" wp14:editId="7E6CDFC7">
                  <wp:simplePos x="0" y="0"/>
                  <wp:positionH relativeFrom="column">
                    <wp:posOffset>139065</wp:posOffset>
                  </wp:positionH>
                  <wp:positionV relativeFrom="paragraph">
                    <wp:posOffset>-132080</wp:posOffset>
                  </wp:positionV>
                  <wp:extent cx="4076700" cy="2825115"/>
                  <wp:effectExtent l="0" t="0" r="0"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 April Hayward volleys our goal v Molesey.jpg"/>
                          <pic:cNvPicPr/>
                        </pic:nvPicPr>
                        <pic:blipFill>
                          <a:blip r:embed="rId70">
                            <a:extLst>
                              <a:ext uri="{BEBA8EAE-BF5A-486C-A8C5-ECC9F3942E4B}">
                                <a14:imgProps xmlns:a14="http://schemas.microsoft.com/office/drawing/2010/main">
                                  <a14:imgLayer r:embed="rId71">
                                    <a14:imgEffect>
                                      <a14:saturation sat="0"/>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4076700" cy="2825115"/>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bCs/>
                <w:color w:val="000000"/>
                <w:sz w:val="16"/>
                <w:szCs w:val="16"/>
              </w:rPr>
              <w:t xml:space="preserve">The 2012/13 was significant. Not only was it our first at </w:t>
            </w:r>
            <w:proofErr w:type="spellStart"/>
            <w:r>
              <w:rPr>
                <w:rFonts w:asciiTheme="minorHAnsi" w:hAnsiTheme="minorHAnsi"/>
                <w:bCs/>
                <w:color w:val="000000"/>
                <w:sz w:val="16"/>
                <w:szCs w:val="16"/>
              </w:rPr>
              <w:t>Chipstead’s</w:t>
            </w:r>
            <w:proofErr w:type="spellEnd"/>
            <w:r>
              <w:rPr>
                <w:rFonts w:asciiTheme="minorHAnsi" w:hAnsiTheme="minorHAnsi"/>
                <w:bCs/>
                <w:color w:val="000000"/>
                <w:sz w:val="16"/>
                <w:szCs w:val="16"/>
              </w:rPr>
              <w:t xml:space="preserve"> High Road ground, but we would win the League Cup 3-0 over South Park at Farnborough and even led the League table,</w:t>
            </w:r>
          </w:p>
          <w:p w:rsidR="00F337CE" w:rsidRDefault="00F337CE" w:rsidP="00F97A0C">
            <w:pPr>
              <w:ind w:left="223" w:right="239"/>
              <w:jc w:val="both"/>
              <w:rPr>
                <w:rFonts w:asciiTheme="minorHAnsi" w:hAnsiTheme="minorHAnsi"/>
                <w:bCs/>
                <w:color w:val="000000"/>
                <w:sz w:val="2"/>
                <w:szCs w:val="2"/>
              </w:rPr>
            </w:pPr>
          </w:p>
          <w:p w:rsidR="00F337CE" w:rsidRDefault="00F337CE" w:rsidP="00F97A0C">
            <w:pPr>
              <w:ind w:left="223" w:right="239"/>
              <w:jc w:val="both"/>
              <w:rPr>
                <w:rFonts w:asciiTheme="minorHAnsi" w:hAnsiTheme="minorHAnsi"/>
                <w:bCs/>
                <w:color w:val="000000"/>
                <w:sz w:val="2"/>
                <w:szCs w:val="2"/>
              </w:rPr>
            </w:pPr>
          </w:p>
          <w:p w:rsidR="00F337CE" w:rsidRPr="0012723E" w:rsidRDefault="00F337CE" w:rsidP="00F97A0C">
            <w:pPr>
              <w:ind w:left="223" w:right="239"/>
              <w:jc w:val="both"/>
              <w:rPr>
                <w:rFonts w:asciiTheme="minorHAnsi" w:hAnsiTheme="minorHAnsi"/>
                <w:bCs/>
                <w:color w:val="000000"/>
                <w:sz w:val="2"/>
                <w:szCs w:val="2"/>
              </w:rPr>
            </w:pPr>
          </w:p>
          <w:p w:rsidR="00F337CE" w:rsidRDefault="00F337CE" w:rsidP="00F97A0C">
            <w:pPr>
              <w:ind w:left="223" w:right="239"/>
              <w:jc w:val="both"/>
              <w:rPr>
                <w:rFonts w:asciiTheme="minorHAnsi" w:hAnsiTheme="minorHAnsi"/>
                <w:bCs/>
                <w:color w:val="000000"/>
                <w:sz w:val="16"/>
                <w:szCs w:val="16"/>
              </w:rPr>
            </w:pPr>
            <w:proofErr w:type="gramStart"/>
            <w:r>
              <w:rPr>
                <w:rFonts w:asciiTheme="minorHAnsi" w:hAnsiTheme="minorHAnsi"/>
                <w:bCs/>
                <w:color w:val="000000"/>
                <w:sz w:val="16"/>
                <w:szCs w:val="16"/>
              </w:rPr>
              <w:t>setting</w:t>
            </w:r>
            <w:proofErr w:type="gramEnd"/>
            <w:r>
              <w:rPr>
                <w:rFonts w:asciiTheme="minorHAnsi" w:hAnsiTheme="minorHAnsi"/>
                <w:bCs/>
                <w:color w:val="000000"/>
                <w:sz w:val="16"/>
                <w:szCs w:val="16"/>
              </w:rPr>
              <w:t xml:space="preserve"> some more club records along the way. It started inauspiciously enough with one point and no goals from our opening three matches but a Mark Jarman goal at </w:t>
            </w:r>
            <w:proofErr w:type="spellStart"/>
            <w:r>
              <w:rPr>
                <w:rFonts w:asciiTheme="minorHAnsi" w:hAnsiTheme="minorHAnsi"/>
                <w:bCs/>
                <w:color w:val="000000"/>
                <w:sz w:val="16"/>
                <w:szCs w:val="16"/>
              </w:rPr>
              <w:t>Meadowbank</w:t>
            </w:r>
            <w:proofErr w:type="spellEnd"/>
            <w:r>
              <w:rPr>
                <w:rFonts w:asciiTheme="minorHAnsi" w:hAnsiTheme="minorHAnsi"/>
                <w:bCs/>
                <w:color w:val="000000"/>
                <w:sz w:val="16"/>
                <w:szCs w:val="16"/>
              </w:rPr>
              <w:t xml:space="preserve"> ensured our first victor</w:t>
            </w:r>
            <w:r w:rsidR="00645392">
              <w:rPr>
                <w:rFonts w:asciiTheme="minorHAnsi" w:hAnsiTheme="minorHAnsi"/>
                <w:bCs/>
                <w:color w:val="000000"/>
                <w:sz w:val="16"/>
                <w:szCs w:val="16"/>
              </w:rPr>
              <w:t xml:space="preserve">y of the season against Dorking </w:t>
            </w:r>
            <w:r>
              <w:rPr>
                <w:rFonts w:asciiTheme="minorHAnsi" w:hAnsiTheme="minorHAnsi"/>
                <w:bCs/>
                <w:color w:val="000000"/>
                <w:sz w:val="16"/>
                <w:szCs w:val="16"/>
              </w:rPr>
              <w:t>and we were on our way.</w:t>
            </w:r>
          </w:p>
          <w:p w:rsidR="00F337CE" w:rsidRPr="00EE6818" w:rsidRDefault="00F337CE" w:rsidP="00F97A0C">
            <w:pPr>
              <w:ind w:left="223" w:right="239"/>
              <w:jc w:val="both"/>
              <w:rPr>
                <w:rFonts w:asciiTheme="minorHAnsi" w:hAnsiTheme="minorHAnsi"/>
                <w:bCs/>
                <w:color w:val="000000"/>
                <w:sz w:val="4"/>
                <w:szCs w:val="4"/>
              </w:rPr>
            </w:pPr>
          </w:p>
          <w:p w:rsidR="00F337CE" w:rsidRDefault="00F337CE" w:rsidP="00F97A0C">
            <w:pPr>
              <w:ind w:left="223" w:right="239"/>
              <w:jc w:val="both"/>
              <w:rPr>
                <w:rFonts w:asciiTheme="minorHAnsi" w:hAnsiTheme="minorHAnsi"/>
                <w:bCs/>
                <w:color w:val="000000"/>
                <w:sz w:val="16"/>
                <w:szCs w:val="16"/>
              </w:rPr>
            </w:pPr>
            <w:r>
              <w:rPr>
                <w:rFonts w:asciiTheme="minorHAnsi" w:hAnsiTheme="minorHAnsi"/>
                <w:bCs/>
                <w:color w:val="000000"/>
                <w:sz w:val="16"/>
                <w:szCs w:val="16"/>
              </w:rPr>
              <w:t>We won our next three matches but were soundly beaten at eventual Champions Egham Town, for whom both Borg and Rodrigues were now playing, although we returned the favour at High Road in October by two goals to nil. On 24th November 2012 we visited Camberley Town where a 30 yard rocket from Dale Marvell ensured a 2-1 win. What we didn’t realise was that this winning run would keep on going and would eventually reach twelve in a row! We had a couple of narrow squeaks at home to Dorking and then at Chessington &amp; Hook United where we nearly le</w:t>
            </w:r>
            <w:r w:rsidR="00645392">
              <w:rPr>
                <w:rFonts w:asciiTheme="minorHAnsi" w:hAnsiTheme="minorHAnsi"/>
                <w:bCs/>
                <w:color w:val="000000"/>
                <w:sz w:val="16"/>
                <w:szCs w:val="16"/>
              </w:rPr>
              <w:t>t</w:t>
            </w:r>
            <w:r>
              <w:rPr>
                <w:rFonts w:asciiTheme="minorHAnsi" w:hAnsiTheme="minorHAnsi"/>
                <w:bCs/>
                <w:color w:val="000000"/>
                <w:sz w:val="16"/>
                <w:szCs w:val="16"/>
              </w:rPr>
              <w:t xml:space="preserve"> a three goal lead disappear </w:t>
            </w:r>
            <w:r w:rsidR="00645392">
              <w:rPr>
                <w:rFonts w:asciiTheme="minorHAnsi" w:hAnsiTheme="minorHAnsi"/>
                <w:bCs/>
                <w:color w:val="000000"/>
                <w:sz w:val="16"/>
                <w:szCs w:val="16"/>
              </w:rPr>
              <w:t>(</w:t>
            </w:r>
            <w:r>
              <w:rPr>
                <w:rFonts w:asciiTheme="minorHAnsi" w:hAnsiTheme="minorHAnsi"/>
                <w:bCs/>
                <w:color w:val="000000"/>
                <w:sz w:val="16"/>
                <w:szCs w:val="16"/>
              </w:rPr>
              <w:t>as we had done the previous season in an infamous 5-5 draw</w:t>
            </w:r>
            <w:r w:rsidR="00645392">
              <w:rPr>
                <w:rFonts w:asciiTheme="minorHAnsi" w:hAnsiTheme="minorHAnsi"/>
                <w:bCs/>
                <w:color w:val="000000"/>
                <w:sz w:val="16"/>
                <w:szCs w:val="16"/>
              </w:rPr>
              <w:t>)</w:t>
            </w:r>
            <w:r>
              <w:rPr>
                <w:rFonts w:asciiTheme="minorHAnsi" w:hAnsiTheme="minorHAnsi"/>
                <w:bCs/>
                <w:color w:val="000000"/>
                <w:sz w:val="16"/>
                <w:szCs w:val="16"/>
              </w:rPr>
              <w:t xml:space="preserve">. However, the twelfth win was the closest of the lot as we led 2-0 only for Raynes Park to equalise through a penalty which resulted in Carl Downs being sent off for an alleged handball. Still Robbie Burns found a way to score a superb winner for the ten men in the 88th minute and although we were unfortunate to see the run end at home to Windsor in the next match, we couldn’t deny that we were </w:t>
            </w:r>
            <w:r w:rsidR="00645392">
              <w:rPr>
                <w:rFonts w:asciiTheme="minorHAnsi" w:hAnsiTheme="minorHAnsi"/>
                <w:bCs/>
                <w:color w:val="000000"/>
                <w:sz w:val="16"/>
                <w:szCs w:val="16"/>
              </w:rPr>
              <w:t>a little lucky that</w:t>
            </w:r>
            <w:r>
              <w:rPr>
                <w:rFonts w:asciiTheme="minorHAnsi" w:hAnsiTheme="minorHAnsi"/>
                <w:bCs/>
                <w:color w:val="000000"/>
                <w:sz w:val="16"/>
                <w:szCs w:val="16"/>
              </w:rPr>
              <w:t xml:space="preserve"> it had gone on for so long!</w:t>
            </w:r>
          </w:p>
          <w:p w:rsidR="00F337CE" w:rsidRPr="00EE6818" w:rsidRDefault="00F337CE" w:rsidP="00F97A0C">
            <w:pPr>
              <w:ind w:left="223" w:right="239"/>
              <w:jc w:val="both"/>
              <w:rPr>
                <w:rFonts w:asciiTheme="minorHAnsi" w:hAnsiTheme="minorHAnsi"/>
                <w:bCs/>
                <w:color w:val="000000"/>
                <w:sz w:val="4"/>
                <w:szCs w:val="4"/>
              </w:rPr>
            </w:pPr>
          </w:p>
          <w:p w:rsidR="00F337CE" w:rsidRDefault="00F337CE" w:rsidP="00F97A0C">
            <w:pPr>
              <w:ind w:left="223" w:right="239"/>
              <w:jc w:val="both"/>
              <w:rPr>
                <w:rFonts w:asciiTheme="minorHAnsi" w:hAnsiTheme="minorHAnsi"/>
                <w:bCs/>
                <w:color w:val="000000"/>
                <w:sz w:val="16"/>
                <w:szCs w:val="16"/>
              </w:rPr>
            </w:pPr>
            <w:r>
              <w:rPr>
                <w:rFonts w:asciiTheme="minorHAnsi" w:hAnsiTheme="minorHAnsi"/>
                <w:bCs/>
                <w:color w:val="000000"/>
                <w:sz w:val="16"/>
                <w:szCs w:val="16"/>
              </w:rPr>
              <w:t>By then we were top of the table</w:t>
            </w:r>
            <w:r w:rsidR="00645392">
              <w:rPr>
                <w:rFonts w:asciiTheme="minorHAnsi" w:hAnsiTheme="minorHAnsi"/>
                <w:bCs/>
                <w:color w:val="000000"/>
                <w:sz w:val="16"/>
                <w:szCs w:val="16"/>
              </w:rPr>
              <w:t>,</w:t>
            </w:r>
            <w:r>
              <w:rPr>
                <w:rFonts w:asciiTheme="minorHAnsi" w:hAnsiTheme="minorHAnsi"/>
                <w:bCs/>
                <w:color w:val="000000"/>
                <w:sz w:val="16"/>
                <w:szCs w:val="16"/>
              </w:rPr>
              <w:t xml:space="preserve"> although both Egham Town and new boys Guernsey had games in hand and would eventually overtake us. A 5-2 home defeat to Guernsey ended our realistic promotion hopes even with two clubs going up that year and we eventually found ourselves in fifth place.</w:t>
            </w:r>
          </w:p>
          <w:p w:rsidR="00F337CE" w:rsidRPr="000F6338" w:rsidRDefault="00F337CE" w:rsidP="00F97A0C">
            <w:pPr>
              <w:ind w:left="223" w:right="239"/>
              <w:jc w:val="both"/>
              <w:rPr>
                <w:rFonts w:asciiTheme="minorHAnsi" w:hAnsiTheme="minorHAnsi"/>
                <w:bCs/>
                <w:color w:val="000000"/>
                <w:sz w:val="4"/>
                <w:szCs w:val="4"/>
              </w:rPr>
            </w:pPr>
          </w:p>
          <w:p w:rsidR="00F337CE" w:rsidRDefault="00F337CE" w:rsidP="00F97A0C">
            <w:pPr>
              <w:ind w:left="223" w:right="239"/>
              <w:jc w:val="center"/>
              <w:rPr>
                <w:rFonts w:asciiTheme="minorHAnsi" w:hAnsiTheme="minorHAnsi"/>
                <w:bCs/>
                <w:color w:val="000000"/>
                <w:sz w:val="16"/>
                <w:szCs w:val="16"/>
              </w:rPr>
            </w:pPr>
            <w:r>
              <w:rPr>
                <w:rFonts w:asciiTheme="minorHAnsi" w:hAnsiTheme="minorHAnsi"/>
                <w:bCs/>
                <w:noProof/>
                <w:color w:val="000000"/>
                <w:sz w:val="16"/>
                <w:szCs w:val="16"/>
                <w:lang w:eastAsia="en-GB"/>
              </w:rPr>
              <w:drawing>
                <wp:anchor distT="0" distB="0" distL="114300" distR="114300" simplePos="0" relativeHeight="253878272" behindDoc="0" locked="1" layoutInCell="1" allowOverlap="1" wp14:anchorId="31D1E35C" wp14:editId="5C0C02E2">
                  <wp:simplePos x="0" y="0"/>
                  <wp:positionH relativeFrom="column">
                    <wp:posOffset>139065</wp:posOffset>
                  </wp:positionH>
                  <wp:positionV relativeFrom="paragraph">
                    <wp:posOffset>-15875</wp:posOffset>
                  </wp:positionV>
                  <wp:extent cx="4038600" cy="2537460"/>
                  <wp:effectExtent l="0" t="0" r="0" b="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 Apr Alex McKay scores our first against Windsor2.jpg"/>
                          <pic:cNvPicPr/>
                        </pic:nvPicPr>
                        <pic:blipFill rotWithShape="1">
                          <a:blip r:embed="rId72">
                            <a:extLst>
                              <a:ext uri="{BEBA8EAE-BF5A-486C-A8C5-ECC9F3942E4B}">
                                <a14:imgProps xmlns:a14="http://schemas.microsoft.com/office/drawing/2010/main">
                                  <a14:imgLayer r:embed="rId73">
                                    <a14:imgEffect>
                                      <a14:saturation sat="0"/>
                                    </a14:imgEffect>
                                    <a14:imgEffect>
                                      <a14:brightnessContrast bright="20000"/>
                                    </a14:imgEffect>
                                  </a14:imgLayer>
                                </a14:imgProps>
                              </a:ext>
                              <a:ext uri="{28A0092B-C50C-407E-A947-70E740481C1C}">
                                <a14:useLocalDpi xmlns:a14="http://schemas.microsoft.com/office/drawing/2010/main" val="0"/>
                              </a:ext>
                            </a:extLst>
                          </a:blip>
                          <a:srcRect b="5810"/>
                          <a:stretch/>
                        </pic:blipFill>
                        <pic:spPr bwMode="auto">
                          <a:xfrm>
                            <a:off x="0" y="0"/>
                            <a:ext cx="4038600" cy="25374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inorHAnsi" w:hAnsiTheme="minorHAnsi"/>
                <w:b/>
                <w:bCs/>
                <w:i/>
                <w:color w:val="000000"/>
                <w:sz w:val="16"/>
                <w:szCs w:val="16"/>
              </w:rPr>
              <w:t>Alex McKay heads a late winner at home to Windsor on 1st April 2014</w:t>
            </w:r>
          </w:p>
          <w:p w:rsidR="00F337CE" w:rsidRPr="0012723E" w:rsidRDefault="00F337CE" w:rsidP="00F97A0C">
            <w:pPr>
              <w:ind w:left="223" w:right="239"/>
              <w:jc w:val="both"/>
              <w:rPr>
                <w:rFonts w:asciiTheme="minorHAnsi" w:hAnsiTheme="minorHAnsi"/>
                <w:bCs/>
                <w:color w:val="000000"/>
                <w:sz w:val="4"/>
                <w:szCs w:val="4"/>
              </w:rPr>
            </w:pPr>
          </w:p>
          <w:p w:rsidR="00F337CE" w:rsidRDefault="00F337CE" w:rsidP="00F97A0C">
            <w:pPr>
              <w:ind w:left="223" w:right="239"/>
              <w:jc w:val="both"/>
              <w:rPr>
                <w:rFonts w:asciiTheme="minorHAnsi" w:hAnsiTheme="minorHAnsi"/>
                <w:bCs/>
                <w:color w:val="000000"/>
                <w:sz w:val="16"/>
                <w:szCs w:val="16"/>
              </w:rPr>
            </w:pPr>
            <w:r>
              <w:rPr>
                <w:rFonts w:asciiTheme="minorHAnsi" w:hAnsiTheme="minorHAnsi"/>
                <w:bCs/>
                <w:color w:val="000000"/>
                <w:sz w:val="16"/>
                <w:szCs w:val="16"/>
              </w:rPr>
              <w:t xml:space="preserve">The players started 2013/14 as if they meant business. Eight straight wins to open the season equalled the record, with the run ending at home to Wembley on a night where our keeper Kieran Campbell was sent off for a professional foul. However, South Park and Camberley Town were also good that year and they gradually reeled us in. There were some good wins; 4-0 over a Colliers Wood team containing a young keeper by the name of Michael Eacott and a 5-1 </w:t>
            </w:r>
            <w:proofErr w:type="gramStart"/>
            <w:r>
              <w:rPr>
                <w:rFonts w:asciiTheme="minorHAnsi" w:hAnsiTheme="minorHAnsi"/>
                <w:bCs/>
                <w:color w:val="000000"/>
                <w:sz w:val="16"/>
                <w:szCs w:val="16"/>
              </w:rPr>
              <w:t>win</w:t>
            </w:r>
            <w:proofErr w:type="gramEnd"/>
            <w:r>
              <w:rPr>
                <w:rFonts w:asciiTheme="minorHAnsi" w:hAnsiTheme="minorHAnsi"/>
                <w:bCs/>
                <w:color w:val="000000"/>
                <w:sz w:val="16"/>
                <w:szCs w:val="16"/>
              </w:rPr>
              <w:t xml:space="preserve"> at Frimley Green where Nathan Ayling scored and then ended up in goal following injury to Campbell!</w:t>
            </w:r>
          </w:p>
          <w:p w:rsidR="00F337CE" w:rsidRPr="000F6338" w:rsidRDefault="00F337CE" w:rsidP="00F97A0C">
            <w:pPr>
              <w:ind w:left="223" w:right="239"/>
              <w:jc w:val="both"/>
              <w:rPr>
                <w:rFonts w:asciiTheme="minorHAnsi" w:hAnsiTheme="minorHAnsi"/>
                <w:bCs/>
                <w:color w:val="000000"/>
                <w:sz w:val="4"/>
                <w:szCs w:val="4"/>
              </w:rPr>
            </w:pPr>
          </w:p>
          <w:p w:rsidR="00F337CE" w:rsidRDefault="00F337CE" w:rsidP="00F97A0C">
            <w:pPr>
              <w:ind w:left="223" w:right="239"/>
              <w:jc w:val="both"/>
              <w:rPr>
                <w:rFonts w:asciiTheme="minorHAnsi" w:hAnsiTheme="minorHAnsi"/>
                <w:bCs/>
                <w:color w:val="000000"/>
                <w:sz w:val="16"/>
                <w:szCs w:val="16"/>
              </w:rPr>
            </w:pPr>
            <w:r>
              <w:rPr>
                <w:rFonts w:asciiTheme="minorHAnsi" w:hAnsiTheme="minorHAnsi"/>
                <w:bCs/>
                <w:color w:val="000000"/>
                <w:sz w:val="16"/>
                <w:szCs w:val="16"/>
              </w:rPr>
              <w:t xml:space="preserve">However, changes were afoot for 2014/15. Off the field Tony </w:t>
            </w:r>
            <w:proofErr w:type="spellStart"/>
            <w:r>
              <w:rPr>
                <w:rFonts w:asciiTheme="minorHAnsi" w:hAnsiTheme="minorHAnsi"/>
                <w:bCs/>
                <w:color w:val="000000"/>
                <w:sz w:val="16"/>
                <w:szCs w:val="16"/>
              </w:rPr>
              <w:t>Jeffcoate</w:t>
            </w:r>
            <w:proofErr w:type="spellEnd"/>
            <w:r>
              <w:rPr>
                <w:rFonts w:asciiTheme="minorHAnsi" w:hAnsiTheme="minorHAnsi"/>
                <w:bCs/>
                <w:color w:val="000000"/>
                <w:sz w:val="16"/>
                <w:szCs w:val="16"/>
              </w:rPr>
              <w:t xml:space="preserve"> had been seriously ill and</w:t>
            </w:r>
          </w:p>
          <w:p w:rsidR="00F337CE" w:rsidRDefault="00F337CE" w:rsidP="00F97A0C">
            <w:pPr>
              <w:ind w:left="223" w:right="239"/>
              <w:jc w:val="both"/>
              <w:rPr>
                <w:rFonts w:asciiTheme="minorHAnsi" w:hAnsiTheme="minorHAnsi"/>
                <w:bCs/>
                <w:color w:val="000000"/>
                <w:sz w:val="2"/>
                <w:szCs w:val="2"/>
              </w:rPr>
            </w:pPr>
          </w:p>
          <w:p w:rsidR="00F337CE" w:rsidRDefault="00F337CE" w:rsidP="00F97A0C">
            <w:pPr>
              <w:ind w:left="223" w:right="239"/>
              <w:jc w:val="both"/>
              <w:rPr>
                <w:rFonts w:asciiTheme="minorHAnsi" w:hAnsiTheme="minorHAnsi"/>
                <w:bCs/>
                <w:color w:val="000000"/>
                <w:sz w:val="2"/>
                <w:szCs w:val="2"/>
              </w:rPr>
            </w:pPr>
          </w:p>
          <w:p w:rsidR="00F337CE" w:rsidRDefault="00F337CE" w:rsidP="00F97A0C">
            <w:pPr>
              <w:ind w:left="223" w:right="239"/>
              <w:jc w:val="both"/>
              <w:rPr>
                <w:rFonts w:asciiTheme="minorHAnsi" w:hAnsiTheme="minorHAnsi"/>
                <w:bCs/>
                <w:color w:val="000000"/>
                <w:sz w:val="2"/>
                <w:szCs w:val="2"/>
              </w:rPr>
            </w:pPr>
          </w:p>
          <w:p w:rsidR="00F337CE" w:rsidRPr="0012723E" w:rsidRDefault="00F337CE" w:rsidP="00F97A0C">
            <w:pPr>
              <w:ind w:left="223" w:right="239"/>
              <w:jc w:val="both"/>
              <w:rPr>
                <w:rFonts w:asciiTheme="minorHAnsi" w:hAnsiTheme="minorHAnsi"/>
                <w:bCs/>
                <w:color w:val="000000"/>
                <w:sz w:val="2"/>
                <w:szCs w:val="2"/>
              </w:rPr>
            </w:pPr>
          </w:p>
          <w:p w:rsidR="00F337CE" w:rsidRDefault="00F337CE" w:rsidP="00F97A0C">
            <w:pPr>
              <w:ind w:left="223" w:right="239"/>
              <w:jc w:val="both"/>
              <w:rPr>
                <w:rFonts w:asciiTheme="minorHAnsi" w:hAnsiTheme="minorHAnsi"/>
                <w:bCs/>
                <w:color w:val="000000"/>
                <w:sz w:val="16"/>
                <w:szCs w:val="16"/>
              </w:rPr>
            </w:pPr>
            <w:proofErr w:type="gramStart"/>
            <w:r>
              <w:rPr>
                <w:rFonts w:asciiTheme="minorHAnsi" w:hAnsiTheme="minorHAnsi"/>
                <w:bCs/>
                <w:color w:val="000000"/>
                <w:sz w:val="16"/>
                <w:szCs w:val="16"/>
              </w:rPr>
              <w:t>those</w:t>
            </w:r>
            <w:proofErr w:type="gramEnd"/>
            <w:r>
              <w:rPr>
                <w:rFonts w:asciiTheme="minorHAnsi" w:hAnsiTheme="minorHAnsi"/>
                <w:bCs/>
                <w:color w:val="000000"/>
                <w:sz w:val="16"/>
                <w:szCs w:val="16"/>
              </w:rPr>
              <w:t xml:space="preserve"> who had inherited the job of tidying up the administrational mess found that it made more sense for them to continue looking after affairs. Pete Beddoe stepped up from Vice-Chairman while Steve Dyke became the new second in command. </w:t>
            </w:r>
          </w:p>
          <w:p w:rsidR="00F337CE" w:rsidRPr="000F6338" w:rsidRDefault="00F337CE" w:rsidP="00F97A0C">
            <w:pPr>
              <w:ind w:left="223" w:right="239"/>
              <w:jc w:val="both"/>
              <w:rPr>
                <w:rFonts w:asciiTheme="minorHAnsi" w:hAnsiTheme="minorHAnsi"/>
                <w:bCs/>
                <w:color w:val="000000"/>
                <w:sz w:val="4"/>
                <w:szCs w:val="4"/>
              </w:rPr>
            </w:pPr>
          </w:p>
          <w:p w:rsidR="00F337CE" w:rsidRDefault="00F337CE" w:rsidP="00F97A0C">
            <w:pPr>
              <w:ind w:left="223" w:right="239"/>
              <w:jc w:val="both"/>
              <w:rPr>
                <w:rFonts w:asciiTheme="minorHAnsi" w:hAnsiTheme="minorHAnsi"/>
                <w:bCs/>
                <w:color w:val="000000"/>
                <w:sz w:val="16"/>
                <w:szCs w:val="16"/>
              </w:rPr>
            </w:pPr>
            <w:r>
              <w:rPr>
                <w:rFonts w:asciiTheme="minorHAnsi" w:hAnsiTheme="minorHAnsi"/>
                <w:bCs/>
                <w:color w:val="000000"/>
                <w:sz w:val="16"/>
                <w:szCs w:val="16"/>
              </w:rPr>
              <w:t xml:space="preserve">To make matters more difficult the playing budget had </w:t>
            </w:r>
            <w:r w:rsidR="00C87130">
              <w:rPr>
                <w:rFonts w:asciiTheme="minorHAnsi" w:hAnsiTheme="minorHAnsi"/>
                <w:bCs/>
                <w:color w:val="000000"/>
                <w:sz w:val="16"/>
                <w:szCs w:val="16"/>
              </w:rPr>
              <w:t>to be</w:t>
            </w:r>
            <w:r>
              <w:rPr>
                <w:rFonts w:asciiTheme="minorHAnsi" w:hAnsiTheme="minorHAnsi"/>
                <w:bCs/>
                <w:color w:val="000000"/>
                <w:sz w:val="16"/>
                <w:szCs w:val="16"/>
              </w:rPr>
              <w:t xml:space="preserve"> cut, which led to the departure of some regulars</w:t>
            </w:r>
            <w:r w:rsidR="00C87130">
              <w:rPr>
                <w:rFonts w:asciiTheme="minorHAnsi" w:hAnsiTheme="minorHAnsi"/>
                <w:bCs/>
                <w:color w:val="000000"/>
                <w:sz w:val="16"/>
                <w:szCs w:val="16"/>
              </w:rPr>
              <w:t>,</w:t>
            </w:r>
            <w:r>
              <w:rPr>
                <w:rFonts w:asciiTheme="minorHAnsi" w:hAnsiTheme="minorHAnsi"/>
                <w:bCs/>
                <w:color w:val="000000"/>
                <w:sz w:val="16"/>
                <w:szCs w:val="16"/>
              </w:rPr>
              <w:t xml:space="preserve"> but </w:t>
            </w:r>
            <w:r w:rsidR="00C87130">
              <w:rPr>
                <w:rFonts w:asciiTheme="minorHAnsi" w:hAnsiTheme="minorHAnsi"/>
                <w:bCs/>
                <w:color w:val="000000"/>
                <w:sz w:val="16"/>
                <w:szCs w:val="16"/>
              </w:rPr>
              <w:t>at the same time</w:t>
            </w:r>
            <w:r>
              <w:rPr>
                <w:rFonts w:asciiTheme="minorHAnsi" w:hAnsiTheme="minorHAnsi"/>
                <w:bCs/>
                <w:color w:val="000000"/>
                <w:sz w:val="16"/>
                <w:szCs w:val="16"/>
              </w:rPr>
              <w:t xml:space="preserve"> forced Buckwell to go out and look for replacements. The team he </w:t>
            </w:r>
            <w:r w:rsidR="00C87130">
              <w:rPr>
                <w:rFonts w:asciiTheme="minorHAnsi" w:hAnsiTheme="minorHAnsi"/>
                <w:bCs/>
                <w:color w:val="000000"/>
                <w:sz w:val="16"/>
                <w:szCs w:val="16"/>
              </w:rPr>
              <w:t>put together</w:t>
            </w:r>
            <w:r>
              <w:rPr>
                <w:rFonts w:asciiTheme="minorHAnsi" w:hAnsiTheme="minorHAnsi"/>
                <w:bCs/>
                <w:color w:val="000000"/>
                <w:sz w:val="16"/>
                <w:szCs w:val="16"/>
              </w:rPr>
              <w:t xml:space="preserve"> were to prove to be almost equally as good</w:t>
            </w:r>
            <w:r w:rsidR="00C87130">
              <w:rPr>
                <w:rFonts w:asciiTheme="minorHAnsi" w:hAnsiTheme="minorHAnsi"/>
                <w:bCs/>
                <w:color w:val="000000"/>
                <w:sz w:val="16"/>
                <w:szCs w:val="16"/>
              </w:rPr>
              <w:t>,</w:t>
            </w:r>
            <w:r>
              <w:rPr>
                <w:rFonts w:asciiTheme="minorHAnsi" w:hAnsiTheme="minorHAnsi"/>
                <w:bCs/>
                <w:color w:val="000000"/>
                <w:sz w:val="16"/>
                <w:szCs w:val="16"/>
              </w:rPr>
              <w:t xml:space="preserve"> but he never remained to see the project through, resigning in September of 2014. His Assistant Glyn Mandeville was promoted to Manager and the new squad started to settle in. Players like Matt Farrell, Dan Dean, the aforementioned Eacott and defenders Matt Tanton and James Taylor would all prove to be useful acquisitions and they would be joined by Matt Ferdinando in September and then Daryl Cooper-Smith and Agi Panayiotou in January.</w:t>
            </w:r>
          </w:p>
          <w:p w:rsidR="00F337CE" w:rsidRPr="000F6338" w:rsidRDefault="00F337CE" w:rsidP="00F97A0C">
            <w:pPr>
              <w:ind w:left="223" w:right="239"/>
              <w:jc w:val="both"/>
              <w:rPr>
                <w:rFonts w:asciiTheme="minorHAnsi" w:hAnsiTheme="minorHAnsi"/>
                <w:bCs/>
                <w:color w:val="000000"/>
                <w:sz w:val="4"/>
                <w:szCs w:val="4"/>
              </w:rPr>
            </w:pPr>
          </w:p>
          <w:p w:rsidR="00F337CE" w:rsidRDefault="00F337CE" w:rsidP="00F97A0C">
            <w:pPr>
              <w:ind w:left="223" w:right="239"/>
              <w:jc w:val="center"/>
              <w:rPr>
                <w:rFonts w:asciiTheme="minorHAnsi" w:hAnsiTheme="minorHAnsi"/>
                <w:bCs/>
                <w:color w:val="000000"/>
                <w:sz w:val="16"/>
                <w:szCs w:val="16"/>
              </w:rPr>
            </w:pPr>
            <w:r>
              <w:rPr>
                <w:rFonts w:asciiTheme="minorHAnsi" w:hAnsiTheme="minorHAnsi"/>
                <w:bCs/>
                <w:noProof/>
                <w:color w:val="000000"/>
                <w:sz w:val="16"/>
                <w:szCs w:val="16"/>
                <w:lang w:eastAsia="en-GB"/>
              </w:rPr>
              <w:drawing>
                <wp:anchor distT="0" distB="0" distL="114300" distR="114300" simplePos="0" relativeHeight="253879296" behindDoc="0" locked="1" layoutInCell="1" allowOverlap="1" wp14:anchorId="53D7765C" wp14:editId="0BE49499">
                  <wp:simplePos x="0" y="0"/>
                  <wp:positionH relativeFrom="column">
                    <wp:posOffset>139065</wp:posOffset>
                  </wp:positionH>
                  <wp:positionV relativeFrom="paragraph">
                    <wp:posOffset>1905</wp:posOffset>
                  </wp:positionV>
                  <wp:extent cx="4089400" cy="2372360"/>
                  <wp:effectExtent l="0" t="0" r="6350" b="8890"/>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09-06 Matt Tanton scores our third goal at Hanworth Villa (1).jpg"/>
                          <pic:cNvPicPr/>
                        </pic:nvPicPr>
                        <pic:blipFill rotWithShape="1">
                          <a:blip r:embed="rId74">
                            <a:extLst>
                              <a:ext uri="{BEBA8EAE-BF5A-486C-A8C5-ECC9F3942E4B}">
                                <a14:imgProps xmlns:a14="http://schemas.microsoft.com/office/drawing/2010/main">
                                  <a14:imgLayer r:embed="rId75">
                                    <a14:imgEffect>
                                      <a14:saturation sat="0"/>
                                    </a14:imgEffect>
                                    <a14:imgEffect>
                                      <a14:brightnessContrast bright="20000"/>
                                    </a14:imgEffect>
                                  </a14:imgLayer>
                                </a14:imgProps>
                              </a:ext>
                              <a:ext uri="{28A0092B-C50C-407E-A947-70E740481C1C}">
                                <a14:useLocalDpi xmlns:a14="http://schemas.microsoft.com/office/drawing/2010/main" val="0"/>
                              </a:ext>
                            </a:extLst>
                          </a:blip>
                          <a:srcRect b="7186"/>
                          <a:stretch/>
                        </pic:blipFill>
                        <pic:spPr bwMode="auto">
                          <a:xfrm>
                            <a:off x="0" y="0"/>
                            <a:ext cx="4089400" cy="23723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inorHAnsi" w:hAnsiTheme="minorHAnsi"/>
                <w:b/>
                <w:bCs/>
                <w:i/>
                <w:color w:val="000000"/>
                <w:sz w:val="16"/>
                <w:szCs w:val="16"/>
              </w:rPr>
              <w:t>Matt Tanton volleys our goal of the season at Hanworth Villa on 6th September 2014</w:t>
            </w:r>
          </w:p>
          <w:p w:rsidR="00F337CE" w:rsidRPr="00B17204" w:rsidRDefault="00F337CE" w:rsidP="00F97A0C">
            <w:pPr>
              <w:ind w:left="223" w:right="239"/>
              <w:jc w:val="both"/>
              <w:rPr>
                <w:rFonts w:asciiTheme="minorHAnsi" w:hAnsiTheme="minorHAnsi"/>
                <w:bCs/>
                <w:color w:val="000000"/>
                <w:sz w:val="4"/>
                <w:szCs w:val="4"/>
              </w:rPr>
            </w:pPr>
          </w:p>
          <w:p w:rsidR="00F337CE" w:rsidRDefault="00F337CE" w:rsidP="00F97A0C">
            <w:pPr>
              <w:ind w:left="223" w:right="239"/>
              <w:jc w:val="both"/>
              <w:rPr>
                <w:rFonts w:asciiTheme="minorHAnsi" w:hAnsiTheme="minorHAnsi"/>
                <w:bCs/>
                <w:color w:val="000000"/>
                <w:sz w:val="16"/>
                <w:szCs w:val="16"/>
              </w:rPr>
            </w:pPr>
            <w:r>
              <w:rPr>
                <w:rFonts w:asciiTheme="minorHAnsi" w:hAnsiTheme="minorHAnsi"/>
                <w:bCs/>
                <w:color w:val="000000"/>
                <w:sz w:val="16"/>
                <w:szCs w:val="16"/>
              </w:rPr>
              <w:t>Although we finished strongly, it had been a slow start as the team took time to gel and the final position of seventh was extremely creditable under the circumstances.</w:t>
            </w:r>
          </w:p>
          <w:p w:rsidR="00F337CE" w:rsidRPr="008B3033" w:rsidRDefault="00F337CE" w:rsidP="00F97A0C">
            <w:pPr>
              <w:ind w:left="223" w:right="239"/>
              <w:jc w:val="both"/>
              <w:rPr>
                <w:rFonts w:asciiTheme="minorHAnsi" w:hAnsiTheme="minorHAnsi"/>
                <w:bCs/>
                <w:color w:val="000000"/>
                <w:sz w:val="4"/>
                <w:szCs w:val="4"/>
              </w:rPr>
            </w:pPr>
          </w:p>
          <w:p w:rsidR="00F337CE" w:rsidRDefault="00F337CE" w:rsidP="00F97A0C">
            <w:pPr>
              <w:ind w:left="223" w:right="239"/>
              <w:jc w:val="both"/>
              <w:rPr>
                <w:rFonts w:asciiTheme="minorHAnsi" w:hAnsiTheme="minorHAnsi"/>
                <w:bCs/>
                <w:color w:val="000000"/>
                <w:sz w:val="16"/>
                <w:szCs w:val="16"/>
              </w:rPr>
            </w:pPr>
            <w:r>
              <w:rPr>
                <w:rFonts w:asciiTheme="minorHAnsi" w:hAnsiTheme="minorHAnsi"/>
                <w:bCs/>
                <w:color w:val="000000"/>
                <w:sz w:val="16"/>
                <w:szCs w:val="16"/>
              </w:rPr>
              <w:t>The 2015/16 season was another good one with an end position of fourth place. In addition we team broke several scoring records, particularly away from home where we hit five goals or more in SIX separate league matches, an incredible achievement. We started with a 6-2 win at Spelthorne Sports in September and followed it with a 7-0 win over Cove the following month, but it was in the final months of the season when things really began to happen as Chertsey were beaten 5-3 in March before April contained a 5-1 win at Guildford City and a 7-0 win at AFC Hayes and we ended with a 6-1 win at Chessington &amp; Hook United in May.</w:t>
            </w:r>
          </w:p>
          <w:p w:rsidR="00F337CE" w:rsidRPr="008B3033" w:rsidRDefault="00F337CE" w:rsidP="00F97A0C">
            <w:pPr>
              <w:ind w:left="223" w:right="239"/>
              <w:jc w:val="both"/>
              <w:rPr>
                <w:rFonts w:asciiTheme="minorHAnsi" w:hAnsiTheme="minorHAnsi"/>
                <w:bCs/>
                <w:color w:val="000000"/>
                <w:sz w:val="4"/>
                <w:szCs w:val="4"/>
              </w:rPr>
            </w:pPr>
          </w:p>
          <w:p w:rsidR="00F337CE" w:rsidRDefault="00F337CE" w:rsidP="00F97A0C">
            <w:pPr>
              <w:ind w:left="223" w:right="239"/>
              <w:jc w:val="both"/>
              <w:rPr>
                <w:rFonts w:asciiTheme="minorHAnsi" w:hAnsiTheme="minorHAnsi"/>
                <w:bCs/>
                <w:color w:val="000000"/>
                <w:sz w:val="16"/>
                <w:szCs w:val="16"/>
              </w:rPr>
            </w:pPr>
            <w:r>
              <w:rPr>
                <w:rFonts w:asciiTheme="minorHAnsi" w:hAnsiTheme="minorHAnsi"/>
                <w:bCs/>
                <w:color w:val="000000"/>
                <w:sz w:val="16"/>
                <w:szCs w:val="16"/>
              </w:rPr>
              <w:t>Then on 2nd August 2016 we produced probably the most bizarre result in our club’s history when we visited the Orchard, home of newly promoted Bedfont &amp; Feltham in the opening league fixture of the 2016/17 season. We trailed 2-0 at half time yet scored NINE times in the second half to win 9-2!! This equalled our largest ever number of goals in an away match</w:t>
            </w:r>
            <w:r w:rsidR="00C87130">
              <w:rPr>
                <w:rFonts w:asciiTheme="minorHAnsi" w:hAnsiTheme="minorHAnsi"/>
                <w:bCs/>
                <w:color w:val="000000"/>
                <w:sz w:val="16"/>
                <w:szCs w:val="16"/>
              </w:rPr>
              <w:t xml:space="preserve"> alone,</w:t>
            </w:r>
            <w:r>
              <w:rPr>
                <w:rFonts w:asciiTheme="minorHAnsi" w:hAnsiTheme="minorHAnsi"/>
                <w:bCs/>
                <w:color w:val="000000"/>
                <w:sz w:val="16"/>
                <w:szCs w:val="16"/>
              </w:rPr>
              <w:t xml:space="preserve"> but to do it in the final 45 minutes alone was staggering.</w:t>
            </w:r>
          </w:p>
          <w:p w:rsidR="00F337CE" w:rsidRPr="008B3033" w:rsidRDefault="00F337CE" w:rsidP="00F97A0C">
            <w:pPr>
              <w:ind w:left="223" w:right="239"/>
              <w:jc w:val="both"/>
              <w:rPr>
                <w:rFonts w:asciiTheme="minorHAnsi" w:hAnsiTheme="minorHAnsi"/>
                <w:bCs/>
                <w:color w:val="000000"/>
                <w:sz w:val="4"/>
                <w:szCs w:val="4"/>
              </w:rPr>
            </w:pPr>
          </w:p>
          <w:p w:rsidR="00F337CE" w:rsidRDefault="00F337CE" w:rsidP="00F97A0C">
            <w:pPr>
              <w:ind w:left="223" w:right="239"/>
              <w:jc w:val="both"/>
              <w:rPr>
                <w:rFonts w:asciiTheme="minorHAnsi" w:hAnsiTheme="minorHAnsi"/>
                <w:bCs/>
                <w:color w:val="000000"/>
                <w:sz w:val="16"/>
                <w:szCs w:val="16"/>
              </w:rPr>
            </w:pPr>
            <w:r>
              <w:rPr>
                <w:rFonts w:asciiTheme="minorHAnsi" w:hAnsiTheme="minorHAnsi"/>
                <w:bCs/>
                <w:color w:val="000000"/>
                <w:sz w:val="16"/>
                <w:szCs w:val="16"/>
              </w:rPr>
              <w:t xml:space="preserve">Another newly promoted team Abbey Rangers were defeated 7-1 three weeks later and as Daryl Cooper-Smith racked up 25 goals in his first 21 matches of the season we defeated Bedfont Sports </w:t>
            </w:r>
          </w:p>
          <w:p w:rsidR="00F337CE" w:rsidRDefault="00F337CE" w:rsidP="00F97A0C">
            <w:pPr>
              <w:ind w:left="223" w:right="239"/>
              <w:jc w:val="both"/>
              <w:rPr>
                <w:rFonts w:asciiTheme="minorHAnsi" w:hAnsiTheme="minorHAnsi"/>
                <w:bCs/>
                <w:color w:val="000000"/>
                <w:sz w:val="2"/>
                <w:szCs w:val="2"/>
              </w:rPr>
            </w:pPr>
          </w:p>
          <w:p w:rsidR="00F337CE" w:rsidRDefault="00F337CE" w:rsidP="00F97A0C">
            <w:pPr>
              <w:ind w:left="223" w:right="239"/>
              <w:jc w:val="both"/>
              <w:rPr>
                <w:rFonts w:asciiTheme="minorHAnsi" w:hAnsiTheme="minorHAnsi"/>
                <w:bCs/>
                <w:color w:val="000000"/>
                <w:sz w:val="2"/>
                <w:szCs w:val="2"/>
              </w:rPr>
            </w:pPr>
          </w:p>
          <w:p w:rsidR="00F337CE" w:rsidRDefault="00F337CE" w:rsidP="00F97A0C">
            <w:pPr>
              <w:ind w:left="223" w:right="239"/>
              <w:jc w:val="both"/>
              <w:rPr>
                <w:rFonts w:asciiTheme="minorHAnsi" w:hAnsiTheme="minorHAnsi"/>
                <w:bCs/>
                <w:color w:val="000000"/>
                <w:sz w:val="2"/>
                <w:szCs w:val="2"/>
              </w:rPr>
            </w:pPr>
          </w:p>
          <w:p w:rsidR="00F337CE" w:rsidRPr="00B17204" w:rsidRDefault="00F337CE" w:rsidP="00F97A0C">
            <w:pPr>
              <w:ind w:left="223" w:right="239"/>
              <w:jc w:val="both"/>
              <w:rPr>
                <w:rFonts w:asciiTheme="minorHAnsi" w:hAnsiTheme="minorHAnsi"/>
                <w:bCs/>
                <w:color w:val="000000"/>
                <w:sz w:val="2"/>
                <w:szCs w:val="2"/>
              </w:rPr>
            </w:pPr>
          </w:p>
          <w:p w:rsidR="00F337CE" w:rsidRDefault="00F337CE" w:rsidP="00F97A0C">
            <w:pPr>
              <w:ind w:left="223" w:right="239"/>
              <w:jc w:val="center"/>
              <w:rPr>
                <w:rFonts w:asciiTheme="minorHAnsi" w:hAnsiTheme="minorHAnsi"/>
                <w:b/>
                <w:bCs/>
                <w:i/>
                <w:color w:val="000000"/>
                <w:sz w:val="16"/>
                <w:szCs w:val="16"/>
              </w:rPr>
            </w:pPr>
            <w:r>
              <w:rPr>
                <w:rFonts w:asciiTheme="minorHAnsi" w:hAnsiTheme="minorHAnsi"/>
                <w:bCs/>
                <w:noProof/>
                <w:color w:val="000000"/>
                <w:sz w:val="16"/>
                <w:szCs w:val="16"/>
                <w:lang w:eastAsia="en-GB"/>
              </w:rPr>
              <w:drawing>
                <wp:anchor distT="0" distB="0" distL="114300" distR="114300" simplePos="0" relativeHeight="253880320" behindDoc="0" locked="1" layoutInCell="1" allowOverlap="1" wp14:anchorId="5B2557A5" wp14:editId="42A03945">
                  <wp:simplePos x="0" y="0"/>
                  <wp:positionH relativeFrom="column">
                    <wp:posOffset>139065</wp:posOffset>
                  </wp:positionH>
                  <wp:positionV relativeFrom="page">
                    <wp:posOffset>34925</wp:posOffset>
                  </wp:positionV>
                  <wp:extent cx="4091940" cy="2677160"/>
                  <wp:effectExtent l="0" t="0" r="3810" b="889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8-02 Daryl Cooper-Smith scores our first goal at B&amp;F (3).jpg"/>
                          <pic:cNvPicPr/>
                        </pic:nvPicPr>
                        <pic:blipFill rotWithShape="1">
                          <a:blip r:embed="rId76" cstate="print">
                            <a:extLst>
                              <a:ext uri="{BEBA8EAE-BF5A-486C-A8C5-ECC9F3942E4B}">
                                <a14:imgProps xmlns:a14="http://schemas.microsoft.com/office/drawing/2010/main">
                                  <a14:imgLayer r:embed="rId77">
                                    <a14:imgEffect>
                                      <a14:saturation sat="0"/>
                                    </a14:imgEffect>
                                    <a14:imgEffect>
                                      <a14:brightnessContrast bright="20000"/>
                                    </a14:imgEffect>
                                  </a14:imgLayer>
                                </a14:imgProps>
                              </a:ext>
                              <a:ext uri="{28A0092B-C50C-407E-A947-70E740481C1C}">
                                <a14:useLocalDpi xmlns:a14="http://schemas.microsoft.com/office/drawing/2010/main" val="0"/>
                              </a:ext>
                            </a:extLst>
                          </a:blip>
                          <a:srcRect b="8450"/>
                          <a:stretch/>
                        </pic:blipFill>
                        <pic:spPr bwMode="auto">
                          <a:xfrm>
                            <a:off x="0" y="0"/>
                            <a:ext cx="4091940" cy="26771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inorHAnsi" w:hAnsiTheme="minorHAnsi"/>
                <w:b/>
                <w:bCs/>
                <w:i/>
                <w:color w:val="000000"/>
                <w:sz w:val="16"/>
                <w:szCs w:val="16"/>
              </w:rPr>
              <w:t xml:space="preserve">Daryl Cooper-Smith heads our first goal in the incredible come from behind 9-2 win </w:t>
            </w:r>
          </w:p>
          <w:p w:rsidR="00F337CE" w:rsidRDefault="00F337CE" w:rsidP="00F97A0C">
            <w:pPr>
              <w:ind w:left="223" w:right="239"/>
              <w:jc w:val="center"/>
              <w:rPr>
                <w:rFonts w:asciiTheme="minorHAnsi" w:hAnsiTheme="minorHAnsi"/>
                <w:bCs/>
                <w:color w:val="000000"/>
                <w:sz w:val="16"/>
                <w:szCs w:val="16"/>
              </w:rPr>
            </w:pPr>
            <w:r>
              <w:rPr>
                <w:rFonts w:asciiTheme="minorHAnsi" w:hAnsiTheme="minorHAnsi"/>
                <w:b/>
                <w:bCs/>
                <w:i/>
                <w:color w:val="000000"/>
                <w:sz w:val="16"/>
                <w:szCs w:val="16"/>
              </w:rPr>
              <w:t xml:space="preserve">at Bedfont &amp; Feltham on 2nd August 2016 </w:t>
            </w:r>
          </w:p>
          <w:p w:rsidR="00F337CE" w:rsidRPr="00B17204" w:rsidRDefault="00F337CE" w:rsidP="00F97A0C">
            <w:pPr>
              <w:ind w:left="223" w:right="239"/>
              <w:jc w:val="both"/>
              <w:rPr>
                <w:rFonts w:asciiTheme="minorHAnsi" w:hAnsiTheme="minorHAnsi"/>
                <w:bCs/>
                <w:color w:val="000000"/>
                <w:sz w:val="4"/>
                <w:szCs w:val="4"/>
              </w:rPr>
            </w:pPr>
          </w:p>
          <w:p w:rsidR="00F337CE" w:rsidRDefault="00F337CE" w:rsidP="00F97A0C">
            <w:pPr>
              <w:ind w:left="223" w:right="239"/>
              <w:jc w:val="both"/>
              <w:rPr>
                <w:rFonts w:asciiTheme="minorHAnsi" w:hAnsiTheme="minorHAnsi"/>
                <w:bCs/>
                <w:color w:val="000000"/>
                <w:sz w:val="16"/>
                <w:szCs w:val="16"/>
              </w:rPr>
            </w:pPr>
            <w:r>
              <w:rPr>
                <w:rFonts w:asciiTheme="minorHAnsi" w:hAnsiTheme="minorHAnsi"/>
                <w:bCs/>
                <w:color w:val="000000"/>
                <w:sz w:val="16"/>
                <w:szCs w:val="16"/>
              </w:rPr>
              <w:t xml:space="preserve">5-1 and then Worcester Park 6-3 in the League Cup, leading to our appearance in the Final at the end of the season. However, we lost the big matches this </w:t>
            </w:r>
            <w:r w:rsidR="00C87130">
              <w:rPr>
                <w:rFonts w:asciiTheme="minorHAnsi" w:hAnsiTheme="minorHAnsi"/>
                <w:bCs/>
                <w:color w:val="000000"/>
                <w:sz w:val="16"/>
                <w:szCs w:val="16"/>
              </w:rPr>
              <w:t>year</w:t>
            </w:r>
            <w:r>
              <w:rPr>
                <w:rFonts w:asciiTheme="minorHAnsi" w:hAnsiTheme="minorHAnsi"/>
                <w:bCs/>
                <w:color w:val="000000"/>
                <w:sz w:val="16"/>
                <w:szCs w:val="16"/>
              </w:rPr>
              <w:t xml:space="preserve"> with Champions Hartley Wintney beating us twice</w:t>
            </w:r>
            <w:r w:rsidR="00C87130">
              <w:rPr>
                <w:rFonts w:asciiTheme="minorHAnsi" w:hAnsiTheme="minorHAnsi"/>
                <w:bCs/>
                <w:color w:val="000000"/>
                <w:sz w:val="16"/>
                <w:szCs w:val="16"/>
              </w:rPr>
              <w:t>,</w:t>
            </w:r>
            <w:r>
              <w:rPr>
                <w:rFonts w:asciiTheme="minorHAnsi" w:hAnsiTheme="minorHAnsi"/>
                <w:bCs/>
                <w:color w:val="000000"/>
                <w:sz w:val="16"/>
                <w:szCs w:val="16"/>
              </w:rPr>
              <w:t xml:space="preserve"> while an improving Westfield also defeated us at Woking Park. Another fourth place was the outcome added to the hope that we could finally go one step better in 2017/18.</w:t>
            </w:r>
          </w:p>
          <w:p w:rsidR="00F337CE" w:rsidRDefault="00F337CE" w:rsidP="00F97A0C">
            <w:pPr>
              <w:ind w:left="223" w:right="239"/>
              <w:jc w:val="both"/>
              <w:rPr>
                <w:rFonts w:asciiTheme="minorHAnsi" w:hAnsiTheme="minorHAnsi"/>
                <w:bCs/>
                <w:color w:val="000000"/>
                <w:sz w:val="2"/>
                <w:szCs w:val="2"/>
              </w:rPr>
            </w:pPr>
          </w:p>
          <w:p w:rsidR="00F337CE" w:rsidRDefault="00F337CE" w:rsidP="00F97A0C">
            <w:pPr>
              <w:ind w:left="223" w:right="239"/>
              <w:jc w:val="both"/>
              <w:rPr>
                <w:rFonts w:asciiTheme="minorHAnsi" w:hAnsiTheme="minorHAnsi"/>
                <w:bCs/>
                <w:color w:val="000000"/>
                <w:sz w:val="2"/>
                <w:szCs w:val="2"/>
              </w:rPr>
            </w:pPr>
          </w:p>
          <w:p w:rsidR="00F337CE" w:rsidRPr="00963CE0" w:rsidRDefault="00F337CE" w:rsidP="00F97A0C">
            <w:pPr>
              <w:ind w:left="223" w:right="239"/>
              <w:jc w:val="both"/>
              <w:rPr>
                <w:rFonts w:asciiTheme="minorHAnsi" w:hAnsiTheme="minorHAnsi"/>
                <w:bCs/>
                <w:color w:val="000000"/>
                <w:sz w:val="16"/>
                <w:szCs w:val="16"/>
              </w:rPr>
            </w:pPr>
            <w:r>
              <w:rPr>
                <w:rFonts w:asciiTheme="minorHAnsi" w:hAnsiTheme="minorHAnsi"/>
                <w:bCs/>
                <w:color w:val="000000"/>
                <w:sz w:val="16"/>
                <w:szCs w:val="16"/>
              </w:rPr>
              <w:t xml:space="preserve">Of course we all know now that this wouldn’t happen and the current season is summarised </w:t>
            </w:r>
            <w:r w:rsidR="00C87130">
              <w:rPr>
                <w:rFonts w:asciiTheme="minorHAnsi" w:hAnsiTheme="minorHAnsi"/>
                <w:bCs/>
                <w:color w:val="000000"/>
                <w:sz w:val="16"/>
                <w:szCs w:val="16"/>
              </w:rPr>
              <w:t>later on</w:t>
            </w:r>
            <w:r>
              <w:rPr>
                <w:rFonts w:asciiTheme="minorHAnsi" w:hAnsiTheme="minorHAnsi"/>
                <w:bCs/>
                <w:color w:val="000000"/>
                <w:sz w:val="16"/>
                <w:szCs w:val="16"/>
              </w:rPr>
              <w:t xml:space="preserve"> in the programme. However, on balance it’s been a fairly successful 500 matches, of which 2</w:t>
            </w:r>
            <w:r w:rsidR="00C87130">
              <w:rPr>
                <w:rFonts w:asciiTheme="minorHAnsi" w:hAnsiTheme="minorHAnsi"/>
                <w:bCs/>
                <w:color w:val="000000"/>
                <w:sz w:val="16"/>
                <w:szCs w:val="16"/>
              </w:rPr>
              <w:t>20</w:t>
            </w:r>
            <w:r>
              <w:rPr>
                <w:rFonts w:asciiTheme="minorHAnsi" w:hAnsiTheme="minorHAnsi"/>
                <w:bCs/>
                <w:color w:val="000000"/>
                <w:sz w:val="16"/>
                <w:szCs w:val="16"/>
              </w:rPr>
              <w:t xml:space="preserve"> have been won and I don’t think you could find another Step Five club with more wins at this level over the previous five years. Ultimately, all we have to show for it are a League Cup winners and runners-up medal</w:t>
            </w:r>
            <w:r w:rsidR="00C87130">
              <w:rPr>
                <w:rFonts w:asciiTheme="minorHAnsi" w:hAnsiTheme="minorHAnsi"/>
                <w:bCs/>
                <w:color w:val="000000"/>
                <w:sz w:val="16"/>
                <w:szCs w:val="16"/>
              </w:rPr>
              <w:t>,</w:t>
            </w:r>
            <w:r>
              <w:rPr>
                <w:rFonts w:asciiTheme="minorHAnsi" w:hAnsiTheme="minorHAnsi"/>
                <w:bCs/>
                <w:color w:val="000000"/>
                <w:sz w:val="16"/>
                <w:szCs w:val="16"/>
              </w:rPr>
              <w:t xml:space="preserve"> but on the whole it’s been a fairly good </w:t>
            </w:r>
            <w:r w:rsidR="00C87130">
              <w:rPr>
                <w:rFonts w:asciiTheme="minorHAnsi" w:hAnsiTheme="minorHAnsi"/>
                <w:bCs/>
                <w:color w:val="000000"/>
                <w:sz w:val="16"/>
                <w:szCs w:val="16"/>
              </w:rPr>
              <w:t>period in our history</w:t>
            </w:r>
            <w:r>
              <w:rPr>
                <w:rFonts w:asciiTheme="minorHAnsi" w:hAnsiTheme="minorHAnsi"/>
                <w:bCs/>
                <w:color w:val="000000"/>
                <w:sz w:val="16"/>
                <w:szCs w:val="16"/>
              </w:rPr>
              <w:t xml:space="preserve">! </w:t>
            </w:r>
          </w:p>
          <w:p w:rsidR="00F337CE" w:rsidRPr="00B17204" w:rsidRDefault="00F337CE" w:rsidP="00F97A0C">
            <w:pPr>
              <w:ind w:left="223" w:right="239"/>
              <w:jc w:val="both"/>
              <w:rPr>
                <w:rFonts w:asciiTheme="minorHAnsi" w:hAnsiTheme="minorHAnsi"/>
                <w:bCs/>
                <w:color w:val="000000"/>
                <w:sz w:val="4"/>
                <w:szCs w:val="4"/>
              </w:rPr>
            </w:pPr>
          </w:p>
          <w:p w:rsidR="00F337CE" w:rsidRPr="00B17204" w:rsidRDefault="00F337CE" w:rsidP="00F97A0C">
            <w:pPr>
              <w:ind w:left="223" w:right="239"/>
              <w:jc w:val="center"/>
              <w:rPr>
                <w:rFonts w:asciiTheme="minorHAnsi" w:hAnsiTheme="minorHAnsi"/>
                <w:b/>
                <w:bCs/>
                <w:color w:val="000000"/>
                <w:sz w:val="16"/>
                <w:szCs w:val="16"/>
              </w:rPr>
            </w:pPr>
            <w:r w:rsidRPr="00B17204">
              <w:rPr>
                <w:rFonts w:asciiTheme="minorHAnsi" w:hAnsiTheme="minorHAnsi"/>
                <w:b/>
                <w:bCs/>
                <w:color w:val="000000"/>
                <w:sz w:val="20"/>
                <w:szCs w:val="20"/>
              </w:rPr>
              <w:t>Some Combined Counties League Stats</w:t>
            </w:r>
            <w:r>
              <w:rPr>
                <w:rFonts w:asciiTheme="minorHAnsi" w:hAnsiTheme="minorHAnsi"/>
                <w:b/>
                <w:bCs/>
                <w:color w:val="000000"/>
                <w:sz w:val="20"/>
                <w:szCs w:val="20"/>
              </w:rPr>
              <w:t xml:space="preserve"> </w:t>
            </w:r>
            <w:r w:rsidRPr="00B17204">
              <w:rPr>
                <w:rFonts w:asciiTheme="minorHAnsi" w:hAnsiTheme="minorHAnsi"/>
                <w:b/>
                <w:bCs/>
                <w:color w:val="000000"/>
                <w:sz w:val="16"/>
                <w:szCs w:val="16"/>
              </w:rPr>
              <w:t>(following the North Greenford match)</w:t>
            </w:r>
          </w:p>
          <w:p w:rsidR="00F337CE" w:rsidRPr="00B17204" w:rsidRDefault="00F337CE" w:rsidP="00F97A0C">
            <w:pPr>
              <w:ind w:left="223" w:right="239"/>
              <w:jc w:val="both"/>
              <w:rPr>
                <w:rFonts w:asciiTheme="minorHAnsi" w:hAnsiTheme="minorHAnsi"/>
                <w:bCs/>
                <w:color w:val="000000"/>
                <w:sz w:val="4"/>
                <w:szCs w:val="4"/>
              </w:rPr>
            </w:pPr>
          </w:p>
          <w:p w:rsidR="00F337CE" w:rsidRDefault="00F337CE" w:rsidP="00F97A0C">
            <w:pPr>
              <w:ind w:left="223" w:right="239"/>
              <w:jc w:val="both"/>
              <w:rPr>
                <w:rFonts w:asciiTheme="minorHAnsi" w:hAnsiTheme="minorHAnsi"/>
                <w:bCs/>
                <w:color w:val="000000"/>
                <w:sz w:val="16"/>
                <w:szCs w:val="16"/>
              </w:rPr>
            </w:pPr>
            <w:r>
              <w:rPr>
                <w:rFonts w:asciiTheme="minorHAnsi" w:hAnsiTheme="minorHAnsi"/>
                <w:bCs/>
                <w:color w:val="000000"/>
                <w:sz w:val="16"/>
                <w:szCs w:val="16"/>
              </w:rPr>
              <w:t xml:space="preserve">First Combined Counties League match: Saturday 12th August 2006 v Reading Town (H) </w:t>
            </w:r>
            <w:r w:rsidR="00C87130">
              <w:rPr>
                <w:rFonts w:asciiTheme="minorHAnsi" w:hAnsiTheme="minorHAnsi"/>
                <w:bCs/>
                <w:color w:val="000000"/>
                <w:sz w:val="16"/>
                <w:szCs w:val="16"/>
              </w:rPr>
              <w:t>-</w:t>
            </w:r>
            <w:r>
              <w:rPr>
                <w:rFonts w:asciiTheme="minorHAnsi" w:hAnsiTheme="minorHAnsi"/>
                <w:bCs/>
                <w:color w:val="000000"/>
                <w:sz w:val="16"/>
                <w:szCs w:val="16"/>
              </w:rPr>
              <w:t xml:space="preserve"> 0-1</w:t>
            </w:r>
          </w:p>
          <w:p w:rsidR="00F337CE" w:rsidRDefault="00F337CE" w:rsidP="00F97A0C">
            <w:pPr>
              <w:ind w:left="223" w:right="239"/>
              <w:jc w:val="both"/>
              <w:rPr>
                <w:rFonts w:asciiTheme="minorHAnsi" w:hAnsiTheme="minorHAnsi"/>
                <w:bCs/>
                <w:color w:val="000000"/>
                <w:sz w:val="16"/>
                <w:szCs w:val="16"/>
              </w:rPr>
            </w:pPr>
            <w:r>
              <w:rPr>
                <w:rFonts w:asciiTheme="minorHAnsi" w:hAnsiTheme="minorHAnsi"/>
                <w:bCs/>
                <w:color w:val="000000"/>
                <w:sz w:val="16"/>
                <w:szCs w:val="16"/>
              </w:rPr>
              <w:t xml:space="preserve">500th match: Thursday 19th April 2018 v North Greenford United (A) </w:t>
            </w:r>
            <w:r w:rsidR="00C87130">
              <w:rPr>
                <w:rFonts w:asciiTheme="minorHAnsi" w:hAnsiTheme="minorHAnsi"/>
                <w:bCs/>
                <w:color w:val="000000"/>
                <w:sz w:val="16"/>
                <w:szCs w:val="16"/>
              </w:rPr>
              <w:t>-</w:t>
            </w:r>
            <w:r w:rsidRPr="00F27A72">
              <w:rPr>
                <w:rFonts w:asciiTheme="minorHAnsi" w:hAnsiTheme="minorHAnsi"/>
                <w:bCs/>
                <w:color w:val="000000"/>
                <w:sz w:val="16"/>
                <w:szCs w:val="16"/>
              </w:rPr>
              <w:t xml:space="preserve"> </w:t>
            </w:r>
            <w:r>
              <w:rPr>
                <w:rFonts w:asciiTheme="minorHAnsi" w:hAnsiTheme="minorHAnsi"/>
                <w:bCs/>
                <w:color w:val="000000"/>
                <w:sz w:val="16"/>
                <w:szCs w:val="16"/>
              </w:rPr>
              <w:t>4-0</w:t>
            </w:r>
          </w:p>
          <w:p w:rsidR="00F337CE" w:rsidRPr="00B17204" w:rsidRDefault="00F337CE" w:rsidP="00F97A0C">
            <w:pPr>
              <w:ind w:left="223" w:right="239"/>
              <w:jc w:val="both"/>
              <w:rPr>
                <w:rFonts w:asciiTheme="minorHAnsi" w:hAnsiTheme="minorHAnsi"/>
                <w:bCs/>
                <w:color w:val="000000"/>
                <w:sz w:val="4"/>
                <w:szCs w:val="4"/>
              </w:rPr>
            </w:pPr>
          </w:p>
          <w:p w:rsidR="00F337CE" w:rsidRDefault="00F337CE" w:rsidP="00F97A0C">
            <w:pPr>
              <w:ind w:left="223" w:right="239"/>
              <w:jc w:val="both"/>
              <w:rPr>
                <w:rFonts w:asciiTheme="minorHAnsi" w:hAnsiTheme="minorHAnsi"/>
                <w:bCs/>
                <w:color w:val="000000"/>
                <w:sz w:val="16"/>
                <w:szCs w:val="16"/>
              </w:rPr>
            </w:pPr>
            <w:r>
              <w:rPr>
                <w:rFonts w:asciiTheme="minorHAnsi" w:hAnsiTheme="minorHAnsi"/>
                <w:bCs/>
                <w:color w:val="000000"/>
                <w:sz w:val="16"/>
                <w:szCs w:val="16"/>
              </w:rPr>
              <w:t>Leading Scorer over that time: Kyle Hough - 160</w:t>
            </w:r>
          </w:p>
          <w:p w:rsidR="00F337CE" w:rsidRPr="00963CE0" w:rsidRDefault="00F337CE" w:rsidP="00F97A0C">
            <w:pPr>
              <w:ind w:left="223" w:right="239"/>
              <w:jc w:val="both"/>
              <w:rPr>
                <w:rFonts w:asciiTheme="minorHAnsi" w:hAnsiTheme="minorHAnsi"/>
                <w:bCs/>
                <w:color w:val="000000"/>
                <w:sz w:val="16"/>
                <w:szCs w:val="16"/>
              </w:rPr>
            </w:pPr>
            <w:r>
              <w:rPr>
                <w:rFonts w:asciiTheme="minorHAnsi" w:hAnsiTheme="minorHAnsi"/>
                <w:bCs/>
                <w:color w:val="000000"/>
                <w:sz w:val="16"/>
                <w:szCs w:val="16"/>
              </w:rPr>
              <w:t>Most Appearances over that time: Kyle Hough - 276 plus 15 sub = 291</w:t>
            </w:r>
          </w:p>
          <w:p w:rsidR="00F337CE" w:rsidRPr="00C118DD" w:rsidRDefault="00F337CE" w:rsidP="00F97A0C">
            <w:pPr>
              <w:ind w:left="223" w:right="239"/>
              <w:jc w:val="both"/>
              <w:rPr>
                <w:rFonts w:asciiTheme="minorHAnsi" w:hAnsiTheme="minorHAnsi"/>
                <w:bCs/>
                <w:color w:val="000000"/>
                <w:sz w:val="4"/>
                <w:szCs w:val="4"/>
              </w:rPr>
            </w:pPr>
          </w:p>
          <w:p w:rsidR="00F337CE" w:rsidRPr="00F27A72" w:rsidRDefault="00F337CE" w:rsidP="00F97A0C">
            <w:pPr>
              <w:ind w:left="223" w:right="239"/>
              <w:jc w:val="both"/>
              <w:rPr>
                <w:rFonts w:asciiTheme="minorHAnsi" w:hAnsiTheme="minorHAnsi"/>
                <w:b/>
                <w:bCs/>
                <w:color w:val="000000"/>
                <w:sz w:val="16"/>
                <w:szCs w:val="16"/>
              </w:rPr>
            </w:pPr>
            <w:r w:rsidRPr="00F27A72">
              <w:rPr>
                <w:rFonts w:asciiTheme="minorHAnsi" w:hAnsiTheme="minorHAnsi"/>
                <w:b/>
                <w:bCs/>
                <w:color w:val="000000"/>
                <w:sz w:val="16"/>
                <w:szCs w:val="16"/>
              </w:rPr>
              <w:t xml:space="preserve">Played: 500 Won 220 </w:t>
            </w:r>
            <w:r w:rsidR="00C87130">
              <w:rPr>
                <w:rFonts w:asciiTheme="minorHAnsi" w:hAnsiTheme="minorHAnsi"/>
                <w:b/>
                <w:bCs/>
                <w:color w:val="000000"/>
                <w:sz w:val="16"/>
                <w:szCs w:val="16"/>
              </w:rPr>
              <w:t>-</w:t>
            </w:r>
            <w:r w:rsidRPr="00F27A72">
              <w:rPr>
                <w:rFonts w:asciiTheme="minorHAnsi" w:hAnsiTheme="minorHAnsi"/>
                <w:b/>
                <w:bCs/>
                <w:color w:val="000000"/>
                <w:sz w:val="16"/>
                <w:szCs w:val="16"/>
              </w:rPr>
              <w:t xml:space="preserve"> Drawn 100 </w:t>
            </w:r>
            <w:r w:rsidR="00C87130">
              <w:rPr>
                <w:rFonts w:asciiTheme="minorHAnsi" w:hAnsiTheme="minorHAnsi"/>
                <w:b/>
                <w:bCs/>
                <w:color w:val="000000"/>
                <w:sz w:val="16"/>
                <w:szCs w:val="16"/>
              </w:rPr>
              <w:t>-</w:t>
            </w:r>
            <w:r w:rsidRPr="00F27A72">
              <w:rPr>
                <w:rFonts w:asciiTheme="minorHAnsi" w:hAnsiTheme="minorHAnsi"/>
                <w:b/>
                <w:bCs/>
                <w:color w:val="000000"/>
                <w:sz w:val="16"/>
                <w:szCs w:val="16"/>
              </w:rPr>
              <w:t xml:space="preserve"> Lost 180 </w:t>
            </w:r>
            <w:r w:rsidR="00C87130">
              <w:rPr>
                <w:rFonts w:asciiTheme="minorHAnsi" w:hAnsiTheme="minorHAnsi"/>
                <w:b/>
                <w:bCs/>
                <w:color w:val="000000"/>
                <w:sz w:val="16"/>
                <w:szCs w:val="16"/>
              </w:rPr>
              <w:t>-</w:t>
            </w:r>
            <w:r w:rsidRPr="00F27A72">
              <w:rPr>
                <w:rFonts w:asciiTheme="minorHAnsi" w:hAnsiTheme="minorHAnsi"/>
                <w:b/>
                <w:bCs/>
                <w:color w:val="000000"/>
                <w:sz w:val="16"/>
                <w:szCs w:val="16"/>
              </w:rPr>
              <w:t xml:space="preserve">  For </w:t>
            </w:r>
            <w:r w:rsidR="00C87130">
              <w:rPr>
                <w:rFonts w:asciiTheme="minorHAnsi" w:hAnsiTheme="minorHAnsi"/>
                <w:b/>
                <w:bCs/>
                <w:color w:val="000000"/>
                <w:sz w:val="16"/>
                <w:szCs w:val="16"/>
              </w:rPr>
              <w:t>-</w:t>
            </w:r>
            <w:r w:rsidRPr="00F27A72">
              <w:rPr>
                <w:rFonts w:asciiTheme="minorHAnsi" w:hAnsiTheme="minorHAnsi"/>
                <w:b/>
                <w:bCs/>
                <w:color w:val="000000"/>
                <w:sz w:val="16"/>
                <w:szCs w:val="16"/>
              </w:rPr>
              <w:t xml:space="preserve"> 897 </w:t>
            </w:r>
            <w:r w:rsidR="00C87130">
              <w:rPr>
                <w:rFonts w:asciiTheme="minorHAnsi" w:hAnsiTheme="minorHAnsi"/>
                <w:b/>
                <w:bCs/>
                <w:color w:val="000000"/>
                <w:sz w:val="16"/>
                <w:szCs w:val="16"/>
              </w:rPr>
              <w:t>-</w:t>
            </w:r>
            <w:r w:rsidRPr="00F27A72">
              <w:rPr>
                <w:rFonts w:asciiTheme="minorHAnsi" w:hAnsiTheme="minorHAnsi"/>
                <w:b/>
                <w:bCs/>
                <w:color w:val="000000"/>
                <w:sz w:val="16"/>
                <w:szCs w:val="16"/>
              </w:rPr>
              <w:t xml:space="preserve"> Against 803 Win % 44.00%</w:t>
            </w:r>
          </w:p>
          <w:p w:rsidR="00F337CE" w:rsidRPr="00C87130" w:rsidRDefault="00F337CE" w:rsidP="00F97A0C">
            <w:pPr>
              <w:ind w:left="223" w:right="239"/>
              <w:jc w:val="center"/>
              <w:rPr>
                <w:rFonts w:asciiTheme="minorHAnsi" w:hAnsiTheme="minorHAnsi"/>
                <w:b/>
                <w:bCs/>
                <w:color w:val="000000"/>
                <w:sz w:val="16"/>
                <w:szCs w:val="16"/>
              </w:rPr>
            </w:pPr>
            <w:r w:rsidRPr="00C87130">
              <w:rPr>
                <w:rFonts w:asciiTheme="minorHAnsi" w:hAnsiTheme="minorHAnsi"/>
                <w:b/>
                <w:bCs/>
                <w:color w:val="000000"/>
                <w:sz w:val="16"/>
                <w:szCs w:val="16"/>
              </w:rPr>
              <w:t>Manager Records:</w:t>
            </w:r>
          </w:p>
          <w:p w:rsidR="00F337CE" w:rsidRDefault="00F337CE" w:rsidP="00F97A0C">
            <w:pPr>
              <w:ind w:left="223" w:right="239"/>
              <w:jc w:val="both"/>
              <w:rPr>
                <w:rFonts w:asciiTheme="minorHAnsi" w:hAnsiTheme="minorHAnsi"/>
                <w:bCs/>
                <w:color w:val="000000"/>
                <w:sz w:val="16"/>
                <w:szCs w:val="16"/>
              </w:rPr>
            </w:pPr>
            <w:r w:rsidRPr="00F27A72">
              <w:rPr>
                <w:rFonts w:asciiTheme="minorHAnsi" w:hAnsiTheme="minorHAnsi"/>
                <w:b/>
                <w:bCs/>
                <w:color w:val="000000"/>
                <w:sz w:val="16"/>
                <w:szCs w:val="16"/>
              </w:rPr>
              <w:t>Lyndon Buckwell</w:t>
            </w:r>
            <w:r>
              <w:rPr>
                <w:rFonts w:asciiTheme="minorHAnsi" w:hAnsiTheme="minorHAnsi"/>
                <w:bCs/>
                <w:color w:val="000000"/>
                <w:sz w:val="16"/>
                <w:szCs w:val="16"/>
              </w:rPr>
              <w:t xml:space="preserve"> 329 Won 148 Drawn 66 Lost 115 For 576 Against 509</w:t>
            </w:r>
          </w:p>
          <w:p w:rsidR="00F337CE" w:rsidRDefault="00F337CE" w:rsidP="00F97A0C">
            <w:pPr>
              <w:ind w:left="223" w:right="239"/>
              <w:jc w:val="both"/>
              <w:rPr>
                <w:rFonts w:asciiTheme="minorHAnsi" w:hAnsiTheme="minorHAnsi"/>
                <w:bCs/>
                <w:color w:val="000000"/>
                <w:sz w:val="16"/>
                <w:szCs w:val="16"/>
              </w:rPr>
            </w:pPr>
            <w:r w:rsidRPr="00F27A72">
              <w:rPr>
                <w:rFonts w:asciiTheme="minorHAnsi" w:hAnsiTheme="minorHAnsi"/>
                <w:b/>
                <w:bCs/>
                <w:color w:val="000000"/>
                <w:sz w:val="16"/>
                <w:szCs w:val="16"/>
              </w:rPr>
              <w:t>Glyn Mandeville</w:t>
            </w:r>
            <w:r>
              <w:rPr>
                <w:rFonts w:asciiTheme="minorHAnsi" w:hAnsiTheme="minorHAnsi"/>
                <w:bCs/>
                <w:color w:val="000000"/>
                <w:sz w:val="16"/>
                <w:szCs w:val="16"/>
              </w:rPr>
              <w:t xml:space="preserve"> 144 Won 68 Drawn 24 Lost 52 For 282 Against 240</w:t>
            </w:r>
          </w:p>
          <w:p w:rsidR="00F337CE" w:rsidRDefault="00F337CE" w:rsidP="00F97A0C">
            <w:pPr>
              <w:ind w:left="223" w:right="239"/>
              <w:jc w:val="both"/>
              <w:rPr>
                <w:rFonts w:asciiTheme="minorHAnsi" w:hAnsiTheme="minorHAnsi"/>
                <w:bCs/>
                <w:color w:val="000000"/>
                <w:sz w:val="16"/>
                <w:szCs w:val="16"/>
              </w:rPr>
            </w:pPr>
            <w:r w:rsidRPr="00F27A72">
              <w:rPr>
                <w:rFonts w:asciiTheme="minorHAnsi" w:hAnsiTheme="minorHAnsi"/>
                <w:b/>
                <w:bCs/>
                <w:color w:val="000000"/>
                <w:sz w:val="16"/>
                <w:szCs w:val="16"/>
              </w:rPr>
              <w:t>Neil Grant</w:t>
            </w:r>
            <w:r>
              <w:rPr>
                <w:rFonts w:asciiTheme="minorHAnsi" w:hAnsiTheme="minorHAnsi"/>
                <w:bCs/>
                <w:color w:val="000000"/>
                <w:sz w:val="16"/>
                <w:szCs w:val="16"/>
              </w:rPr>
              <w:t xml:space="preserve"> </w:t>
            </w:r>
            <w:r w:rsidRPr="00F27A72">
              <w:rPr>
                <w:rFonts w:asciiTheme="minorHAnsi" w:hAnsiTheme="minorHAnsi"/>
                <w:bCs/>
                <w:color w:val="000000"/>
                <w:sz w:val="16"/>
                <w:szCs w:val="16"/>
              </w:rPr>
              <w:t>16 Won 3 Drawn 7 Lost 6 For 22 Against 27</w:t>
            </w:r>
          </w:p>
          <w:p w:rsidR="00F337CE" w:rsidRDefault="00F337CE" w:rsidP="00F97A0C">
            <w:pPr>
              <w:ind w:left="223" w:right="239"/>
              <w:jc w:val="both"/>
              <w:rPr>
                <w:rFonts w:asciiTheme="minorHAnsi" w:hAnsiTheme="minorHAnsi"/>
                <w:bCs/>
                <w:color w:val="000000"/>
                <w:sz w:val="16"/>
                <w:szCs w:val="16"/>
              </w:rPr>
            </w:pPr>
            <w:r w:rsidRPr="00F27A72">
              <w:rPr>
                <w:rFonts w:asciiTheme="minorHAnsi" w:hAnsiTheme="minorHAnsi"/>
                <w:b/>
                <w:bCs/>
                <w:color w:val="000000"/>
                <w:sz w:val="16"/>
                <w:szCs w:val="16"/>
              </w:rPr>
              <w:t>Peter Augustine</w:t>
            </w:r>
            <w:r>
              <w:rPr>
                <w:rFonts w:asciiTheme="minorHAnsi" w:hAnsiTheme="minorHAnsi"/>
                <w:bCs/>
                <w:color w:val="000000"/>
                <w:sz w:val="16"/>
                <w:szCs w:val="16"/>
              </w:rPr>
              <w:t xml:space="preserve"> 7 Won 1 Drawn 1 Lost 5 For 7 Against 13</w:t>
            </w:r>
          </w:p>
          <w:p w:rsidR="00F337CE" w:rsidRDefault="00F337CE" w:rsidP="00F97A0C">
            <w:pPr>
              <w:ind w:left="223" w:right="239"/>
              <w:jc w:val="both"/>
              <w:rPr>
                <w:rFonts w:asciiTheme="minorHAnsi" w:hAnsiTheme="minorHAnsi"/>
                <w:bCs/>
                <w:color w:val="000000"/>
                <w:sz w:val="16"/>
                <w:szCs w:val="16"/>
              </w:rPr>
            </w:pPr>
            <w:r w:rsidRPr="00F27A72">
              <w:rPr>
                <w:rFonts w:asciiTheme="minorHAnsi" w:hAnsiTheme="minorHAnsi"/>
                <w:b/>
                <w:bCs/>
                <w:color w:val="000000"/>
                <w:sz w:val="16"/>
                <w:szCs w:val="16"/>
              </w:rPr>
              <w:t>Paul Pritchard</w:t>
            </w:r>
            <w:r>
              <w:rPr>
                <w:rFonts w:asciiTheme="minorHAnsi" w:hAnsiTheme="minorHAnsi"/>
                <w:bCs/>
                <w:color w:val="000000"/>
                <w:sz w:val="16"/>
                <w:szCs w:val="16"/>
              </w:rPr>
              <w:t xml:space="preserve"> 5 Won 0 Drawn 2 Lost 3 For 10 Against 19</w:t>
            </w:r>
          </w:p>
          <w:p w:rsidR="00F337CE" w:rsidRDefault="00F337CE" w:rsidP="00F97A0C">
            <w:pPr>
              <w:ind w:left="223" w:right="239"/>
              <w:jc w:val="both"/>
              <w:rPr>
                <w:rFonts w:asciiTheme="minorHAnsi" w:hAnsiTheme="minorHAnsi"/>
                <w:bCs/>
                <w:color w:val="000000"/>
                <w:sz w:val="16"/>
                <w:szCs w:val="16"/>
              </w:rPr>
            </w:pPr>
            <w:r w:rsidRPr="00F27A72">
              <w:rPr>
                <w:rFonts w:asciiTheme="minorHAnsi" w:hAnsiTheme="minorHAnsi"/>
                <w:b/>
                <w:bCs/>
                <w:color w:val="000000"/>
                <w:sz w:val="16"/>
                <w:szCs w:val="16"/>
              </w:rPr>
              <w:t>Highest Attendance</w:t>
            </w:r>
            <w:r w:rsidR="00C87130">
              <w:rPr>
                <w:rFonts w:asciiTheme="minorHAnsi" w:hAnsiTheme="minorHAnsi"/>
                <w:b/>
                <w:bCs/>
                <w:color w:val="000000"/>
                <w:sz w:val="16"/>
                <w:szCs w:val="16"/>
              </w:rPr>
              <w:t>s</w:t>
            </w:r>
            <w:r>
              <w:rPr>
                <w:rFonts w:asciiTheme="minorHAnsi" w:hAnsiTheme="minorHAnsi"/>
                <w:bCs/>
                <w:color w:val="000000"/>
                <w:sz w:val="16"/>
                <w:szCs w:val="16"/>
              </w:rPr>
              <w:t xml:space="preserve">: (H) 185 - Guernsey 19th March 2013 - (A) 1,271 - Guernsey 5th May 2013, </w:t>
            </w:r>
          </w:p>
          <w:p w:rsidR="00F337CE" w:rsidRDefault="00F337CE" w:rsidP="00F97A0C">
            <w:pPr>
              <w:ind w:left="223" w:right="239"/>
              <w:jc w:val="both"/>
              <w:rPr>
                <w:rFonts w:asciiTheme="minorHAnsi" w:hAnsiTheme="minorHAnsi"/>
                <w:b/>
                <w:bCs/>
                <w:color w:val="000000"/>
                <w:sz w:val="2"/>
                <w:szCs w:val="2"/>
              </w:rPr>
            </w:pPr>
            <w:r w:rsidRPr="00F27A72">
              <w:rPr>
                <w:rFonts w:asciiTheme="minorHAnsi" w:hAnsiTheme="minorHAnsi"/>
                <w:b/>
                <w:bCs/>
                <w:color w:val="000000"/>
                <w:sz w:val="16"/>
                <w:szCs w:val="16"/>
              </w:rPr>
              <w:t>Lowest Attendance</w:t>
            </w:r>
            <w:r w:rsidR="00C87130">
              <w:rPr>
                <w:rFonts w:asciiTheme="minorHAnsi" w:hAnsiTheme="minorHAnsi"/>
                <w:b/>
                <w:bCs/>
                <w:color w:val="000000"/>
                <w:sz w:val="16"/>
                <w:szCs w:val="16"/>
              </w:rPr>
              <w:t>s</w:t>
            </w:r>
            <w:r>
              <w:rPr>
                <w:rFonts w:asciiTheme="minorHAnsi" w:hAnsiTheme="minorHAnsi"/>
                <w:bCs/>
                <w:color w:val="000000"/>
                <w:sz w:val="16"/>
                <w:szCs w:val="16"/>
              </w:rPr>
              <w:t>: (H) 19 - Cobham 1st March 2008 - (A) 20 - Bedfont Green 29th March 2008</w:t>
            </w:r>
          </w:p>
          <w:p w:rsidR="00F337CE" w:rsidRDefault="00F337CE" w:rsidP="00F97A0C">
            <w:pPr>
              <w:ind w:left="223" w:right="239"/>
              <w:jc w:val="both"/>
              <w:rPr>
                <w:rFonts w:asciiTheme="minorHAnsi" w:hAnsiTheme="minorHAnsi"/>
                <w:b/>
                <w:bCs/>
                <w:color w:val="000000"/>
                <w:sz w:val="2"/>
                <w:szCs w:val="2"/>
              </w:rPr>
            </w:pPr>
          </w:p>
          <w:p w:rsidR="00F337CE" w:rsidRPr="00C91F18" w:rsidRDefault="00F337CE" w:rsidP="00F97A0C">
            <w:pPr>
              <w:ind w:left="223" w:right="239"/>
              <w:jc w:val="both"/>
              <w:rPr>
                <w:rFonts w:asciiTheme="minorHAnsi" w:hAnsiTheme="minorHAnsi"/>
                <w:b/>
                <w:bCs/>
                <w:color w:val="000000"/>
                <w:sz w:val="2"/>
                <w:szCs w:val="2"/>
              </w:rPr>
            </w:pPr>
          </w:p>
        </w:tc>
      </w:tr>
    </w:tbl>
    <w:p w:rsidR="00F337CE" w:rsidRDefault="00F337CE" w:rsidP="00B209A8">
      <w:pPr>
        <w:rPr>
          <w:rFonts w:asciiTheme="minorHAnsi" w:hAnsiTheme="minorHAnsi"/>
          <w:b/>
          <w:sz w:val="2"/>
          <w:szCs w:val="2"/>
        </w:rPr>
      </w:pPr>
    </w:p>
    <w:p w:rsidR="00F337CE" w:rsidRDefault="00F337CE" w:rsidP="00B209A8">
      <w:pPr>
        <w:rPr>
          <w:rFonts w:asciiTheme="minorHAnsi" w:hAnsiTheme="minorHAnsi"/>
          <w:b/>
          <w:sz w:val="2"/>
          <w:szCs w:val="2"/>
        </w:rPr>
      </w:pPr>
    </w:p>
    <w:tbl>
      <w:tblPr>
        <w:tblW w:w="6917" w:type="dxa"/>
        <w:jc w:val="center"/>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000" w:firstRow="0" w:lastRow="0" w:firstColumn="0" w:lastColumn="0" w:noHBand="0" w:noVBand="0"/>
      </w:tblPr>
      <w:tblGrid>
        <w:gridCol w:w="6917"/>
      </w:tblGrid>
      <w:tr w:rsidR="00050BF4" w:rsidRPr="002F237C" w:rsidTr="00050BF4">
        <w:trPr>
          <w:trHeight w:val="340"/>
          <w:tblHeader/>
          <w:jc w:val="center"/>
        </w:trPr>
        <w:tc>
          <w:tcPr>
            <w:tcW w:w="6917" w:type="dxa"/>
            <w:shd w:val="clear" w:color="auto" w:fill="D9D9D9"/>
            <w:vAlign w:val="center"/>
          </w:tcPr>
          <w:p w:rsidR="00050BF4" w:rsidRPr="002F237C" w:rsidRDefault="00050BF4" w:rsidP="00050BF4">
            <w:pPr>
              <w:jc w:val="center"/>
              <w:rPr>
                <w:rFonts w:ascii="Calibri" w:hAnsi="Calibri"/>
                <w:iCs/>
                <w:sz w:val="28"/>
              </w:rPr>
            </w:pPr>
            <w:r w:rsidRPr="002F237C">
              <w:rPr>
                <w:rFonts w:ascii="Calibri" w:hAnsi="Calibri"/>
                <w:b/>
                <w:iCs/>
                <w:sz w:val="28"/>
              </w:rPr>
              <w:lastRenderedPageBreak/>
              <w:t>Every Opponent A-Z</w:t>
            </w:r>
          </w:p>
        </w:tc>
      </w:tr>
      <w:tr w:rsidR="00050BF4" w:rsidRPr="002F237C" w:rsidTr="00050BF4">
        <w:trPr>
          <w:jc w:val="center"/>
        </w:trPr>
        <w:tc>
          <w:tcPr>
            <w:tcW w:w="6917" w:type="dxa"/>
            <w:vAlign w:val="center"/>
          </w:tcPr>
          <w:p w:rsidR="00050BF4" w:rsidRPr="002F237C" w:rsidRDefault="00050BF4" w:rsidP="00050BF4">
            <w:pPr>
              <w:ind w:left="182" w:right="239"/>
              <w:rPr>
                <w:rFonts w:ascii="Calibri" w:hAnsi="Calibri"/>
                <w:b/>
                <w:bCs/>
                <w:color w:val="000000"/>
                <w:sz w:val="2"/>
                <w:szCs w:val="2"/>
              </w:rPr>
            </w:pPr>
          </w:p>
          <w:p w:rsidR="00050BF4" w:rsidRPr="00FB6224" w:rsidRDefault="00050BF4" w:rsidP="00050BF4">
            <w:pPr>
              <w:ind w:left="182" w:right="239"/>
              <w:jc w:val="both"/>
              <w:rPr>
                <w:rFonts w:ascii="Calibri" w:hAnsi="Calibri"/>
                <w:color w:val="000000"/>
                <w:sz w:val="16"/>
                <w:szCs w:val="16"/>
              </w:rPr>
            </w:pPr>
            <w:r w:rsidRPr="00FB6224">
              <w:rPr>
                <w:rFonts w:ascii="Calibri" w:hAnsi="Calibri"/>
                <w:color w:val="000000"/>
                <w:sz w:val="16"/>
                <w:szCs w:val="16"/>
              </w:rPr>
              <w:t>Over the years we have played many, many different opponents. Exactly how many is a difficult question, as it all depends on your definition. Are Camberley &amp; Yorktown different to Camberley Town, or are Epsom Town different to Epsom F.C. or Epsom &amp; Ewell F.C.?</w:t>
            </w:r>
          </w:p>
          <w:p w:rsidR="00050BF4" w:rsidRPr="00FB6224" w:rsidRDefault="00050BF4" w:rsidP="00050BF4">
            <w:pPr>
              <w:ind w:left="182" w:right="239"/>
              <w:jc w:val="both"/>
              <w:rPr>
                <w:rFonts w:ascii="Calibri" w:hAnsi="Calibri"/>
                <w:color w:val="000000"/>
                <w:sz w:val="16"/>
                <w:szCs w:val="16"/>
              </w:rPr>
            </w:pPr>
          </w:p>
          <w:p w:rsidR="00050BF4" w:rsidRPr="002F237C" w:rsidRDefault="00585E19" w:rsidP="00050BF4">
            <w:pPr>
              <w:ind w:left="182" w:right="239"/>
              <w:jc w:val="both"/>
              <w:rPr>
                <w:rFonts w:ascii="Calibri" w:hAnsi="Calibri"/>
                <w:color w:val="000000"/>
                <w:sz w:val="18"/>
                <w:szCs w:val="18"/>
              </w:rPr>
            </w:pPr>
            <w:r w:rsidRPr="00FB6224">
              <w:rPr>
                <w:rFonts w:ascii="Calibri" w:hAnsi="Calibri"/>
                <w:noProof/>
                <w:sz w:val="16"/>
                <w:szCs w:val="16"/>
                <w:lang w:eastAsia="en-GB"/>
              </w:rPr>
              <w:drawing>
                <wp:anchor distT="0" distB="0" distL="114300" distR="114300" simplePos="0" relativeHeight="253749248" behindDoc="0" locked="1" layoutInCell="1" allowOverlap="1" wp14:anchorId="35A14922" wp14:editId="077F6AC2">
                  <wp:simplePos x="0" y="0"/>
                  <wp:positionH relativeFrom="column">
                    <wp:posOffset>71755</wp:posOffset>
                  </wp:positionH>
                  <wp:positionV relativeFrom="paragraph">
                    <wp:posOffset>-433705</wp:posOffset>
                  </wp:positionV>
                  <wp:extent cx="1287145" cy="1221740"/>
                  <wp:effectExtent l="76200" t="76200" r="84455" b="92710"/>
                  <wp:wrapSquare wrapText="bothSides"/>
                  <wp:docPr id="35" name="Picture 6" descr="Rich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ichard"/>
                          <pic:cNvPicPr>
                            <a:picLocks noChangeAspect="1" noChangeArrowheads="1"/>
                          </pic:cNvPicPr>
                        </pic:nvPicPr>
                        <pic:blipFill>
                          <a:blip r:embed="rId78">
                            <a:lum bright="12000"/>
                            <a:extLst>
                              <a:ext uri="{28A0092B-C50C-407E-A947-70E740481C1C}">
                                <a14:useLocalDpi xmlns:a14="http://schemas.microsoft.com/office/drawing/2010/main" val="0"/>
                              </a:ext>
                            </a:extLst>
                          </a:blip>
                          <a:srcRect r="90442" b="89561"/>
                          <a:stretch>
                            <a:fillRect/>
                          </a:stretch>
                        </pic:blipFill>
                        <pic:spPr bwMode="auto">
                          <a:xfrm rot="-300000">
                            <a:off x="0" y="0"/>
                            <a:ext cx="1287145" cy="1221740"/>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050BF4" w:rsidRPr="00FB6224">
              <w:rPr>
                <w:rFonts w:ascii="Calibri" w:hAnsi="Calibri"/>
                <w:color w:val="000000"/>
                <w:sz w:val="16"/>
                <w:szCs w:val="16"/>
              </w:rPr>
              <w:t xml:space="preserve">In my analysis I have classed them as the same team, and will work through them all from A to Z. Some we have played many times, whilst others we have met maybe just once or twice. </w:t>
            </w:r>
            <w:r w:rsidRPr="00FB6224">
              <w:rPr>
                <w:rFonts w:ascii="Calibri" w:hAnsi="Calibri"/>
                <w:color w:val="000000"/>
                <w:sz w:val="16"/>
                <w:szCs w:val="16"/>
              </w:rPr>
              <w:t xml:space="preserve">This is the final edition of this series so I will finish off with four clubs this week to complete the set. </w:t>
            </w:r>
            <w:r w:rsidR="00050BF4" w:rsidRPr="00FB6224">
              <w:rPr>
                <w:rFonts w:ascii="Calibri" w:hAnsi="Calibri"/>
                <w:color w:val="000000"/>
                <w:sz w:val="16"/>
                <w:szCs w:val="16"/>
              </w:rPr>
              <w:t>Enjoy!</w:t>
            </w:r>
          </w:p>
          <w:p w:rsidR="00050BF4" w:rsidRPr="00582213" w:rsidRDefault="00050BF4" w:rsidP="00050BF4">
            <w:pPr>
              <w:ind w:left="182" w:right="239"/>
              <w:jc w:val="both"/>
              <w:rPr>
                <w:rFonts w:ascii="Calibri" w:hAnsi="Calibri" w:cs="Verdana"/>
                <w:b/>
                <w:bCs/>
                <w:color w:val="000000"/>
                <w:sz w:val="2"/>
                <w:szCs w:val="2"/>
                <w:u w:val="single"/>
                <w:lang w:val="en-US"/>
              </w:rPr>
            </w:pPr>
          </w:p>
          <w:p w:rsidR="00050BF4" w:rsidRPr="00D94754" w:rsidRDefault="00585E19" w:rsidP="00050BF4">
            <w:pPr>
              <w:ind w:left="182" w:right="239"/>
              <w:jc w:val="both"/>
              <w:rPr>
                <w:rFonts w:ascii="Calibri" w:hAnsi="Calibri"/>
                <w:b/>
                <w:color w:val="000000"/>
                <w:sz w:val="16"/>
                <w:szCs w:val="16"/>
                <w:u w:val="single"/>
              </w:rPr>
            </w:pPr>
            <w:r>
              <w:rPr>
                <w:rFonts w:ascii="Calibri" w:hAnsi="Calibri" w:cs="Verdana"/>
                <w:b/>
                <w:bCs/>
                <w:color w:val="000000"/>
                <w:sz w:val="16"/>
                <w:szCs w:val="16"/>
                <w:u w:val="single"/>
                <w:lang w:val="en-US"/>
              </w:rPr>
              <w:t>Worthing</w:t>
            </w:r>
            <w:r w:rsidR="00050BF4" w:rsidRPr="00A01151">
              <w:rPr>
                <w:rFonts w:ascii="Calibri" w:hAnsi="Calibri"/>
                <w:b/>
                <w:color w:val="000000"/>
                <w:sz w:val="16"/>
                <w:szCs w:val="16"/>
                <w:u w:val="single"/>
              </w:rPr>
              <w:t>:</w:t>
            </w:r>
            <w:r w:rsidR="00050BF4" w:rsidRPr="00D94754">
              <w:rPr>
                <w:rFonts w:ascii="Calibri" w:hAnsi="Calibri"/>
                <w:b/>
                <w:color w:val="000000"/>
                <w:sz w:val="16"/>
                <w:szCs w:val="16"/>
                <w:u w:val="single"/>
              </w:rPr>
              <w:t xml:space="preserve"> </w:t>
            </w:r>
            <w:r w:rsidR="00050BF4" w:rsidRPr="00F97E20">
              <w:rPr>
                <w:rFonts w:ascii="Calibri" w:hAnsi="Calibri"/>
                <w:b/>
                <w:color w:val="000000"/>
                <w:sz w:val="16"/>
                <w:szCs w:val="16"/>
                <w:u w:val="single"/>
              </w:rPr>
              <w:t xml:space="preserve">Played </w:t>
            </w:r>
            <w:r>
              <w:rPr>
                <w:rFonts w:ascii="Calibri" w:hAnsi="Calibri"/>
                <w:b/>
                <w:color w:val="000000"/>
                <w:sz w:val="16"/>
                <w:szCs w:val="16"/>
                <w:u w:val="single"/>
              </w:rPr>
              <w:t>58</w:t>
            </w:r>
            <w:r w:rsidR="00050BF4" w:rsidRPr="00F97E20">
              <w:rPr>
                <w:rFonts w:ascii="Calibri" w:hAnsi="Calibri"/>
                <w:b/>
                <w:color w:val="000000"/>
                <w:sz w:val="16"/>
                <w:szCs w:val="16"/>
                <w:u w:val="single"/>
              </w:rPr>
              <w:t xml:space="preserve"> </w:t>
            </w:r>
            <w:r>
              <w:rPr>
                <w:rFonts w:ascii="Calibri" w:hAnsi="Calibri"/>
                <w:b/>
                <w:color w:val="000000"/>
                <w:sz w:val="16"/>
                <w:szCs w:val="16"/>
                <w:u w:val="single"/>
              </w:rPr>
              <w:t>-</w:t>
            </w:r>
            <w:r w:rsidR="00050BF4" w:rsidRPr="00F97E20">
              <w:rPr>
                <w:rFonts w:ascii="Calibri" w:hAnsi="Calibri"/>
                <w:b/>
                <w:color w:val="000000"/>
                <w:sz w:val="16"/>
                <w:szCs w:val="16"/>
                <w:u w:val="single"/>
              </w:rPr>
              <w:t xml:space="preserve"> W</w:t>
            </w:r>
            <w:r>
              <w:rPr>
                <w:rFonts w:ascii="Calibri" w:hAnsi="Calibri"/>
                <w:b/>
                <w:color w:val="000000"/>
                <w:sz w:val="16"/>
                <w:szCs w:val="16"/>
                <w:u w:val="single"/>
              </w:rPr>
              <w:t>29</w:t>
            </w:r>
            <w:r w:rsidR="00050BF4" w:rsidRPr="00D94754">
              <w:rPr>
                <w:rFonts w:ascii="Calibri" w:hAnsi="Calibri"/>
                <w:b/>
                <w:color w:val="000000"/>
                <w:sz w:val="16"/>
                <w:szCs w:val="16"/>
                <w:u w:val="single"/>
              </w:rPr>
              <w:t xml:space="preserve"> D</w:t>
            </w:r>
            <w:r>
              <w:rPr>
                <w:rFonts w:ascii="Calibri" w:hAnsi="Calibri"/>
                <w:b/>
                <w:color w:val="000000"/>
                <w:sz w:val="16"/>
                <w:szCs w:val="16"/>
                <w:u w:val="single"/>
              </w:rPr>
              <w:t>8</w:t>
            </w:r>
            <w:r w:rsidR="00050BF4" w:rsidRPr="00D94754">
              <w:rPr>
                <w:rFonts w:ascii="Calibri" w:hAnsi="Calibri"/>
                <w:b/>
                <w:color w:val="000000"/>
                <w:sz w:val="16"/>
                <w:szCs w:val="16"/>
                <w:u w:val="single"/>
              </w:rPr>
              <w:t xml:space="preserve"> L</w:t>
            </w:r>
            <w:r>
              <w:rPr>
                <w:rFonts w:ascii="Calibri" w:hAnsi="Calibri"/>
                <w:b/>
                <w:color w:val="000000"/>
                <w:sz w:val="16"/>
                <w:szCs w:val="16"/>
                <w:u w:val="single"/>
              </w:rPr>
              <w:t>21</w:t>
            </w:r>
            <w:r w:rsidR="00050BF4">
              <w:rPr>
                <w:rFonts w:ascii="Calibri" w:hAnsi="Calibri"/>
                <w:b/>
                <w:color w:val="000000"/>
                <w:sz w:val="16"/>
                <w:szCs w:val="16"/>
                <w:u w:val="single"/>
              </w:rPr>
              <w:t xml:space="preserve"> </w:t>
            </w:r>
            <w:r>
              <w:rPr>
                <w:rFonts w:ascii="Calibri" w:hAnsi="Calibri"/>
                <w:b/>
                <w:color w:val="000000"/>
                <w:sz w:val="16"/>
                <w:szCs w:val="16"/>
                <w:u w:val="single"/>
              </w:rPr>
              <w:t>-</w:t>
            </w:r>
            <w:r w:rsidR="00050BF4" w:rsidRPr="00D94754">
              <w:rPr>
                <w:rFonts w:ascii="Calibri" w:hAnsi="Calibri"/>
                <w:b/>
                <w:color w:val="000000"/>
                <w:sz w:val="16"/>
                <w:szCs w:val="16"/>
                <w:u w:val="single"/>
              </w:rPr>
              <w:t xml:space="preserve"> F</w:t>
            </w:r>
            <w:r>
              <w:rPr>
                <w:rFonts w:ascii="Calibri" w:hAnsi="Calibri"/>
                <w:b/>
                <w:color w:val="000000"/>
                <w:sz w:val="16"/>
                <w:szCs w:val="16"/>
                <w:u w:val="single"/>
              </w:rPr>
              <w:t>122</w:t>
            </w:r>
            <w:r w:rsidR="00050BF4" w:rsidRPr="00D94754">
              <w:rPr>
                <w:rFonts w:ascii="Calibri" w:hAnsi="Calibri"/>
                <w:b/>
                <w:color w:val="000000"/>
                <w:sz w:val="16"/>
                <w:szCs w:val="16"/>
                <w:u w:val="single"/>
              </w:rPr>
              <w:t xml:space="preserve"> A</w:t>
            </w:r>
            <w:r>
              <w:rPr>
                <w:rFonts w:ascii="Calibri" w:hAnsi="Calibri"/>
                <w:b/>
                <w:color w:val="000000"/>
                <w:sz w:val="16"/>
                <w:szCs w:val="16"/>
                <w:u w:val="single"/>
              </w:rPr>
              <w:t>118</w:t>
            </w:r>
            <w:r w:rsidR="00050BF4" w:rsidRPr="00D94754">
              <w:rPr>
                <w:rFonts w:ascii="Calibri" w:hAnsi="Calibri"/>
                <w:b/>
                <w:color w:val="000000"/>
                <w:sz w:val="16"/>
                <w:szCs w:val="16"/>
                <w:u w:val="single"/>
              </w:rPr>
              <w:t xml:space="preserve"> - PPG </w:t>
            </w:r>
            <w:r w:rsidR="00050BF4">
              <w:rPr>
                <w:rFonts w:ascii="Calibri" w:hAnsi="Calibri"/>
                <w:b/>
                <w:color w:val="000000"/>
                <w:sz w:val="16"/>
                <w:szCs w:val="16"/>
                <w:u w:val="single"/>
              </w:rPr>
              <w:t>-</w:t>
            </w:r>
            <w:r w:rsidR="00050BF4" w:rsidRPr="00D94754">
              <w:rPr>
                <w:rFonts w:ascii="Calibri" w:hAnsi="Calibri"/>
                <w:b/>
                <w:color w:val="000000"/>
                <w:sz w:val="16"/>
                <w:szCs w:val="16"/>
                <w:u w:val="single"/>
              </w:rPr>
              <w:t xml:space="preserve"> </w:t>
            </w:r>
            <w:r w:rsidR="00050BF4">
              <w:rPr>
                <w:rFonts w:ascii="Calibri" w:hAnsi="Calibri"/>
                <w:b/>
                <w:color w:val="000000"/>
                <w:sz w:val="16"/>
                <w:szCs w:val="16"/>
                <w:u w:val="single"/>
              </w:rPr>
              <w:t>1.</w:t>
            </w:r>
            <w:r>
              <w:rPr>
                <w:rFonts w:ascii="Calibri" w:hAnsi="Calibri"/>
                <w:b/>
                <w:color w:val="000000"/>
                <w:sz w:val="16"/>
                <w:szCs w:val="16"/>
                <w:u w:val="single"/>
              </w:rPr>
              <w:t>64</w:t>
            </w:r>
            <w:r w:rsidR="00050BF4" w:rsidRPr="00D94754">
              <w:rPr>
                <w:rFonts w:ascii="Calibri" w:hAnsi="Calibri"/>
                <w:b/>
                <w:color w:val="000000"/>
                <w:sz w:val="16"/>
                <w:szCs w:val="16"/>
                <w:u w:val="single"/>
              </w:rPr>
              <w:t xml:space="preserve"> </w:t>
            </w:r>
            <w:r>
              <w:rPr>
                <w:rFonts w:ascii="Calibri" w:hAnsi="Calibri"/>
                <w:b/>
                <w:color w:val="000000"/>
                <w:sz w:val="16"/>
                <w:szCs w:val="16"/>
                <w:u w:val="single"/>
              </w:rPr>
              <w:t>-</w:t>
            </w:r>
            <w:r w:rsidR="00050BF4" w:rsidRPr="00D94754">
              <w:rPr>
                <w:rFonts w:ascii="Calibri" w:hAnsi="Calibri"/>
                <w:b/>
                <w:color w:val="000000"/>
                <w:sz w:val="16"/>
                <w:szCs w:val="16"/>
                <w:u w:val="single"/>
              </w:rPr>
              <w:t xml:space="preserve"> </w:t>
            </w:r>
            <w:r>
              <w:rPr>
                <w:rFonts w:ascii="Calibri" w:hAnsi="Calibri"/>
                <w:b/>
                <w:color w:val="000000"/>
                <w:sz w:val="16"/>
                <w:szCs w:val="16"/>
                <w:u w:val="single"/>
              </w:rPr>
              <w:t>Above Average</w:t>
            </w:r>
          </w:p>
          <w:p w:rsidR="00050BF4" w:rsidRPr="002811E5" w:rsidRDefault="00050BF4" w:rsidP="00050BF4">
            <w:pPr>
              <w:ind w:left="182" w:right="239"/>
              <w:jc w:val="both"/>
              <w:rPr>
                <w:rFonts w:ascii="Calibri" w:hAnsi="Calibri"/>
                <w:color w:val="000000"/>
                <w:sz w:val="4"/>
                <w:szCs w:val="4"/>
              </w:rPr>
            </w:pPr>
          </w:p>
          <w:p w:rsidR="00AE578A" w:rsidRPr="00FB6224" w:rsidRDefault="00567E21" w:rsidP="007225E0">
            <w:pPr>
              <w:ind w:left="182" w:right="239"/>
              <w:jc w:val="both"/>
              <w:rPr>
                <w:rFonts w:ascii="Calibri" w:hAnsi="Calibri" w:cs="Verdana"/>
                <w:bCs/>
                <w:color w:val="000000"/>
                <w:sz w:val="15"/>
                <w:szCs w:val="15"/>
                <w:lang w:val="en-US"/>
              </w:rPr>
            </w:pPr>
            <w:r w:rsidRPr="00FB6224">
              <w:rPr>
                <w:rFonts w:ascii="Calibri" w:hAnsi="Calibri" w:cs="Verdana"/>
                <w:bCs/>
                <w:color w:val="000000"/>
                <w:sz w:val="15"/>
                <w:szCs w:val="15"/>
                <w:lang w:val="en-US"/>
              </w:rPr>
              <w:t xml:space="preserve">We have been making regular trips to Woodside Road for nearly seventy years. </w:t>
            </w:r>
            <w:r w:rsidR="00AE578A" w:rsidRPr="00FB6224">
              <w:rPr>
                <w:rFonts w:ascii="Calibri" w:hAnsi="Calibri" w:cs="Verdana"/>
                <w:bCs/>
                <w:color w:val="000000"/>
                <w:sz w:val="15"/>
                <w:szCs w:val="15"/>
                <w:lang w:val="en-US"/>
              </w:rPr>
              <w:t>In fact they are seventh on our all-time list of matches played, which always seems strange for a team that we haven’t played since 2003</w:t>
            </w:r>
            <w:r w:rsidR="00582213">
              <w:rPr>
                <w:rFonts w:ascii="Calibri" w:hAnsi="Calibri" w:cs="Verdana"/>
                <w:bCs/>
                <w:color w:val="000000"/>
                <w:sz w:val="15"/>
                <w:szCs w:val="15"/>
                <w:lang w:val="en-US"/>
              </w:rPr>
              <w:t xml:space="preserve"> and that aren’t even in our County!</w:t>
            </w:r>
          </w:p>
          <w:p w:rsidR="00AE578A" w:rsidRPr="00FB6224" w:rsidRDefault="00AE578A" w:rsidP="007225E0">
            <w:pPr>
              <w:ind w:left="182" w:right="239"/>
              <w:jc w:val="both"/>
              <w:rPr>
                <w:rFonts w:ascii="Calibri" w:hAnsi="Calibri" w:cs="Verdana"/>
                <w:bCs/>
                <w:color w:val="000000"/>
                <w:sz w:val="4"/>
                <w:szCs w:val="4"/>
                <w:lang w:val="en-US"/>
              </w:rPr>
            </w:pPr>
          </w:p>
          <w:p w:rsidR="00650228" w:rsidRPr="00FB6224" w:rsidRDefault="00650228" w:rsidP="007225E0">
            <w:pPr>
              <w:ind w:left="182" w:right="239"/>
              <w:jc w:val="both"/>
              <w:rPr>
                <w:rFonts w:ascii="Calibri" w:hAnsi="Calibri" w:cs="Verdana"/>
                <w:bCs/>
                <w:color w:val="000000"/>
                <w:sz w:val="15"/>
                <w:szCs w:val="15"/>
                <w:lang w:val="en-US"/>
              </w:rPr>
            </w:pPr>
            <w:r w:rsidRPr="00FB6224">
              <w:rPr>
                <w:rFonts w:ascii="Calibri" w:hAnsi="Calibri" w:cs="Verdana"/>
                <w:bCs/>
                <w:color w:val="000000"/>
                <w:sz w:val="15"/>
                <w:szCs w:val="15"/>
                <w:lang w:val="en-US"/>
              </w:rPr>
              <w:t>Worthing had spent their formative years in the West Sussex League and became founder members of the Sussex County League in 1920</w:t>
            </w:r>
            <w:r w:rsidR="00582213">
              <w:rPr>
                <w:rFonts w:ascii="Calibri" w:hAnsi="Calibri" w:cs="Verdana"/>
                <w:bCs/>
                <w:color w:val="000000"/>
                <w:sz w:val="15"/>
                <w:szCs w:val="15"/>
                <w:lang w:val="en-US"/>
              </w:rPr>
              <w:t>,</w:t>
            </w:r>
            <w:r w:rsidRPr="00FB6224">
              <w:rPr>
                <w:rFonts w:ascii="Calibri" w:hAnsi="Calibri" w:cs="Verdana"/>
                <w:bCs/>
                <w:color w:val="000000"/>
                <w:sz w:val="15"/>
                <w:szCs w:val="15"/>
                <w:lang w:val="en-US"/>
              </w:rPr>
              <w:t xml:space="preserve"> but after the </w:t>
            </w:r>
            <w:r w:rsidR="00582213">
              <w:rPr>
                <w:rFonts w:ascii="Calibri" w:hAnsi="Calibri" w:cs="Verdana"/>
                <w:bCs/>
                <w:color w:val="000000"/>
                <w:sz w:val="15"/>
                <w:szCs w:val="15"/>
                <w:lang w:val="en-US"/>
              </w:rPr>
              <w:t>Second World W</w:t>
            </w:r>
            <w:r w:rsidRPr="00FB6224">
              <w:rPr>
                <w:rFonts w:ascii="Calibri" w:hAnsi="Calibri" w:cs="Verdana"/>
                <w:bCs/>
                <w:color w:val="000000"/>
                <w:sz w:val="15"/>
                <w:szCs w:val="15"/>
                <w:lang w:val="en-US"/>
              </w:rPr>
              <w:t xml:space="preserve">ar </w:t>
            </w:r>
            <w:r w:rsidR="00582213">
              <w:rPr>
                <w:rFonts w:ascii="Calibri" w:hAnsi="Calibri" w:cs="Verdana"/>
                <w:bCs/>
                <w:color w:val="000000"/>
                <w:sz w:val="15"/>
                <w:szCs w:val="15"/>
                <w:lang w:val="en-US"/>
              </w:rPr>
              <w:t xml:space="preserve">they </w:t>
            </w:r>
            <w:r w:rsidRPr="00FB6224">
              <w:rPr>
                <w:rFonts w:ascii="Calibri" w:hAnsi="Calibri" w:cs="Verdana"/>
                <w:bCs/>
                <w:color w:val="000000"/>
                <w:sz w:val="15"/>
                <w:szCs w:val="15"/>
                <w:lang w:val="en-US"/>
              </w:rPr>
              <w:t xml:space="preserve">tried their hand at a better standard of competition and joined the Corinthian League in 1948. As always with Sussex clubs there was a lot of travelling with only Eastbourne at the </w:t>
            </w:r>
            <w:r w:rsidR="00582213">
              <w:rPr>
                <w:rFonts w:ascii="Calibri" w:hAnsi="Calibri" w:cs="Verdana"/>
                <w:bCs/>
                <w:color w:val="000000"/>
                <w:sz w:val="15"/>
                <w:szCs w:val="15"/>
                <w:lang w:val="en-US"/>
              </w:rPr>
              <w:t>opposite</w:t>
            </w:r>
            <w:r w:rsidRPr="00FB6224">
              <w:rPr>
                <w:rFonts w:ascii="Calibri" w:hAnsi="Calibri" w:cs="Verdana"/>
                <w:bCs/>
                <w:color w:val="000000"/>
                <w:sz w:val="15"/>
                <w:szCs w:val="15"/>
                <w:lang w:val="en-US"/>
              </w:rPr>
              <w:t xml:space="preserve"> end of the County as “local” rivals, although in the late fifties they would be joined by Horsham</w:t>
            </w:r>
            <w:r w:rsidR="00582213">
              <w:rPr>
                <w:rFonts w:ascii="Calibri" w:hAnsi="Calibri" w:cs="Verdana"/>
                <w:bCs/>
                <w:color w:val="000000"/>
                <w:sz w:val="15"/>
                <w:szCs w:val="15"/>
                <w:lang w:val="en-US"/>
              </w:rPr>
              <w:t xml:space="preserve"> and Dorking, both relatively easy A24 journeys</w:t>
            </w:r>
            <w:r w:rsidRPr="00FB6224">
              <w:rPr>
                <w:rFonts w:ascii="Calibri" w:hAnsi="Calibri" w:cs="Verdana"/>
                <w:bCs/>
                <w:color w:val="000000"/>
                <w:sz w:val="15"/>
                <w:szCs w:val="15"/>
                <w:lang w:val="en-US"/>
              </w:rPr>
              <w:t xml:space="preserve">. </w:t>
            </w:r>
          </w:p>
          <w:p w:rsidR="00650228" w:rsidRPr="00FB6224" w:rsidRDefault="00650228" w:rsidP="007225E0">
            <w:pPr>
              <w:ind w:left="182" w:right="239"/>
              <w:jc w:val="both"/>
              <w:rPr>
                <w:rFonts w:ascii="Calibri" w:hAnsi="Calibri" w:cs="Verdana"/>
                <w:bCs/>
                <w:color w:val="000000"/>
                <w:sz w:val="4"/>
                <w:szCs w:val="4"/>
                <w:lang w:val="en-US"/>
              </w:rPr>
            </w:pPr>
          </w:p>
          <w:p w:rsidR="00650228" w:rsidRPr="00FB6224" w:rsidRDefault="00650228" w:rsidP="007225E0">
            <w:pPr>
              <w:ind w:left="182" w:right="239"/>
              <w:jc w:val="both"/>
              <w:rPr>
                <w:rFonts w:ascii="Calibri" w:hAnsi="Calibri" w:cs="Verdana"/>
                <w:bCs/>
                <w:color w:val="000000"/>
                <w:sz w:val="15"/>
                <w:szCs w:val="15"/>
                <w:lang w:val="en-US"/>
              </w:rPr>
            </w:pPr>
            <w:r w:rsidRPr="00FB6224">
              <w:rPr>
                <w:rFonts w:ascii="Calibri" w:hAnsi="Calibri" w:cs="Verdana"/>
                <w:bCs/>
                <w:color w:val="000000"/>
                <w:sz w:val="15"/>
                <w:szCs w:val="15"/>
                <w:lang w:val="en-US"/>
              </w:rPr>
              <w:t xml:space="preserve">We joined the Corinthian League in 1949 and became regular opponents over that time. We first visited Woodside Road on 18th February 1950, losing 0-3 but worse </w:t>
            </w:r>
            <w:proofErr w:type="gramStart"/>
            <w:r w:rsidRPr="00FB6224">
              <w:rPr>
                <w:rFonts w:ascii="Calibri" w:hAnsi="Calibri" w:cs="Verdana"/>
                <w:bCs/>
                <w:color w:val="000000"/>
                <w:sz w:val="15"/>
                <w:szCs w:val="15"/>
                <w:lang w:val="en-US"/>
              </w:rPr>
              <w:t>was</w:t>
            </w:r>
            <w:proofErr w:type="gramEnd"/>
            <w:r w:rsidRPr="00FB6224">
              <w:rPr>
                <w:rFonts w:ascii="Calibri" w:hAnsi="Calibri" w:cs="Verdana"/>
                <w:bCs/>
                <w:color w:val="000000"/>
                <w:sz w:val="15"/>
                <w:szCs w:val="15"/>
                <w:lang w:val="en-US"/>
              </w:rPr>
              <w:t xml:space="preserve"> to follow on 11th March when they won 6-2 at West Street!</w:t>
            </w:r>
          </w:p>
          <w:p w:rsidR="00650228" w:rsidRPr="00FB6224" w:rsidRDefault="00650228" w:rsidP="007225E0">
            <w:pPr>
              <w:ind w:left="182" w:right="239"/>
              <w:jc w:val="both"/>
              <w:rPr>
                <w:rFonts w:ascii="Calibri" w:hAnsi="Calibri" w:cs="Verdana"/>
                <w:bCs/>
                <w:color w:val="000000"/>
                <w:sz w:val="4"/>
                <w:szCs w:val="4"/>
                <w:lang w:val="en-US"/>
              </w:rPr>
            </w:pPr>
          </w:p>
          <w:p w:rsidR="00650228" w:rsidRPr="00FB6224" w:rsidRDefault="00650228" w:rsidP="007225E0">
            <w:pPr>
              <w:ind w:left="182" w:right="239"/>
              <w:jc w:val="both"/>
              <w:rPr>
                <w:rFonts w:ascii="Calibri" w:hAnsi="Calibri" w:cs="Verdana"/>
                <w:bCs/>
                <w:color w:val="000000"/>
                <w:sz w:val="15"/>
                <w:szCs w:val="15"/>
                <w:lang w:val="en-US"/>
              </w:rPr>
            </w:pPr>
            <w:r w:rsidRPr="00FB6224">
              <w:rPr>
                <w:rFonts w:ascii="Calibri" w:hAnsi="Calibri" w:cs="Verdana"/>
                <w:bCs/>
                <w:color w:val="000000"/>
                <w:sz w:val="15"/>
                <w:szCs w:val="15"/>
                <w:lang w:val="en-US"/>
              </w:rPr>
              <w:t xml:space="preserve">It was therefore a complete surprise when on 3rd February 1951 we defeated them by ten goals to nil at West Street with Les Keen and Ernie Watkins securing their only hat tricks for the club, while Sid </w:t>
            </w:r>
            <w:proofErr w:type="spellStart"/>
            <w:r w:rsidRPr="00FB6224">
              <w:rPr>
                <w:rFonts w:ascii="Calibri" w:hAnsi="Calibri" w:cs="Verdana"/>
                <w:bCs/>
                <w:color w:val="000000"/>
                <w:sz w:val="15"/>
                <w:szCs w:val="15"/>
                <w:lang w:val="en-US"/>
              </w:rPr>
              <w:t>Faggetter</w:t>
            </w:r>
            <w:proofErr w:type="spellEnd"/>
            <w:r w:rsidRPr="00FB6224">
              <w:rPr>
                <w:rFonts w:ascii="Calibri" w:hAnsi="Calibri" w:cs="Verdana"/>
                <w:bCs/>
                <w:color w:val="000000"/>
                <w:sz w:val="15"/>
                <w:szCs w:val="15"/>
                <w:lang w:val="en-US"/>
              </w:rPr>
              <w:t xml:space="preserve"> and Bobby </w:t>
            </w:r>
            <w:proofErr w:type="spellStart"/>
            <w:r w:rsidRPr="00FB6224">
              <w:rPr>
                <w:rFonts w:ascii="Calibri" w:hAnsi="Calibri" w:cs="Verdana"/>
                <w:bCs/>
                <w:color w:val="000000"/>
                <w:sz w:val="15"/>
                <w:szCs w:val="15"/>
                <w:lang w:val="en-US"/>
              </w:rPr>
              <w:t>Musto</w:t>
            </w:r>
            <w:proofErr w:type="spellEnd"/>
            <w:r w:rsidRPr="00FB6224">
              <w:rPr>
                <w:rFonts w:ascii="Calibri" w:hAnsi="Calibri" w:cs="Verdana"/>
                <w:bCs/>
                <w:color w:val="000000"/>
                <w:sz w:val="15"/>
                <w:szCs w:val="15"/>
                <w:lang w:val="en-US"/>
              </w:rPr>
              <w:t xml:space="preserve"> shared the other four. True to Epsom form though, we then slipped up 2-1 in the return match, played just four weeks later. </w:t>
            </w:r>
          </w:p>
          <w:p w:rsidR="00650228" w:rsidRPr="00FB6224" w:rsidRDefault="00650228" w:rsidP="007225E0">
            <w:pPr>
              <w:ind w:left="182" w:right="239"/>
              <w:jc w:val="both"/>
              <w:rPr>
                <w:rFonts w:ascii="Calibri" w:hAnsi="Calibri" w:cs="Verdana"/>
                <w:bCs/>
                <w:color w:val="000000"/>
                <w:sz w:val="4"/>
                <w:szCs w:val="4"/>
                <w:lang w:val="en-US"/>
              </w:rPr>
            </w:pPr>
          </w:p>
          <w:p w:rsidR="00650228" w:rsidRPr="00FB6224" w:rsidRDefault="00650228" w:rsidP="007225E0">
            <w:pPr>
              <w:ind w:left="182" w:right="239"/>
              <w:jc w:val="both"/>
              <w:rPr>
                <w:rFonts w:ascii="Calibri" w:hAnsi="Calibri" w:cs="Verdana"/>
                <w:bCs/>
                <w:color w:val="000000"/>
                <w:sz w:val="15"/>
                <w:szCs w:val="15"/>
                <w:lang w:val="en-US"/>
              </w:rPr>
            </w:pPr>
            <w:r w:rsidRPr="00FB6224">
              <w:rPr>
                <w:rFonts w:ascii="Calibri" w:hAnsi="Calibri" w:cs="Verdana"/>
                <w:bCs/>
                <w:color w:val="000000"/>
                <w:sz w:val="15"/>
                <w:szCs w:val="15"/>
                <w:lang w:val="en-US"/>
              </w:rPr>
              <w:t>The 1951/52 season was much improved and we registered a pair of 3-1 wins with Bill Goddard scoring five of the six goals and although he also scored in the following season’s matches</w:t>
            </w:r>
            <w:r w:rsidR="00582213">
              <w:rPr>
                <w:rFonts w:ascii="Calibri" w:hAnsi="Calibri" w:cs="Verdana"/>
                <w:bCs/>
                <w:color w:val="000000"/>
                <w:sz w:val="15"/>
                <w:szCs w:val="15"/>
                <w:lang w:val="en-US"/>
              </w:rPr>
              <w:t xml:space="preserve"> too,</w:t>
            </w:r>
            <w:r w:rsidRPr="00FB6224">
              <w:rPr>
                <w:rFonts w:ascii="Calibri" w:hAnsi="Calibri" w:cs="Verdana"/>
                <w:bCs/>
                <w:color w:val="000000"/>
                <w:sz w:val="15"/>
                <w:szCs w:val="15"/>
                <w:lang w:val="en-US"/>
              </w:rPr>
              <w:t xml:space="preserve"> we only won one of them, losing 2-3 in Sussex</w:t>
            </w:r>
            <w:r w:rsidR="00582213">
              <w:rPr>
                <w:rFonts w:ascii="Calibri" w:hAnsi="Calibri" w:cs="Verdana"/>
                <w:bCs/>
                <w:color w:val="000000"/>
                <w:sz w:val="15"/>
                <w:szCs w:val="15"/>
                <w:lang w:val="en-US"/>
              </w:rPr>
              <w:t>,</w:t>
            </w:r>
            <w:r w:rsidRPr="00FB6224">
              <w:rPr>
                <w:rFonts w:ascii="Calibri" w:hAnsi="Calibri" w:cs="Verdana"/>
                <w:bCs/>
                <w:color w:val="000000"/>
                <w:sz w:val="15"/>
                <w:szCs w:val="15"/>
                <w:lang w:val="en-US"/>
              </w:rPr>
              <w:t xml:space="preserve"> although securing a 5-1 win 15 days later. </w:t>
            </w:r>
            <w:r w:rsidR="00744626" w:rsidRPr="00FB6224">
              <w:rPr>
                <w:rFonts w:ascii="Calibri" w:hAnsi="Calibri" w:cs="Verdana"/>
                <w:bCs/>
                <w:color w:val="000000"/>
                <w:sz w:val="15"/>
                <w:szCs w:val="15"/>
                <w:lang w:val="en-US"/>
              </w:rPr>
              <w:t xml:space="preserve">I’m not sure who was responsible for the fixture scheduling but </w:t>
            </w:r>
            <w:r w:rsidR="00582213">
              <w:rPr>
                <w:rFonts w:ascii="Calibri" w:hAnsi="Calibri" w:cs="Verdana"/>
                <w:bCs/>
                <w:color w:val="000000"/>
                <w:sz w:val="15"/>
                <w:szCs w:val="15"/>
                <w:lang w:val="en-US"/>
              </w:rPr>
              <w:t xml:space="preserve">for every season from 1949/50 </w:t>
            </w:r>
            <w:r w:rsidR="00744626" w:rsidRPr="00FB6224">
              <w:rPr>
                <w:rFonts w:ascii="Calibri" w:hAnsi="Calibri" w:cs="Verdana"/>
                <w:bCs/>
                <w:color w:val="000000"/>
                <w:sz w:val="15"/>
                <w:szCs w:val="15"/>
                <w:lang w:val="en-US"/>
              </w:rPr>
              <w:t>until 195</w:t>
            </w:r>
            <w:r w:rsidR="00582213">
              <w:rPr>
                <w:rFonts w:ascii="Calibri" w:hAnsi="Calibri" w:cs="Verdana"/>
                <w:bCs/>
                <w:color w:val="000000"/>
                <w:sz w:val="15"/>
                <w:szCs w:val="15"/>
                <w:lang w:val="en-US"/>
              </w:rPr>
              <w:t>5/56</w:t>
            </w:r>
            <w:r w:rsidR="00744626" w:rsidRPr="00FB6224">
              <w:rPr>
                <w:rFonts w:ascii="Calibri" w:hAnsi="Calibri" w:cs="Verdana"/>
                <w:bCs/>
                <w:color w:val="000000"/>
                <w:sz w:val="15"/>
                <w:szCs w:val="15"/>
                <w:lang w:val="en-US"/>
              </w:rPr>
              <w:t xml:space="preserve"> we would play our two matches with Worthing in the second half of the season! In 1953/34 we won both matches</w:t>
            </w:r>
            <w:r w:rsidR="00582213">
              <w:rPr>
                <w:rFonts w:ascii="Calibri" w:hAnsi="Calibri" w:cs="Verdana"/>
                <w:bCs/>
                <w:color w:val="000000"/>
                <w:sz w:val="15"/>
                <w:szCs w:val="15"/>
                <w:lang w:val="en-US"/>
              </w:rPr>
              <w:t>,</w:t>
            </w:r>
            <w:r w:rsidR="00744626" w:rsidRPr="00FB6224">
              <w:rPr>
                <w:rFonts w:ascii="Calibri" w:hAnsi="Calibri" w:cs="Verdana"/>
                <w:bCs/>
                <w:color w:val="000000"/>
                <w:sz w:val="15"/>
                <w:szCs w:val="15"/>
                <w:lang w:val="en-US"/>
              </w:rPr>
              <w:t xml:space="preserve"> but the following season when we finished at the foot of the table Worthing secured their first double over us.</w:t>
            </w:r>
          </w:p>
          <w:p w:rsidR="00744626" w:rsidRPr="00FB6224" w:rsidRDefault="00744626" w:rsidP="007225E0">
            <w:pPr>
              <w:ind w:left="182" w:right="239"/>
              <w:jc w:val="both"/>
              <w:rPr>
                <w:rFonts w:ascii="Calibri" w:hAnsi="Calibri" w:cs="Verdana"/>
                <w:bCs/>
                <w:color w:val="000000"/>
                <w:sz w:val="4"/>
                <w:szCs w:val="4"/>
                <w:lang w:val="en-US"/>
              </w:rPr>
            </w:pPr>
          </w:p>
          <w:p w:rsidR="00744626" w:rsidRPr="00FB6224" w:rsidRDefault="00744626" w:rsidP="007225E0">
            <w:pPr>
              <w:ind w:left="182" w:right="239"/>
              <w:jc w:val="both"/>
              <w:rPr>
                <w:rFonts w:ascii="Calibri" w:hAnsi="Calibri" w:cs="Verdana"/>
                <w:bCs/>
                <w:color w:val="000000"/>
                <w:sz w:val="15"/>
                <w:szCs w:val="15"/>
                <w:lang w:val="en-US"/>
              </w:rPr>
            </w:pPr>
            <w:r w:rsidRPr="00FB6224">
              <w:rPr>
                <w:rFonts w:ascii="Calibri" w:hAnsi="Calibri" w:cs="Verdana"/>
                <w:bCs/>
                <w:color w:val="000000"/>
                <w:sz w:val="15"/>
                <w:szCs w:val="15"/>
                <w:lang w:val="en-US"/>
              </w:rPr>
              <w:t xml:space="preserve">Things changed after Doug Whitehead became our first ever Manager </w:t>
            </w:r>
            <w:r w:rsidR="00582213">
              <w:rPr>
                <w:rFonts w:ascii="Calibri" w:hAnsi="Calibri" w:cs="Verdana"/>
                <w:bCs/>
                <w:color w:val="000000"/>
                <w:sz w:val="15"/>
                <w:szCs w:val="15"/>
                <w:lang w:val="en-US"/>
              </w:rPr>
              <w:t xml:space="preserve">in August 1955 </w:t>
            </w:r>
            <w:r w:rsidRPr="00FB6224">
              <w:rPr>
                <w:rFonts w:ascii="Calibri" w:hAnsi="Calibri" w:cs="Verdana"/>
                <w:bCs/>
                <w:color w:val="000000"/>
                <w:sz w:val="15"/>
                <w:szCs w:val="15"/>
                <w:lang w:val="en-US"/>
              </w:rPr>
              <w:t xml:space="preserve">and although our next match ended in a 3-3 draw at West Street on the Easter Saturday of 1956 we won the Easter Monday return 2-1 in Worthing and would go on to win nine and draw two of our next eleven </w:t>
            </w:r>
            <w:r w:rsidR="00582213">
              <w:rPr>
                <w:rFonts w:ascii="Calibri" w:hAnsi="Calibri" w:cs="Verdana"/>
                <w:bCs/>
                <w:color w:val="000000"/>
                <w:sz w:val="15"/>
                <w:szCs w:val="15"/>
                <w:lang w:val="en-US"/>
              </w:rPr>
              <w:t>meetings</w:t>
            </w:r>
            <w:r w:rsidRPr="00FB6224">
              <w:rPr>
                <w:rFonts w:ascii="Calibri" w:hAnsi="Calibri" w:cs="Verdana"/>
                <w:bCs/>
                <w:color w:val="000000"/>
                <w:sz w:val="15"/>
                <w:szCs w:val="15"/>
                <w:lang w:val="en-US"/>
              </w:rPr>
              <w:t>, most notably a 6-2 home win on 24th January 1959 with Reg Carter scoring four times for us.</w:t>
            </w:r>
          </w:p>
          <w:p w:rsidR="00650228" w:rsidRPr="00FB6224" w:rsidRDefault="00650228" w:rsidP="007225E0">
            <w:pPr>
              <w:ind w:left="182" w:right="239"/>
              <w:jc w:val="both"/>
              <w:rPr>
                <w:rFonts w:ascii="Calibri" w:hAnsi="Calibri" w:cs="Verdana"/>
                <w:bCs/>
                <w:color w:val="000000"/>
                <w:sz w:val="4"/>
                <w:szCs w:val="4"/>
                <w:lang w:val="en-US"/>
              </w:rPr>
            </w:pPr>
          </w:p>
          <w:p w:rsidR="00650228" w:rsidRPr="00FB6224" w:rsidRDefault="00744626" w:rsidP="007225E0">
            <w:pPr>
              <w:ind w:left="182" w:right="239"/>
              <w:jc w:val="both"/>
              <w:rPr>
                <w:rFonts w:ascii="Calibri" w:hAnsi="Calibri" w:cs="Verdana"/>
                <w:bCs/>
                <w:color w:val="000000"/>
                <w:sz w:val="15"/>
                <w:szCs w:val="15"/>
                <w:lang w:val="en-US"/>
              </w:rPr>
            </w:pPr>
            <w:r w:rsidRPr="00FB6224">
              <w:rPr>
                <w:rFonts w:ascii="Calibri" w:hAnsi="Calibri" w:cs="Verdana"/>
                <w:bCs/>
                <w:color w:val="000000"/>
                <w:sz w:val="15"/>
                <w:szCs w:val="15"/>
                <w:lang w:val="en-US"/>
              </w:rPr>
              <w:t xml:space="preserve">Following the Christmas matches in 1960 we would have to wait until April of 1962 for our next meeting and by then we were beginning our really poor run that wouldn’t end until 1973 and results started to go in their </w:t>
            </w:r>
            <w:proofErr w:type="spellStart"/>
            <w:r w:rsidRPr="00FB6224">
              <w:rPr>
                <w:rFonts w:ascii="Calibri" w:hAnsi="Calibri" w:cs="Verdana"/>
                <w:bCs/>
                <w:color w:val="000000"/>
                <w:sz w:val="15"/>
                <w:szCs w:val="15"/>
                <w:lang w:val="en-US"/>
              </w:rPr>
              <w:t>favour</w:t>
            </w:r>
            <w:proofErr w:type="spellEnd"/>
            <w:r w:rsidRPr="00FB6224">
              <w:rPr>
                <w:rFonts w:ascii="Calibri" w:hAnsi="Calibri" w:cs="Verdana"/>
                <w:bCs/>
                <w:color w:val="000000"/>
                <w:sz w:val="15"/>
                <w:szCs w:val="15"/>
                <w:lang w:val="en-US"/>
              </w:rPr>
              <w:t xml:space="preserve">. They defeated us 2-1 and then 5-0 in Worthing in 1961/62 and although we did win in Worthing in October 1962 they returned the </w:t>
            </w:r>
            <w:proofErr w:type="spellStart"/>
            <w:r w:rsidRPr="00FB6224">
              <w:rPr>
                <w:rFonts w:ascii="Calibri" w:hAnsi="Calibri" w:cs="Verdana"/>
                <w:bCs/>
                <w:color w:val="000000"/>
                <w:sz w:val="15"/>
                <w:szCs w:val="15"/>
                <w:lang w:val="en-US"/>
              </w:rPr>
              <w:t>favour</w:t>
            </w:r>
            <w:proofErr w:type="spellEnd"/>
            <w:r w:rsidRPr="00FB6224">
              <w:rPr>
                <w:rFonts w:ascii="Calibri" w:hAnsi="Calibri" w:cs="Verdana"/>
                <w:bCs/>
                <w:color w:val="000000"/>
                <w:sz w:val="15"/>
                <w:szCs w:val="15"/>
                <w:lang w:val="en-US"/>
              </w:rPr>
              <w:t xml:space="preserve"> with an away win of their own just seven days later.</w:t>
            </w:r>
          </w:p>
          <w:p w:rsidR="00744626" w:rsidRPr="00FB6224" w:rsidRDefault="00744626" w:rsidP="007225E0">
            <w:pPr>
              <w:ind w:left="182" w:right="239"/>
              <w:jc w:val="both"/>
              <w:rPr>
                <w:rFonts w:ascii="Calibri" w:hAnsi="Calibri" w:cs="Verdana"/>
                <w:bCs/>
                <w:color w:val="000000"/>
                <w:sz w:val="4"/>
                <w:szCs w:val="4"/>
                <w:lang w:val="en-US"/>
              </w:rPr>
            </w:pPr>
          </w:p>
          <w:p w:rsidR="00744626" w:rsidRPr="00FB6224" w:rsidRDefault="00744626" w:rsidP="007225E0">
            <w:pPr>
              <w:ind w:left="182" w:right="239"/>
              <w:jc w:val="both"/>
              <w:rPr>
                <w:rFonts w:ascii="Calibri" w:hAnsi="Calibri" w:cs="Verdana"/>
                <w:bCs/>
                <w:color w:val="000000"/>
                <w:sz w:val="15"/>
                <w:szCs w:val="15"/>
                <w:lang w:val="en-US"/>
              </w:rPr>
            </w:pPr>
            <w:r w:rsidRPr="00FB6224">
              <w:rPr>
                <w:rFonts w:ascii="Calibri" w:hAnsi="Calibri" w:cs="Verdana"/>
                <w:bCs/>
                <w:color w:val="000000"/>
                <w:sz w:val="15"/>
                <w:szCs w:val="15"/>
                <w:lang w:val="en-US"/>
              </w:rPr>
              <w:t>Of course in 1963 the Corinthian League was absorbed within the Athenian League but the story got worse. On 30th November 1963 we suffered a crushing 9-2 defeat at Woodside Road, although we won the return match in February 1964</w:t>
            </w:r>
            <w:r w:rsidR="00582213">
              <w:rPr>
                <w:rFonts w:ascii="Calibri" w:hAnsi="Calibri" w:cs="Verdana"/>
                <w:bCs/>
                <w:color w:val="000000"/>
                <w:sz w:val="15"/>
                <w:szCs w:val="15"/>
                <w:lang w:val="en-US"/>
              </w:rPr>
              <w:t>,</w:t>
            </w:r>
            <w:r w:rsidRPr="00FB6224">
              <w:rPr>
                <w:rFonts w:ascii="Calibri" w:hAnsi="Calibri" w:cs="Verdana"/>
                <w:bCs/>
                <w:color w:val="000000"/>
                <w:sz w:val="15"/>
                <w:szCs w:val="15"/>
                <w:lang w:val="en-US"/>
              </w:rPr>
              <w:t xml:space="preserve"> which was a major shock</w:t>
            </w:r>
            <w:r w:rsidR="00AF2B1D" w:rsidRPr="00FB6224">
              <w:rPr>
                <w:rFonts w:ascii="Calibri" w:hAnsi="Calibri" w:cs="Verdana"/>
                <w:bCs/>
                <w:color w:val="000000"/>
                <w:sz w:val="15"/>
                <w:szCs w:val="15"/>
                <w:lang w:val="en-US"/>
              </w:rPr>
              <w:t xml:space="preserve"> as we were bottom of the league while they went up in second. In fact, had they won this match they’d have beaten Leatherhead to the title but had to settle for second </w:t>
            </w:r>
            <w:proofErr w:type="gramStart"/>
            <w:r w:rsidR="00AF2B1D" w:rsidRPr="00FB6224">
              <w:rPr>
                <w:rFonts w:ascii="Calibri" w:hAnsi="Calibri" w:cs="Verdana"/>
                <w:bCs/>
                <w:color w:val="000000"/>
                <w:sz w:val="15"/>
                <w:szCs w:val="15"/>
                <w:lang w:val="en-US"/>
              </w:rPr>
              <w:t>place.</w:t>
            </w:r>
            <w:proofErr w:type="gramEnd"/>
          </w:p>
          <w:p w:rsidR="00AF2B1D" w:rsidRPr="00FB6224" w:rsidRDefault="00AF2B1D" w:rsidP="007225E0">
            <w:pPr>
              <w:ind w:left="182" w:right="239"/>
              <w:jc w:val="both"/>
              <w:rPr>
                <w:rFonts w:ascii="Calibri" w:hAnsi="Calibri" w:cs="Verdana"/>
                <w:bCs/>
                <w:color w:val="000000"/>
                <w:sz w:val="4"/>
                <w:szCs w:val="4"/>
                <w:lang w:val="en-US"/>
              </w:rPr>
            </w:pPr>
          </w:p>
          <w:p w:rsidR="00FB6224" w:rsidRDefault="00AF2B1D" w:rsidP="007225E0">
            <w:pPr>
              <w:ind w:left="182" w:right="239"/>
              <w:jc w:val="both"/>
              <w:rPr>
                <w:rFonts w:ascii="Calibri" w:hAnsi="Calibri" w:cs="Verdana"/>
                <w:bCs/>
                <w:color w:val="000000"/>
                <w:sz w:val="15"/>
                <w:szCs w:val="15"/>
                <w:lang w:val="en-US"/>
              </w:rPr>
            </w:pPr>
            <w:r w:rsidRPr="00FB6224">
              <w:rPr>
                <w:rFonts w:ascii="Calibri" w:hAnsi="Calibri" w:cs="Verdana"/>
                <w:bCs/>
                <w:color w:val="000000"/>
                <w:sz w:val="15"/>
                <w:szCs w:val="15"/>
                <w:lang w:val="en-US"/>
              </w:rPr>
              <w:t>Their promotion followed by our relegation the following season (we had received a reprieve in 1964) meant that we didn’t meet for a while, although two relegations left them back with us in the Athenian League Division Two for the 1968/69 season. They were still one of the better teams in the division</w:t>
            </w:r>
          </w:p>
          <w:p w:rsidR="00FB6224" w:rsidRDefault="00FB6224" w:rsidP="007225E0">
            <w:pPr>
              <w:ind w:left="182" w:right="239"/>
              <w:jc w:val="both"/>
              <w:rPr>
                <w:rFonts w:ascii="Calibri" w:hAnsi="Calibri" w:cs="Verdana"/>
                <w:bCs/>
                <w:color w:val="000000"/>
                <w:sz w:val="2"/>
                <w:szCs w:val="2"/>
                <w:lang w:val="en-US"/>
              </w:rPr>
            </w:pPr>
          </w:p>
          <w:p w:rsidR="00FB6224" w:rsidRDefault="00FB6224" w:rsidP="007225E0">
            <w:pPr>
              <w:ind w:left="182" w:right="239"/>
              <w:jc w:val="both"/>
              <w:rPr>
                <w:rFonts w:ascii="Calibri" w:hAnsi="Calibri" w:cs="Verdana"/>
                <w:bCs/>
                <w:color w:val="000000"/>
                <w:sz w:val="2"/>
                <w:szCs w:val="2"/>
                <w:lang w:val="en-US"/>
              </w:rPr>
            </w:pPr>
          </w:p>
          <w:p w:rsidR="00FB6224" w:rsidRPr="00FB6224" w:rsidRDefault="00FB6224" w:rsidP="007225E0">
            <w:pPr>
              <w:ind w:left="182" w:right="239"/>
              <w:jc w:val="both"/>
              <w:rPr>
                <w:rFonts w:ascii="Calibri" w:hAnsi="Calibri" w:cs="Verdana"/>
                <w:bCs/>
                <w:color w:val="000000"/>
                <w:sz w:val="2"/>
                <w:szCs w:val="2"/>
                <w:lang w:val="en-US"/>
              </w:rPr>
            </w:pPr>
          </w:p>
          <w:p w:rsidR="00AF2B1D" w:rsidRPr="00FB6224" w:rsidRDefault="00AF2B1D" w:rsidP="007225E0">
            <w:pPr>
              <w:ind w:left="182" w:right="239"/>
              <w:jc w:val="both"/>
              <w:rPr>
                <w:rFonts w:ascii="Calibri" w:hAnsi="Calibri" w:cs="Verdana"/>
                <w:bCs/>
                <w:color w:val="000000"/>
                <w:sz w:val="15"/>
                <w:szCs w:val="15"/>
                <w:lang w:val="en-US"/>
              </w:rPr>
            </w:pPr>
            <w:proofErr w:type="gramStart"/>
            <w:r w:rsidRPr="00FB6224">
              <w:rPr>
                <w:rFonts w:ascii="Calibri" w:hAnsi="Calibri" w:cs="Verdana"/>
                <w:bCs/>
                <w:color w:val="000000"/>
                <w:sz w:val="15"/>
                <w:szCs w:val="15"/>
                <w:lang w:val="en-US"/>
              </w:rPr>
              <w:t>though</w:t>
            </w:r>
            <w:proofErr w:type="gramEnd"/>
            <w:r w:rsidRPr="00FB6224">
              <w:rPr>
                <w:rFonts w:ascii="Calibri" w:hAnsi="Calibri" w:cs="Verdana"/>
                <w:bCs/>
                <w:color w:val="000000"/>
                <w:sz w:val="15"/>
                <w:szCs w:val="15"/>
                <w:lang w:val="en-US"/>
              </w:rPr>
              <w:t xml:space="preserve">, while we were appalling and in our darkest hours. Over the next four seasons we </w:t>
            </w:r>
            <w:r w:rsidR="00582213">
              <w:rPr>
                <w:rFonts w:ascii="Calibri" w:hAnsi="Calibri" w:cs="Verdana"/>
                <w:bCs/>
                <w:color w:val="000000"/>
                <w:sz w:val="15"/>
                <w:szCs w:val="15"/>
                <w:lang w:val="en-US"/>
              </w:rPr>
              <w:t>won</w:t>
            </w:r>
            <w:r w:rsidRPr="00FB6224">
              <w:rPr>
                <w:rFonts w:ascii="Calibri" w:hAnsi="Calibri" w:cs="Verdana"/>
                <w:bCs/>
                <w:color w:val="000000"/>
                <w:sz w:val="15"/>
                <w:szCs w:val="15"/>
                <w:lang w:val="en-US"/>
              </w:rPr>
              <w:t xml:space="preserve"> once, narrowly by the only goal on a midweek Tuesday in August 1969 but lost the other seven meetings and in 1972 they were promoted again.</w:t>
            </w:r>
          </w:p>
          <w:p w:rsidR="00AF2B1D" w:rsidRPr="00AF2B1D" w:rsidRDefault="00AF2B1D" w:rsidP="007225E0">
            <w:pPr>
              <w:ind w:left="182" w:right="239"/>
              <w:jc w:val="both"/>
              <w:rPr>
                <w:rFonts w:ascii="Calibri" w:hAnsi="Calibri" w:cs="Verdana"/>
                <w:bCs/>
                <w:color w:val="000000"/>
                <w:sz w:val="4"/>
                <w:szCs w:val="4"/>
                <w:lang w:val="en-US"/>
              </w:rPr>
            </w:pPr>
          </w:p>
          <w:p w:rsidR="00F46D94" w:rsidRDefault="00F46D94" w:rsidP="00F46D94">
            <w:pPr>
              <w:ind w:left="182" w:right="239"/>
              <w:jc w:val="center"/>
              <w:rPr>
                <w:rFonts w:ascii="Calibri" w:hAnsi="Calibri" w:cs="Verdana"/>
                <w:b/>
                <w:bCs/>
                <w:i/>
                <w:color w:val="000000"/>
                <w:sz w:val="16"/>
                <w:szCs w:val="16"/>
                <w:lang w:val="en-US"/>
              </w:rPr>
            </w:pPr>
            <w:proofErr w:type="spellStart"/>
            <w:r>
              <w:rPr>
                <w:rFonts w:ascii="Calibri" w:hAnsi="Calibri" w:cs="Verdana"/>
                <w:b/>
                <w:bCs/>
                <w:i/>
                <w:color w:val="000000"/>
                <w:sz w:val="16"/>
                <w:szCs w:val="16"/>
                <w:lang w:val="en-US"/>
              </w:rPr>
              <w:t>Worthing’s</w:t>
            </w:r>
            <w:proofErr w:type="spellEnd"/>
            <w:r>
              <w:rPr>
                <w:rFonts w:ascii="Calibri" w:hAnsi="Calibri" w:cs="Verdana"/>
                <w:b/>
                <w:bCs/>
                <w:i/>
                <w:color w:val="000000"/>
                <w:sz w:val="16"/>
                <w:szCs w:val="16"/>
                <w:lang w:val="en-US"/>
              </w:rPr>
              <w:t xml:space="preserve"> Main stand at Woodside Road on the site of the old one</w:t>
            </w:r>
          </w:p>
          <w:p w:rsidR="00F46D94" w:rsidRPr="00F46D94" w:rsidRDefault="00F46D94" w:rsidP="00F46D94">
            <w:pPr>
              <w:ind w:left="182" w:right="239"/>
              <w:jc w:val="center"/>
              <w:rPr>
                <w:rFonts w:ascii="Calibri" w:hAnsi="Calibri" w:cs="Verdana"/>
                <w:bCs/>
                <w:color w:val="000000"/>
                <w:sz w:val="4"/>
                <w:szCs w:val="4"/>
                <w:lang w:val="en-US"/>
              </w:rPr>
            </w:pPr>
          </w:p>
          <w:p w:rsidR="00AF2B1D" w:rsidRPr="00B5643C" w:rsidRDefault="00AF2B1D" w:rsidP="007225E0">
            <w:pPr>
              <w:ind w:left="182" w:right="239"/>
              <w:jc w:val="both"/>
              <w:rPr>
                <w:rFonts w:ascii="Calibri" w:hAnsi="Calibri" w:cs="Verdana"/>
                <w:bCs/>
                <w:color w:val="000000"/>
                <w:sz w:val="15"/>
                <w:szCs w:val="15"/>
                <w:lang w:val="en-US"/>
              </w:rPr>
            </w:pPr>
            <w:r w:rsidRPr="00B5643C">
              <w:rPr>
                <w:rFonts w:ascii="Calibri" w:hAnsi="Calibri" w:cs="Verdana"/>
                <w:bCs/>
                <w:color w:val="000000"/>
                <w:sz w:val="15"/>
                <w:szCs w:val="15"/>
                <w:lang w:val="en-US"/>
              </w:rPr>
              <w:t>As with their previous promotion season we had finished bottom</w:t>
            </w:r>
            <w:r w:rsidR="00582213">
              <w:rPr>
                <w:rFonts w:ascii="Calibri" w:hAnsi="Calibri" w:cs="Verdana"/>
                <w:bCs/>
                <w:color w:val="000000"/>
                <w:sz w:val="15"/>
                <w:szCs w:val="15"/>
                <w:lang w:val="en-US"/>
              </w:rPr>
              <w:t>,</w:t>
            </w:r>
            <w:r w:rsidRPr="00B5643C">
              <w:rPr>
                <w:rFonts w:ascii="Calibri" w:hAnsi="Calibri" w:cs="Verdana"/>
                <w:bCs/>
                <w:color w:val="000000"/>
                <w:sz w:val="15"/>
                <w:szCs w:val="15"/>
                <w:lang w:val="en-US"/>
              </w:rPr>
              <w:t xml:space="preserve"> yet received a reprieve. However, it was a temporary respite and in 1973 we were cast adrift where we received a lifeline from the Surrey Senior League and as all regular supporters know things started to improve from that point.</w:t>
            </w:r>
          </w:p>
          <w:p w:rsidR="00AF2B1D" w:rsidRPr="00B5643C" w:rsidRDefault="00AF2B1D" w:rsidP="007225E0">
            <w:pPr>
              <w:ind w:left="182" w:right="239"/>
              <w:jc w:val="both"/>
              <w:rPr>
                <w:rFonts w:ascii="Calibri" w:hAnsi="Calibri" w:cs="Verdana"/>
                <w:bCs/>
                <w:color w:val="000000"/>
                <w:sz w:val="4"/>
                <w:szCs w:val="4"/>
                <w:lang w:val="en-US"/>
              </w:rPr>
            </w:pPr>
          </w:p>
          <w:p w:rsidR="00AF2B1D" w:rsidRPr="00B5643C" w:rsidRDefault="00AF2B1D" w:rsidP="007225E0">
            <w:pPr>
              <w:ind w:left="182" w:right="239"/>
              <w:jc w:val="both"/>
              <w:rPr>
                <w:rFonts w:ascii="Calibri" w:hAnsi="Calibri" w:cs="Verdana"/>
                <w:bCs/>
                <w:color w:val="000000"/>
                <w:sz w:val="15"/>
                <w:szCs w:val="15"/>
                <w:lang w:val="en-US"/>
              </w:rPr>
            </w:pPr>
            <w:r w:rsidRPr="00B5643C">
              <w:rPr>
                <w:rFonts w:ascii="Calibri" w:hAnsi="Calibri" w:cs="Verdana"/>
                <w:bCs/>
                <w:color w:val="000000"/>
                <w:sz w:val="15"/>
                <w:szCs w:val="15"/>
                <w:lang w:val="en-US"/>
              </w:rPr>
              <w:t>Although we were not at their level in 1974/75 we were drawn together in the Third Round of the F.A. Vase, where we made a mockery of their two division seniority to win 4-1 in Sussex on 7th December 1974 with Pat O’Connell making his famous statement about checking out the Twin Towers after the match!</w:t>
            </w:r>
          </w:p>
          <w:p w:rsidR="00650228" w:rsidRPr="00B5643C" w:rsidRDefault="00650228" w:rsidP="007225E0">
            <w:pPr>
              <w:ind w:left="182" w:right="239"/>
              <w:jc w:val="both"/>
              <w:rPr>
                <w:rFonts w:ascii="Calibri" w:hAnsi="Calibri" w:cs="Verdana"/>
                <w:bCs/>
                <w:color w:val="000000"/>
                <w:sz w:val="4"/>
                <w:szCs w:val="4"/>
                <w:lang w:val="en-US"/>
              </w:rPr>
            </w:pPr>
          </w:p>
          <w:p w:rsidR="00650228" w:rsidRPr="00B5643C" w:rsidRDefault="00AF2B1D" w:rsidP="007225E0">
            <w:pPr>
              <w:ind w:left="182" w:right="239"/>
              <w:jc w:val="both"/>
              <w:rPr>
                <w:rFonts w:ascii="Calibri" w:hAnsi="Calibri" w:cs="Verdana"/>
                <w:bCs/>
                <w:color w:val="000000"/>
                <w:sz w:val="15"/>
                <w:szCs w:val="15"/>
                <w:lang w:val="en-US"/>
              </w:rPr>
            </w:pPr>
            <w:r w:rsidRPr="00B5643C">
              <w:rPr>
                <w:rFonts w:ascii="Calibri" w:hAnsi="Calibri" w:cs="Verdana"/>
                <w:bCs/>
                <w:color w:val="000000"/>
                <w:sz w:val="15"/>
                <w:szCs w:val="15"/>
                <w:lang w:val="en-US"/>
              </w:rPr>
              <w:t>Our next meetings came as members of the Athenian League Division One in 1976/77 and we drew 1-0 before O’Connell put a virtual Reserve team in at Worthing to give our boys a rest where they promptly won 1-0 thanks to a goal from the only first teamer who played, Alan Webb. Marvin Hough, Kyle’s dad made his one first team appearance that day</w:t>
            </w:r>
            <w:r w:rsidR="00582213">
              <w:rPr>
                <w:rFonts w:ascii="Calibri" w:hAnsi="Calibri" w:cs="Verdana"/>
                <w:bCs/>
                <w:color w:val="000000"/>
                <w:sz w:val="15"/>
                <w:szCs w:val="15"/>
                <w:lang w:val="en-US"/>
              </w:rPr>
              <w:t>, having been a regular Reserve teamer that season</w:t>
            </w:r>
            <w:r w:rsidRPr="00B5643C">
              <w:rPr>
                <w:rFonts w:ascii="Calibri" w:hAnsi="Calibri" w:cs="Verdana"/>
                <w:bCs/>
                <w:color w:val="000000"/>
                <w:sz w:val="15"/>
                <w:szCs w:val="15"/>
                <w:lang w:val="en-US"/>
              </w:rPr>
              <w:t>.</w:t>
            </w:r>
          </w:p>
          <w:p w:rsidR="00AF2B1D" w:rsidRPr="00B5643C" w:rsidRDefault="00AF2B1D" w:rsidP="007225E0">
            <w:pPr>
              <w:ind w:left="182" w:right="239"/>
              <w:jc w:val="both"/>
              <w:rPr>
                <w:rFonts w:ascii="Calibri" w:hAnsi="Calibri" w:cs="Verdana"/>
                <w:bCs/>
                <w:color w:val="000000"/>
                <w:sz w:val="4"/>
                <w:szCs w:val="4"/>
                <w:lang w:val="en-US"/>
              </w:rPr>
            </w:pPr>
          </w:p>
          <w:p w:rsidR="00AF2B1D" w:rsidRPr="00B5643C" w:rsidRDefault="00AF2B1D" w:rsidP="007225E0">
            <w:pPr>
              <w:ind w:left="182" w:right="239"/>
              <w:jc w:val="both"/>
              <w:rPr>
                <w:rFonts w:ascii="Calibri" w:hAnsi="Calibri" w:cs="Verdana"/>
                <w:bCs/>
                <w:color w:val="000000"/>
                <w:sz w:val="15"/>
                <w:szCs w:val="15"/>
                <w:lang w:val="en-US"/>
              </w:rPr>
            </w:pPr>
            <w:r w:rsidRPr="00B5643C">
              <w:rPr>
                <w:rFonts w:ascii="Calibri" w:hAnsi="Calibri" w:cs="Verdana"/>
                <w:bCs/>
                <w:color w:val="000000"/>
                <w:sz w:val="15"/>
                <w:szCs w:val="15"/>
                <w:lang w:val="en-US"/>
              </w:rPr>
              <w:t>By this time though both clubs knew that they were on their way into the expanded Isthmian League Division Two and we defeated them 1-0 at home and 3-1 away on the way to the title</w:t>
            </w:r>
            <w:r w:rsidR="00C82B5E" w:rsidRPr="00B5643C">
              <w:rPr>
                <w:rFonts w:ascii="Calibri" w:hAnsi="Calibri" w:cs="Verdana"/>
                <w:bCs/>
                <w:color w:val="000000"/>
                <w:sz w:val="15"/>
                <w:szCs w:val="15"/>
                <w:lang w:val="en-US"/>
              </w:rPr>
              <w:t>. Our promotion kept us a division apart for a few years with exception of an Isthmian League Cup tie that we won 1-0 in a replay following a 2-2 draw on the coast. Then in 1981/82 Worthing</w:t>
            </w:r>
            <w:r w:rsidR="00582213">
              <w:rPr>
                <w:rFonts w:ascii="Calibri" w:hAnsi="Calibri" w:cs="Verdana"/>
                <w:bCs/>
                <w:color w:val="000000"/>
                <w:sz w:val="15"/>
                <w:szCs w:val="15"/>
                <w:lang w:val="en-US"/>
              </w:rPr>
              <w:t>,</w:t>
            </w:r>
            <w:r w:rsidR="00C82B5E" w:rsidRPr="00B5643C">
              <w:rPr>
                <w:rFonts w:ascii="Calibri" w:hAnsi="Calibri" w:cs="Verdana"/>
                <w:bCs/>
                <w:color w:val="000000"/>
                <w:sz w:val="15"/>
                <w:szCs w:val="15"/>
                <w:lang w:val="en-US"/>
              </w:rPr>
              <w:t xml:space="preserve"> under a young Manager by the name of Barry Lloyd won the title and came up</w:t>
            </w:r>
            <w:r w:rsidRPr="00B5643C">
              <w:rPr>
                <w:rFonts w:ascii="Calibri" w:hAnsi="Calibri" w:cs="Verdana"/>
                <w:bCs/>
                <w:color w:val="000000"/>
                <w:sz w:val="15"/>
                <w:szCs w:val="15"/>
                <w:lang w:val="en-US"/>
              </w:rPr>
              <w:t xml:space="preserve"> </w:t>
            </w:r>
            <w:r w:rsidR="00C82B5E" w:rsidRPr="00B5643C">
              <w:rPr>
                <w:rFonts w:ascii="Calibri" w:hAnsi="Calibri" w:cs="Verdana"/>
                <w:bCs/>
                <w:color w:val="000000"/>
                <w:sz w:val="15"/>
                <w:szCs w:val="15"/>
                <w:lang w:val="en-US"/>
              </w:rPr>
              <w:t>to our division, going straight through it and clinching a second title seven points ahead of Harlow Town. We met over the Easter weekend of 1983, beating them conclusively 4-2 on the Saturday thanks to a Steve Hill hat trick</w:t>
            </w:r>
            <w:r w:rsidR="00582213">
              <w:rPr>
                <w:rFonts w:ascii="Calibri" w:hAnsi="Calibri" w:cs="Verdana"/>
                <w:bCs/>
                <w:color w:val="000000"/>
                <w:sz w:val="15"/>
                <w:szCs w:val="15"/>
                <w:lang w:val="en-US"/>
              </w:rPr>
              <w:t>,</w:t>
            </w:r>
            <w:r w:rsidR="00C82B5E" w:rsidRPr="00B5643C">
              <w:rPr>
                <w:rFonts w:ascii="Calibri" w:hAnsi="Calibri" w:cs="Verdana"/>
                <w:bCs/>
                <w:color w:val="000000"/>
                <w:sz w:val="15"/>
                <w:szCs w:val="15"/>
                <w:lang w:val="en-US"/>
              </w:rPr>
              <w:t xml:space="preserve"> but losing 4-0 in a hailstorm two days later on my first visit to the ground.</w:t>
            </w:r>
          </w:p>
          <w:p w:rsidR="00C82B5E" w:rsidRPr="00B5643C" w:rsidRDefault="00C82B5E" w:rsidP="007225E0">
            <w:pPr>
              <w:ind w:left="182" w:right="239"/>
              <w:jc w:val="both"/>
              <w:rPr>
                <w:rFonts w:ascii="Calibri" w:hAnsi="Calibri" w:cs="Verdana"/>
                <w:bCs/>
                <w:color w:val="000000"/>
                <w:sz w:val="4"/>
                <w:szCs w:val="4"/>
                <w:lang w:val="en-US"/>
              </w:rPr>
            </w:pPr>
          </w:p>
          <w:p w:rsidR="00C82B5E" w:rsidRPr="00B5643C" w:rsidRDefault="00F46D94" w:rsidP="007225E0">
            <w:pPr>
              <w:ind w:left="182" w:right="239"/>
              <w:jc w:val="both"/>
              <w:rPr>
                <w:rFonts w:ascii="Calibri" w:hAnsi="Calibri" w:cs="Verdana"/>
                <w:bCs/>
                <w:color w:val="000000"/>
                <w:sz w:val="15"/>
                <w:szCs w:val="15"/>
                <w:lang w:val="en-US"/>
              </w:rPr>
            </w:pPr>
            <w:r w:rsidRPr="00B5643C">
              <w:rPr>
                <w:rFonts w:ascii="Calibri" w:hAnsi="Calibri" w:cs="Verdana"/>
                <w:bCs/>
                <w:noProof/>
                <w:color w:val="000000"/>
                <w:sz w:val="15"/>
                <w:szCs w:val="15"/>
                <w:lang w:eastAsia="en-GB"/>
              </w:rPr>
              <w:drawing>
                <wp:anchor distT="0" distB="0" distL="114300" distR="114300" simplePos="0" relativeHeight="253826048" behindDoc="0" locked="1" layoutInCell="1" allowOverlap="1" wp14:anchorId="5B137398" wp14:editId="144670FB">
                  <wp:simplePos x="0" y="0"/>
                  <wp:positionH relativeFrom="column">
                    <wp:posOffset>65405</wp:posOffset>
                  </wp:positionH>
                  <wp:positionV relativeFrom="paragraph">
                    <wp:posOffset>-2497455</wp:posOffset>
                  </wp:positionV>
                  <wp:extent cx="4225925" cy="1292860"/>
                  <wp:effectExtent l="0" t="0" r="3175" b="254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thng-FC-ground.jpg"/>
                          <pic:cNvPicPr/>
                        </pic:nvPicPr>
                        <pic:blipFill rotWithShape="1">
                          <a:blip r:embed="rId79">
                            <a:extLst>
                              <a:ext uri="{BEBA8EAE-BF5A-486C-A8C5-ECC9F3942E4B}">
                                <a14:imgProps xmlns:a14="http://schemas.microsoft.com/office/drawing/2010/main">
                                  <a14:imgLayer r:embed="rId80">
                                    <a14:imgEffect>
                                      <a14:saturation sat="0"/>
                                    </a14:imgEffect>
                                    <a14:imgEffect>
                                      <a14:brightnessContrast bright="20000"/>
                                    </a14:imgEffect>
                                  </a14:imgLayer>
                                </a14:imgProps>
                              </a:ext>
                              <a:ext uri="{28A0092B-C50C-407E-A947-70E740481C1C}">
                                <a14:useLocalDpi xmlns:a14="http://schemas.microsoft.com/office/drawing/2010/main" val="0"/>
                              </a:ext>
                            </a:extLst>
                          </a:blip>
                          <a:srcRect t="14512" b="43589"/>
                          <a:stretch/>
                        </pic:blipFill>
                        <pic:spPr bwMode="auto">
                          <a:xfrm>
                            <a:off x="0" y="0"/>
                            <a:ext cx="4225925" cy="12928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82B5E" w:rsidRPr="00B5643C">
              <w:rPr>
                <w:rFonts w:ascii="Calibri" w:hAnsi="Calibri" w:cs="Verdana"/>
                <w:bCs/>
                <w:color w:val="000000"/>
                <w:sz w:val="15"/>
                <w:szCs w:val="15"/>
                <w:lang w:val="en-US"/>
              </w:rPr>
              <w:t>We followed them up to the Premier Division the following season and met on 4th September 1984 at Woodside Road. We roared into a 3-0 lead inside twenty minutes and then Colin Miles sent the keeper the wrong way from the spot only to see the ball hit a trailing leg and drop onto the netting behind the goal</w:t>
            </w:r>
            <w:r w:rsidR="00582213">
              <w:rPr>
                <w:rFonts w:ascii="Calibri" w:hAnsi="Calibri" w:cs="Verdana"/>
                <w:bCs/>
                <w:color w:val="000000"/>
                <w:sz w:val="15"/>
                <w:szCs w:val="15"/>
                <w:lang w:val="en-US"/>
              </w:rPr>
              <w:t xml:space="preserve"> for a most fortuitous save</w:t>
            </w:r>
            <w:r w:rsidR="00BB72F2">
              <w:rPr>
                <w:rFonts w:ascii="Calibri" w:hAnsi="Calibri" w:cs="Verdana"/>
                <w:bCs/>
                <w:color w:val="000000"/>
                <w:sz w:val="15"/>
                <w:szCs w:val="15"/>
                <w:lang w:val="en-US"/>
              </w:rPr>
              <w:t>.</w:t>
            </w:r>
            <w:r w:rsidR="00C82B5E" w:rsidRPr="00B5643C">
              <w:rPr>
                <w:rFonts w:ascii="Calibri" w:hAnsi="Calibri" w:cs="Verdana"/>
                <w:bCs/>
                <w:color w:val="000000"/>
                <w:sz w:val="15"/>
                <w:szCs w:val="15"/>
                <w:lang w:val="en-US"/>
              </w:rPr>
              <w:t xml:space="preserve"> Of course, they came back to win the match 4-3 with a 92nd minute back heel. As you do! We did at least have the consolation of winning the return match 2-1 in March 1985 as we comfortably avoided relegation. </w:t>
            </w:r>
          </w:p>
          <w:p w:rsidR="00F46D94" w:rsidRPr="00B5643C" w:rsidRDefault="00F46D94" w:rsidP="007225E0">
            <w:pPr>
              <w:ind w:left="182" w:right="239"/>
              <w:jc w:val="both"/>
              <w:rPr>
                <w:rFonts w:ascii="Calibri" w:hAnsi="Calibri" w:cs="Verdana"/>
                <w:bCs/>
                <w:color w:val="000000"/>
                <w:sz w:val="4"/>
                <w:szCs w:val="4"/>
                <w:lang w:val="en-US"/>
              </w:rPr>
            </w:pPr>
          </w:p>
          <w:p w:rsidR="00C82B5E" w:rsidRPr="00B5643C" w:rsidRDefault="00C82B5E" w:rsidP="007225E0">
            <w:pPr>
              <w:ind w:left="182" w:right="239"/>
              <w:jc w:val="both"/>
              <w:rPr>
                <w:rFonts w:ascii="Calibri" w:hAnsi="Calibri" w:cs="Verdana"/>
                <w:bCs/>
                <w:color w:val="000000"/>
                <w:sz w:val="15"/>
                <w:szCs w:val="15"/>
                <w:lang w:val="en-US"/>
              </w:rPr>
            </w:pPr>
            <w:r w:rsidRPr="00B5643C">
              <w:rPr>
                <w:rFonts w:ascii="Calibri" w:hAnsi="Calibri" w:cs="Verdana"/>
                <w:bCs/>
                <w:color w:val="000000"/>
                <w:sz w:val="15"/>
                <w:szCs w:val="15"/>
                <w:lang w:val="en-US"/>
              </w:rPr>
              <w:t>The following season we would not be so lucky, although there was revenge of a sort as we went there in March 1986 without a League win away from home to our name. We trailed 2-0 but managed to turn the match around and win 3-2. Our return match ended 3-3 though</w:t>
            </w:r>
            <w:r w:rsidR="00BB72F2">
              <w:rPr>
                <w:rFonts w:ascii="Calibri" w:hAnsi="Calibri" w:cs="Verdana"/>
                <w:bCs/>
                <w:color w:val="000000"/>
                <w:sz w:val="15"/>
                <w:szCs w:val="15"/>
                <w:lang w:val="en-US"/>
              </w:rPr>
              <w:t>,</w:t>
            </w:r>
            <w:r w:rsidRPr="00B5643C">
              <w:rPr>
                <w:rFonts w:ascii="Calibri" w:hAnsi="Calibri" w:cs="Verdana"/>
                <w:bCs/>
                <w:color w:val="000000"/>
                <w:sz w:val="15"/>
                <w:szCs w:val="15"/>
                <w:lang w:val="en-US"/>
              </w:rPr>
              <w:t xml:space="preserve"> which was not enough and two weeks later we were down.  </w:t>
            </w:r>
          </w:p>
          <w:p w:rsidR="00AF2B1D" w:rsidRPr="00C82B5E" w:rsidRDefault="00AF2B1D" w:rsidP="007225E0">
            <w:pPr>
              <w:ind w:left="182" w:right="239"/>
              <w:jc w:val="both"/>
              <w:rPr>
                <w:rFonts w:ascii="Calibri" w:hAnsi="Calibri" w:cs="Verdana"/>
                <w:bCs/>
                <w:color w:val="000000"/>
                <w:sz w:val="4"/>
                <w:szCs w:val="4"/>
                <w:lang w:val="en-US"/>
              </w:rPr>
            </w:pPr>
          </w:p>
          <w:p w:rsidR="00AF2B1D" w:rsidRPr="00B5643C" w:rsidRDefault="00C82B5E" w:rsidP="007225E0">
            <w:pPr>
              <w:ind w:left="182" w:right="239"/>
              <w:jc w:val="both"/>
              <w:rPr>
                <w:rFonts w:ascii="Calibri" w:hAnsi="Calibri" w:cs="Verdana"/>
                <w:bCs/>
                <w:color w:val="000000"/>
                <w:sz w:val="15"/>
                <w:szCs w:val="15"/>
                <w:lang w:val="en-US"/>
              </w:rPr>
            </w:pPr>
            <w:r w:rsidRPr="00B5643C">
              <w:rPr>
                <w:rFonts w:ascii="Calibri" w:hAnsi="Calibri" w:cs="Verdana"/>
                <w:bCs/>
                <w:color w:val="000000"/>
                <w:sz w:val="15"/>
                <w:szCs w:val="15"/>
                <w:lang w:val="en-US"/>
              </w:rPr>
              <w:t xml:space="preserve">Our only meetings since that time came on a Sunday as we hosted them in an F.A. Cup tie at Merland Rise, losing 3-0 and then in 2002/03 and 2003/04 as members of the Isthmian League Division One South. We went there on the August Bank Holiday after two wins to open the season but as huge underdogs. However, we led 2-0 after a couple of minutes and although they got one back in the second </w:t>
            </w:r>
            <w:proofErr w:type="gramStart"/>
            <w:r w:rsidRPr="00B5643C">
              <w:rPr>
                <w:rFonts w:ascii="Calibri" w:hAnsi="Calibri" w:cs="Verdana"/>
                <w:bCs/>
                <w:color w:val="000000"/>
                <w:sz w:val="15"/>
                <w:szCs w:val="15"/>
                <w:lang w:val="en-US"/>
              </w:rPr>
              <w:t>half,</w:t>
            </w:r>
            <w:proofErr w:type="gramEnd"/>
            <w:r w:rsidRPr="00B5643C">
              <w:rPr>
                <w:rFonts w:ascii="Calibri" w:hAnsi="Calibri" w:cs="Verdana"/>
                <w:bCs/>
                <w:color w:val="000000"/>
                <w:sz w:val="15"/>
                <w:szCs w:val="15"/>
                <w:lang w:val="en-US"/>
              </w:rPr>
              <w:t xml:space="preserve"> we made it 3-1</w:t>
            </w:r>
            <w:r w:rsidR="002C33C8" w:rsidRPr="00B5643C">
              <w:rPr>
                <w:rFonts w:ascii="Calibri" w:hAnsi="Calibri" w:cs="Verdana"/>
                <w:bCs/>
                <w:color w:val="000000"/>
                <w:sz w:val="15"/>
                <w:szCs w:val="15"/>
                <w:lang w:val="en-US"/>
              </w:rPr>
              <w:t xml:space="preserve"> as Barry Stevens scored his second goal of the match. </w:t>
            </w:r>
          </w:p>
          <w:p w:rsidR="002C33C8" w:rsidRDefault="002C33C8" w:rsidP="007225E0">
            <w:pPr>
              <w:ind w:left="182" w:right="239"/>
              <w:jc w:val="both"/>
              <w:rPr>
                <w:rFonts w:ascii="Calibri" w:hAnsi="Calibri" w:cs="Verdana"/>
                <w:bCs/>
                <w:color w:val="000000"/>
                <w:sz w:val="2"/>
                <w:szCs w:val="2"/>
                <w:lang w:val="en-US"/>
              </w:rPr>
            </w:pPr>
          </w:p>
          <w:p w:rsidR="00B5643C" w:rsidRDefault="00B5643C" w:rsidP="007225E0">
            <w:pPr>
              <w:ind w:left="182" w:right="239"/>
              <w:jc w:val="both"/>
              <w:rPr>
                <w:rFonts w:ascii="Calibri" w:hAnsi="Calibri" w:cs="Verdana"/>
                <w:bCs/>
                <w:color w:val="000000"/>
                <w:sz w:val="2"/>
                <w:szCs w:val="2"/>
                <w:lang w:val="en-US"/>
              </w:rPr>
            </w:pPr>
          </w:p>
          <w:p w:rsidR="00B5643C" w:rsidRDefault="00B5643C" w:rsidP="007225E0">
            <w:pPr>
              <w:ind w:left="182" w:right="239"/>
              <w:jc w:val="both"/>
              <w:rPr>
                <w:rFonts w:ascii="Calibri" w:hAnsi="Calibri" w:cs="Verdana"/>
                <w:bCs/>
                <w:color w:val="000000"/>
                <w:sz w:val="2"/>
                <w:szCs w:val="2"/>
                <w:lang w:val="en-US"/>
              </w:rPr>
            </w:pPr>
          </w:p>
          <w:p w:rsidR="00B5643C" w:rsidRDefault="00B5643C" w:rsidP="007225E0">
            <w:pPr>
              <w:ind w:left="182" w:right="239"/>
              <w:jc w:val="both"/>
              <w:rPr>
                <w:rFonts w:ascii="Calibri" w:hAnsi="Calibri" w:cs="Verdana"/>
                <w:bCs/>
                <w:color w:val="000000"/>
                <w:sz w:val="2"/>
                <w:szCs w:val="2"/>
                <w:lang w:val="en-US"/>
              </w:rPr>
            </w:pPr>
          </w:p>
          <w:p w:rsidR="00B5643C" w:rsidRDefault="00B5643C" w:rsidP="007225E0">
            <w:pPr>
              <w:ind w:left="182" w:right="239"/>
              <w:jc w:val="both"/>
              <w:rPr>
                <w:rFonts w:ascii="Calibri" w:hAnsi="Calibri" w:cs="Verdana"/>
                <w:bCs/>
                <w:color w:val="000000"/>
                <w:sz w:val="2"/>
                <w:szCs w:val="2"/>
                <w:lang w:val="en-US"/>
              </w:rPr>
            </w:pPr>
          </w:p>
          <w:p w:rsidR="00B5643C" w:rsidRDefault="00B5643C" w:rsidP="007225E0">
            <w:pPr>
              <w:ind w:left="182" w:right="239"/>
              <w:jc w:val="both"/>
              <w:rPr>
                <w:rFonts w:ascii="Calibri" w:hAnsi="Calibri" w:cs="Verdana"/>
                <w:bCs/>
                <w:color w:val="000000"/>
                <w:sz w:val="2"/>
                <w:szCs w:val="2"/>
                <w:lang w:val="en-US"/>
              </w:rPr>
            </w:pPr>
          </w:p>
          <w:p w:rsidR="00B5643C" w:rsidRPr="00B5643C" w:rsidRDefault="00B5643C" w:rsidP="007225E0">
            <w:pPr>
              <w:ind w:left="182" w:right="239"/>
              <w:jc w:val="both"/>
              <w:rPr>
                <w:rFonts w:ascii="Calibri" w:hAnsi="Calibri" w:cs="Verdana"/>
                <w:bCs/>
                <w:color w:val="000000"/>
                <w:sz w:val="2"/>
                <w:szCs w:val="2"/>
                <w:lang w:val="en-US"/>
              </w:rPr>
            </w:pPr>
          </w:p>
          <w:p w:rsidR="00AF2B1D" w:rsidRPr="00B5643C" w:rsidRDefault="002C33C8" w:rsidP="007225E0">
            <w:pPr>
              <w:ind w:left="182" w:right="239"/>
              <w:jc w:val="both"/>
              <w:rPr>
                <w:rFonts w:ascii="Calibri" w:hAnsi="Calibri" w:cs="Verdana"/>
                <w:bCs/>
                <w:color w:val="000000"/>
                <w:sz w:val="15"/>
                <w:szCs w:val="15"/>
                <w:lang w:val="en-US"/>
              </w:rPr>
            </w:pPr>
            <w:r w:rsidRPr="00B5643C">
              <w:rPr>
                <w:rFonts w:ascii="Calibri" w:hAnsi="Calibri" w:cs="Verdana"/>
                <w:bCs/>
                <w:color w:val="000000"/>
                <w:sz w:val="15"/>
                <w:szCs w:val="15"/>
                <w:lang w:val="en-US"/>
              </w:rPr>
              <w:t xml:space="preserve">The return </w:t>
            </w:r>
            <w:r w:rsidR="00B5643C">
              <w:rPr>
                <w:rFonts w:ascii="Calibri" w:hAnsi="Calibri" w:cs="Verdana"/>
                <w:bCs/>
                <w:color w:val="000000"/>
                <w:sz w:val="15"/>
                <w:szCs w:val="15"/>
                <w:lang w:val="en-US"/>
              </w:rPr>
              <w:t xml:space="preserve">match </w:t>
            </w:r>
            <w:r w:rsidRPr="00B5643C">
              <w:rPr>
                <w:rFonts w:ascii="Calibri" w:hAnsi="Calibri" w:cs="Verdana"/>
                <w:bCs/>
                <w:color w:val="000000"/>
                <w:sz w:val="15"/>
                <w:szCs w:val="15"/>
                <w:lang w:val="en-US"/>
              </w:rPr>
              <w:t xml:space="preserve">came in April 2003 </w:t>
            </w:r>
            <w:r w:rsidR="00B5643C">
              <w:rPr>
                <w:rFonts w:ascii="Calibri" w:hAnsi="Calibri" w:cs="Verdana"/>
                <w:bCs/>
                <w:color w:val="000000"/>
                <w:sz w:val="15"/>
                <w:szCs w:val="15"/>
                <w:lang w:val="en-US"/>
              </w:rPr>
              <w:t xml:space="preserve">on the night </w:t>
            </w:r>
            <w:r w:rsidRPr="00B5643C">
              <w:rPr>
                <w:rFonts w:ascii="Calibri" w:hAnsi="Calibri" w:cs="Verdana"/>
                <w:bCs/>
                <w:color w:val="000000"/>
                <w:sz w:val="15"/>
                <w:szCs w:val="15"/>
                <w:lang w:val="en-US"/>
              </w:rPr>
              <w:t xml:space="preserve">when Adrian Hill announced his retirement. Then Dave Hyatt was injured and </w:t>
            </w:r>
            <w:r w:rsidR="00BB72F2">
              <w:rPr>
                <w:rFonts w:ascii="Calibri" w:hAnsi="Calibri" w:cs="Verdana"/>
                <w:bCs/>
                <w:color w:val="000000"/>
                <w:sz w:val="15"/>
                <w:szCs w:val="15"/>
                <w:lang w:val="en-US"/>
              </w:rPr>
              <w:t xml:space="preserve">midfielder </w:t>
            </w:r>
            <w:r w:rsidRPr="00B5643C">
              <w:rPr>
                <w:rFonts w:ascii="Calibri" w:hAnsi="Calibri" w:cs="Verdana"/>
                <w:bCs/>
                <w:color w:val="000000"/>
                <w:sz w:val="15"/>
                <w:szCs w:val="15"/>
                <w:lang w:val="en-US"/>
              </w:rPr>
              <w:t>Kevin Webb went in goal as we crashed 5-1. The following season we went down but still registered two draws</w:t>
            </w:r>
            <w:r w:rsidR="00BB72F2">
              <w:rPr>
                <w:rFonts w:ascii="Calibri" w:hAnsi="Calibri" w:cs="Verdana"/>
                <w:bCs/>
                <w:color w:val="000000"/>
                <w:sz w:val="15"/>
                <w:szCs w:val="15"/>
                <w:lang w:val="en-US"/>
              </w:rPr>
              <w:t xml:space="preserve"> against them</w:t>
            </w:r>
            <w:r w:rsidRPr="00B5643C">
              <w:rPr>
                <w:rFonts w:ascii="Calibri" w:hAnsi="Calibri" w:cs="Verdana"/>
                <w:bCs/>
                <w:color w:val="000000"/>
                <w:sz w:val="15"/>
                <w:szCs w:val="15"/>
                <w:lang w:val="en-US"/>
              </w:rPr>
              <w:t xml:space="preserve">; the first of which came on a midweek in October 2003 with some of our players caught up in a traffic accident on the A23. Matt Sargent made his debut in goal for the delayed Hyatt but a Joel Rogers </w:t>
            </w:r>
            <w:r w:rsidR="00BB72F2">
              <w:rPr>
                <w:rFonts w:ascii="Calibri" w:hAnsi="Calibri" w:cs="Verdana"/>
                <w:bCs/>
                <w:color w:val="000000"/>
                <w:sz w:val="15"/>
                <w:szCs w:val="15"/>
                <w:lang w:val="en-US"/>
              </w:rPr>
              <w:t>equaliser</w:t>
            </w:r>
            <w:r w:rsidRPr="00B5643C">
              <w:rPr>
                <w:rFonts w:ascii="Calibri" w:hAnsi="Calibri" w:cs="Verdana"/>
                <w:bCs/>
                <w:color w:val="000000"/>
                <w:sz w:val="15"/>
                <w:szCs w:val="15"/>
                <w:lang w:val="en-US"/>
              </w:rPr>
              <w:t xml:space="preserve"> gave us a point. </w:t>
            </w:r>
            <w:r w:rsidR="00BB72F2">
              <w:rPr>
                <w:rFonts w:ascii="Calibri" w:hAnsi="Calibri" w:cs="Verdana"/>
                <w:bCs/>
                <w:color w:val="000000"/>
                <w:sz w:val="15"/>
                <w:szCs w:val="15"/>
                <w:lang w:val="en-US"/>
              </w:rPr>
              <w:t>Then w</w:t>
            </w:r>
            <w:r w:rsidRPr="00B5643C">
              <w:rPr>
                <w:rFonts w:ascii="Calibri" w:hAnsi="Calibri" w:cs="Verdana"/>
                <w:bCs/>
                <w:color w:val="000000"/>
                <w:sz w:val="15"/>
                <w:szCs w:val="15"/>
                <w:lang w:val="en-US"/>
              </w:rPr>
              <w:t xml:space="preserve">e drew 2-2 at home in the </w:t>
            </w:r>
            <w:r w:rsidR="00F46D94" w:rsidRPr="00B5643C">
              <w:rPr>
                <w:rFonts w:ascii="Calibri" w:hAnsi="Calibri" w:cs="Verdana"/>
                <w:bCs/>
                <w:color w:val="000000"/>
                <w:sz w:val="15"/>
                <w:szCs w:val="15"/>
                <w:lang w:val="en-US"/>
              </w:rPr>
              <w:t>final</w:t>
            </w:r>
            <w:r w:rsidRPr="00B5643C">
              <w:rPr>
                <w:rFonts w:ascii="Calibri" w:hAnsi="Calibri" w:cs="Verdana"/>
                <w:bCs/>
                <w:color w:val="000000"/>
                <w:sz w:val="15"/>
                <w:szCs w:val="15"/>
                <w:lang w:val="en-US"/>
              </w:rPr>
              <w:t xml:space="preserve"> meeting between the clubs on 9th March 2004 with goals from Simon Hatton and Ross </w:t>
            </w:r>
            <w:proofErr w:type="spellStart"/>
            <w:r w:rsidRPr="00B5643C">
              <w:rPr>
                <w:rFonts w:ascii="Calibri" w:hAnsi="Calibri" w:cs="Verdana"/>
                <w:bCs/>
                <w:color w:val="000000"/>
                <w:sz w:val="15"/>
                <w:szCs w:val="15"/>
                <w:lang w:val="en-US"/>
              </w:rPr>
              <w:t>Shoefield</w:t>
            </w:r>
            <w:proofErr w:type="spellEnd"/>
            <w:r w:rsidRPr="00B5643C">
              <w:rPr>
                <w:rFonts w:ascii="Calibri" w:hAnsi="Calibri" w:cs="Verdana"/>
                <w:bCs/>
                <w:color w:val="000000"/>
                <w:sz w:val="15"/>
                <w:szCs w:val="15"/>
                <w:lang w:val="en-US"/>
              </w:rPr>
              <w:t>.</w:t>
            </w:r>
          </w:p>
          <w:p w:rsidR="00AF2B1D" w:rsidRPr="00B5643C" w:rsidRDefault="00AF2B1D" w:rsidP="007225E0">
            <w:pPr>
              <w:ind w:left="182" w:right="239"/>
              <w:jc w:val="both"/>
              <w:rPr>
                <w:rFonts w:ascii="Calibri" w:hAnsi="Calibri" w:cs="Verdana"/>
                <w:bCs/>
                <w:color w:val="000000"/>
                <w:sz w:val="4"/>
                <w:szCs w:val="4"/>
                <w:lang w:val="en-US"/>
              </w:rPr>
            </w:pPr>
          </w:p>
          <w:p w:rsidR="00AF2B1D" w:rsidRDefault="002C33C8" w:rsidP="007225E0">
            <w:pPr>
              <w:ind w:left="182" w:right="239"/>
              <w:jc w:val="both"/>
              <w:rPr>
                <w:rFonts w:ascii="Calibri" w:hAnsi="Calibri" w:cs="Verdana"/>
                <w:bCs/>
                <w:color w:val="000000"/>
                <w:sz w:val="16"/>
                <w:szCs w:val="16"/>
                <w:lang w:val="en-US"/>
              </w:rPr>
            </w:pPr>
            <w:r w:rsidRPr="00B5643C">
              <w:rPr>
                <w:rFonts w:ascii="Calibri" w:hAnsi="Calibri" w:cs="Verdana"/>
                <w:bCs/>
                <w:color w:val="000000"/>
                <w:sz w:val="15"/>
                <w:szCs w:val="15"/>
                <w:lang w:val="en-US"/>
              </w:rPr>
              <w:t xml:space="preserve">When I first visited </w:t>
            </w:r>
            <w:proofErr w:type="spellStart"/>
            <w:r w:rsidRPr="00B5643C">
              <w:rPr>
                <w:rFonts w:ascii="Calibri" w:hAnsi="Calibri" w:cs="Verdana"/>
                <w:bCs/>
                <w:color w:val="000000"/>
                <w:sz w:val="15"/>
                <w:szCs w:val="15"/>
                <w:lang w:val="en-US"/>
              </w:rPr>
              <w:t>Worthing’s</w:t>
            </w:r>
            <w:proofErr w:type="spellEnd"/>
            <w:r w:rsidRPr="00B5643C">
              <w:rPr>
                <w:rFonts w:ascii="Calibri" w:hAnsi="Calibri" w:cs="Verdana"/>
                <w:bCs/>
                <w:color w:val="000000"/>
                <w:sz w:val="15"/>
                <w:szCs w:val="15"/>
                <w:lang w:val="en-US"/>
              </w:rPr>
              <w:t xml:space="preserve"> ground in 1983 it had a great big wooden stand</w:t>
            </w:r>
            <w:r w:rsidR="00BB72F2">
              <w:rPr>
                <w:rFonts w:ascii="Calibri" w:hAnsi="Calibri" w:cs="Verdana"/>
                <w:bCs/>
                <w:color w:val="000000"/>
                <w:sz w:val="15"/>
                <w:szCs w:val="15"/>
                <w:lang w:val="en-US"/>
              </w:rPr>
              <w:t>,</w:t>
            </w:r>
            <w:r w:rsidRPr="00B5643C">
              <w:rPr>
                <w:rFonts w:ascii="Calibri" w:hAnsi="Calibri" w:cs="Verdana"/>
                <w:bCs/>
                <w:color w:val="000000"/>
                <w:sz w:val="15"/>
                <w:szCs w:val="15"/>
                <w:lang w:val="en-US"/>
              </w:rPr>
              <w:t xml:space="preserve"> but this burnt down in the </w:t>
            </w:r>
            <w:r w:rsidR="00BB72F2">
              <w:rPr>
                <w:rFonts w:ascii="Calibri" w:hAnsi="Calibri" w:cs="Verdana"/>
                <w:bCs/>
                <w:color w:val="000000"/>
                <w:sz w:val="15"/>
                <w:szCs w:val="15"/>
                <w:lang w:val="en-US"/>
              </w:rPr>
              <w:t>late</w:t>
            </w:r>
            <w:r w:rsidR="00F46D94" w:rsidRPr="00B5643C">
              <w:rPr>
                <w:rFonts w:ascii="Calibri" w:hAnsi="Calibri" w:cs="Verdana"/>
                <w:bCs/>
                <w:color w:val="000000"/>
                <w:sz w:val="15"/>
                <w:szCs w:val="15"/>
                <w:lang w:val="en-US"/>
              </w:rPr>
              <w:t>-eighties</w:t>
            </w:r>
            <w:r w:rsidRPr="00B5643C">
              <w:rPr>
                <w:rFonts w:ascii="Calibri" w:hAnsi="Calibri" w:cs="Verdana"/>
                <w:bCs/>
                <w:color w:val="000000"/>
                <w:sz w:val="15"/>
                <w:szCs w:val="15"/>
                <w:lang w:val="en-US"/>
              </w:rPr>
              <w:t xml:space="preserve"> and a much grander structure now stands there. They recently converted their pitch to a 3g artificial surface and are currently playing at Step Three in the Isthmian League Premier Division. They continue to attract large crowds and look well set for the future.</w:t>
            </w:r>
            <w:r>
              <w:rPr>
                <w:rFonts w:ascii="Calibri" w:hAnsi="Calibri" w:cs="Verdana"/>
                <w:bCs/>
                <w:color w:val="000000"/>
                <w:sz w:val="16"/>
                <w:szCs w:val="16"/>
                <w:lang w:val="en-US"/>
              </w:rPr>
              <w:t xml:space="preserve"> </w:t>
            </w:r>
          </w:p>
          <w:p w:rsidR="00585E19" w:rsidRPr="001548C8" w:rsidRDefault="00585E19" w:rsidP="00050BF4">
            <w:pPr>
              <w:ind w:left="182" w:right="239"/>
              <w:jc w:val="both"/>
              <w:rPr>
                <w:rFonts w:ascii="Calibri" w:hAnsi="Calibri" w:cs="Verdana"/>
                <w:bCs/>
                <w:color w:val="000000"/>
                <w:sz w:val="4"/>
                <w:szCs w:val="4"/>
                <w:lang w:val="en-US"/>
              </w:rPr>
            </w:pPr>
          </w:p>
          <w:p w:rsidR="00585E19" w:rsidRPr="00D94754" w:rsidRDefault="00585E19" w:rsidP="00585E19">
            <w:pPr>
              <w:ind w:left="182" w:right="239"/>
              <w:jc w:val="both"/>
              <w:rPr>
                <w:rFonts w:ascii="Calibri" w:hAnsi="Calibri"/>
                <w:b/>
                <w:color w:val="000000"/>
                <w:sz w:val="16"/>
                <w:szCs w:val="16"/>
                <w:u w:val="single"/>
              </w:rPr>
            </w:pPr>
            <w:proofErr w:type="spellStart"/>
            <w:r>
              <w:rPr>
                <w:rFonts w:ascii="Calibri" w:hAnsi="Calibri" w:cs="Verdana"/>
                <w:b/>
                <w:bCs/>
                <w:color w:val="000000"/>
                <w:sz w:val="16"/>
                <w:szCs w:val="16"/>
                <w:u w:val="single"/>
                <w:lang w:val="en-US"/>
              </w:rPr>
              <w:t>Yeading</w:t>
            </w:r>
            <w:proofErr w:type="spellEnd"/>
            <w:r w:rsidRPr="00A01151">
              <w:rPr>
                <w:rFonts w:ascii="Calibri" w:hAnsi="Calibri"/>
                <w:b/>
                <w:color w:val="000000"/>
                <w:sz w:val="16"/>
                <w:szCs w:val="16"/>
                <w:u w:val="single"/>
              </w:rPr>
              <w:t>:</w:t>
            </w:r>
            <w:r w:rsidRPr="00D94754">
              <w:rPr>
                <w:rFonts w:ascii="Calibri" w:hAnsi="Calibri"/>
                <w:b/>
                <w:color w:val="000000"/>
                <w:sz w:val="16"/>
                <w:szCs w:val="16"/>
                <w:u w:val="single"/>
              </w:rPr>
              <w:t xml:space="preserve"> </w:t>
            </w:r>
            <w:r w:rsidRPr="00F97E20">
              <w:rPr>
                <w:rFonts w:ascii="Calibri" w:hAnsi="Calibri"/>
                <w:b/>
                <w:color w:val="000000"/>
                <w:sz w:val="16"/>
                <w:szCs w:val="16"/>
                <w:u w:val="single"/>
              </w:rPr>
              <w:t xml:space="preserve">Played </w:t>
            </w:r>
            <w:r>
              <w:rPr>
                <w:rFonts w:ascii="Calibri" w:hAnsi="Calibri"/>
                <w:b/>
                <w:color w:val="000000"/>
                <w:sz w:val="16"/>
                <w:szCs w:val="16"/>
                <w:u w:val="single"/>
              </w:rPr>
              <w:t>6</w:t>
            </w:r>
            <w:r w:rsidRPr="00F97E20">
              <w:rPr>
                <w:rFonts w:ascii="Calibri" w:hAnsi="Calibri"/>
                <w:b/>
                <w:color w:val="000000"/>
                <w:sz w:val="16"/>
                <w:szCs w:val="16"/>
                <w:u w:val="single"/>
              </w:rPr>
              <w:t xml:space="preserve"> </w:t>
            </w:r>
            <w:r>
              <w:rPr>
                <w:rFonts w:ascii="Calibri" w:hAnsi="Calibri"/>
                <w:b/>
                <w:color w:val="000000"/>
                <w:sz w:val="16"/>
                <w:szCs w:val="16"/>
                <w:u w:val="single"/>
              </w:rPr>
              <w:t>-</w:t>
            </w:r>
            <w:r w:rsidRPr="00F97E20">
              <w:rPr>
                <w:rFonts w:ascii="Calibri" w:hAnsi="Calibri"/>
                <w:b/>
                <w:color w:val="000000"/>
                <w:sz w:val="16"/>
                <w:szCs w:val="16"/>
                <w:u w:val="single"/>
              </w:rPr>
              <w:t xml:space="preserve"> W</w:t>
            </w:r>
            <w:r>
              <w:rPr>
                <w:rFonts w:ascii="Calibri" w:hAnsi="Calibri"/>
                <w:b/>
                <w:color w:val="000000"/>
                <w:sz w:val="16"/>
                <w:szCs w:val="16"/>
                <w:u w:val="single"/>
              </w:rPr>
              <w:t>2</w:t>
            </w:r>
            <w:r w:rsidRPr="00D94754">
              <w:rPr>
                <w:rFonts w:ascii="Calibri" w:hAnsi="Calibri"/>
                <w:b/>
                <w:color w:val="000000"/>
                <w:sz w:val="16"/>
                <w:szCs w:val="16"/>
                <w:u w:val="single"/>
              </w:rPr>
              <w:t xml:space="preserve"> D</w:t>
            </w:r>
            <w:r>
              <w:rPr>
                <w:rFonts w:ascii="Calibri" w:hAnsi="Calibri"/>
                <w:b/>
                <w:color w:val="000000"/>
                <w:sz w:val="16"/>
                <w:szCs w:val="16"/>
                <w:u w:val="single"/>
              </w:rPr>
              <w:t>1</w:t>
            </w:r>
            <w:r w:rsidRPr="00D94754">
              <w:rPr>
                <w:rFonts w:ascii="Calibri" w:hAnsi="Calibri"/>
                <w:b/>
                <w:color w:val="000000"/>
                <w:sz w:val="16"/>
                <w:szCs w:val="16"/>
                <w:u w:val="single"/>
              </w:rPr>
              <w:t xml:space="preserve"> L</w:t>
            </w:r>
            <w:r>
              <w:rPr>
                <w:rFonts w:ascii="Calibri" w:hAnsi="Calibri"/>
                <w:b/>
                <w:color w:val="000000"/>
                <w:sz w:val="16"/>
                <w:szCs w:val="16"/>
                <w:u w:val="single"/>
              </w:rPr>
              <w:t xml:space="preserve">3 </w:t>
            </w:r>
            <w:r w:rsidR="00AC008C">
              <w:rPr>
                <w:rFonts w:ascii="Calibri" w:hAnsi="Calibri"/>
                <w:b/>
                <w:color w:val="000000"/>
                <w:sz w:val="16"/>
                <w:szCs w:val="16"/>
                <w:u w:val="single"/>
              </w:rPr>
              <w:t>-</w:t>
            </w:r>
            <w:r w:rsidRPr="00D94754">
              <w:rPr>
                <w:rFonts w:ascii="Calibri" w:hAnsi="Calibri"/>
                <w:b/>
                <w:color w:val="000000"/>
                <w:sz w:val="16"/>
                <w:szCs w:val="16"/>
                <w:u w:val="single"/>
              </w:rPr>
              <w:t xml:space="preserve"> F</w:t>
            </w:r>
            <w:r>
              <w:rPr>
                <w:rFonts w:ascii="Calibri" w:hAnsi="Calibri"/>
                <w:b/>
                <w:color w:val="000000"/>
                <w:sz w:val="16"/>
                <w:szCs w:val="16"/>
                <w:u w:val="single"/>
              </w:rPr>
              <w:t>8</w:t>
            </w:r>
            <w:r w:rsidRPr="00D94754">
              <w:rPr>
                <w:rFonts w:ascii="Calibri" w:hAnsi="Calibri"/>
                <w:b/>
                <w:color w:val="000000"/>
                <w:sz w:val="16"/>
                <w:szCs w:val="16"/>
                <w:u w:val="single"/>
              </w:rPr>
              <w:t xml:space="preserve"> A</w:t>
            </w:r>
            <w:r>
              <w:rPr>
                <w:rFonts w:ascii="Calibri" w:hAnsi="Calibri"/>
                <w:b/>
                <w:color w:val="000000"/>
                <w:sz w:val="16"/>
                <w:szCs w:val="16"/>
                <w:u w:val="single"/>
              </w:rPr>
              <w:t>9</w:t>
            </w:r>
            <w:r w:rsidRPr="00D94754">
              <w:rPr>
                <w:rFonts w:ascii="Calibri" w:hAnsi="Calibri"/>
                <w:b/>
                <w:color w:val="000000"/>
                <w:sz w:val="16"/>
                <w:szCs w:val="16"/>
                <w:u w:val="single"/>
              </w:rPr>
              <w:t xml:space="preserve"> - PPG </w:t>
            </w:r>
            <w:r>
              <w:rPr>
                <w:rFonts w:ascii="Calibri" w:hAnsi="Calibri"/>
                <w:b/>
                <w:color w:val="000000"/>
                <w:sz w:val="16"/>
                <w:szCs w:val="16"/>
                <w:u w:val="single"/>
              </w:rPr>
              <w:t>-</w:t>
            </w:r>
            <w:r w:rsidRPr="00D94754">
              <w:rPr>
                <w:rFonts w:ascii="Calibri" w:hAnsi="Calibri"/>
                <w:b/>
                <w:color w:val="000000"/>
                <w:sz w:val="16"/>
                <w:szCs w:val="16"/>
                <w:u w:val="single"/>
              </w:rPr>
              <w:t xml:space="preserve"> </w:t>
            </w:r>
            <w:r>
              <w:rPr>
                <w:rFonts w:ascii="Calibri" w:hAnsi="Calibri"/>
                <w:b/>
                <w:color w:val="000000"/>
                <w:sz w:val="16"/>
                <w:szCs w:val="16"/>
                <w:u w:val="single"/>
              </w:rPr>
              <w:t>1.17</w:t>
            </w:r>
            <w:r w:rsidRPr="00D94754">
              <w:rPr>
                <w:rFonts w:ascii="Calibri" w:hAnsi="Calibri"/>
                <w:b/>
                <w:color w:val="000000"/>
                <w:sz w:val="16"/>
                <w:szCs w:val="16"/>
                <w:u w:val="single"/>
              </w:rPr>
              <w:t xml:space="preserve"> </w:t>
            </w:r>
            <w:r>
              <w:rPr>
                <w:rFonts w:ascii="Calibri" w:hAnsi="Calibri"/>
                <w:b/>
                <w:color w:val="000000"/>
                <w:sz w:val="16"/>
                <w:szCs w:val="16"/>
                <w:u w:val="single"/>
              </w:rPr>
              <w:t>-</w:t>
            </w:r>
            <w:r w:rsidRPr="00D94754">
              <w:rPr>
                <w:rFonts w:ascii="Calibri" w:hAnsi="Calibri"/>
                <w:b/>
                <w:color w:val="000000"/>
                <w:sz w:val="16"/>
                <w:szCs w:val="16"/>
                <w:u w:val="single"/>
              </w:rPr>
              <w:t xml:space="preserve"> </w:t>
            </w:r>
            <w:r>
              <w:rPr>
                <w:rFonts w:ascii="Calibri" w:hAnsi="Calibri"/>
                <w:b/>
                <w:color w:val="000000"/>
                <w:sz w:val="16"/>
                <w:szCs w:val="16"/>
                <w:u w:val="single"/>
              </w:rPr>
              <w:t>Below Average</w:t>
            </w:r>
          </w:p>
          <w:p w:rsidR="00E754ED" w:rsidRPr="001548C8" w:rsidRDefault="00E754ED" w:rsidP="00E754ED">
            <w:pPr>
              <w:ind w:left="182" w:right="239"/>
              <w:jc w:val="both"/>
              <w:rPr>
                <w:rFonts w:ascii="Calibri" w:hAnsi="Calibri"/>
                <w:color w:val="000000"/>
                <w:sz w:val="4"/>
                <w:szCs w:val="4"/>
              </w:rPr>
            </w:pPr>
          </w:p>
          <w:p w:rsidR="00E754ED" w:rsidRPr="00B5643C" w:rsidRDefault="001548C8" w:rsidP="00E754ED">
            <w:pPr>
              <w:ind w:left="182" w:right="239"/>
              <w:jc w:val="both"/>
              <w:rPr>
                <w:rFonts w:ascii="Calibri" w:hAnsi="Calibri"/>
                <w:color w:val="000000"/>
                <w:sz w:val="15"/>
                <w:szCs w:val="15"/>
              </w:rPr>
            </w:pPr>
            <w:proofErr w:type="spellStart"/>
            <w:r w:rsidRPr="00B5643C">
              <w:rPr>
                <w:rFonts w:ascii="Calibri" w:hAnsi="Calibri"/>
                <w:color w:val="000000"/>
                <w:sz w:val="15"/>
                <w:szCs w:val="15"/>
              </w:rPr>
              <w:t>Yeading</w:t>
            </w:r>
            <w:proofErr w:type="spellEnd"/>
            <w:r w:rsidRPr="00B5643C">
              <w:rPr>
                <w:rFonts w:ascii="Calibri" w:hAnsi="Calibri"/>
                <w:color w:val="000000"/>
                <w:sz w:val="15"/>
                <w:szCs w:val="15"/>
              </w:rPr>
              <w:t xml:space="preserve"> joined the Isthmian League Division Two South the same year that we joined it, 1987. However, we approached it from different directions as we had just suffered a second relegation, while they had just won the London Spartan League. </w:t>
            </w:r>
          </w:p>
          <w:p w:rsidR="001548C8" w:rsidRPr="00B5643C" w:rsidRDefault="001548C8" w:rsidP="00E754ED">
            <w:pPr>
              <w:ind w:left="182" w:right="239"/>
              <w:jc w:val="both"/>
              <w:rPr>
                <w:rFonts w:ascii="Calibri" w:hAnsi="Calibri"/>
                <w:color w:val="000000"/>
                <w:sz w:val="4"/>
                <w:szCs w:val="4"/>
              </w:rPr>
            </w:pPr>
          </w:p>
          <w:p w:rsidR="001548C8" w:rsidRPr="00B5643C" w:rsidRDefault="001548C8" w:rsidP="00E754ED">
            <w:pPr>
              <w:ind w:left="182" w:right="239"/>
              <w:jc w:val="both"/>
              <w:rPr>
                <w:rFonts w:ascii="Calibri" w:hAnsi="Calibri"/>
                <w:color w:val="000000"/>
                <w:sz w:val="15"/>
                <w:szCs w:val="15"/>
              </w:rPr>
            </w:pPr>
            <w:r w:rsidRPr="00B5643C">
              <w:rPr>
                <w:rFonts w:ascii="Calibri" w:hAnsi="Calibri"/>
                <w:color w:val="000000"/>
                <w:sz w:val="15"/>
                <w:szCs w:val="15"/>
              </w:rPr>
              <w:t>Their ground at The Warren was a pleasant one. Well-appointed with a decent clubhouse and facilities, it was a stone’s throw away as the crow flies from the old Southall ground at Western Road. In fact in 1987/88 they would have had a pair of derbies as members of the same league.</w:t>
            </w:r>
          </w:p>
          <w:p w:rsidR="001548C8" w:rsidRPr="00B5643C" w:rsidRDefault="001548C8" w:rsidP="00E754ED">
            <w:pPr>
              <w:ind w:left="182" w:right="239"/>
              <w:jc w:val="both"/>
              <w:rPr>
                <w:rFonts w:ascii="Calibri" w:hAnsi="Calibri"/>
                <w:color w:val="000000"/>
                <w:sz w:val="4"/>
                <w:szCs w:val="4"/>
              </w:rPr>
            </w:pPr>
          </w:p>
          <w:p w:rsidR="001548C8" w:rsidRPr="00B5643C" w:rsidRDefault="001548C8" w:rsidP="00E754ED">
            <w:pPr>
              <w:ind w:left="182" w:right="239"/>
              <w:jc w:val="both"/>
              <w:rPr>
                <w:rFonts w:ascii="Calibri" w:hAnsi="Calibri"/>
                <w:color w:val="000000"/>
                <w:sz w:val="15"/>
                <w:szCs w:val="15"/>
              </w:rPr>
            </w:pPr>
            <w:r w:rsidRPr="00B5643C">
              <w:rPr>
                <w:rFonts w:ascii="Calibri" w:hAnsi="Calibri"/>
                <w:color w:val="000000"/>
                <w:sz w:val="15"/>
                <w:szCs w:val="15"/>
              </w:rPr>
              <w:t>Their first ever home league match came against us on 5th September 1987 with our boys being defeated 3-1</w:t>
            </w:r>
            <w:r w:rsidR="00BB72F2">
              <w:rPr>
                <w:rFonts w:ascii="Calibri" w:hAnsi="Calibri"/>
                <w:color w:val="000000"/>
                <w:sz w:val="15"/>
                <w:szCs w:val="15"/>
              </w:rPr>
              <w:t>,</w:t>
            </w:r>
            <w:r w:rsidRPr="00B5643C">
              <w:rPr>
                <w:rFonts w:ascii="Calibri" w:hAnsi="Calibri"/>
                <w:color w:val="000000"/>
                <w:sz w:val="15"/>
                <w:szCs w:val="15"/>
              </w:rPr>
              <w:t xml:space="preserve"> although a 0-0 draw in the return denied them a League double, something neither club would ever achieve.</w:t>
            </w:r>
          </w:p>
          <w:p w:rsidR="001548C8" w:rsidRPr="00B5643C" w:rsidRDefault="001548C8" w:rsidP="00E754ED">
            <w:pPr>
              <w:ind w:left="182" w:right="239"/>
              <w:jc w:val="both"/>
              <w:rPr>
                <w:rFonts w:ascii="Calibri" w:hAnsi="Calibri"/>
                <w:color w:val="000000"/>
                <w:sz w:val="4"/>
                <w:szCs w:val="4"/>
              </w:rPr>
            </w:pPr>
          </w:p>
          <w:p w:rsidR="001548C8" w:rsidRPr="00B5643C" w:rsidRDefault="001548C8" w:rsidP="00E754ED">
            <w:pPr>
              <w:ind w:left="182" w:right="239"/>
              <w:jc w:val="both"/>
              <w:rPr>
                <w:rFonts w:ascii="Calibri" w:hAnsi="Calibri"/>
                <w:color w:val="000000"/>
                <w:sz w:val="15"/>
                <w:szCs w:val="15"/>
              </w:rPr>
            </w:pPr>
            <w:r w:rsidRPr="00B5643C">
              <w:rPr>
                <w:rFonts w:ascii="Calibri" w:hAnsi="Calibri"/>
                <w:color w:val="000000"/>
                <w:sz w:val="15"/>
                <w:szCs w:val="15"/>
              </w:rPr>
              <w:t xml:space="preserve">In 1988/89 we won 2-0 at home but were robbed 3-2 in Middlesex as controversial referee Steve Coffin awarded three penalties against us, two of which were scored. Our finest achievement was winning </w:t>
            </w:r>
            <w:proofErr w:type="spellStart"/>
            <w:r w:rsidRPr="00B5643C">
              <w:rPr>
                <w:rFonts w:ascii="Calibri" w:hAnsi="Calibri"/>
                <w:color w:val="000000"/>
                <w:sz w:val="15"/>
                <w:szCs w:val="15"/>
              </w:rPr>
              <w:t>there</w:t>
            </w:r>
            <w:proofErr w:type="spellEnd"/>
            <w:r w:rsidRPr="00B5643C">
              <w:rPr>
                <w:rFonts w:ascii="Calibri" w:hAnsi="Calibri"/>
                <w:color w:val="000000"/>
                <w:sz w:val="15"/>
                <w:szCs w:val="15"/>
              </w:rPr>
              <w:t xml:space="preserve"> 2-1 on 22nd August 1989 and although they then beat us 2-1 at West Street in January 1990 it was no disgrace against a team that would win the title and the F.A. Vase that year against Bridlington Town at Elland Road after a draw at Wembley Stadium. </w:t>
            </w:r>
          </w:p>
          <w:p w:rsidR="001548C8" w:rsidRPr="00B5643C" w:rsidRDefault="001548C8" w:rsidP="00E754ED">
            <w:pPr>
              <w:ind w:left="182" w:right="239"/>
              <w:jc w:val="both"/>
              <w:rPr>
                <w:rFonts w:ascii="Calibri" w:hAnsi="Calibri"/>
                <w:color w:val="000000"/>
                <w:sz w:val="4"/>
                <w:szCs w:val="4"/>
              </w:rPr>
            </w:pPr>
          </w:p>
          <w:p w:rsidR="00B5643C" w:rsidRDefault="001548C8" w:rsidP="00E754ED">
            <w:pPr>
              <w:ind w:left="182" w:right="239"/>
              <w:jc w:val="both"/>
              <w:rPr>
                <w:rFonts w:ascii="Calibri" w:hAnsi="Calibri"/>
                <w:color w:val="000000"/>
                <w:sz w:val="15"/>
                <w:szCs w:val="15"/>
              </w:rPr>
            </w:pPr>
            <w:r w:rsidRPr="00B5643C">
              <w:rPr>
                <w:rFonts w:ascii="Calibri" w:hAnsi="Calibri"/>
                <w:color w:val="000000"/>
                <w:sz w:val="15"/>
                <w:szCs w:val="15"/>
              </w:rPr>
              <w:t xml:space="preserve">Some of their players had played at Wembley for Southall in the 1986 Vase Final under young Manager Gordon Bartlett </w:t>
            </w:r>
            <w:r w:rsidR="00BB72F2">
              <w:rPr>
                <w:rFonts w:ascii="Calibri" w:hAnsi="Calibri"/>
                <w:color w:val="000000"/>
                <w:sz w:val="15"/>
                <w:szCs w:val="15"/>
              </w:rPr>
              <w:t xml:space="preserve">(who would go on to spend longer in charge at Wealdstone than </w:t>
            </w:r>
            <w:proofErr w:type="spellStart"/>
            <w:r w:rsidR="00BB72F2">
              <w:rPr>
                <w:rFonts w:ascii="Calibri" w:hAnsi="Calibri"/>
                <w:color w:val="000000"/>
                <w:sz w:val="15"/>
                <w:szCs w:val="15"/>
              </w:rPr>
              <w:t>Arsene</w:t>
            </w:r>
            <w:proofErr w:type="spellEnd"/>
            <w:r w:rsidR="00BB72F2">
              <w:rPr>
                <w:rFonts w:ascii="Calibri" w:hAnsi="Calibri"/>
                <w:color w:val="000000"/>
                <w:sz w:val="15"/>
                <w:szCs w:val="15"/>
              </w:rPr>
              <w:t xml:space="preserve"> Wenger did at Arsenal) </w:t>
            </w:r>
            <w:r w:rsidRPr="00B5643C">
              <w:rPr>
                <w:rFonts w:ascii="Calibri" w:hAnsi="Calibri"/>
                <w:color w:val="000000"/>
                <w:sz w:val="15"/>
                <w:szCs w:val="15"/>
              </w:rPr>
              <w:t>and they would become a very good side, reaching the Third Round of the F.A. Cup</w:t>
            </w:r>
            <w:r w:rsidR="00AC008C" w:rsidRPr="00B5643C">
              <w:rPr>
                <w:rFonts w:ascii="Calibri" w:hAnsi="Calibri"/>
                <w:color w:val="000000"/>
                <w:sz w:val="15"/>
                <w:szCs w:val="15"/>
              </w:rPr>
              <w:t xml:space="preserve"> before choosing to merge with Hayes to become Hayes &amp; </w:t>
            </w:r>
            <w:proofErr w:type="spellStart"/>
            <w:r w:rsidR="00AC008C" w:rsidRPr="00B5643C">
              <w:rPr>
                <w:rFonts w:ascii="Calibri" w:hAnsi="Calibri"/>
                <w:color w:val="000000"/>
                <w:sz w:val="15"/>
                <w:szCs w:val="15"/>
              </w:rPr>
              <w:t>Yeading</w:t>
            </w:r>
            <w:proofErr w:type="spellEnd"/>
            <w:r w:rsidR="00AC008C" w:rsidRPr="00B5643C">
              <w:rPr>
                <w:rFonts w:ascii="Calibri" w:hAnsi="Calibri"/>
                <w:color w:val="000000"/>
                <w:sz w:val="15"/>
                <w:szCs w:val="15"/>
              </w:rPr>
              <w:t>. Dark days befell the club while the Warren was redeveloped and I can report</w:t>
            </w:r>
            <w:r w:rsidRPr="00B5643C">
              <w:rPr>
                <w:rFonts w:ascii="Calibri" w:hAnsi="Calibri"/>
                <w:color w:val="000000"/>
                <w:sz w:val="15"/>
                <w:szCs w:val="15"/>
              </w:rPr>
              <w:t xml:space="preserve"> </w:t>
            </w:r>
            <w:r w:rsidR="00AC008C" w:rsidRPr="00B5643C">
              <w:rPr>
                <w:rFonts w:ascii="Calibri" w:hAnsi="Calibri"/>
                <w:color w:val="000000"/>
                <w:sz w:val="15"/>
                <w:szCs w:val="15"/>
              </w:rPr>
              <w:t xml:space="preserve">that they are now settled in their own home as of this season. An enormous grand stand now sits on the site of the old stand and clubhouse and as the pitch has moved slightly, little trace of the old ground remains, except for the covered terracing that used to sit at the top end of the ground. </w:t>
            </w:r>
          </w:p>
          <w:p w:rsidR="00B5643C" w:rsidRPr="00B5643C" w:rsidRDefault="00B5643C" w:rsidP="00E754ED">
            <w:pPr>
              <w:ind w:left="182" w:right="239"/>
              <w:jc w:val="both"/>
              <w:rPr>
                <w:rFonts w:ascii="Calibri" w:hAnsi="Calibri"/>
                <w:color w:val="000000"/>
                <w:sz w:val="4"/>
                <w:szCs w:val="4"/>
              </w:rPr>
            </w:pPr>
          </w:p>
          <w:p w:rsidR="001548C8" w:rsidRPr="00B5643C" w:rsidRDefault="00BB72F2" w:rsidP="00E754ED">
            <w:pPr>
              <w:ind w:left="182" w:right="239"/>
              <w:jc w:val="both"/>
              <w:rPr>
                <w:rFonts w:ascii="Calibri" w:hAnsi="Calibri"/>
                <w:color w:val="000000"/>
                <w:sz w:val="15"/>
                <w:szCs w:val="15"/>
              </w:rPr>
            </w:pPr>
            <w:r>
              <w:rPr>
                <w:rFonts w:ascii="Calibri" w:hAnsi="Calibri"/>
                <w:color w:val="000000"/>
                <w:sz w:val="15"/>
                <w:szCs w:val="15"/>
              </w:rPr>
              <w:t>This</w:t>
            </w:r>
            <w:r w:rsidR="00AC008C" w:rsidRPr="00B5643C">
              <w:rPr>
                <w:rFonts w:ascii="Calibri" w:hAnsi="Calibri"/>
                <w:color w:val="000000"/>
                <w:sz w:val="15"/>
                <w:szCs w:val="15"/>
              </w:rPr>
              <w:t xml:space="preserve"> now sits forlornly in an overspill car park some thirty yards from the new pitch, overseeing the new ground almost with a sense of sadness that it will never be involved with it. Now back at Step Four but surely destined to rise, they compete in the Southern League where they will meet Westfield next season.</w:t>
            </w:r>
          </w:p>
          <w:p w:rsidR="00AC008C" w:rsidRDefault="00AC008C" w:rsidP="00E754ED">
            <w:pPr>
              <w:ind w:left="182" w:right="239"/>
              <w:jc w:val="both"/>
              <w:rPr>
                <w:rFonts w:ascii="Calibri" w:hAnsi="Calibri"/>
                <w:color w:val="000000"/>
                <w:sz w:val="2"/>
                <w:szCs w:val="12"/>
              </w:rPr>
            </w:pPr>
          </w:p>
          <w:p w:rsidR="00585E19" w:rsidRPr="00D94754" w:rsidRDefault="00585E19" w:rsidP="00585E19">
            <w:pPr>
              <w:ind w:left="182" w:right="239"/>
              <w:jc w:val="both"/>
              <w:rPr>
                <w:rFonts w:ascii="Calibri" w:hAnsi="Calibri"/>
                <w:b/>
                <w:color w:val="000000"/>
                <w:sz w:val="16"/>
                <w:szCs w:val="16"/>
                <w:u w:val="single"/>
              </w:rPr>
            </w:pPr>
            <w:proofErr w:type="spellStart"/>
            <w:r>
              <w:rPr>
                <w:rFonts w:ascii="Calibri" w:hAnsi="Calibri" w:cs="Verdana"/>
                <w:b/>
                <w:bCs/>
                <w:color w:val="000000"/>
                <w:sz w:val="16"/>
                <w:szCs w:val="16"/>
                <w:u w:val="single"/>
                <w:lang w:val="en-US"/>
              </w:rPr>
              <w:t>Yeovil</w:t>
            </w:r>
            <w:proofErr w:type="spellEnd"/>
            <w:r>
              <w:rPr>
                <w:rFonts w:ascii="Calibri" w:hAnsi="Calibri" w:cs="Verdana"/>
                <w:b/>
                <w:bCs/>
                <w:color w:val="000000"/>
                <w:sz w:val="16"/>
                <w:szCs w:val="16"/>
                <w:u w:val="single"/>
                <w:lang w:val="en-US"/>
              </w:rPr>
              <w:t xml:space="preserve"> Town</w:t>
            </w:r>
            <w:r w:rsidRPr="00A01151">
              <w:rPr>
                <w:rFonts w:ascii="Calibri" w:hAnsi="Calibri"/>
                <w:b/>
                <w:color w:val="000000"/>
                <w:sz w:val="16"/>
                <w:szCs w:val="16"/>
                <w:u w:val="single"/>
              </w:rPr>
              <w:t>:</w:t>
            </w:r>
            <w:r w:rsidRPr="00D94754">
              <w:rPr>
                <w:rFonts w:ascii="Calibri" w:hAnsi="Calibri"/>
                <w:b/>
                <w:color w:val="000000"/>
                <w:sz w:val="16"/>
                <w:szCs w:val="16"/>
                <w:u w:val="single"/>
              </w:rPr>
              <w:t xml:space="preserve"> </w:t>
            </w:r>
            <w:r w:rsidRPr="00F97E20">
              <w:rPr>
                <w:rFonts w:ascii="Calibri" w:hAnsi="Calibri"/>
                <w:b/>
                <w:color w:val="000000"/>
                <w:sz w:val="16"/>
                <w:szCs w:val="16"/>
                <w:u w:val="single"/>
              </w:rPr>
              <w:t xml:space="preserve">Played </w:t>
            </w:r>
            <w:r>
              <w:rPr>
                <w:rFonts w:ascii="Calibri" w:hAnsi="Calibri"/>
                <w:b/>
                <w:color w:val="000000"/>
                <w:sz w:val="16"/>
                <w:szCs w:val="16"/>
                <w:u w:val="single"/>
              </w:rPr>
              <w:t>2</w:t>
            </w:r>
            <w:r w:rsidRPr="00F97E20">
              <w:rPr>
                <w:rFonts w:ascii="Calibri" w:hAnsi="Calibri"/>
                <w:b/>
                <w:color w:val="000000"/>
                <w:sz w:val="16"/>
                <w:szCs w:val="16"/>
                <w:u w:val="single"/>
              </w:rPr>
              <w:t xml:space="preserve"> </w:t>
            </w:r>
            <w:r w:rsidR="00F45E1D">
              <w:rPr>
                <w:rFonts w:ascii="Calibri" w:hAnsi="Calibri"/>
                <w:b/>
                <w:color w:val="000000"/>
                <w:sz w:val="16"/>
                <w:szCs w:val="16"/>
                <w:u w:val="single"/>
              </w:rPr>
              <w:t>-</w:t>
            </w:r>
            <w:r w:rsidRPr="00F97E20">
              <w:rPr>
                <w:rFonts w:ascii="Calibri" w:hAnsi="Calibri"/>
                <w:b/>
                <w:color w:val="000000"/>
                <w:sz w:val="16"/>
                <w:szCs w:val="16"/>
                <w:u w:val="single"/>
              </w:rPr>
              <w:t xml:space="preserve"> W</w:t>
            </w:r>
            <w:r>
              <w:rPr>
                <w:rFonts w:ascii="Calibri" w:hAnsi="Calibri"/>
                <w:b/>
                <w:color w:val="000000"/>
                <w:sz w:val="16"/>
                <w:szCs w:val="16"/>
                <w:u w:val="single"/>
              </w:rPr>
              <w:t>0</w:t>
            </w:r>
            <w:r w:rsidRPr="00D94754">
              <w:rPr>
                <w:rFonts w:ascii="Calibri" w:hAnsi="Calibri"/>
                <w:b/>
                <w:color w:val="000000"/>
                <w:sz w:val="16"/>
                <w:szCs w:val="16"/>
                <w:u w:val="single"/>
              </w:rPr>
              <w:t xml:space="preserve"> D</w:t>
            </w:r>
            <w:r>
              <w:rPr>
                <w:rFonts w:ascii="Calibri" w:hAnsi="Calibri"/>
                <w:b/>
                <w:color w:val="000000"/>
                <w:sz w:val="16"/>
                <w:szCs w:val="16"/>
                <w:u w:val="single"/>
              </w:rPr>
              <w:t>1</w:t>
            </w:r>
            <w:r w:rsidRPr="00D94754">
              <w:rPr>
                <w:rFonts w:ascii="Calibri" w:hAnsi="Calibri"/>
                <w:b/>
                <w:color w:val="000000"/>
                <w:sz w:val="16"/>
                <w:szCs w:val="16"/>
                <w:u w:val="single"/>
              </w:rPr>
              <w:t xml:space="preserve"> L</w:t>
            </w:r>
            <w:r>
              <w:rPr>
                <w:rFonts w:ascii="Calibri" w:hAnsi="Calibri"/>
                <w:b/>
                <w:color w:val="000000"/>
                <w:sz w:val="16"/>
                <w:szCs w:val="16"/>
                <w:u w:val="single"/>
              </w:rPr>
              <w:t xml:space="preserve">1 </w:t>
            </w:r>
            <w:r w:rsidR="00F45E1D">
              <w:rPr>
                <w:rFonts w:ascii="Calibri" w:hAnsi="Calibri"/>
                <w:b/>
                <w:color w:val="000000"/>
                <w:sz w:val="16"/>
                <w:szCs w:val="16"/>
                <w:u w:val="single"/>
              </w:rPr>
              <w:t>-</w:t>
            </w:r>
            <w:r w:rsidRPr="00D94754">
              <w:rPr>
                <w:rFonts w:ascii="Calibri" w:hAnsi="Calibri"/>
                <w:b/>
                <w:color w:val="000000"/>
                <w:sz w:val="16"/>
                <w:szCs w:val="16"/>
                <w:u w:val="single"/>
              </w:rPr>
              <w:t xml:space="preserve"> F</w:t>
            </w:r>
            <w:r>
              <w:rPr>
                <w:rFonts w:ascii="Calibri" w:hAnsi="Calibri"/>
                <w:b/>
                <w:color w:val="000000"/>
                <w:sz w:val="16"/>
                <w:szCs w:val="16"/>
                <w:u w:val="single"/>
              </w:rPr>
              <w:t>2</w:t>
            </w:r>
            <w:r w:rsidRPr="00D94754">
              <w:rPr>
                <w:rFonts w:ascii="Calibri" w:hAnsi="Calibri"/>
                <w:b/>
                <w:color w:val="000000"/>
                <w:sz w:val="16"/>
                <w:szCs w:val="16"/>
                <w:u w:val="single"/>
              </w:rPr>
              <w:t xml:space="preserve"> A</w:t>
            </w:r>
            <w:r>
              <w:rPr>
                <w:rFonts w:ascii="Calibri" w:hAnsi="Calibri"/>
                <w:b/>
                <w:color w:val="000000"/>
                <w:sz w:val="16"/>
                <w:szCs w:val="16"/>
                <w:u w:val="single"/>
              </w:rPr>
              <w:t>5</w:t>
            </w:r>
            <w:r w:rsidRPr="00D94754">
              <w:rPr>
                <w:rFonts w:ascii="Calibri" w:hAnsi="Calibri"/>
                <w:b/>
                <w:color w:val="000000"/>
                <w:sz w:val="16"/>
                <w:szCs w:val="16"/>
                <w:u w:val="single"/>
              </w:rPr>
              <w:t xml:space="preserve"> - PPG </w:t>
            </w:r>
            <w:r w:rsidR="00F45E1D">
              <w:rPr>
                <w:rFonts w:ascii="Calibri" w:hAnsi="Calibri"/>
                <w:b/>
                <w:color w:val="000000"/>
                <w:sz w:val="16"/>
                <w:szCs w:val="16"/>
                <w:u w:val="single"/>
              </w:rPr>
              <w:t>-</w:t>
            </w:r>
            <w:r w:rsidRPr="00D94754">
              <w:rPr>
                <w:rFonts w:ascii="Calibri" w:hAnsi="Calibri"/>
                <w:b/>
                <w:color w:val="000000"/>
                <w:sz w:val="16"/>
                <w:szCs w:val="16"/>
                <w:u w:val="single"/>
              </w:rPr>
              <w:t xml:space="preserve"> </w:t>
            </w:r>
            <w:r>
              <w:rPr>
                <w:rFonts w:ascii="Calibri" w:hAnsi="Calibri"/>
                <w:b/>
                <w:color w:val="000000"/>
                <w:sz w:val="16"/>
                <w:szCs w:val="16"/>
                <w:u w:val="single"/>
              </w:rPr>
              <w:t>0.50</w:t>
            </w:r>
            <w:r w:rsidRPr="00D94754">
              <w:rPr>
                <w:rFonts w:ascii="Calibri" w:hAnsi="Calibri"/>
                <w:b/>
                <w:color w:val="000000"/>
                <w:sz w:val="16"/>
                <w:szCs w:val="16"/>
                <w:u w:val="single"/>
              </w:rPr>
              <w:t xml:space="preserve"> </w:t>
            </w:r>
            <w:r>
              <w:rPr>
                <w:rFonts w:ascii="Calibri" w:hAnsi="Calibri"/>
                <w:b/>
                <w:color w:val="000000"/>
                <w:sz w:val="16"/>
                <w:szCs w:val="16"/>
                <w:u w:val="single"/>
              </w:rPr>
              <w:t>-</w:t>
            </w:r>
            <w:r w:rsidRPr="00D94754">
              <w:rPr>
                <w:rFonts w:ascii="Calibri" w:hAnsi="Calibri"/>
                <w:b/>
                <w:color w:val="000000"/>
                <w:sz w:val="16"/>
                <w:szCs w:val="16"/>
                <w:u w:val="single"/>
              </w:rPr>
              <w:t xml:space="preserve"> </w:t>
            </w:r>
            <w:r>
              <w:rPr>
                <w:rFonts w:ascii="Calibri" w:hAnsi="Calibri"/>
                <w:b/>
                <w:color w:val="000000"/>
                <w:sz w:val="16"/>
                <w:szCs w:val="16"/>
                <w:u w:val="single"/>
              </w:rPr>
              <w:t>Horrible</w:t>
            </w:r>
          </w:p>
          <w:p w:rsidR="00585E19" w:rsidRPr="00AC008C" w:rsidRDefault="00585E19" w:rsidP="00E754ED">
            <w:pPr>
              <w:ind w:left="182" w:right="239"/>
              <w:jc w:val="both"/>
              <w:rPr>
                <w:rFonts w:ascii="Calibri" w:hAnsi="Calibri"/>
                <w:color w:val="000000"/>
                <w:sz w:val="4"/>
                <w:szCs w:val="4"/>
              </w:rPr>
            </w:pPr>
          </w:p>
          <w:p w:rsidR="00585E19" w:rsidRPr="00B5643C" w:rsidRDefault="00AC008C" w:rsidP="00E754ED">
            <w:pPr>
              <w:ind w:left="182" w:right="239"/>
              <w:jc w:val="both"/>
              <w:rPr>
                <w:rFonts w:ascii="Calibri" w:hAnsi="Calibri"/>
                <w:color w:val="000000"/>
                <w:sz w:val="15"/>
                <w:szCs w:val="15"/>
              </w:rPr>
            </w:pPr>
            <w:r w:rsidRPr="00B5643C">
              <w:rPr>
                <w:rFonts w:ascii="Calibri" w:hAnsi="Calibri"/>
                <w:color w:val="000000"/>
                <w:sz w:val="15"/>
                <w:szCs w:val="15"/>
              </w:rPr>
              <w:t>Huish was one of the most famous venues in English football, even though it belonged to a non-league club. Yeovil Town were famous giant killers in the F.A. Cup and when they were relegated from the Alliance Premier League in 1985</w:t>
            </w:r>
            <w:r w:rsidR="00F45E1D" w:rsidRPr="00B5643C">
              <w:rPr>
                <w:rFonts w:ascii="Calibri" w:hAnsi="Calibri"/>
                <w:color w:val="000000"/>
                <w:sz w:val="15"/>
                <w:szCs w:val="15"/>
              </w:rPr>
              <w:t xml:space="preserve"> it was the Isthmian League that stepped in, rather than the Southern. </w:t>
            </w:r>
          </w:p>
          <w:p w:rsidR="00F45E1D" w:rsidRPr="00B5643C" w:rsidRDefault="00F45E1D" w:rsidP="00E754ED">
            <w:pPr>
              <w:ind w:left="182" w:right="239"/>
              <w:jc w:val="both"/>
              <w:rPr>
                <w:rFonts w:ascii="Calibri" w:hAnsi="Calibri"/>
                <w:color w:val="000000"/>
                <w:sz w:val="4"/>
                <w:szCs w:val="4"/>
              </w:rPr>
            </w:pPr>
          </w:p>
          <w:p w:rsidR="00F45E1D" w:rsidRPr="00B5643C" w:rsidRDefault="00F45E1D" w:rsidP="00E754ED">
            <w:pPr>
              <w:ind w:left="182" w:right="239"/>
              <w:jc w:val="both"/>
              <w:rPr>
                <w:rFonts w:ascii="Calibri" w:hAnsi="Calibri"/>
                <w:color w:val="000000"/>
                <w:sz w:val="15"/>
                <w:szCs w:val="15"/>
              </w:rPr>
            </w:pPr>
            <w:r w:rsidRPr="00B5643C">
              <w:rPr>
                <w:rFonts w:ascii="Calibri" w:hAnsi="Calibri"/>
                <w:color w:val="000000"/>
                <w:sz w:val="15"/>
                <w:szCs w:val="15"/>
              </w:rPr>
              <w:t>This was exciting news for the other Isthmian League Premier Division clubs, of which we were one. Everyone pencilled in the dates of 23rd November 1985 and 15th March 1986 as the</w:t>
            </w:r>
            <w:r w:rsidR="00BB72F2">
              <w:rPr>
                <w:rFonts w:ascii="Calibri" w:hAnsi="Calibri"/>
                <w:color w:val="000000"/>
                <w:sz w:val="15"/>
                <w:szCs w:val="15"/>
              </w:rPr>
              <w:t>ir</w:t>
            </w:r>
            <w:r w:rsidRPr="00B5643C">
              <w:rPr>
                <w:rFonts w:ascii="Calibri" w:hAnsi="Calibri"/>
                <w:color w:val="000000"/>
                <w:sz w:val="15"/>
                <w:szCs w:val="15"/>
              </w:rPr>
              <w:t xml:space="preserve"> “must see” matches of the season. Of course we were destined for relegation and wouldn’t play them again but we still secured a 2-2 </w:t>
            </w:r>
            <w:r w:rsidR="00B5643C">
              <w:rPr>
                <w:rFonts w:ascii="Calibri" w:hAnsi="Calibri"/>
                <w:color w:val="000000"/>
                <w:sz w:val="15"/>
                <w:szCs w:val="15"/>
              </w:rPr>
              <w:t xml:space="preserve">hone </w:t>
            </w:r>
            <w:r w:rsidRPr="00B5643C">
              <w:rPr>
                <w:rFonts w:ascii="Calibri" w:hAnsi="Calibri"/>
                <w:color w:val="000000"/>
                <w:sz w:val="15"/>
                <w:szCs w:val="15"/>
              </w:rPr>
              <w:t xml:space="preserve">draw thanks to a late Dave Taylor equaliser. Dave is father of our </w:t>
            </w:r>
            <w:r w:rsidR="00B5643C">
              <w:rPr>
                <w:rFonts w:ascii="Calibri" w:hAnsi="Calibri"/>
                <w:color w:val="000000"/>
                <w:sz w:val="15"/>
                <w:szCs w:val="15"/>
              </w:rPr>
              <w:t>former</w:t>
            </w:r>
            <w:r w:rsidRPr="00B5643C">
              <w:rPr>
                <w:rFonts w:ascii="Calibri" w:hAnsi="Calibri"/>
                <w:color w:val="000000"/>
                <w:sz w:val="15"/>
                <w:szCs w:val="15"/>
              </w:rPr>
              <w:t xml:space="preserve"> defender James. It was also the first time Epsom had appeared on the Pools Coupon</w:t>
            </w:r>
            <w:r w:rsidR="00B5643C">
              <w:rPr>
                <w:rFonts w:ascii="Calibri" w:hAnsi="Calibri"/>
                <w:color w:val="000000"/>
                <w:sz w:val="15"/>
                <w:szCs w:val="15"/>
              </w:rPr>
              <w:t>!</w:t>
            </w:r>
            <w:r w:rsidRPr="00B5643C">
              <w:rPr>
                <w:rFonts w:ascii="Calibri" w:hAnsi="Calibri"/>
                <w:color w:val="000000"/>
                <w:sz w:val="15"/>
                <w:szCs w:val="15"/>
              </w:rPr>
              <w:t xml:space="preserve"> It would only ever happen twice, but on this day it was rumoured that Dave’s late goal had earned someone the jackpot!</w:t>
            </w:r>
          </w:p>
          <w:p w:rsidR="00F45E1D" w:rsidRPr="00B5643C" w:rsidRDefault="00F45E1D" w:rsidP="00E754ED">
            <w:pPr>
              <w:ind w:left="182" w:right="239"/>
              <w:jc w:val="both"/>
              <w:rPr>
                <w:rFonts w:ascii="Calibri" w:hAnsi="Calibri"/>
                <w:color w:val="000000"/>
                <w:sz w:val="4"/>
                <w:szCs w:val="4"/>
              </w:rPr>
            </w:pPr>
          </w:p>
          <w:p w:rsidR="00BB72F2" w:rsidRDefault="00F45E1D" w:rsidP="00E754ED">
            <w:pPr>
              <w:ind w:left="182" w:right="239"/>
              <w:jc w:val="both"/>
              <w:rPr>
                <w:rFonts w:ascii="Calibri" w:hAnsi="Calibri"/>
                <w:color w:val="000000"/>
                <w:sz w:val="15"/>
                <w:szCs w:val="15"/>
              </w:rPr>
            </w:pPr>
            <w:r w:rsidRPr="00B5643C">
              <w:rPr>
                <w:rFonts w:ascii="Calibri" w:hAnsi="Calibri"/>
                <w:color w:val="000000"/>
                <w:sz w:val="15"/>
                <w:szCs w:val="15"/>
              </w:rPr>
              <w:t xml:space="preserve">They had some big names playing in those days, including the late Gerry </w:t>
            </w:r>
            <w:proofErr w:type="spellStart"/>
            <w:r w:rsidRPr="00B5643C">
              <w:rPr>
                <w:rFonts w:ascii="Calibri" w:hAnsi="Calibri"/>
                <w:color w:val="000000"/>
                <w:sz w:val="15"/>
                <w:szCs w:val="15"/>
              </w:rPr>
              <w:t>Gow</w:t>
            </w:r>
            <w:proofErr w:type="spellEnd"/>
            <w:r w:rsidRPr="00B5643C">
              <w:rPr>
                <w:rFonts w:ascii="Calibri" w:hAnsi="Calibri"/>
                <w:color w:val="000000"/>
                <w:sz w:val="15"/>
                <w:szCs w:val="15"/>
              </w:rPr>
              <w:t xml:space="preserve"> and a young John </w:t>
            </w:r>
            <w:proofErr w:type="spellStart"/>
            <w:r w:rsidRPr="00B5643C">
              <w:rPr>
                <w:rFonts w:ascii="Calibri" w:hAnsi="Calibri"/>
                <w:color w:val="000000"/>
                <w:sz w:val="15"/>
                <w:szCs w:val="15"/>
              </w:rPr>
              <w:t>McGinlay</w:t>
            </w:r>
            <w:proofErr w:type="spellEnd"/>
            <w:r w:rsidRPr="00B5643C">
              <w:rPr>
                <w:rFonts w:ascii="Calibri" w:hAnsi="Calibri"/>
                <w:color w:val="000000"/>
                <w:sz w:val="15"/>
                <w:szCs w:val="15"/>
              </w:rPr>
              <w:t xml:space="preserve"> who scored the opener at West Street and they won the return match 3-0 on our day out on the famous sloping Huish ground in front of just over 2,000 spectators. Still they failed to win the title behind Sutton</w:t>
            </w:r>
          </w:p>
          <w:p w:rsidR="00BB72F2" w:rsidRDefault="00BB72F2" w:rsidP="00E754ED">
            <w:pPr>
              <w:ind w:left="182" w:right="239"/>
              <w:jc w:val="both"/>
              <w:rPr>
                <w:rFonts w:ascii="Calibri" w:hAnsi="Calibri"/>
                <w:color w:val="000000"/>
                <w:sz w:val="2"/>
                <w:szCs w:val="2"/>
              </w:rPr>
            </w:pPr>
          </w:p>
          <w:p w:rsidR="00BB72F2" w:rsidRDefault="00BB72F2" w:rsidP="00E754ED">
            <w:pPr>
              <w:ind w:left="182" w:right="239"/>
              <w:jc w:val="both"/>
              <w:rPr>
                <w:rFonts w:ascii="Calibri" w:hAnsi="Calibri"/>
                <w:color w:val="000000"/>
                <w:sz w:val="2"/>
                <w:szCs w:val="2"/>
              </w:rPr>
            </w:pPr>
          </w:p>
          <w:p w:rsidR="00BB72F2" w:rsidRDefault="00BB72F2" w:rsidP="00E754ED">
            <w:pPr>
              <w:ind w:left="182" w:right="239"/>
              <w:jc w:val="both"/>
              <w:rPr>
                <w:rFonts w:ascii="Calibri" w:hAnsi="Calibri"/>
                <w:color w:val="000000"/>
                <w:sz w:val="2"/>
                <w:szCs w:val="2"/>
              </w:rPr>
            </w:pPr>
          </w:p>
          <w:p w:rsidR="00BB72F2" w:rsidRPr="00BB72F2" w:rsidRDefault="00BB72F2" w:rsidP="00E754ED">
            <w:pPr>
              <w:ind w:left="182" w:right="239"/>
              <w:jc w:val="both"/>
              <w:rPr>
                <w:rFonts w:ascii="Calibri" w:hAnsi="Calibri"/>
                <w:color w:val="000000"/>
                <w:sz w:val="2"/>
                <w:szCs w:val="2"/>
              </w:rPr>
            </w:pPr>
          </w:p>
          <w:p w:rsidR="00F45E1D" w:rsidRPr="00B5643C" w:rsidRDefault="00F45E1D" w:rsidP="00E754ED">
            <w:pPr>
              <w:ind w:left="182" w:right="239"/>
              <w:jc w:val="both"/>
              <w:rPr>
                <w:rFonts w:ascii="Calibri" w:hAnsi="Calibri"/>
                <w:color w:val="000000"/>
                <w:sz w:val="15"/>
                <w:szCs w:val="15"/>
              </w:rPr>
            </w:pPr>
            <w:r w:rsidRPr="00B5643C">
              <w:rPr>
                <w:rFonts w:ascii="Calibri" w:hAnsi="Calibri"/>
                <w:color w:val="000000"/>
                <w:sz w:val="15"/>
                <w:szCs w:val="15"/>
              </w:rPr>
              <w:t xml:space="preserve">United and would have to wait a further season before going back up. </w:t>
            </w:r>
          </w:p>
          <w:p w:rsidR="00F45E1D" w:rsidRPr="00B5643C" w:rsidRDefault="00F45E1D" w:rsidP="00E754ED">
            <w:pPr>
              <w:ind w:left="182" w:right="239"/>
              <w:jc w:val="both"/>
              <w:rPr>
                <w:rFonts w:ascii="Calibri" w:hAnsi="Calibri"/>
                <w:color w:val="000000"/>
                <w:sz w:val="2"/>
                <w:szCs w:val="2"/>
              </w:rPr>
            </w:pPr>
          </w:p>
          <w:p w:rsidR="00F45E1D" w:rsidRDefault="00F45E1D" w:rsidP="00E754ED">
            <w:pPr>
              <w:ind w:left="182" w:right="239"/>
              <w:jc w:val="both"/>
              <w:rPr>
                <w:rFonts w:ascii="Calibri" w:hAnsi="Calibri"/>
                <w:color w:val="000000"/>
                <w:sz w:val="16"/>
                <w:szCs w:val="16"/>
              </w:rPr>
            </w:pPr>
            <w:r w:rsidRPr="00B5643C">
              <w:rPr>
                <w:rFonts w:ascii="Calibri" w:hAnsi="Calibri"/>
                <w:color w:val="000000"/>
                <w:sz w:val="15"/>
                <w:szCs w:val="15"/>
              </w:rPr>
              <w:t xml:space="preserve">It wasn’t all plain sailing though as they lost the ground in 1990 for </w:t>
            </w:r>
            <w:r w:rsidR="00BB72F2">
              <w:rPr>
                <w:rFonts w:ascii="Calibri" w:hAnsi="Calibri"/>
                <w:color w:val="000000"/>
                <w:sz w:val="15"/>
                <w:szCs w:val="15"/>
              </w:rPr>
              <w:t>a superstore</w:t>
            </w:r>
            <w:r w:rsidRPr="00B5643C">
              <w:rPr>
                <w:rFonts w:ascii="Calibri" w:hAnsi="Calibri"/>
                <w:color w:val="000000"/>
                <w:sz w:val="15"/>
                <w:szCs w:val="15"/>
              </w:rPr>
              <w:t xml:space="preserve"> and would be relegated again before finding their feet and making their way up to the Football League where they remained giant killers, reaching the Championship recently. And we </w:t>
            </w:r>
            <w:r w:rsidR="00BB72F2">
              <w:rPr>
                <w:rFonts w:ascii="Calibri" w:hAnsi="Calibri"/>
                <w:color w:val="000000"/>
                <w:sz w:val="15"/>
                <w:szCs w:val="15"/>
              </w:rPr>
              <w:t xml:space="preserve">actually </w:t>
            </w:r>
            <w:r w:rsidR="00B5643C">
              <w:rPr>
                <w:rFonts w:ascii="Calibri" w:hAnsi="Calibri"/>
                <w:color w:val="000000"/>
                <w:sz w:val="15"/>
                <w:szCs w:val="15"/>
              </w:rPr>
              <w:t>managed to draw</w:t>
            </w:r>
            <w:r w:rsidRPr="00B5643C">
              <w:rPr>
                <w:rFonts w:ascii="Calibri" w:hAnsi="Calibri"/>
                <w:color w:val="000000"/>
                <w:sz w:val="15"/>
                <w:szCs w:val="15"/>
              </w:rPr>
              <w:t xml:space="preserve"> with them</w:t>
            </w:r>
            <w:r w:rsidR="00BB72F2">
              <w:rPr>
                <w:rFonts w:ascii="Calibri" w:hAnsi="Calibri"/>
                <w:color w:val="000000"/>
                <w:sz w:val="15"/>
                <w:szCs w:val="15"/>
              </w:rPr>
              <w:t xml:space="preserve"> once</w:t>
            </w:r>
            <w:r w:rsidRPr="00B5643C">
              <w:rPr>
                <w:rFonts w:ascii="Calibri" w:hAnsi="Calibri"/>
                <w:color w:val="000000"/>
                <w:sz w:val="15"/>
                <w:szCs w:val="15"/>
              </w:rPr>
              <w:t>!</w:t>
            </w:r>
          </w:p>
          <w:p w:rsidR="00F45E1D" w:rsidRPr="00F45E1D" w:rsidRDefault="00F45E1D" w:rsidP="00E754ED">
            <w:pPr>
              <w:ind w:left="182" w:right="239"/>
              <w:jc w:val="both"/>
              <w:rPr>
                <w:rFonts w:ascii="Calibri" w:hAnsi="Calibri"/>
                <w:color w:val="000000"/>
                <w:sz w:val="4"/>
                <w:szCs w:val="4"/>
              </w:rPr>
            </w:pPr>
          </w:p>
          <w:p w:rsidR="00F45E1D" w:rsidRDefault="00F45E1D" w:rsidP="00F46D94">
            <w:pPr>
              <w:ind w:left="182" w:right="239"/>
              <w:jc w:val="center"/>
              <w:rPr>
                <w:rFonts w:ascii="Calibri" w:hAnsi="Calibri"/>
                <w:color w:val="000000"/>
                <w:sz w:val="16"/>
                <w:szCs w:val="16"/>
              </w:rPr>
            </w:pPr>
            <w:r>
              <w:rPr>
                <w:noProof/>
                <w:lang w:eastAsia="en-GB"/>
              </w:rPr>
              <w:drawing>
                <wp:anchor distT="0" distB="0" distL="114300" distR="114300" simplePos="0" relativeHeight="253824000" behindDoc="0" locked="1" layoutInCell="1" allowOverlap="1">
                  <wp:simplePos x="0" y="0"/>
                  <wp:positionH relativeFrom="column">
                    <wp:posOffset>117475</wp:posOffset>
                  </wp:positionH>
                  <wp:positionV relativeFrom="paragraph">
                    <wp:posOffset>-5080</wp:posOffset>
                  </wp:positionV>
                  <wp:extent cx="4134485" cy="2504440"/>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1">
                            <a:extLst>
                              <a:ext uri="{BEBA8EAE-BF5A-486C-A8C5-ECC9F3942E4B}">
                                <a14:imgProps xmlns:a14="http://schemas.microsoft.com/office/drawing/2010/main">
                                  <a14:imgLayer r:embed="rId82">
                                    <a14:imgEffect>
                                      <a14:saturation sat="0"/>
                                    </a14:imgEffect>
                                    <a14:imgEffect>
                                      <a14:brightnessContrast bright="20000"/>
                                    </a14:imgEffect>
                                  </a14:imgLayer>
                                </a14:imgProps>
                              </a:ext>
                              <a:ext uri="{28A0092B-C50C-407E-A947-70E740481C1C}">
                                <a14:useLocalDpi xmlns:a14="http://schemas.microsoft.com/office/drawing/2010/main" val="0"/>
                              </a:ext>
                            </a:extLst>
                          </a:blip>
                          <a:srcRect l="52638" t="25895" r="21686" b="24322"/>
                          <a:stretch/>
                        </pic:blipFill>
                        <pic:spPr bwMode="auto">
                          <a:xfrm>
                            <a:off x="0" y="0"/>
                            <a:ext cx="4134485" cy="25044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46D94">
              <w:rPr>
                <w:rFonts w:ascii="Calibri" w:hAnsi="Calibri"/>
                <w:b/>
                <w:i/>
                <w:color w:val="000000"/>
                <w:sz w:val="16"/>
                <w:szCs w:val="16"/>
              </w:rPr>
              <w:t>The main Grandstand at the old Huish ground in the late eighties</w:t>
            </w:r>
          </w:p>
          <w:p w:rsidR="00AC008C" w:rsidRPr="00F46D94" w:rsidRDefault="00AC008C" w:rsidP="00E754ED">
            <w:pPr>
              <w:ind w:left="182" w:right="239"/>
              <w:jc w:val="both"/>
              <w:rPr>
                <w:rFonts w:ascii="Calibri" w:hAnsi="Calibri"/>
                <w:color w:val="000000"/>
                <w:sz w:val="4"/>
                <w:szCs w:val="4"/>
              </w:rPr>
            </w:pPr>
          </w:p>
          <w:p w:rsidR="00585E19" w:rsidRPr="00D94754" w:rsidRDefault="00585E19" w:rsidP="00585E19">
            <w:pPr>
              <w:ind w:left="182" w:right="239"/>
              <w:jc w:val="both"/>
              <w:rPr>
                <w:rFonts w:ascii="Calibri" w:hAnsi="Calibri"/>
                <w:b/>
                <w:color w:val="000000"/>
                <w:sz w:val="16"/>
                <w:szCs w:val="16"/>
                <w:u w:val="single"/>
              </w:rPr>
            </w:pPr>
            <w:proofErr w:type="spellStart"/>
            <w:r>
              <w:rPr>
                <w:rFonts w:ascii="Calibri" w:hAnsi="Calibri" w:cs="Verdana"/>
                <w:b/>
                <w:bCs/>
                <w:color w:val="000000"/>
                <w:sz w:val="16"/>
                <w:szCs w:val="16"/>
                <w:u w:val="single"/>
                <w:lang w:val="en-US"/>
              </w:rPr>
              <w:t>Yiewsley</w:t>
            </w:r>
            <w:proofErr w:type="spellEnd"/>
            <w:r w:rsidRPr="00A01151">
              <w:rPr>
                <w:rFonts w:ascii="Calibri" w:hAnsi="Calibri"/>
                <w:b/>
                <w:color w:val="000000"/>
                <w:sz w:val="16"/>
                <w:szCs w:val="16"/>
                <w:u w:val="single"/>
              </w:rPr>
              <w:t>:</w:t>
            </w:r>
            <w:r w:rsidRPr="00D94754">
              <w:rPr>
                <w:rFonts w:ascii="Calibri" w:hAnsi="Calibri"/>
                <w:b/>
                <w:color w:val="000000"/>
                <w:sz w:val="16"/>
                <w:szCs w:val="16"/>
                <w:u w:val="single"/>
              </w:rPr>
              <w:t xml:space="preserve"> </w:t>
            </w:r>
            <w:r w:rsidRPr="00F97E20">
              <w:rPr>
                <w:rFonts w:ascii="Calibri" w:hAnsi="Calibri"/>
                <w:b/>
                <w:color w:val="000000"/>
                <w:sz w:val="16"/>
                <w:szCs w:val="16"/>
                <w:u w:val="single"/>
              </w:rPr>
              <w:t xml:space="preserve">Played </w:t>
            </w:r>
            <w:r>
              <w:rPr>
                <w:rFonts w:ascii="Calibri" w:hAnsi="Calibri"/>
                <w:b/>
                <w:color w:val="000000"/>
                <w:sz w:val="16"/>
                <w:szCs w:val="16"/>
                <w:u w:val="single"/>
              </w:rPr>
              <w:t>9</w:t>
            </w:r>
            <w:r w:rsidRPr="00F97E20">
              <w:rPr>
                <w:rFonts w:ascii="Calibri" w:hAnsi="Calibri"/>
                <w:b/>
                <w:color w:val="000000"/>
                <w:sz w:val="16"/>
                <w:szCs w:val="16"/>
                <w:u w:val="single"/>
              </w:rPr>
              <w:t xml:space="preserve"> </w:t>
            </w:r>
            <w:r w:rsidR="00F46D94">
              <w:rPr>
                <w:rFonts w:ascii="Calibri" w:hAnsi="Calibri"/>
                <w:b/>
                <w:color w:val="000000"/>
                <w:sz w:val="16"/>
                <w:szCs w:val="16"/>
                <w:u w:val="single"/>
              </w:rPr>
              <w:t>-</w:t>
            </w:r>
            <w:r w:rsidRPr="00F97E20">
              <w:rPr>
                <w:rFonts w:ascii="Calibri" w:hAnsi="Calibri"/>
                <w:b/>
                <w:color w:val="000000"/>
                <w:sz w:val="16"/>
                <w:szCs w:val="16"/>
                <w:u w:val="single"/>
              </w:rPr>
              <w:t xml:space="preserve"> W</w:t>
            </w:r>
            <w:r>
              <w:rPr>
                <w:rFonts w:ascii="Calibri" w:hAnsi="Calibri"/>
                <w:b/>
                <w:color w:val="000000"/>
                <w:sz w:val="16"/>
                <w:szCs w:val="16"/>
                <w:u w:val="single"/>
              </w:rPr>
              <w:t>3</w:t>
            </w:r>
            <w:r w:rsidRPr="00D94754">
              <w:rPr>
                <w:rFonts w:ascii="Calibri" w:hAnsi="Calibri"/>
                <w:b/>
                <w:color w:val="000000"/>
                <w:sz w:val="16"/>
                <w:szCs w:val="16"/>
                <w:u w:val="single"/>
              </w:rPr>
              <w:t xml:space="preserve"> D</w:t>
            </w:r>
            <w:r>
              <w:rPr>
                <w:rFonts w:ascii="Calibri" w:hAnsi="Calibri"/>
                <w:b/>
                <w:color w:val="000000"/>
                <w:sz w:val="16"/>
                <w:szCs w:val="16"/>
                <w:u w:val="single"/>
              </w:rPr>
              <w:t>0</w:t>
            </w:r>
            <w:r w:rsidRPr="00D94754">
              <w:rPr>
                <w:rFonts w:ascii="Calibri" w:hAnsi="Calibri"/>
                <w:b/>
                <w:color w:val="000000"/>
                <w:sz w:val="16"/>
                <w:szCs w:val="16"/>
                <w:u w:val="single"/>
              </w:rPr>
              <w:t xml:space="preserve"> L</w:t>
            </w:r>
            <w:r>
              <w:rPr>
                <w:rFonts w:ascii="Calibri" w:hAnsi="Calibri"/>
                <w:b/>
                <w:color w:val="000000"/>
                <w:sz w:val="16"/>
                <w:szCs w:val="16"/>
                <w:u w:val="single"/>
              </w:rPr>
              <w:t xml:space="preserve">6 </w:t>
            </w:r>
            <w:r w:rsidR="00F46D94">
              <w:rPr>
                <w:rFonts w:ascii="Calibri" w:hAnsi="Calibri"/>
                <w:b/>
                <w:color w:val="000000"/>
                <w:sz w:val="16"/>
                <w:szCs w:val="16"/>
                <w:u w:val="single"/>
              </w:rPr>
              <w:t>-</w:t>
            </w:r>
            <w:r w:rsidRPr="00D94754">
              <w:rPr>
                <w:rFonts w:ascii="Calibri" w:hAnsi="Calibri"/>
                <w:b/>
                <w:color w:val="000000"/>
                <w:sz w:val="16"/>
                <w:szCs w:val="16"/>
                <w:u w:val="single"/>
              </w:rPr>
              <w:t xml:space="preserve"> F</w:t>
            </w:r>
            <w:r>
              <w:rPr>
                <w:rFonts w:ascii="Calibri" w:hAnsi="Calibri"/>
                <w:b/>
                <w:color w:val="000000"/>
                <w:sz w:val="16"/>
                <w:szCs w:val="16"/>
                <w:u w:val="single"/>
              </w:rPr>
              <w:t>12</w:t>
            </w:r>
            <w:r w:rsidRPr="00D94754">
              <w:rPr>
                <w:rFonts w:ascii="Calibri" w:hAnsi="Calibri"/>
                <w:b/>
                <w:color w:val="000000"/>
                <w:sz w:val="16"/>
                <w:szCs w:val="16"/>
                <w:u w:val="single"/>
              </w:rPr>
              <w:t xml:space="preserve"> A</w:t>
            </w:r>
            <w:r>
              <w:rPr>
                <w:rFonts w:ascii="Calibri" w:hAnsi="Calibri"/>
                <w:b/>
                <w:color w:val="000000"/>
                <w:sz w:val="16"/>
                <w:szCs w:val="16"/>
                <w:u w:val="single"/>
              </w:rPr>
              <w:t>25</w:t>
            </w:r>
            <w:r w:rsidRPr="00D94754">
              <w:rPr>
                <w:rFonts w:ascii="Calibri" w:hAnsi="Calibri"/>
                <w:b/>
                <w:color w:val="000000"/>
                <w:sz w:val="16"/>
                <w:szCs w:val="16"/>
                <w:u w:val="single"/>
              </w:rPr>
              <w:t xml:space="preserve"> - PPG </w:t>
            </w:r>
            <w:r>
              <w:rPr>
                <w:rFonts w:ascii="Calibri" w:hAnsi="Calibri"/>
                <w:b/>
                <w:color w:val="000000"/>
                <w:sz w:val="16"/>
                <w:szCs w:val="16"/>
                <w:u w:val="single"/>
              </w:rPr>
              <w:t>-</w:t>
            </w:r>
            <w:r w:rsidRPr="00D94754">
              <w:rPr>
                <w:rFonts w:ascii="Calibri" w:hAnsi="Calibri"/>
                <w:b/>
                <w:color w:val="000000"/>
                <w:sz w:val="16"/>
                <w:szCs w:val="16"/>
                <w:u w:val="single"/>
              </w:rPr>
              <w:t xml:space="preserve"> </w:t>
            </w:r>
            <w:r>
              <w:rPr>
                <w:rFonts w:ascii="Calibri" w:hAnsi="Calibri"/>
                <w:b/>
                <w:color w:val="000000"/>
                <w:sz w:val="16"/>
                <w:szCs w:val="16"/>
                <w:u w:val="single"/>
              </w:rPr>
              <w:t>1.00</w:t>
            </w:r>
            <w:r w:rsidRPr="00D94754">
              <w:rPr>
                <w:rFonts w:ascii="Calibri" w:hAnsi="Calibri"/>
                <w:b/>
                <w:color w:val="000000"/>
                <w:sz w:val="16"/>
                <w:szCs w:val="16"/>
                <w:u w:val="single"/>
              </w:rPr>
              <w:t xml:space="preserve"> </w:t>
            </w:r>
            <w:r>
              <w:rPr>
                <w:rFonts w:ascii="Calibri" w:hAnsi="Calibri"/>
                <w:b/>
                <w:color w:val="000000"/>
                <w:sz w:val="16"/>
                <w:szCs w:val="16"/>
                <w:u w:val="single"/>
              </w:rPr>
              <w:t>-</w:t>
            </w:r>
            <w:r w:rsidRPr="00D94754">
              <w:rPr>
                <w:rFonts w:ascii="Calibri" w:hAnsi="Calibri"/>
                <w:b/>
                <w:color w:val="000000"/>
                <w:sz w:val="16"/>
                <w:szCs w:val="16"/>
                <w:u w:val="single"/>
              </w:rPr>
              <w:t xml:space="preserve"> </w:t>
            </w:r>
            <w:r>
              <w:rPr>
                <w:rFonts w:ascii="Calibri" w:hAnsi="Calibri"/>
                <w:b/>
                <w:color w:val="000000"/>
                <w:sz w:val="16"/>
                <w:szCs w:val="16"/>
                <w:u w:val="single"/>
              </w:rPr>
              <w:t>Poor</w:t>
            </w:r>
          </w:p>
          <w:p w:rsidR="00585E19" w:rsidRPr="00F46D94" w:rsidRDefault="00585E19" w:rsidP="00E754ED">
            <w:pPr>
              <w:ind w:left="182" w:right="239"/>
              <w:jc w:val="both"/>
              <w:rPr>
                <w:rFonts w:ascii="Calibri" w:hAnsi="Calibri"/>
                <w:color w:val="000000"/>
                <w:sz w:val="4"/>
                <w:szCs w:val="4"/>
              </w:rPr>
            </w:pPr>
          </w:p>
          <w:p w:rsidR="00585E19" w:rsidRPr="00B5643C" w:rsidRDefault="00F46D94" w:rsidP="00E754ED">
            <w:pPr>
              <w:ind w:left="182" w:right="239"/>
              <w:jc w:val="both"/>
              <w:rPr>
                <w:rFonts w:ascii="Calibri" w:hAnsi="Calibri"/>
                <w:color w:val="000000"/>
                <w:sz w:val="15"/>
                <w:szCs w:val="15"/>
              </w:rPr>
            </w:pPr>
            <w:r w:rsidRPr="00B5643C">
              <w:rPr>
                <w:rFonts w:ascii="Calibri" w:hAnsi="Calibri"/>
                <w:color w:val="000000"/>
                <w:sz w:val="15"/>
                <w:szCs w:val="15"/>
              </w:rPr>
              <w:t xml:space="preserve">Most people would have thought that Yeovil would be the last team on this list but in the fifties </w:t>
            </w:r>
            <w:proofErr w:type="spellStart"/>
            <w:r w:rsidRPr="00B5643C">
              <w:rPr>
                <w:rFonts w:ascii="Calibri" w:hAnsi="Calibri"/>
                <w:color w:val="000000"/>
                <w:sz w:val="15"/>
                <w:szCs w:val="15"/>
              </w:rPr>
              <w:t>Yiewsley</w:t>
            </w:r>
            <w:proofErr w:type="spellEnd"/>
            <w:r w:rsidRPr="00B5643C">
              <w:rPr>
                <w:rFonts w:ascii="Calibri" w:hAnsi="Calibri"/>
                <w:color w:val="000000"/>
                <w:sz w:val="15"/>
                <w:szCs w:val="15"/>
              </w:rPr>
              <w:t xml:space="preserve"> entered the Corinthian League, stayed a while before moving up, becoming professional, changing their name in 1964 and then folding in 1987, before reforming again</w:t>
            </w:r>
            <w:r w:rsidR="00BB72F2">
              <w:rPr>
                <w:rFonts w:ascii="Calibri" w:hAnsi="Calibri"/>
                <w:color w:val="000000"/>
                <w:sz w:val="15"/>
                <w:szCs w:val="15"/>
              </w:rPr>
              <w:t xml:space="preserve">. Some clubs have a fascinating history! </w:t>
            </w:r>
          </w:p>
          <w:p w:rsidR="00F46D94" w:rsidRPr="00B5643C" w:rsidRDefault="00F46D94" w:rsidP="00E754ED">
            <w:pPr>
              <w:ind w:left="182" w:right="239"/>
              <w:jc w:val="both"/>
              <w:rPr>
                <w:rFonts w:ascii="Calibri" w:hAnsi="Calibri"/>
                <w:color w:val="000000"/>
                <w:sz w:val="4"/>
                <w:szCs w:val="4"/>
              </w:rPr>
            </w:pPr>
          </w:p>
          <w:p w:rsidR="00B5643C" w:rsidRDefault="00F46D94" w:rsidP="00E754ED">
            <w:pPr>
              <w:ind w:left="182" w:right="239"/>
              <w:jc w:val="both"/>
              <w:rPr>
                <w:rFonts w:ascii="Calibri" w:hAnsi="Calibri"/>
                <w:color w:val="000000"/>
                <w:sz w:val="15"/>
                <w:szCs w:val="15"/>
              </w:rPr>
            </w:pPr>
            <w:r w:rsidRPr="00B5643C">
              <w:rPr>
                <w:rFonts w:ascii="Calibri" w:hAnsi="Calibri"/>
                <w:color w:val="000000"/>
                <w:sz w:val="15"/>
                <w:szCs w:val="15"/>
              </w:rPr>
              <w:t xml:space="preserve">Founded in 1872 they joined the Corinthian League from the </w:t>
            </w:r>
            <w:proofErr w:type="spellStart"/>
            <w:r w:rsidRPr="00B5643C">
              <w:rPr>
                <w:rFonts w:ascii="Calibri" w:hAnsi="Calibri"/>
                <w:color w:val="000000"/>
                <w:sz w:val="15"/>
                <w:szCs w:val="15"/>
              </w:rPr>
              <w:t>Delphian</w:t>
            </w:r>
            <w:proofErr w:type="spellEnd"/>
            <w:r w:rsidRPr="00B5643C">
              <w:rPr>
                <w:rFonts w:ascii="Calibri" w:hAnsi="Calibri"/>
                <w:color w:val="000000"/>
                <w:sz w:val="15"/>
                <w:szCs w:val="15"/>
              </w:rPr>
              <w:t xml:space="preserve"> in 1954 and we first met on 28th August 1954 at their old ground in Falling Lane, losing 4-0 </w:t>
            </w:r>
            <w:r w:rsidR="00BB72F2">
              <w:rPr>
                <w:rFonts w:ascii="Calibri" w:hAnsi="Calibri"/>
                <w:color w:val="000000"/>
                <w:sz w:val="15"/>
                <w:szCs w:val="15"/>
              </w:rPr>
              <w:t>while</w:t>
            </w:r>
            <w:r w:rsidRPr="00B5643C">
              <w:rPr>
                <w:rFonts w:ascii="Calibri" w:hAnsi="Calibri"/>
                <w:color w:val="000000"/>
                <w:sz w:val="15"/>
                <w:szCs w:val="15"/>
              </w:rPr>
              <w:t xml:space="preserve"> they defeated us 4-1 in the return in January 1955 as we finished bottom of the league. In 1955/56 we were stronger and won 4-1 with a Ray </w:t>
            </w:r>
            <w:proofErr w:type="spellStart"/>
            <w:r w:rsidRPr="00B5643C">
              <w:rPr>
                <w:rFonts w:ascii="Calibri" w:hAnsi="Calibri"/>
                <w:color w:val="000000"/>
                <w:sz w:val="15"/>
                <w:szCs w:val="15"/>
              </w:rPr>
              <w:t>Colfar</w:t>
            </w:r>
            <w:proofErr w:type="spellEnd"/>
            <w:r w:rsidRPr="00B5643C">
              <w:rPr>
                <w:rFonts w:ascii="Calibri" w:hAnsi="Calibri"/>
                <w:color w:val="000000"/>
                <w:sz w:val="15"/>
                <w:szCs w:val="15"/>
              </w:rPr>
              <w:t xml:space="preserve"> hat trick but again lost </w:t>
            </w:r>
            <w:proofErr w:type="spellStart"/>
            <w:r w:rsidRPr="00B5643C">
              <w:rPr>
                <w:rFonts w:ascii="Calibri" w:hAnsi="Calibri"/>
                <w:color w:val="000000"/>
                <w:sz w:val="15"/>
                <w:szCs w:val="15"/>
              </w:rPr>
              <w:t>there</w:t>
            </w:r>
            <w:proofErr w:type="spellEnd"/>
            <w:r w:rsidRPr="00B5643C">
              <w:rPr>
                <w:rFonts w:ascii="Calibri" w:hAnsi="Calibri"/>
                <w:color w:val="000000"/>
                <w:sz w:val="15"/>
                <w:szCs w:val="15"/>
              </w:rPr>
              <w:t xml:space="preserve"> 3-0 in February 1956</w:t>
            </w:r>
            <w:r w:rsidR="00FB6224" w:rsidRPr="00B5643C">
              <w:rPr>
                <w:rFonts w:ascii="Calibri" w:hAnsi="Calibri"/>
                <w:color w:val="000000"/>
                <w:sz w:val="15"/>
                <w:szCs w:val="15"/>
              </w:rPr>
              <w:t xml:space="preserve">. In 1956/57 we again won at home but lost away and in 1957/58 we’d lose </w:t>
            </w:r>
            <w:proofErr w:type="spellStart"/>
            <w:r w:rsidR="00FB6224" w:rsidRPr="00B5643C">
              <w:rPr>
                <w:rFonts w:ascii="Calibri" w:hAnsi="Calibri"/>
                <w:color w:val="000000"/>
                <w:sz w:val="15"/>
                <w:szCs w:val="15"/>
              </w:rPr>
              <w:t>there</w:t>
            </w:r>
            <w:proofErr w:type="spellEnd"/>
            <w:r w:rsidR="00FB6224" w:rsidRPr="00B5643C">
              <w:rPr>
                <w:rFonts w:ascii="Calibri" w:hAnsi="Calibri"/>
                <w:color w:val="000000"/>
                <w:sz w:val="15"/>
                <w:szCs w:val="15"/>
              </w:rPr>
              <w:t xml:space="preserve"> twice, 3-0 in the League and 5-1 in the Semi-Final of the League Cup which they would go on to win. </w:t>
            </w:r>
          </w:p>
          <w:p w:rsidR="00B5643C" w:rsidRPr="00B5643C" w:rsidRDefault="00B5643C" w:rsidP="00E754ED">
            <w:pPr>
              <w:ind w:left="182" w:right="239"/>
              <w:jc w:val="both"/>
              <w:rPr>
                <w:rFonts w:ascii="Calibri" w:hAnsi="Calibri"/>
                <w:color w:val="000000"/>
                <w:sz w:val="4"/>
                <w:szCs w:val="4"/>
              </w:rPr>
            </w:pPr>
          </w:p>
          <w:p w:rsidR="00FB6224" w:rsidRPr="00B5643C" w:rsidRDefault="00FB6224" w:rsidP="00E754ED">
            <w:pPr>
              <w:ind w:left="182" w:right="239"/>
              <w:jc w:val="both"/>
              <w:rPr>
                <w:rFonts w:ascii="Calibri" w:hAnsi="Calibri"/>
                <w:color w:val="000000"/>
                <w:sz w:val="15"/>
                <w:szCs w:val="15"/>
              </w:rPr>
            </w:pPr>
            <w:r w:rsidRPr="00B5643C">
              <w:rPr>
                <w:rFonts w:ascii="Calibri" w:hAnsi="Calibri"/>
                <w:color w:val="000000"/>
                <w:sz w:val="15"/>
                <w:szCs w:val="15"/>
              </w:rPr>
              <w:t>We did get a</w:t>
            </w:r>
            <w:r w:rsidR="00B5643C">
              <w:rPr>
                <w:rFonts w:ascii="Calibri" w:hAnsi="Calibri"/>
                <w:color w:val="000000"/>
                <w:sz w:val="15"/>
                <w:szCs w:val="15"/>
              </w:rPr>
              <w:t>nother</w:t>
            </w:r>
            <w:r w:rsidRPr="00B5643C">
              <w:rPr>
                <w:rFonts w:ascii="Calibri" w:hAnsi="Calibri"/>
                <w:color w:val="000000"/>
                <w:sz w:val="15"/>
                <w:szCs w:val="15"/>
              </w:rPr>
              <w:t xml:space="preserve"> victory in the last meeting at West Street on 19th April 1958. They were very successful</w:t>
            </w:r>
            <w:r w:rsidR="00BB72F2">
              <w:rPr>
                <w:rFonts w:ascii="Calibri" w:hAnsi="Calibri"/>
                <w:color w:val="000000"/>
                <w:sz w:val="15"/>
                <w:szCs w:val="15"/>
              </w:rPr>
              <w:t xml:space="preserve"> in their time as Corinthians</w:t>
            </w:r>
            <w:r w:rsidRPr="00B5643C">
              <w:rPr>
                <w:rFonts w:ascii="Calibri" w:hAnsi="Calibri"/>
                <w:color w:val="000000"/>
                <w:sz w:val="15"/>
                <w:szCs w:val="15"/>
              </w:rPr>
              <w:t>,</w:t>
            </w:r>
            <w:r w:rsidR="00F46D94" w:rsidRPr="00B5643C">
              <w:rPr>
                <w:rFonts w:ascii="Calibri" w:hAnsi="Calibri"/>
                <w:color w:val="000000"/>
                <w:sz w:val="15"/>
                <w:szCs w:val="15"/>
              </w:rPr>
              <w:t xml:space="preserve"> </w:t>
            </w:r>
            <w:r w:rsidRPr="00B5643C">
              <w:rPr>
                <w:rFonts w:ascii="Calibri" w:hAnsi="Calibri"/>
                <w:color w:val="000000"/>
                <w:sz w:val="15"/>
                <w:szCs w:val="15"/>
              </w:rPr>
              <w:t xml:space="preserve">reaching </w:t>
            </w:r>
            <w:r w:rsidR="00F46D94" w:rsidRPr="00B5643C">
              <w:rPr>
                <w:rFonts w:ascii="Calibri" w:hAnsi="Calibri"/>
                <w:color w:val="000000"/>
                <w:sz w:val="15"/>
                <w:szCs w:val="15"/>
              </w:rPr>
              <w:t>the First Round of the F.A. Cup in 1956/57</w:t>
            </w:r>
            <w:r w:rsidRPr="00B5643C">
              <w:rPr>
                <w:rFonts w:ascii="Calibri" w:hAnsi="Calibri"/>
                <w:color w:val="000000"/>
                <w:sz w:val="15"/>
                <w:szCs w:val="15"/>
              </w:rPr>
              <w:t xml:space="preserve"> and winning the </w:t>
            </w:r>
            <w:r w:rsidR="00BB72F2">
              <w:rPr>
                <w:rFonts w:ascii="Calibri" w:hAnsi="Calibri"/>
                <w:color w:val="000000"/>
                <w:sz w:val="15"/>
                <w:szCs w:val="15"/>
              </w:rPr>
              <w:t xml:space="preserve">League </w:t>
            </w:r>
            <w:r w:rsidRPr="00B5643C">
              <w:rPr>
                <w:rFonts w:ascii="Calibri" w:hAnsi="Calibri"/>
                <w:color w:val="000000"/>
                <w:sz w:val="15"/>
                <w:szCs w:val="15"/>
              </w:rPr>
              <w:t>title the following season</w:t>
            </w:r>
            <w:r w:rsidR="00F46D94" w:rsidRPr="00B5643C">
              <w:rPr>
                <w:rFonts w:ascii="Calibri" w:hAnsi="Calibri"/>
                <w:color w:val="000000"/>
                <w:sz w:val="15"/>
                <w:szCs w:val="15"/>
              </w:rPr>
              <w:t>.</w:t>
            </w:r>
            <w:r w:rsidRPr="00B5643C">
              <w:rPr>
                <w:rFonts w:ascii="Calibri" w:hAnsi="Calibri"/>
                <w:color w:val="000000"/>
                <w:sz w:val="15"/>
                <w:szCs w:val="15"/>
              </w:rPr>
              <w:t xml:space="preserve"> But as the renamed Hillingdon Borough (in line with local government reorganisation) things got better</w:t>
            </w:r>
            <w:r w:rsidR="00BB72F2">
              <w:rPr>
                <w:rFonts w:ascii="Calibri" w:hAnsi="Calibri"/>
                <w:color w:val="000000"/>
                <w:sz w:val="15"/>
                <w:szCs w:val="15"/>
              </w:rPr>
              <w:t xml:space="preserve"> still</w:t>
            </w:r>
            <w:r w:rsidRPr="00B5643C">
              <w:rPr>
                <w:rFonts w:ascii="Calibri" w:hAnsi="Calibri"/>
                <w:color w:val="000000"/>
                <w:sz w:val="15"/>
                <w:szCs w:val="15"/>
              </w:rPr>
              <w:t xml:space="preserve">, reaching the Third Round of the F.A. Cup in 1969/70, losing after a replay to Sutton United and then reaching the Final of the F.A. Trophy in 1971 </w:t>
            </w:r>
            <w:r w:rsidR="00BB72F2">
              <w:rPr>
                <w:rFonts w:ascii="Calibri" w:hAnsi="Calibri"/>
                <w:color w:val="000000"/>
                <w:sz w:val="15"/>
                <w:szCs w:val="15"/>
              </w:rPr>
              <w:t xml:space="preserve">at Wembley Stadium </w:t>
            </w:r>
            <w:r w:rsidRPr="00B5643C">
              <w:rPr>
                <w:rFonts w:ascii="Calibri" w:hAnsi="Calibri"/>
                <w:color w:val="000000"/>
                <w:sz w:val="15"/>
                <w:szCs w:val="15"/>
              </w:rPr>
              <w:t>where they lost to Telford United 3-2 after being 2-0 up.</w:t>
            </w:r>
          </w:p>
          <w:p w:rsidR="00FB6224" w:rsidRPr="00B5643C" w:rsidRDefault="00FB6224" w:rsidP="00E754ED">
            <w:pPr>
              <w:ind w:left="182" w:right="239"/>
              <w:jc w:val="both"/>
              <w:rPr>
                <w:rFonts w:ascii="Calibri" w:hAnsi="Calibri"/>
                <w:color w:val="000000"/>
                <w:sz w:val="4"/>
                <w:szCs w:val="4"/>
              </w:rPr>
            </w:pPr>
          </w:p>
          <w:p w:rsidR="00B5643C" w:rsidRDefault="00FB6224" w:rsidP="00E754ED">
            <w:pPr>
              <w:ind w:left="182" w:right="239"/>
              <w:jc w:val="both"/>
              <w:rPr>
                <w:rFonts w:ascii="Calibri" w:hAnsi="Calibri"/>
                <w:color w:val="000000"/>
                <w:sz w:val="15"/>
                <w:szCs w:val="15"/>
              </w:rPr>
            </w:pPr>
            <w:r w:rsidRPr="00B5643C">
              <w:rPr>
                <w:rFonts w:ascii="Calibri" w:hAnsi="Calibri"/>
                <w:color w:val="000000"/>
                <w:sz w:val="15"/>
                <w:szCs w:val="15"/>
              </w:rPr>
              <w:t xml:space="preserve">They merged briefly with Burnham as times got hard in the mid-eighties after they left their ground, even though it remained vacant for many years before redevelopment, before folding as Burnham reverted to their original name. They </w:t>
            </w:r>
            <w:r w:rsidR="00BB72F2">
              <w:rPr>
                <w:rFonts w:ascii="Calibri" w:hAnsi="Calibri"/>
                <w:color w:val="000000"/>
                <w:sz w:val="15"/>
                <w:szCs w:val="15"/>
              </w:rPr>
              <w:t xml:space="preserve">then </w:t>
            </w:r>
            <w:r w:rsidRPr="00B5643C">
              <w:rPr>
                <w:rFonts w:ascii="Calibri" w:hAnsi="Calibri"/>
                <w:color w:val="000000"/>
                <w:sz w:val="15"/>
                <w:szCs w:val="15"/>
              </w:rPr>
              <w:t xml:space="preserve">reformed and moved in at the old Ruislip FC ground in </w:t>
            </w:r>
            <w:proofErr w:type="spellStart"/>
            <w:r w:rsidRPr="00B5643C">
              <w:rPr>
                <w:rFonts w:ascii="Calibri" w:hAnsi="Calibri"/>
                <w:color w:val="000000"/>
                <w:sz w:val="15"/>
                <w:szCs w:val="15"/>
              </w:rPr>
              <w:t>Breakspear</w:t>
            </w:r>
            <w:proofErr w:type="spellEnd"/>
            <w:r w:rsidRPr="00B5643C">
              <w:rPr>
                <w:rFonts w:ascii="Calibri" w:hAnsi="Calibri"/>
                <w:color w:val="000000"/>
                <w:sz w:val="15"/>
                <w:szCs w:val="15"/>
              </w:rPr>
              <w:t xml:space="preserve"> Lane, very near to </w:t>
            </w:r>
            <w:proofErr w:type="spellStart"/>
            <w:r w:rsidRPr="00B5643C">
              <w:rPr>
                <w:rFonts w:ascii="Calibri" w:hAnsi="Calibri"/>
                <w:color w:val="000000"/>
                <w:sz w:val="15"/>
                <w:szCs w:val="15"/>
              </w:rPr>
              <w:t>Harefield</w:t>
            </w:r>
            <w:proofErr w:type="spellEnd"/>
            <w:r w:rsidRPr="00B5643C">
              <w:rPr>
                <w:rFonts w:ascii="Calibri" w:hAnsi="Calibri"/>
                <w:color w:val="000000"/>
                <w:sz w:val="15"/>
                <w:szCs w:val="15"/>
              </w:rPr>
              <w:t xml:space="preserve"> United</w:t>
            </w:r>
            <w:r w:rsidR="00BB72F2">
              <w:rPr>
                <w:rFonts w:ascii="Calibri" w:hAnsi="Calibri"/>
                <w:color w:val="000000"/>
                <w:sz w:val="15"/>
                <w:szCs w:val="15"/>
              </w:rPr>
              <w:t>,</w:t>
            </w:r>
            <w:r w:rsidRPr="00B5643C">
              <w:rPr>
                <w:rFonts w:ascii="Calibri" w:hAnsi="Calibri"/>
                <w:color w:val="000000"/>
                <w:sz w:val="15"/>
                <w:szCs w:val="15"/>
              </w:rPr>
              <w:t xml:space="preserve"> but currently play at the wrong end of Step Six in the Spartan South Midlands League with major doubts about their immediate future. </w:t>
            </w:r>
          </w:p>
          <w:p w:rsidR="00B5643C" w:rsidRPr="00B5643C" w:rsidRDefault="00B5643C" w:rsidP="00E754ED">
            <w:pPr>
              <w:ind w:left="182" w:right="239"/>
              <w:jc w:val="both"/>
              <w:rPr>
                <w:rFonts w:ascii="Calibri" w:hAnsi="Calibri"/>
                <w:color w:val="000000"/>
                <w:sz w:val="4"/>
                <w:szCs w:val="4"/>
              </w:rPr>
            </w:pPr>
          </w:p>
          <w:p w:rsidR="00F46D94" w:rsidRPr="00B5643C" w:rsidRDefault="00FB6224" w:rsidP="00E754ED">
            <w:pPr>
              <w:ind w:left="182" w:right="239"/>
              <w:jc w:val="both"/>
              <w:rPr>
                <w:rFonts w:ascii="Calibri" w:hAnsi="Calibri"/>
                <w:color w:val="000000"/>
                <w:sz w:val="15"/>
                <w:szCs w:val="15"/>
              </w:rPr>
            </w:pPr>
            <w:r w:rsidRPr="00B5643C">
              <w:rPr>
                <w:rFonts w:ascii="Calibri" w:hAnsi="Calibri"/>
                <w:color w:val="000000"/>
                <w:sz w:val="15"/>
                <w:szCs w:val="15"/>
              </w:rPr>
              <w:t xml:space="preserve">A very sad story, but by no means the only one we’ve encountered over this series and I hope you’ve enjoyed </w:t>
            </w:r>
            <w:r w:rsidR="00BB72F2">
              <w:rPr>
                <w:rFonts w:ascii="Calibri" w:hAnsi="Calibri"/>
                <w:color w:val="000000"/>
                <w:sz w:val="15"/>
                <w:szCs w:val="15"/>
              </w:rPr>
              <w:t xml:space="preserve">all the tales of clubs we have met. </w:t>
            </w:r>
          </w:p>
          <w:p w:rsidR="00B5643C" w:rsidRDefault="00B5643C" w:rsidP="00E754ED">
            <w:pPr>
              <w:ind w:left="182" w:right="239"/>
              <w:jc w:val="both"/>
              <w:rPr>
                <w:rFonts w:ascii="Calibri" w:hAnsi="Calibri"/>
                <w:color w:val="000000"/>
                <w:sz w:val="2"/>
                <w:szCs w:val="12"/>
              </w:rPr>
            </w:pPr>
          </w:p>
          <w:p w:rsidR="00E754ED" w:rsidRPr="002F237C" w:rsidRDefault="00E754ED" w:rsidP="00E754ED">
            <w:pPr>
              <w:ind w:left="182" w:right="239"/>
              <w:jc w:val="both"/>
              <w:rPr>
                <w:rFonts w:ascii="Calibri" w:hAnsi="Calibri"/>
                <w:color w:val="000000"/>
                <w:sz w:val="2"/>
                <w:szCs w:val="12"/>
              </w:rPr>
            </w:pPr>
          </w:p>
        </w:tc>
      </w:tr>
    </w:tbl>
    <w:p w:rsidR="00E100D0" w:rsidRDefault="00E100D0" w:rsidP="00B209A8">
      <w:pPr>
        <w:rPr>
          <w:rFonts w:asciiTheme="minorHAnsi" w:hAnsiTheme="minorHAnsi"/>
          <w:b/>
          <w:sz w:val="2"/>
          <w:szCs w:val="2"/>
        </w:rPr>
      </w:pPr>
    </w:p>
    <w:tbl>
      <w:tblPr>
        <w:tblW w:w="6928" w:type="dxa"/>
        <w:jc w:val="center"/>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000" w:firstRow="0" w:lastRow="0" w:firstColumn="0" w:lastColumn="0" w:noHBand="0" w:noVBand="0"/>
      </w:tblPr>
      <w:tblGrid>
        <w:gridCol w:w="6928"/>
      </w:tblGrid>
      <w:tr w:rsidR="00E100D0" w:rsidRPr="002F237C" w:rsidTr="00E100D0">
        <w:trPr>
          <w:trHeight w:val="340"/>
          <w:tblHeader/>
          <w:jc w:val="center"/>
        </w:trPr>
        <w:tc>
          <w:tcPr>
            <w:tcW w:w="6917" w:type="dxa"/>
            <w:shd w:val="clear" w:color="auto" w:fill="D9D9D9"/>
            <w:vAlign w:val="center"/>
          </w:tcPr>
          <w:p w:rsidR="00E100D0" w:rsidRPr="002F237C" w:rsidRDefault="00E100D0" w:rsidP="00E100D0">
            <w:pPr>
              <w:jc w:val="center"/>
              <w:rPr>
                <w:rFonts w:ascii="Calibri" w:hAnsi="Calibri"/>
                <w:iCs/>
                <w:sz w:val="28"/>
              </w:rPr>
            </w:pPr>
            <w:r>
              <w:rPr>
                <w:rFonts w:ascii="Calibri" w:hAnsi="Calibri"/>
                <w:b/>
                <w:iCs/>
                <w:sz w:val="28"/>
              </w:rPr>
              <w:lastRenderedPageBreak/>
              <w:t>Seasonal Summary</w:t>
            </w:r>
          </w:p>
        </w:tc>
      </w:tr>
      <w:tr w:rsidR="00E100D0" w:rsidRPr="002F237C" w:rsidTr="00E100D0">
        <w:trPr>
          <w:jc w:val="center"/>
        </w:trPr>
        <w:tc>
          <w:tcPr>
            <w:tcW w:w="6917" w:type="dxa"/>
            <w:vAlign w:val="center"/>
          </w:tcPr>
          <w:p w:rsidR="00E100D0" w:rsidRDefault="00E100D0" w:rsidP="00E100D0">
            <w:pPr>
              <w:ind w:left="182" w:right="239"/>
              <w:rPr>
                <w:rFonts w:ascii="Calibri" w:hAnsi="Calibri"/>
                <w:b/>
                <w:bCs/>
                <w:color w:val="000000"/>
                <w:sz w:val="2"/>
                <w:szCs w:val="2"/>
              </w:rPr>
            </w:pPr>
          </w:p>
          <w:p w:rsidR="00E100D0" w:rsidRPr="002F237C" w:rsidRDefault="00E100D0" w:rsidP="00E100D0">
            <w:pPr>
              <w:ind w:left="182" w:right="239"/>
              <w:rPr>
                <w:rFonts w:ascii="Calibri" w:hAnsi="Calibri"/>
                <w:b/>
                <w:bCs/>
                <w:color w:val="000000"/>
                <w:sz w:val="2"/>
                <w:szCs w:val="2"/>
              </w:rPr>
            </w:pPr>
          </w:p>
          <w:p w:rsidR="00F94ECD" w:rsidRPr="00251C35" w:rsidRDefault="00F94ECD" w:rsidP="00F94ECD">
            <w:pPr>
              <w:ind w:left="223" w:right="239"/>
              <w:jc w:val="both"/>
              <w:rPr>
                <w:rFonts w:asciiTheme="minorHAnsi" w:hAnsiTheme="minorHAnsi"/>
                <w:bCs/>
                <w:color w:val="000000"/>
                <w:sz w:val="16"/>
                <w:szCs w:val="16"/>
              </w:rPr>
            </w:pPr>
            <w:r w:rsidRPr="00251C35">
              <w:rPr>
                <w:rFonts w:asciiTheme="minorHAnsi" w:hAnsiTheme="minorHAnsi"/>
                <w:bCs/>
                <w:color w:val="000000"/>
                <w:sz w:val="16"/>
                <w:szCs w:val="16"/>
              </w:rPr>
              <w:t>News about the departing players</w:t>
            </w:r>
            <w:r w:rsidR="00370A1A" w:rsidRPr="00251C35">
              <w:rPr>
                <w:rFonts w:asciiTheme="minorHAnsi" w:hAnsiTheme="minorHAnsi"/>
                <w:bCs/>
                <w:color w:val="000000"/>
                <w:sz w:val="16"/>
                <w:szCs w:val="16"/>
              </w:rPr>
              <w:t xml:space="preserve"> from our successful 2016/17 campaign</w:t>
            </w:r>
            <w:r w:rsidRPr="00251C35">
              <w:rPr>
                <w:rFonts w:asciiTheme="minorHAnsi" w:hAnsiTheme="minorHAnsi"/>
                <w:bCs/>
                <w:color w:val="000000"/>
                <w:sz w:val="16"/>
                <w:szCs w:val="16"/>
              </w:rPr>
              <w:t xml:space="preserve"> started to come through in mid-June when Sutton Common Rovers kindly blew a hole in my summer break by announcing that a couple of players would be leaving us for them. </w:t>
            </w:r>
          </w:p>
          <w:p w:rsidR="00F94ECD" w:rsidRPr="00251C35" w:rsidRDefault="00F94ECD" w:rsidP="00F94ECD">
            <w:pPr>
              <w:ind w:left="223" w:right="239"/>
              <w:jc w:val="both"/>
              <w:rPr>
                <w:rFonts w:asciiTheme="minorHAnsi" w:hAnsiTheme="minorHAnsi"/>
                <w:bCs/>
                <w:color w:val="000000"/>
                <w:sz w:val="4"/>
                <w:szCs w:val="4"/>
              </w:rPr>
            </w:pPr>
          </w:p>
          <w:p w:rsidR="00251C35" w:rsidRDefault="00F94ECD" w:rsidP="00F94ECD">
            <w:pPr>
              <w:ind w:left="223" w:right="239"/>
              <w:jc w:val="both"/>
              <w:rPr>
                <w:rFonts w:asciiTheme="minorHAnsi" w:hAnsiTheme="minorHAnsi"/>
                <w:bCs/>
                <w:color w:val="000000"/>
                <w:sz w:val="16"/>
                <w:szCs w:val="16"/>
              </w:rPr>
            </w:pPr>
            <w:r w:rsidRPr="00251C35">
              <w:rPr>
                <w:rFonts w:asciiTheme="minorHAnsi" w:hAnsiTheme="minorHAnsi"/>
                <w:bCs/>
                <w:color w:val="000000"/>
                <w:sz w:val="16"/>
                <w:szCs w:val="16"/>
              </w:rPr>
              <w:t xml:space="preserve">I sort of knew then that this wouldn’t be the end of the exodus and that this would be a season of struggle. What was more </w:t>
            </w:r>
            <w:r w:rsidR="00370A1A" w:rsidRPr="00251C35">
              <w:rPr>
                <w:rFonts w:asciiTheme="minorHAnsi" w:hAnsiTheme="minorHAnsi"/>
                <w:bCs/>
                <w:color w:val="000000"/>
                <w:sz w:val="16"/>
                <w:szCs w:val="16"/>
              </w:rPr>
              <w:t>worrying</w:t>
            </w:r>
            <w:r w:rsidRPr="00251C35">
              <w:rPr>
                <w:rFonts w:asciiTheme="minorHAnsi" w:hAnsiTheme="minorHAnsi"/>
                <w:bCs/>
                <w:color w:val="000000"/>
                <w:sz w:val="16"/>
                <w:szCs w:val="16"/>
              </w:rPr>
              <w:t xml:space="preserve"> was that our Manager wasn’t too concerned at this stage, with him being pleased to see the back of one unnamed player</w:t>
            </w:r>
            <w:r w:rsidR="00370A1A" w:rsidRPr="00251C35">
              <w:rPr>
                <w:rFonts w:asciiTheme="minorHAnsi" w:hAnsiTheme="minorHAnsi"/>
                <w:bCs/>
                <w:color w:val="000000"/>
                <w:sz w:val="16"/>
                <w:szCs w:val="16"/>
              </w:rPr>
              <w:t xml:space="preserve"> in particular</w:t>
            </w:r>
            <w:r w:rsidRPr="00251C35">
              <w:rPr>
                <w:rFonts w:asciiTheme="minorHAnsi" w:hAnsiTheme="minorHAnsi"/>
                <w:bCs/>
                <w:color w:val="000000"/>
                <w:sz w:val="16"/>
                <w:szCs w:val="16"/>
              </w:rPr>
              <w:t xml:space="preserve">, and was prepared to wait until pre-season kicked off some three weeks later before proposing to do anything at all. </w:t>
            </w:r>
            <w:r w:rsidR="00251C35" w:rsidRPr="00251C35">
              <w:rPr>
                <w:rFonts w:ascii="Calibri" w:hAnsi="Calibri"/>
                <w:noProof/>
                <w:sz w:val="16"/>
                <w:szCs w:val="16"/>
                <w:lang w:eastAsia="en-GB"/>
              </w:rPr>
              <w:drawing>
                <wp:anchor distT="0" distB="0" distL="114300" distR="114300" simplePos="0" relativeHeight="253794304" behindDoc="0" locked="1" layoutInCell="1" allowOverlap="1" wp14:anchorId="017AA469" wp14:editId="5901FD53">
                  <wp:simplePos x="0" y="0"/>
                  <wp:positionH relativeFrom="column">
                    <wp:posOffset>76200</wp:posOffset>
                  </wp:positionH>
                  <wp:positionV relativeFrom="paragraph">
                    <wp:posOffset>-808355</wp:posOffset>
                  </wp:positionV>
                  <wp:extent cx="1184275" cy="1122680"/>
                  <wp:effectExtent l="76200" t="76200" r="73025" b="77470"/>
                  <wp:wrapSquare wrapText="bothSides"/>
                  <wp:docPr id="45" name="Picture 6" descr="Rich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ichard"/>
                          <pic:cNvPicPr>
                            <a:picLocks noChangeAspect="1" noChangeArrowheads="1"/>
                          </pic:cNvPicPr>
                        </pic:nvPicPr>
                        <pic:blipFill>
                          <a:blip r:embed="rId78">
                            <a:lum bright="12000"/>
                            <a:extLst>
                              <a:ext uri="{28A0092B-C50C-407E-A947-70E740481C1C}">
                                <a14:useLocalDpi xmlns:a14="http://schemas.microsoft.com/office/drawing/2010/main" val="0"/>
                              </a:ext>
                            </a:extLst>
                          </a:blip>
                          <a:srcRect r="90442" b="89561"/>
                          <a:stretch>
                            <a:fillRect/>
                          </a:stretch>
                        </pic:blipFill>
                        <pic:spPr bwMode="auto">
                          <a:xfrm rot="-300000">
                            <a:off x="0" y="0"/>
                            <a:ext cx="1184275" cy="1122680"/>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251C35" w:rsidRPr="00251C35" w:rsidRDefault="00251C35" w:rsidP="00F94ECD">
            <w:pPr>
              <w:ind w:left="223" w:right="239"/>
              <w:jc w:val="both"/>
              <w:rPr>
                <w:rFonts w:asciiTheme="minorHAnsi" w:hAnsiTheme="minorHAnsi"/>
                <w:bCs/>
                <w:color w:val="000000"/>
                <w:sz w:val="4"/>
                <w:szCs w:val="4"/>
              </w:rPr>
            </w:pPr>
          </w:p>
          <w:p w:rsidR="00F94ECD" w:rsidRPr="00251C35" w:rsidRDefault="00370A1A" w:rsidP="00F94ECD">
            <w:pPr>
              <w:ind w:left="223" w:right="239"/>
              <w:jc w:val="both"/>
              <w:rPr>
                <w:rFonts w:asciiTheme="minorHAnsi" w:hAnsiTheme="minorHAnsi"/>
                <w:bCs/>
                <w:color w:val="000000"/>
                <w:sz w:val="16"/>
                <w:szCs w:val="16"/>
              </w:rPr>
            </w:pPr>
            <w:r w:rsidRPr="00251C35">
              <w:rPr>
                <w:rFonts w:asciiTheme="minorHAnsi" w:hAnsiTheme="minorHAnsi"/>
                <w:bCs/>
                <w:color w:val="000000"/>
                <w:sz w:val="16"/>
                <w:szCs w:val="16"/>
              </w:rPr>
              <w:t>However, i</w:t>
            </w:r>
            <w:r w:rsidR="00F94ECD" w:rsidRPr="00251C35">
              <w:rPr>
                <w:rFonts w:asciiTheme="minorHAnsi" w:hAnsiTheme="minorHAnsi"/>
                <w:bCs/>
                <w:color w:val="000000"/>
                <w:sz w:val="16"/>
                <w:szCs w:val="16"/>
              </w:rPr>
              <w:t>t was apparent even in pre-season that we were up against it. With only Alex McKay pulling on a shirt from last year’s team</w:t>
            </w:r>
            <w:r w:rsidRPr="00251C35">
              <w:rPr>
                <w:rFonts w:asciiTheme="minorHAnsi" w:hAnsiTheme="minorHAnsi"/>
                <w:bCs/>
                <w:color w:val="000000"/>
                <w:sz w:val="16"/>
                <w:szCs w:val="16"/>
              </w:rPr>
              <w:t xml:space="preserve"> in the opening friendly</w:t>
            </w:r>
            <w:r w:rsidR="00F94ECD" w:rsidRPr="00251C35">
              <w:rPr>
                <w:rFonts w:asciiTheme="minorHAnsi" w:hAnsiTheme="minorHAnsi"/>
                <w:bCs/>
                <w:color w:val="000000"/>
                <w:sz w:val="16"/>
                <w:szCs w:val="16"/>
              </w:rPr>
              <w:t xml:space="preserve"> we needed a player influx of some quality and it was good to see former Captain Jamie Hatfield bringing in a few of our former players. However, Jamie himself was regularly injured and all of the others couldn’t commit. We had lost our Coach</w:t>
            </w:r>
            <w:r w:rsidRPr="00251C35">
              <w:rPr>
                <w:rFonts w:asciiTheme="minorHAnsi" w:hAnsiTheme="minorHAnsi"/>
                <w:bCs/>
                <w:color w:val="000000"/>
                <w:sz w:val="16"/>
                <w:szCs w:val="16"/>
              </w:rPr>
              <w:t xml:space="preserve"> Matt Smith, who was maybe disenchanted with the exodus and coupled with work commitments decided to leave.</w:t>
            </w:r>
          </w:p>
          <w:p w:rsidR="00370A1A" w:rsidRPr="00251C35" w:rsidRDefault="00370A1A" w:rsidP="00F94ECD">
            <w:pPr>
              <w:ind w:left="223" w:right="239"/>
              <w:jc w:val="both"/>
              <w:rPr>
                <w:rFonts w:asciiTheme="minorHAnsi" w:hAnsiTheme="minorHAnsi"/>
                <w:bCs/>
                <w:color w:val="000000"/>
                <w:sz w:val="4"/>
                <w:szCs w:val="4"/>
              </w:rPr>
            </w:pPr>
          </w:p>
          <w:p w:rsidR="00370A1A" w:rsidRPr="00251C35" w:rsidRDefault="00370A1A" w:rsidP="00F94ECD">
            <w:pPr>
              <w:ind w:left="223" w:right="239"/>
              <w:jc w:val="both"/>
              <w:rPr>
                <w:rFonts w:asciiTheme="minorHAnsi" w:hAnsiTheme="minorHAnsi"/>
                <w:bCs/>
                <w:color w:val="000000"/>
                <w:sz w:val="16"/>
                <w:szCs w:val="16"/>
              </w:rPr>
            </w:pPr>
            <w:r w:rsidRPr="00251C35">
              <w:rPr>
                <w:rFonts w:asciiTheme="minorHAnsi" w:hAnsiTheme="minorHAnsi"/>
                <w:bCs/>
                <w:color w:val="000000"/>
                <w:sz w:val="16"/>
                <w:szCs w:val="16"/>
              </w:rPr>
              <w:t>However, we had a decent F.A. Cup draw at home to newly promoted Banstead Athletic, so surely we could be in decent shape by the time the season kicked off. With new faces everywhere you looked though, it was hard to be convinced of that fact, even if some of the new players appeared to have some quality about them. From last year’s players</w:t>
            </w:r>
            <w:r w:rsidR="005756BE" w:rsidRPr="00251C35">
              <w:rPr>
                <w:rFonts w:asciiTheme="minorHAnsi" w:hAnsiTheme="minorHAnsi"/>
                <w:bCs/>
                <w:color w:val="000000"/>
                <w:sz w:val="16"/>
                <w:szCs w:val="16"/>
              </w:rPr>
              <w:t>, McKay,</w:t>
            </w:r>
            <w:r w:rsidRPr="00251C35">
              <w:rPr>
                <w:rFonts w:asciiTheme="minorHAnsi" w:hAnsiTheme="minorHAnsi"/>
                <w:bCs/>
                <w:color w:val="000000"/>
                <w:sz w:val="16"/>
                <w:szCs w:val="16"/>
              </w:rPr>
              <w:t xml:space="preserve"> Rob Hendry</w:t>
            </w:r>
            <w:r w:rsidR="005756BE" w:rsidRPr="00251C35">
              <w:rPr>
                <w:rFonts w:asciiTheme="minorHAnsi" w:hAnsiTheme="minorHAnsi"/>
                <w:bCs/>
                <w:color w:val="000000"/>
                <w:sz w:val="16"/>
                <w:szCs w:val="16"/>
              </w:rPr>
              <w:t>, Dan Rose</w:t>
            </w:r>
            <w:r w:rsidRPr="00251C35">
              <w:rPr>
                <w:rFonts w:asciiTheme="minorHAnsi" w:hAnsiTheme="minorHAnsi"/>
                <w:bCs/>
                <w:color w:val="000000"/>
                <w:sz w:val="16"/>
                <w:szCs w:val="16"/>
              </w:rPr>
              <w:t xml:space="preserve"> and Reisse Griffin had returned, while Adam Heagney would </w:t>
            </w:r>
            <w:proofErr w:type="spellStart"/>
            <w:r w:rsidRPr="00251C35">
              <w:rPr>
                <w:rFonts w:asciiTheme="minorHAnsi" w:hAnsiTheme="minorHAnsi"/>
                <w:bCs/>
                <w:color w:val="000000"/>
                <w:sz w:val="16"/>
                <w:szCs w:val="16"/>
              </w:rPr>
              <w:t>rejoin</w:t>
            </w:r>
            <w:proofErr w:type="spellEnd"/>
            <w:r w:rsidRPr="00251C35">
              <w:rPr>
                <w:rFonts w:asciiTheme="minorHAnsi" w:hAnsiTheme="minorHAnsi"/>
                <w:bCs/>
                <w:color w:val="000000"/>
                <w:sz w:val="16"/>
                <w:szCs w:val="16"/>
              </w:rPr>
              <w:t xml:space="preserve"> about a month into the season </w:t>
            </w:r>
            <w:r w:rsidR="008E05C5" w:rsidRPr="00251C35">
              <w:rPr>
                <w:rFonts w:asciiTheme="minorHAnsi" w:hAnsiTheme="minorHAnsi"/>
                <w:bCs/>
                <w:color w:val="000000"/>
                <w:sz w:val="16"/>
                <w:szCs w:val="16"/>
              </w:rPr>
              <w:t>and</w:t>
            </w:r>
            <w:r w:rsidRPr="00251C35">
              <w:rPr>
                <w:rFonts w:asciiTheme="minorHAnsi" w:hAnsiTheme="minorHAnsi"/>
                <w:bCs/>
                <w:color w:val="000000"/>
                <w:sz w:val="16"/>
                <w:szCs w:val="16"/>
              </w:rPr>
              <w:t xml:space="preserve"> Sam Robinson and former keeper Colin Harris were also back. Throw in the returns of club legends Dale Marvell and of Kyle Hough from Horley, after he had been looking to retire and it </w:t>
            </w:r>
            <w:r w:rsidR="00D3539A">
              <w:rPr>
                <w:rFonts w:asciiTheme="minorHAnsi" w:hAnsiTheme="minorHAnsi"/>
                <w:bCs/>
                <w:color w:val="000000"/>
                <w:sz w:val="16"/>
                <w:szCs w:val="16"/>
              </w:rPr>
              <w:t>appeared</w:t>
            </w:r>
            <w:r w:rsidRPr="00251C35">
              <w:rPr>
                <w:rFonts w:asciiTheme="minorHAnsi" w:hAnsiTheme="minorHAnsi"/>
                <w:bCs/>
                <w:color w:val="000000"/>
                <w:sz w:val="16"/>
                <w:szCs w:val="16"/>
              </w:rPr>
              <w:t xml:space="preserve"> a positive </w:t>
            </w:r>
            <w:r w:rsidR="00D3539A">
              <w:rPr>
                <w:rFonts w:asciiTheme="minorHAnsi" w:hAnsiTheme="minorHAnsi"/>
                <w:bCs/>
                <w:color w:val="000000"/>
                <w:sz w:val="16"/>
                <w:szCs w:val="16"/>
              </w:rPr>
              <w:t>situation</w:t>
            </w:r>
            <w:r w:rsidRPr="00251C35">
              <w:rPr>
                <w:rFonts w:asciiTheme="minorHAnsi" w:hAnsiTheme="minorHAnsi"/>
                <w:bCs/>
                <w:color w:val="000000"/>
                <w:sz w:val="16"/>
                <w:szCs w:val="16"/>
              </w:rPr>
              <w:t xml:space="preserve"> as we </w:t>
            </w:r>
            <w:r w:rsidR="00251C35">
              <w:rPr>
                <w:rFonts w:asciiTheme="minorHAnsi" w:hAnsiTheme="minorHAnsi"/>
                <w:bCs/>
                <w:color w:val="000000"/>
                <w:sz w:val="16"/>
                <w:szCs w:val="16"/>
              </w:rPr>
              <w:t>kicked off</w:t>
            </w:r>
            <w:r w:rsidRPr="00251C35">
              <w:rPr>
                <w:rFonts w:asciiTheme="minorHAnsi" w:hAnsiTheme="minorHAnsi"/>
                <w:bCs/>
                <w:color w:val="000000"/>
                <w:sz w:val="16"/>
                <w:szCs w:val="16"/>
              </w:rPr>
              <w:t xml:space="preserve"> the season against our local rivals at High Road.</w:t>
            </w:r>
          </w:p>
          <w:p w:rsidR="00370A1A" w:rsidRPr="00251C35" w:rsidRDefault="00370A1A" w:rsidP="00F94ECD">
            <w:pPr>
              <w:ind w:left="223" w:right="239"/>
              <w:jc w:val="both"/>
              <w:rPr>
                <w:rFonts w:asciiTheme="minorHAnsi" w:hAnsiTheme="minorHAnsi"/>
                <w:bCs/>
                <w:color w:val="000000"/>
                <w:sz w:val="4"/>
                <w:szCs w:val="4"/>
              </w:rPr>
            </w:pPr>
          </w:p>
          <w:p w:rsidR="008E05C5" w:rsidRPr="00251C35" w:rsidRDefault="00370A1A" w:rsidP="00F94ECD">
            <w:pPr>
              <w:ind w:left="223" w:right="239"/>
              <w:jc w:val="both"/>
              <w:rPr>
                <w:rFonts w:asciiTheme="minorHAnsi" w:hAnsiTheme="minorHAnsi"/>
                <w:bCs/>
                <w:color w:val="000000"/>
                <w:sz w:val="16"/>
                <w:szCs w:val="16"/>
              </w:rPr>
            </w:pPr>
            <w:r w:rsidRPr="00251C35">
              <w:rPr>
                <w:rFonts w:asciiTheme="minorHAnsi" w:hAnsiTheme="minorHAnsi"/>
                <w:bCs/>
                <w:color w:val="000000"/>
                <w:sz w:val="16"/>
                <w:szCs w:val="16"/>
              </w:rPr>
              <w:t>Any optimism that we may have had was crudely blown apart within 50 seconds of the opening match as Banstead took the lead. Although</w:t>
            </w:r>
            <w:r w:rsidR="008E05C5" w:rsidRPr="00251C35">
              <w:rPr>
                <w:rFonts w:asciiTheme="minorHAnsi" w:hAnsiTheme="minorHAnsi"/>
                <w:bCs/>
                <w:color w:val="000000"/>
                <w:sz w:val="16"/>
                <w:szCs w:val="16"/>
              </w:rPr>
              <w:t xml:space="preserve"> Hendry brought us back on terms with a 9th minute penalty it was clear that we were not as good as they were and it became all about whether we would hang on for a replay. We couldn’t, as a late winner earned the visitors the win. They would go on to defeat Loxwood before losing to another Step Five team in Glebe who lost narrowly to Step Four Phoenix Sports. I couldn’t help but think we‘d have beaten all of those teams, had last year’s side been here still.</w:t>
            </w:r>
          </w:p>
          <w:p w:rsidR="008E05C5" w:rsidRPr="00251C35" w:rsidRDefault="008E05C5" w:rsidP="00F94ECD">
            <w:pPr>
              <w:ind w:left="223" w:right="239"/>
              <w:jc w:val="both"/>
              <w:rPr>
                <w:rFonts w:asciiTheme="minorHAnsi" w:hAnsiTheme="minorHAnsi"/>
                <w:bCs/>
                <w:color w:val="000000"/>
                <w:sz w:val="4"/>
                <w:szCs w:val="4"/>
              </w:rPr>
            </w:pPr>
          </w:p>
          <w:p w:rsidR="00251C35" w:rsidRDefault="008E05C5" w:rsidP="00F94ECD">
            <w:pPr>
              <w:ind w:left="223" w:right="239"/>
              <w:jc w:val="both"/>
              <w:rPr>
                <w:rFonts w:asciiTheme="minorHAnsi" w:hAnsiTheme="minorHAnsi"/>
                <w:bCs/>
                <w:color w:val="000000"/>
                <w:sz w:val="16"/>
                <w:szCs w:val="16"/>
              </w:rPr>
            </w:pPr>
            <w:r w:rsidRPr="00251C35">
              <w:rPr>
                <w:rFonts w:asciiTheme="minorHAnsi" w:hAnsiTheme="minorHAnsi"/>
                <w:bCs/>
                <w:color w:val="000000"/>
                <w:sz w:val="16"/>
                <w:szCs w:val="16"/>
              </w:rPr>
              <w:t>Next up was the league opener at CB Hounslow United at their new ground at Green Lane. We started well with a super goal from youngster Joe Loftus-Cheek</w:t>
            </w:r>
            <w:r w:rsidR="00BC25F9" w:rsidRPr="00251C35">
              <w:rPr>
                <w:rFonts w:asciiTheme="minorHAnsi" w:hAnsiTheme="minorHAnsi"/>
                <w:bCs/>
                <w:color w:val="000000"/>
                <w:sz w:val="16"/>
                <w:szCs w:val="16"/>
              </w:rPr>
              <w:t xml:space="preserve">. He had joined from the Leatherhead Academy along with Ben Dyson, Louis O’Brien and Liam Roberts and </w:t>
            </w:r>
            <w:r w:rsidR="00D3539A">
              <w:rPr>
                <w:rFonts w:asciiTheme="minorHAnsi" w:hAnsiTheme="minorHAnsi"/>
                <w:bCs/>
                <w:color w:val="000000"/>
                <w:sz w:val="16"/>
                <w:szCs w:val="16"/>
              </w:rPr>
              <w:t xml:space="preserve">all </w:t>
            </w:r>
            <w:r w:rsidR="00BC25F9" w:rsidRPr="00251C35">
              <w:rPr>
                <w:rFonts w:asciiTheme="minorHAnsi" w:hAnsiTheme="minorHAnsi"/>
                <w:bCs/>
                <w:color w:val="000000"/>
                <w:sz w:val="16"/>
                <w:szCs w:val="16"/>
              </w:rPr>
              <w:t xml:space="preserve">were </w:t>
            </w:r>
            <w:r w:rsidR="00D3539A">
              <w:rPr>
                <w:rFonts w:asciiTheme="minorHAnsi" w:hAnsiTheme="minorHAnsi"/>
                <w:bCs/>
                <w:color w:val="000000"/>
                <w:sz w:val="16"/>
                <w:szCs w:val="16"/>
              </w:rPr>
              <w:t xml:space="preserve">probably </w:t>
            </w:r>
            <w:r w:rsidR="00BC25F9" w:rsidRPr="00251C35">
              <w:rPr>
                <w:rFonts w:asciiTheme="minorHAnsi" w:hAnsiTheme="minorHAnsi"/>
                <w:bCs/>
                <w:color w:val="000000"/>
                <w:sz w:val="16"/>
                <w:szCs w:val="16"/>
              </w:rPr>
              <w:t xml:space="preserve">hoping to emulate the successes of Jordan Gallagher and Heagney a season before. </w:t>
            </w:r>
          </w:p>
          <w:p w:rsidR="00251C35" w:rsidRPr="00251C35" w:rsidRDefault="00251C35" w:rsidP="00F94ECD">
            <w:pPr>
              <w:ind w:left="223" w:right="239"/>
              <w:jc w:val="both"/>
              <w:rPr>
                <w:rFonts w:asciiTheme="minorHAnsi" w:hAnsiTheme="minorHAnsi"/>
                <w:bCs/>
                <w:color w:val="000000"/>
                <w:sz w:val="4"/>
                <w:szCs w:val="4"/>
              </w:rPr>
            </w:pPr>
          </w:p>
          <w:p w:rsidR="00370A1A" w:rsidRPr="00251C35" w:rsidRDefault="00BC25F9" w:rsidP="00F94ECD">
            <w:pPr>
              <w:ind w:left="223" w:right="239"/>
              <w:jc w:val="both"/>
              <w:rPr>
                <w:rFonts w:asciiTheme="minorHAnsi" w:hAnsiTheme="minorHAnsi"/>
                <w:bCs/>
                <w:color w:val="000000"/>
                <w:sz w:val="16"/>
                <w:szCs w:val="16"/>
              </w:rPr>
            </w:pPr>
            <w:r w:rsidRPr="00251C35">
              <w:rPr>
                <w:rFonts w:asciiTheme="minorHAnsi" w:hAnsiTheme="minorHAnsi"/>
                <w:bCs/>
                <w:color w:val="000000"/>
                <w:sz w:val="16"/>
                <w:szCs w:val="16"/>
              </w:rPr>
              <w:t>However, this team was not nearly so resilient and we</w:t>
            </w:r>
            <w:r w:rsidR="008E05C5" w:rsidRPr="00251C35">
              <w:rPr>
                <w:rFonts w:asciiTheme="minorHAnsi" w:hAnsiTheme="minorHAnsi"/>
                <w:bCs/>
                <w:color w:val="000000"/>
                <w:sz w:val="16"/>
                <w:szCs w:val="16"/>
              </w:rPr>
              <w:t xml:space="preserve"> fell away</w:t>
            </w:r>
            <w:r w:rsidRPr="00251C35">
              <w:rPr>
                <w:rFonts w:asciiTheme="minorHAnsi" w:hAnsiTheme="minorHAnsi"/>
                <w:bCs/>
                <w:color w:val="000000"/>
                <w:sz w:val="16"/>
                <w:szCs w:val="16"/>
              </w:rPr>
              <w:t xml:space="preserve"> in this match</w:t>
            </w:r>
            <w:r w:rsidR="008E05C5" w:rsidRPr="00251C35">
              <w:rPr>
                <w:rFonts w:asciiTheme="minorHAnsi" w:hAnsiTheme="minorHAnsi"/>
                <w:bCs/>
                <w:color w:val="000000"/>
                <w:sz w:val="16"/>
                <w:szCs w:val="16"/>
              </w:rPr>
              <w:t xml:space="preserve"> after an injury to our other striker Tayo Ajayi</w:t>
            </w:r>
            <w:r w:rsidRPr="00251C35">
              <w:rPr>
                <w:rFonts w:asciiTheme="minorHAnsi" w:hAnsiTheme="minorHAnsi"/>
                <w:bCs/>
                <w:color w:val="000000"/>
                <w:sz w:val="16"/>
                <w:szCs w:val="16"/>
              </w:rPr>
              <w:t>,</w:t>
            </w:r>
            <w:r w:rsidR="008E05C5" w:rsidRPr="00251C35">
              <w:rPr>
                <w:rFonts w:asciiTheme="minorHAnsi" w:hAnsiTheme="minorHAnsi"/>
                <w:bCs/>
                <w:color w:val="000000"/>
                <w:sz w:val="16"/>
                <w:szCs w:val="16"/>
              </w:rPr>
              <w:t xml:space="preserve"> who limped off the field </w:t>
            </w:r>
            <w:r w:rsidRPr="00251C35">
              <w:rPr>
                <w:rFonts w:asciiTheme="minorHAnsi" w:hAnsiTheme="minorHAnsi"/>
                <w:bCs/>
                <w:color w:val="000000"/>
                <w:sz w:val="16"/>
                <w:szCs w:val="16"/>
              </w:rPr>
              <w:t>instead of going</w:t>
            </w:r>
            <w:r w:rsidR="00251C35">
              <w:rPr>
                <w:rFonts w:asciiTheme="minorHAnsi" w:hAnsiTheme="minorHAnsi"/>
                <w:bCs/>
                <w:color w:val="000000"/>
                <w:sz w:val="16"/>
                <w:szCs w:val="16"/>
              </w:rPr>
              <w:t xml:space="preserve"> </w:t>
            </w:r>
            <w:r w:rsidRPr="00251C35">
              <w:rPr>
                <w:rFonts w:asciiTheme="minorHAnsi" w:hAnsiTheme="minorHAnsi"/>
                <w:bCs/>
                <w:color w:val="000000"/>
                <w:sz w:val="16"/>
                <w:szCs w:val="16"/>
              </w:rPr>
              <w:t xml:space="preserve">down, thus </w:t>
            </w:r>
            <w:r w:rsidR="008E05C5" w:rsidRPr="00251C35">
              <w:rPr>
                <w:rFonts w:asciiTheme="minorHAnsi" w:hAnsiTheme="minorHAnsi"/>
                <w:bCs/>
                <w:color w:val="000000"/>
                <w:sz w:val="16"/>
                <w:szCs w:val="16"/>
              </w:rPr>
              <w:t>enabling play to continue and leading directly to their equaliser. The score became 4-1 before Hough scored a late consolation</w:t>
            </w:r>
            <w:r w:rsidRPr="00251C35">
              <w:rPr>
                <w:rFonts w:asciiTheme="minorHAnsi" w:hAnsiTheme="minorHAnsi"/>
                <w:bCs/>
                <w:color w:val="000000"/>
                <w:sz w:val="16"/>
                <w:szCs w:val="16"/>
              </w:rPr>
              <w:t xml:space="preserve"> but it wasn’t a disgrace. The new side</w:t>
            </w:r>
            <w:r w:rsidR="008E05C5" w:rsidRPr="00251C35">
              <w:rPr>
                <w:rFonts w:asciiTheme="minorHAnsi" w:hAnsiTheme="minorHAnsi"/>
                <w:bCs/>
                <w:color w:val="000000"/>
                <w:sz w:val="16"/>
                <w:szCs w:val="16"/>
              </w:rPr>
              <w:t xml:space="preserve"> </w:t>
            </w:r>
            <w:r w:rsidRPr="00251C35">
              <w:rPr>
                <w:rFonts w:asciiTheme="minorHAnsi" w:hAnsiTheme="minorHAnsi"/>
                <w:bCs/>
                <w:color w:val="000000"/>
                <w:sz w:val="16"/>
                <w:szCs w:val="16"/>
              </w:rPr>
              <w:t xml:space="preserve">still had much to learn but playing CB Hounslow on the important occasion of their first league match there was always going to be a tough ask. </w:t>
            </w:r>
          </w:p>
          <w:p w:rsidR="00F94ECD" w:rsidRPr="00251C35" w:rsidRDefault="00F94ECD" w:rsidP="00E100D0">
            <w:pPr>
              <w:ind w:left="182" w:right="239"/>
              <w:jc w:val="both"/>
              <w:rPr>
                <w:rFonts w:asciiTheme="minorHAnsi" w:hAnsiTheme="minorHAnsi"/>
                <w:color w:val="000000"/>
                <w:sz w:val="4"/>
                <w:szCs w:val="4"/>
              </w:rPr>
            </w:pPr>
          </w:p>
          <w:p w:rsidR="00F94ECD" w:rsidRPr="00251C35" w:rsidRDefault="00BC25F9" w:rsidP="00E100D0">
            <w:pPr>
              <w:ind w:left="182" w:right="239"/>
              <w:jc w:val="both"/>
              <w:rPr>
                <w:rFonts w:asciiTheme="minorHAnsi" w:hAnsiTheme="minorHAnsi"/>
                <w:color w:val="000000"/>
                <w:sz w:val="16"/>
                <w:szCs w:val="16"/>
              </w:rPr>
            </w:pPr>
            <w:r w:rsidRPr="00251C35">
              <w:rPr>
                <w:rFonts w:asciiTheme="minorHAnsi" w:hAnsiTheme="minorHAnsi"/>
                <w:color w:val="000000"/>
                <w:sz w:val="16"/>
                <w:szCs w:val="16"/>
              </w:rPr>
              <w:t xml:space="preserve">However, any thoughts that this might be a temporary </w:t>
            </w:r>
            <w:proofErr w:type="gramStart"/>
            <w:r w:rsidRPr="00251C35">
              <w:rPr>
                <w:rFonts w:asciiTheme="minorHAnsi" w:hAnsiTheme="minorHAnsi"/>
                <w:color w:val="000000"/>
                <w:sz w:val="16"/>
                <w:szCs w:val="16"/>
              </w:rPr>
              <w:t>blip,</w:t>
            </w:r>
            <w:proofErr w:type="gramEnd"/>
            <w:r w:rsidRPr="00251C35">
              <w:rPr>
                <w:rFonts w:asciiTheme="minorHAnsi" w:hAnsiTheme="minorHAnsi"/>
                <w:color w:val="000000"/>
                <w:sz w:val="16"/>
                <w:szCs w:val="16"/>
              </w:rPr>
              <w:t xml:space="preserve"> turned into very loud alarm bells following the next match against Chertsey Town, one of the weaker sides last year. Hatfield returned to the field but was clearly not fit and was withdrawn after just twenty minutes, by which time we had again conceded early, equalised but then fallen away again to trail 4-1. It was 6-1 after just 31 minutes, the earliest that we had ever conceded that many and although matters stabilised for the rest of the match, the final result of 7-2 was still our worst home defeat since a 0-6 loss to Molesey at Merstham in 2012.</w:t>
            </w:r>
          </w:p>
          <w:p w:rsidR="00BC25F9" w:rsidRDefault="00BC25F9" w:rsidP="00E100D0">
            <w:pPr>
              <w:ind w:left="182" w:right="239"/>
              <w:jc w:val="both"/>
              <w:rPr>
                <w:rFonts w:asciiTheme="minorHAnsi" w:hAnsiTheme="minorHAnsi"/>
                <w:color w:val="000000"/>
                <w:sz w:val="2"/>
                <w:szCs w:val="2"/>
              </w:rPr>
            </w:pPr>
          </w:p>
          <w:p w:rsidR="00251C35" w:rsidRDefault="00251C35" w:rsidP="00E100D0">
            <w:pPr>
              <w:ind w:left="182" w:right="239"/>
              <w:jc w:val="both"/>
              <w:rPr>
                <w:rFonts w:asciiTheme="minorHAnsi" w:hAnsiTheme="minorHAnsi"/>
                <w:color w:val="000000"/>
                <w:sz w:val="2"/>
                <w:szCs w:val="2"/>
              </w:rPr>
            </w:pPr>
          </w:p>
          <w:p w:rsidR="00251C35" w:rsidRDefault="00251C35" w:rsidP="00E100D0">
            <w:pPr>
              <w:ind w:left="182" w:right="239"/>
              <w:jc w:val="both"/>
              <w:rPr>
                <w:rFonts w:asciiTheme="minorHAnsi" w:hAnsiTheme="minorHAnsi"/>
                <w:color w:val="000000"/>
                <w:sz w:val="2"/>
                <w:szCs w:val="2"/>
              </w:rPr>
            </w:pPr>
          </w:p>
          <w:p w:rsidR="00251C35" w:rsidRPr="00251C35" w:rsidRDefault="00251C35" w:rsidP="00E100D0">
            <w:pPr>
              <w:ind w:left="182" w:right="239"/>
              <w:jc w:val="both"/>
              <w:rPr>
                <w:rFonts w:asciiTheme="minorHAnsi" w:hAnsiTheme="minorHAnsi"/>
                <w:color w:val="000000"/>
                <w:sz w:val="2"/>
                <w:szCs w:val="2"/>
              </w:rPr>
            </w:pPr>
          </w:p>
          <w:p w:rsidR="00251C35" w:rsidRPr="00251C35" w:rsidRDefault="00251C35" w:rsidP="00E100D0">
            <w:pPr>
              <w:ind w:left="182" w:right="239"/>
              <w:jc w:val="both"/>
              <w:rPr>
                <w:rFonts w:asciiTheme="minorHAnsi" w:hAnsiTheme="minorHAnsi"/>
                <w:color w:val="000000"/>
                <w:sz w:val="4"/>
                <w:szCs w:val="4"/>
              </w:rPr>
            </w:pPr>
          </w:p>
          <w:p w:rsidR="00251C35" w:rsidRDefault="00251C35" w:rsidP="00251C35">
            <w:pPr>
              <w:ind w:left="182" w:right="239"/>
              <w:jc w:val="center"/>
              <w:rPr>
                <w:rFonts w:asciiTheme="minorHAnsi" w:hAnsiTheme="minorHAnsi"/>
                <w:b/>
                <w:i/>
                <w:color w:val="000000"/>
                <w:sz w:val="16"/>
                <w:szCs w:val="16"/>
              </w:rPr>
            </w:pPr>
            <w:r>
              <w:rPr>
                <w:rFonts w:asciiTheme="minorHAnsi" w:hAnsiTheme="minorHAnsi"/>
                <w:b/>
                <w:i/>
                <w:color w:val="000000"/>
                <w:sz w:val="16"/>
                <w:szCs w:val="16"/>
              </w:rPr>
              <w:t>Joe Loftus-Cheek opens the scoring for us at CB Hounslow United’s new ground</w:t>
            </w:r>
          </w:p>
          <w:p w:rsidR="00251C35" w:rsidRPr="00251C35" w:rsidRDefault="00251C35" w:rsidP="00251C35">
            <w:pPr>
              <w:ind w:left="182" w:right="239"/>
              <w:jc w:val="center"/>
              <w:rPr>
                <w:rFonts w:asciiTheme="minorHAnsi" w:hAnsiTheme="minorHAnsi"/>
                <w:b/>
                <w:i/>
                <w:color w:val="000000"/>
                <w:sz w:val="4"/>
                <w:szCs w:val="4"/>
              </w:rPr>
            </w:pPr>
          </w:p>
          <w:p w:rsidR="00BC25F9" w:rsidRPr="00251C35" w:rsidRDefault="00251C35" w:rsidP="00E100D0">
            <w:pPr>
              <w:ind w:left="182" w:right="239"/>
              <w:jc w:val="both"/>
              <w:rPr>
                <w:rFonts w:asciiTheme="minorHAnsi" w:hAnsiTheme="minorHAnsi"/>
                <w:color w:val="000000"/>
                <w:sz w:val="16"/>
                <w:szCs w:val="16"/>
              </w:rPr>
            </w:pPr>
            <w:r>
              <w:rPr>
                <w:rFonts w:asciiTheme="minorHAnsi" w:hAnsiTheme="minorHAnsi"/>
                <w:noProof/>
                <w:color w:val="000000"/>
                <w:sz w:val="16"/>
                <w:szCs w:val="16"/>
                <w:lang w:eastAsia="en-GB"/>
              </w:rPr>
              <w:drawing>
                <wp:anchor distT="0" distB="0" distL="114300" distR="114300" simplePos="0" relativeHeight="253829120" behindDoc="0" locked="1" layoutInCell="1" allowOverlap="1">
                  <wp:simplePos x="0" y="0"/>
                  <wp:positionH relativeFrom="column">
                    <wp:posOffset>110490</wp:posOffset>
                  </wp:positionH>
                  <wp:positionV relativeFrom="paragraph">
                    <wp:posOffset>-163830</wp:posOffset>
                  </wp:positionV>
                  <wp:extent cx="4176395" cy="2470785"/>
                  <wp:effectExtent l="0" t="0" r="0" b="5715"/>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08-12 Joe Loftus-Cheek scores our first goal v CB Hounslow (A)(L).jpg"/>
                          <pic:cNvPicPr/>
                        </pic:nvPicPr>
                        <pic:blipFill rotWithShape="1">
                          <a:blip r:embed="rId83" cstate="print">
                            <a:extLst>
                              <a:ext uri="{BEBA8EAE-BF5A-486C-A8C5-ECC9F3942E4B}">
                                <a14:imgProps xmlns:a14="http://schemas.microsoft.com/office/drawing/2010/main">
                                  <a14:imgLayer r:embed="rId84">
                                    <a14:imgEffect>
                                      <a14:saturation sat="0"/>
                                    </a14:imgEffect>
                                    <a14:imgEffect>
                                      <a14:brightnessContrast bright="20000"/>
                                    </a14:imgEffect>
                                  </a14:imgLayer>
                                </a14:imgProps>
                              </a:ext>
                              <a:ext uri="{28A0092B-C50C-407E-A947-70E740481C1C}">
                                <a14:useLocalDpi xmlns:a14="http://schemas.microsoft.com/office/drawing/2010/main" val="0"/>
                              </a:ext>
                            </a:extLst>
                          </a:blip>
                          <a:srcRect t="8565" b="8548"/>
                          <a:stretch/>
                        </pic:blipFill>
                        <pic:spPr bwMode="auto">
                          <a:xfrm>
                            <a:off x="0" y="0"/>
                            <a:ext cx="4176395" cy="24707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C25F9" w:rsidRPr="00251C35">
              <w:rPr>
                <w:rFonts w:asciiTheme="minorHAnsi" w:hAnsiTheme="minorHAnsi"/>
                <w:color w:val="000000"/>
                <w:sz w:val="16"/>
                <w:szCs w:val="16"/>
              </w:rPr>
              <w:t xml:space="preserve">The fixture list decreed that we would visit Sutton Common Rovers early in the season, so following a Saturday off due to our Cup exit we visited them on a Monday night and it must be said were competitive for 40 minutes, but trailed at the half </w:t>
            </w:r>
            <w:r w:rsidR="00D3539A">
              <w:rPr>
                <w:rFonts w:asciiTheme="minorHAnsi" w:hAnsiTheme="minorHAnsi"/>
                <w:color w:val="000000"/>
                <w:sz w:val="16"/>
                <w:szCs w:val="16"/>
              </w:rPr>
              <w:t xml:space="preserve">to a soft goal </w:t>
            </w:r>
            <w:r w:rsidR="00BC25F9" w:rsidRPr="00251C35">
              <w:rPr>
                <w:rFonts w:asciiTheme="minorHAnsi" w:hAnsiTheme="minorHAnsi"/>
                <w:color w:val="000000"/>
                <w:sz w:val="16"/>
                <w:szCs w:val="16"/>
              </w:rPr>
              <w:t xml:space="preserve">and fell away in the second to lose 5-0 with Daryl Cooper-Smith scoring three times as a second half substitute. We then visited Colliers Wood United on the Friday before the Bank Holiday and again trailed by four goals at the half before losing 5-2. What was particularly concerning at this stage was that SCR apart, we weren’t playing </w:t>
            </w:r>
            <w:r w:rsidR="00D3539A">
              <w:rPr>
                <w:rFonts w:asciiTheme="minorHAnsi" w:hAnsiTheme="minorHAnsi"/>
                <w:color w:val="000000"/>
                <w:sz w:val="16"/>
                <w:szCs w:val="16"/>
              </w:rPr>
              <w:t>great</w:t>
            </w:r>
            <w:r w:rsidR="00BC25F9" w:rsidRPr="00251C35">
              <w:rPr>
                <w:rFonts w:asciiTheme="minorHAnsi" w:hAnsiTheme="minorHAnsi"/>
                <w:color w:val="000000"/>
                <w:sz w:val="16"/>
                <w:szCs w:val="16"/>
              </w:rPr>
              <w:t xml:space="preserve"> teams as the League table would confirm as the season progressed.</w:t>
            </w:r>
          </w:p>
          <w:p w:rsidR="00BC25F9" w:rsidRPr="00251C35" w:rsidRDefault="00BC25F9" w:rsidP="00E100D0">
            <w:pPr>
              <w:ind w:left="182" w:right="239"/>
              <w:jc w:val="both"/>
              <w:rPr>
                <w:rFonts w:asciiTheme="minorHAnsi" w:hAnsiTheme="minorHAnsi"/>
                <w:color w:val="000000"/>
                <w:sz w:val="4"/>
                <w:szCs w:val="4"/>
              </w:rPr>
            </w:pPr>
          </w:p>
          <w:p w:rsidR="00BC25F9" w:rsidRPr="00251C35" w:rsidRDefault="00BC25F9" w:rsidP="00E100D0">
            <w:pPr>
              <w:ind w:left="182" w:right="239"/>
              <w:jc w:val="both"/>
              <w:rPr>
                <w:rFonts w:asciiTheme="minorHAnsi" w:hAnsiTheme="minorHAnsi"/>
                <w:color w:val="000000"/>
                <w:sz w:val="16"/>
                <w:szCs w:val="16"/>
              </w:rPr>
            </w:pPr>
            <w:r w:rsidRPr="00251C35">
              <w:rPr>
                <w:rFonts w:asciiTheme="minorHAnsi" w:hAnsiTheme="minorHAnsi"/>
                <w:color w:val="000000"/>
                <w:sz w:val="16"/>
                <w:szCs w:val="16"/>
              </w:rPr>
              <w:t xml:space="preserve">We nearly secured our first win of the season at Banstead Athletic on the Bank Holiday Monday morning but Kyle Hough’s second half goal was cancelled out by a late equaliser. Still it was a point, and we looked forward to our next match against recently promoted Redhill </w:t>
            </w:r>
            <w:r w:rsidR="006F1ECC" w:rsidRPr="00251C35">
              <w:rPr>
                <w:rFonts w:asciiTheme="minorHAnsi" w:hAnsiTheme="minorHAnsi"/>
                <w:color w:val="000000"/>
                <w:sz w:val="16"/>
                <w:szCs w:val="16"/>
              </w:rPr>
              <w:t>with confidence that it could</w:t>
            </w:r>
            <w:r w:rsidRPr="00251C35">
              <w:rPr>
                <w:rFonts w:asciiTheme="minorHAnsi" w:hAnsiTheme="minorHAnsi"/>
                <w:color w:val="000000"/>
                <w:sz w:val="16"/>
                <w:szCs w:val="16"/>
              </w:rPr>
              <w:t xml:space="preserve"> </w:t>
            </w:r>
            <w:r w:rsidR="006F1ECC" w:rsidRPr="00251C35">
              <w:rPr>
                <w:rFonts w:asciiTheme="minorHAnsi" w:hAnsiTheme="minorHAnsi"/>
                <w:color w:val="000000"/>
                <w:sz w:val="16"/>
                <w:szCs w:val="16"/>
              </w:rPr>
              <w:t xml:space="preserve">be a springboard for the rest of the season. No chance! With half an hour gone we trailed 5-0 again and although this proved to be the final score, I was now </w:t>
            </w:r>
            <w:r w:rsidR="00D3539A">
              <w:rPr>
                <w:rFonts w:asciiTheme="minorHAnsi" w:hAnsiTheme="minorHAnsi"/>
                <w:color w:val="000000"/>
                <w:sz w:val="16"/>
                <w:szCs w:val="16"/>
              </w:rPr>
              <w:t xml:space="preserve">really </w:t>
            </w:r>
            <w:r w:rsidR="006F1ECC" w:rsidRPr="00251C35">
              <w:rPr>
                <w:rFonts w:asciiTheme="minorHAnsi" w:hAnsiTheme="minorHAnsi"/>
                <w:color w:val="000000"/>
                <w:sz w:val="16"/>
                <w:szCs w:val="16"/>
              </w:rPr>
              <w:t>concerned</w:t>
            </w:r>
            <w:r w:rsidR="00D3539A">
              <w:rPr>
                <w:rFonts w:asciiTheme="minorHAnsi" w:hAnsiTheme="minorHAnsi"/>
                <w:color w:val="000000"/>
                <w:sz w:val="16"/>
                <w:szCs w:val="16"/>
              </w:rPr>
              <w:t xml:space="preserve"> for our survival</w:t>
            </w:r>
            <w:r w:rsidR="006F1ECC" w:rsidRPr="00251C35">
              <w:rPr>
                <w:rFonts w:asciiTheme="minorHAnsi" w:hAnsiTheme="minorHAnsi"/>
                <w:color w:val="000000"/>
                <w:sz w:val="16"/>
                <w:szCs w:val="16"/>
              </w:rPr>
              <w:t>.</w:t>
            </w:r>
          </w:p>
          <w:p w:rsidR="006F1ECC" w:rsidRPr="00251C35" w:rsidRDefault="006F1ECC" w:rsidP="00E100D0">
            <w:pPr>
              <w:ind w:left="182" w:right="239"/>
              <w:jc w:val="both"/>
              <w:rPr>
                <w:rFonts w:asciiTheme="minorHAnsi" w:hAnsiTheme="minorHAnsi"/>
                <w:color w:val="000000"/>
                <w:sz w:val="4"/>
                <w:szCs w:val="4"/>
              </w:rPr>
            </w:pPr>
          </w:p>
          <w:p w:rsidR="00585E19" w:rsidRPr="00251C35" w:rsidRDefault="006F1ECC" w:rsidP="00E100D0">
            <w:pPr>
              <w:ind w:left="182" w:right="239"/>
              <w:jc w:val="both"/>
              <w:rPr>
                <w:rFonts w:asciiTheme="minorHAnsi" w:hAnsiTheme="minorHAnsi"/>
                <w:color w:val="000000"/>
                <w:sz w:val="16"/>
                <w:szCs w:val="16"/>
              </w:rPr>
            </w:pPr>
            <w:r w:rsidRPr="00251C35">
              <w:rPr>
                <w:rFonts w:asciiTheme="minorHAnsi" w:hAnsiTheme="minorHAnsi"/>
                <w:color w:val="000000"/>
                <w:sz w:val="16"/>
                <w:szCs w:val="16"/>
              </w:rPr>
              <w:t xml:space="preserve">Results continued in a similar vein. </w:t>
            </w:r>
            <w:r w:rsidR="00D3539A">
              <w:rPr>
                <w:rFonts w:asciiTheme="minorHAnsi" w:hAnsiTheme="minorHAnsi"/>
                <w:color w:val="000000"/>
                <w:sz w:val="16"/>
                <w:szCs w:val="16"/>
              </w:rPr>
              <w:t>The o</w:t>
            </w:r>
            <w:r w:rsidRPr="00251C35">
              <w:rPr>
                <w:rFonts w:asciiTheme="minorHAnsi" w:hAnsiTheme="minorHAnsi"/>
                <w:color w:val="000000"/>
                <w:sz w:val="16"/>
                <w:szCs w:val="16"/>
              </w:rPr>
              <w:t>pposition score a few in the first half and then ease off. Spelthorne Sports led 4-0 at half time and as soon as we pulled a goal back they went up the other end and restored the lead. It was as if teams were toying with us</w:t>
            </w:r>
            <w:r w:rsidR="00D3539A">
              <w:rPr>
                <w:rFonts w:asciiTheme="minorHAnsi" w:hAnsiTheme="minorHAnsi"/>
                <w:color w:val="000000"/>
                <w:sz w:val="16"/>
                <w:szCs w:val="16"/>
              </w:rPr>
              <w:t>,</w:t>
            </w:r>
            <w:r w:rsidRPr="00251C35">
              <w:rPr>
                <w:rFonts w:asciiTheme="minorHAnsi" w:hAnsiTheme="minorHAnsi"/>
                <w:color w:val="000000"/>
                <w:sz w:val="16"/>
                <w:szCs w:val="16"/>
              </w:rPr>
              <w:t xml:space="preserve"> but </w:t>
            </w:r>
            <w:r w:rsidR="0057689E" w:rsidRPr="00251C35">
              <w:rPr>
                <w:rFonts w:asciiTheme="minorHAnsi" w:hAnsiTheme="minorHAnsi"/>
                <w:color w:val="000000"/>
                <w:sz w:val="16"/>
                <w:szCs w:val="16"/>
              </w:rPr>
              <w:t xml:space="preserve">there were few </w:t>
            </w:r>
            <w:r w:rsidRPr="00251C35">
              <w:rPr>
                <w:rFonts w:asciiTheme="minorHAnsi" w:hAnsiTheme="minorHAnsi"/>
                <w:color w:val="000000"/>
                <w:sz w:val="16"/>
                <w:szCs w:val="16"/>
              </w:rPr>
              <w:t xml:space="preserve">new players coming in </w:t>
            </w:r>
            <w:r w:rsidR="0057689E" w:rsidRPr="00251C35">
              <w:rPr>
                <w:rFonts w:asciiTheme="minorHAnsi" w:hAnsiTheme="minorHAnsi"/>
                <w:color w:val="000000"/>
                <w:sz w:val="16"/>
                <w:szCs w:val="16"/>
              </w:rPr>
              <w:t>to change matters</w:t>
            </w:r>
            <w:r w:rsidRPr="00251C35">
              <w:rPr>
                <w:rFonts w:asciiTheme="minorHAnsi" w:hAnsiTheme="minorHAnsi"/>
                <w:color w:val="000000"/>
                <w:sz w:val="16"/>
                <w:szCs w:val="16"/>
              </w:rPr>
              <w:t xml:space="preserve">. A narrow 3-2 defeat at home to Horley Town didn’t tell the story either, which was that our goals both came from keeper errors. Other teams could just step up the pace and we didn’t appear to have a second gear, let alone a top one. </w:t>
            </w:r>
          </w:p>
          <w:p w:rsidR="006F1ECC" w:rsidRPr="00251C35" w:rsidRDefault="006F1ECC" w:rsidP="00E100D0">
            <w:pPr>
              <w:ind w:left="182" w:right="239"/>
              <w:jc w:val="both"/>
              <w:rPr>
                <w:rFonts w:asciiTheme="minorHAnsi" w:hAnsiTheme="minorHAnsi"/>
                <w:color w:val="000000"/>
                <w:sz w:val="4"/>
                <w:szCs w:val="4"/>
              </w:rPr>
            </w:pPr>
          </w:p>
          <w:p w:rsidR="006F1ECC" w:rsidRDefault="006F1ECC" w:rsidP="00E100D0">
            <w:pPr>
              <w:ind w:left="182" w:right="239"/>
              <w:jc w:val="both"/>
              <w:rPr>
                <w:rFonts w:asciiTheme="minorHAnsi" w:hAnsiTheme="minorHAnsi"/>
                <w:color w:val="000000"/>
                <w:sz w:val="16"/>
                <w:szCs w:val="16"/>
              </w:rPr>
            </w:pPr>
            <w:r w:rsidRPr="00251C35">
              <w:rPr>
                <w:rFonts w:asciiTheme="minorHAnsi" w:hAnsiTheme="minorHAnsi"/>
                <w:color w:val="000000"/>
                <w:sz w:val="16"/>
                <w:szCs w:val="16"/>
              </w:rPr>
              <w:t>We secured a 0-0 draw at Farnham Town in what was the club’s 4,000th match in history, but in truth they were as poor as us in the match and you sensed that they may also struggle. We then followed this up with a good point from a 1-1 draw at home to Hanworth Villa, with former keeper Michael Eacott in their ranks, before he would visit us again later in the season as a member of Sutton Common Rovers. However, further optimism was then crushed as we bombed out of the League Cup by four goals to two at lower Division Worcester Park. No one knew at the time how good that team would prove to be, but at the time it was now more apparent than ever that the club did something about our situation.</w:t>
            </w:r>
          </w:p>
          <w:p w:rsidR="00151B77" w:rsidRDefault="00151B77" w:rsidP="00E100D0">
            <w:pPr>
              <w:ind w:left="182" w:right="239"/>
              <w:jc w:val="both"/>
              <w:rPr>
                <w:rFonts w:asciiTheme="minorHAnsi" w:hAnsiTheme="minorHAnsi"/>
                <w:color w:val="000000"/>
                <w:sz w:val="2"/>
                <w:szCs w:val="2"/>
              </w:rPr>
            </w:pPr>
          </w:p>
          <w:p w:rsidR="00151B77" w:rsidRDefault="00151B77" w:rsidP="00E100D0">
            <w:pPr>
              <w:ind w:left="182" w:right="239"/>
              <w:jc w:val="both"/>
              <w:rPr>
                <w:rFonts w:asciiTheme="minorHAnsi" w:hAnsiTheme="minorHAnsi"/>
                <w:color w:val="000000"/>
                <w:sz w:val="2"/>
                <w:szCs w:val="2"/>
              </w:rPr>
            </w:pPr>
          </w:p>
          <w:p w:rsidR="00151B77" w:rsidRDefault="00151B77" w:rsidP="00E100D0">
            <w:pPr>
              <w:ind w:left="182" w:right="239"/>
              <w:jc w:val="both"/>
              <w:rPr>
                <w:rFonts w:asciiTheme="minorHAnsi" w:hAnsiTheme="minorHAnsi"/>
                <w:color w:val="000000"/>
                <w:sz w:val="2"/>
                <w:szCs w:val="2"/>
              </w:rPr>
            </w:pPr>
          </w:p>
          <w:p w:rsidR="00151B77" w:rsidRDefault="00151B77" w:rsidP="00E100D0">
            <w:pPr>
              <w:ind w:left="182" w:right="239"/>
              <w:jc w:val="both"/>
              <w:rPr>
                <w:rFonts w:asciiTheme="minorHAnsi" w:hAnsiTheme="minorHAnsi"/>
                <w:color w:val="000000"/>
                <w:sz w:val="2"/>
                <w:szCs w:val="2"/>
              </w:rPr>
            </w:pPr>
          </w:p>
          <w:p w:rsidR="00151B77" w:rsidRDefault="00151B77" w:rsidP="00E100D0">
            <w:pPr>
              <w:ind w:left="182" w:right="239"/>
              <w:jc w:val="both"/>
              <w:rPr>
                <w:rFonts w:asciiTheme="minorHAnsi" w:hAnsiTheme="minorHAnsi"/>
                <w:color w:val="000000"/>
                <w:sz w:val="2"/>
                <w:szCs w:val="2"/>
              </w:rPr>
            </w:pPr>
          </w:p>
          <w:p w:rsidR="00151B77" w:rsidRDefault="00151B77" w:rsidP="00E100D0">
            <w:pPr>
              <w:ind w:left="182" w:right="239"/>
              <w:jc w:val="both"/>
              <w:rPr>
                <w:rFonts w:asciiTheme="minorHAnsi" w:hAnsiTheme="minorHAnsi"/>
                <w:color w:val="000000"/>
                <w:sz w:val="2"/>
                <w:szCs w:val="2"/>
              </w:rPr>
            </w:pPr>
          </w:p>
          <w:p w:rsidR="00151B77" w:rsidRPr="00151B77" w:rsidRDefault="00151B77" w:rsidP="00E100D0">
            <w:pPr>
              <w:ind w:left="182" w:right="239"/>
              <w:jc w:val="both"/>
              <w:rPr>
                <w:rFonts w:asciiTheme="minorHAnsi" w:hAnsiTheme="minorHAnsi"/>
                <w:color w:val="000000"/>
                <w:sz w:val="2"/>
                <w:szCs w:val="2"/>
              </w:rPr>
            </w:pPr>
          </w:p>
          <w:p w:rsidR="00151B77" w:rsidRPr="00151B77" w:rsidRDefault="00151B77" w:rsidP="00E100D0">
            <w:pPr>
              <w:ind w:left="182" w:right="239"/>
              <w:jc w:val="both"/>
              <w:rPr>
                <w:rFonts w:asciiTheme="minorHAnsi" w:hAnsiTheme="minorHAnsi"/>
                <w:color w:val="000000"/>
                <w:sz w:val="4"/>
                <w:szCs w:val="4"/>
              </w:rPr>
            </w:pPr>
          </w:p>
          <w:p w:rsidR="00151B77" w:rsidRDefault="00151B77" w:rsidP="00151B77">
            <w:pPr>
              <w:ind w:left="182" w:right="239"/>
              <w:jc w:val="center"/>
              <w:rPr>
                <w:rFonts w:asciiTheme="minorHAnsi" w:hAnsiTheme="minorHAnsi"/>
                <w:b/>
                <w:i/>
                <w:color w:val="000000"/>
                <w:sz w:val="16"/>
                <w:szCs w:val="16"/>
              </w:rPr>
            </w:pPr>
            <w:r>
              <w:rPr>
                <w:rFonts w:asciiTheme="minorHAnsi" w:hAnsiTheme="minorHAnsi"/>
                <w:b/>
                <w:i/>
                <w:color w:val="000000"/>
                <w:sz w:val="16"/>
                <w:szCs w:val="16"/>
              </w:rPr>
              <w:t>Kyle Hough tucks away yet another penalty in our 6-2 defeat at Knaphill</w:t>
            </w:r>
          </w:p>
          <w:p w:rsidR="00151B77" w:rsidRPr="00151B77" w:rsidRDefault="00151B77" w:rsidP="00151B77">
            <w:pPr>
              <w:ind w:left="182" w:right="239"/>
              <w:jc w:val="center"/>
              <w:rPr>
                <w:rFonts w:asciiTheme="minorHAnsi" w:hAnsiTheme="minorHAnsi"/>
                <w:b/>
                <w:i/>
                <w:color w:val="000000"/>
                <w:sz w:val="4"/>
                <w:szCs w:val="4"/>
              </w:rPr>
            </w:pPr>
          </w:p>
          <w:p w:rsidR="006F1ECC" w:rsidRPr="00251C35" w:rsidRDefault="00151B77" w:rsidP="00E100D0">
            <w:pPr>
              <w:ind w:left="182" w:right="239"/>
              <w:jc w:val="both"/>
              <w:rPr>
                <w:rFonts w:asciiTheme="minorHAnsi" w:hAnsiTheme="minorHAnsi"/>
                <w:color w:val="000000"/>
                <w:sz w:val="16"/>
                <w:szCs w:val="16"/>
              </w:rPr>
            </w:pPr>
            <w:r>
              <w:rPr>
                <w:rFonts w:asciiTheme="minorHAnsi" w:hAnsiTheme="minorHAnsi"/>
                <w:noProof/>
                <w:color w:val="000000"/>
                <w:sz w:val="16"/>
                <w:szCs w:val="16"/>
                <w:lang w:eastAsia="en-GB"/>
              </w:rPr>
              <w:drawing>
                <wp:anchor distT="0" distB="0" distL="114300" distR="114300" simplePos="0" relativeHeight="253832192" behindDoc="0" locked="1" layoutInCell="1" allowOverlap="1">
                  <wp:simplePos x="0" y="0"/>
                  <wp:positionH relativeFrom="column">
                    <wp:posOffset>141605</wp:posOffset>
                  </wp:positionH>
                  <wp:positionV relativeFrom="paragraph">
                    <wp:posOffset>-171450</wp:posOffset>
                  </wp:positionV>
                  <wp:extent cx="4102100" cy="2347595"/>
                  <wp:effectExtent l="0"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10-07 Kyle Hough scores our second goal at Knaphill (A)(L).jpg"/>
                          <pic:cNvPicPr/>
                        </pic:nvPicPr>
                        <pic:blipFill rotWithShape="1">
                          <a:blip r:embed="rId85" cstate="print">
                            <a:extLst>
                              <a:ext uri="{BEBA8EAE-BF5A-486C-A8C5-ECC9F3942E4B}">
                                <a14:imgProps xmlns:a14="http://schemas.microsoft.com/office/drawing/2010/main">
                                  <a14:imgLayer r:embed="rId86">
                                    <a14:imgEffect>
                                      <a14:saturation sat="0"/>
                                    </a14:imgEffect>
                                    <a14:imgEffect>
                                      <a14:brightnessContrast bright="20000"/>
                                    </a14:imgEffect>
                                  </a14:imgLayer>
                                </a14:imgProps>
                              </a:ext>
                              <a:ext uri="{28A0092B-C50C-407E-A947-70E740481C1C}">
                                <a14:useLocalDpi xmlns:a14="http://schemas.microsoft.com/office/drawing/2010/main" val="0"/>
                              </a:ext>
                            </a:extLst>
                          </a:blip>
                          <a:srcRect t="10961" b="8947"/>
                          <a:stretch/>
                        </pic:blipFill>
                        <pic:spPr bwMode="auto">
                          <a:xfrm>
                            <a:off x="0" y="0"/>
                            <a:ext cx="4102100" cy="23475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F1ECC" w:rsidRPr="00251C35">
              <w:rPr>
                <w:rFonts w:asciiTheme="minorHAnsi" w:hAnsiTheme="minorHAnsi"/>
                <w:color w:val="000000"/>
                <w:sz w:val="16"/>
                <w:szCs w:val="16"/>
              </w:rPr>
              <w:t xml:space="preserve">However, a </w:t>
            </w:r>
            <w:r w:rsidR="00D3539A">
              <w:rPr>
                <w:rFonts w:asciiTheme="minorHAnsi" w:hAnsiTheme="minorHAnsi"/>
                <w:color w:val="000000"/>
                <w:sz w:val="16"/>
                <w:szCs w:val="16"/>
              </w:rPr>
              <w:t xml:space="preserve">Committee </w:t>
            </w:r>
            <w:r w:rsidR="006F1ECC" w:rsidRPr="00251C35">
              <w:rPr>
                <w:rFonts w:asciiTheme="minorHAnsi" w:hAnsiTheme="minorHAnsi"/>
                <w:color w:val="000000"/>
                <w:sz w:val="16"/>
                <w:szCs w:val="16"/>
              </w:rPr>
              <w:t xml:space="preserve">meeting that should have been held after the end of the Worcester Park match </w:t>
            </w:r>
            <w:r w:rsidR="00D3539A">
              <w:rPr>
                <w:rFonts w:asciiTheme="minorHAnsi" w:hAnsiTheme="minorHAnsi"/>
                <w:color w:val="000000"/>
                <w:sz w:val="16"/>
                <w:szCs w:val="16"/>
              </w:rPr>
              <w:t xml:space="preserve">to discuss the situation </w:t>
            </w:r>
            <w:r w:rsidR="006F1ECC" w:rsidRPr="00251C35">
              <w:rPr>
                <w:rFonts w:asciiTheme="minorHAnsi" w:hAnsiTheme="minorHAnsi"/>
                <w:color w:val="000000"/>
                <w:sz w:val="16"/>
                <w:szCs w:val="16"/>
              </w:rPr>
              <w:t>was delayed to the middle of October, by which time we had suffered another heavy defeat, 6-2 at Knaphill. Ashley Thompson scored his first goal for the club that day with a clever finish</w:t>
            </w:r>
            <w:r w:rsidR="0057689E" w:rsidRPr="00251C35">
              <w:rPr>
                <w:rFonts w:asciiTheme="minorHAnsi" w:hAnsiTheme="minorHAnsi"/>
                <w:color w:val="000000"/>
                <w:sz w:val="16"/>
                <w:szCs w:val="16"/>
              </w:rPr>
              <w:t xml:space="preserve">. He had joined in early September and another new boy Lloyd Connelly would score on his debut at Camberley, where we would secure another 1-1 draw. However, we only had 12 players for that match and it was beginning to look as though Glyn was struggling to get the players to be reliable. Training was not being well attended and the league position was a </w:t>
            </w:r>
            <w:r w:rsidR="00D3539A">
              <w:rPr>
                <w:rFonts w:asciiTheme="minorHAnsi" w:hAnsiTheme="minorHAnsi"/>
                <w:color w:val="000000"/>
                <w:sz w:val="16"/>
                <w:szCs w:val="16"/>
              </w:rPr>
              <w:t xml:space="preserve">major </w:t>
            </w:r>
            <w:r w:rsidR="0057689E" w:rsidRPr="00251C35">
              <w:rPr>
                <w:rFonts w:asciiTheme="minorHAnsi" w:hAnsiTheme="minorHAnsi"/>
                <w:color w:val="000000"/>
                <w:sz w:val="16"/>
                <w:szCs w:val="16"/>
              </w:rPr>
              <w:t xml:space="preserve">concern as teams </w:t>
            </w:r>
            <w:r w:rsidR="00D3539A">
              <w:rPr>
                <w:rFonts w:asciiTheme="minorHAnsi" w:hAnsiTheme="minorHAnsi"/>
                <w:color w:val="000000"/>
                <w:sz w:val="16"/>
                <w:szCs w:val="16"/>
              </w:rPr>
              <w:t xml:space="preserve">ever so </w:t>
            </w:r>
            <w:r w:rsidR="0057689E" w:rsidRPr="00251C35">
              <w:rPr>
                <w:rFonts w:asciiTheme="minorHAnsi" w:hAnsiTheme="minorHAnsi"/>
                <w:color w:val="000000"/>
                <w:sz w:val="16"/>
                <w:szCs w:val="16"/>
              </w:rPr>
              <w:t>gradually began to pull away from us.</w:t>
            </w:r>
          </w:p>
          <w:p w:rsidR="00585E19" w:rsidRPr="00151B77" w:rsidRDefault="00585E19" w:rsidP="00E100D0">
            <w:pPr>
              <w:ind w:left="182" w:right="239"/>
              <w:jc w:val="both"/>
              <w:rPr>
                <w:rFonts w:asciiTheme="minorHAnsi" w:hAnsiTheme="minorHAnsi"/>
                <w:color w:val="000000"/>
                <w:sz w:val="4"/>
                <w:szCs w:val="4"/>
              </w:rPr>
            </w:pPr>
          </w:p>
          <w:p w:rsidR="00585E19" w:rsidRPr="00251C35" w:rsidRDefault="0057689E" w:rsidP="00E100D0">
            <w:pPr>
              <w:ind w:left="182" w:right="239"/>
              <w:jc w:val="both"/>
              <w:rPr>
                <w:rFonts w:asciiTheme="minorHAnsi" w:hAnsiTheme="minorHAnsi"/>
                <w:color w:val="000000"/>
                <w:sz w:val="16"/>
                <w:szCs w:val="16"/>
              </w:rPr>
            </w:pPr>
            <w:r w:rsidRPr="00251C35">
              <w:rPr>
                <w:rFonts w:asciiTheme="minorHAnsi" w:hAnsiTheme="minorHAnsi"/>
                <w:color w:val="000000"/>
                <w:sz w:val="16"/>
                <w:szCs w:val="16"/>
              </w:rPr>
              <w:t xml:space="preserve">Finally the club held a meeting to discuss what steps to take. It was decided that Glyn couldn’t do the job to the best of his ability without a Coach, and although he </w:t>
            </w:r>
            <w:r w:rsidR="00151B77">
              <w:rPr>
                <w:rFonts w:asciiTheme="minorHAnsi" w:hAnsiTheme="minorHAnsi"/>
                <w:color w:val="000000"/>
                <w:sz w:val="16"/>
                <w:szCs w:val="16"/>
              </w:rPr>
              <w:t>would have</w:t>
            </w:r>
            <w:r w:rsidRPr="00251C35">
              <w:rPr>
                <w:rFonts w:asciiTheme="minorHAnsi" w:hAnsiTheme="minorHAnsi"/>
                <w:color w:val="000000"/>
                <w:sz w:val="16"/>
                <w:szCs w:val="16"/>
              </w:rPr>
              <w:t xml:space="preserve"> the final say on </w:t>
            </w:r>
            <w:r w:rsidR="00151B77" w:rsidRPr="00251C35">
              <w:rPr>
                <w:rFonts w:asciiTheme="minorHAnsi" w:hAnsiTheme="minorHAnsi"/>
                <w:color w:val="000000"/>
                <w:sz w:val="16"/>
                <w:szCs w:val="16"/>
              </w:rPr>
              <w:t>whom</w:t>
            </w:r>
            <w:r w:rsidRPr="00251C35">
              <w:rPr>
                <w:rFonts w:asciiTheme="minorHAnsi" w:hAnsiTheme="minorHAnsi"/>
                <w:color w:val="000000"/>
                <w:sz w:val="16"/>
                <w:szCs w:val="16"/>
              </w:rPr>
              <w:t xml:space="preserve"> to appoint, it was made clear that we needed one within a </w:t>
            </w:r>
            <w:r w:rsidR="00151B77">
              <w:rPr>
                <w:rFonts w:asciiTheme="minorHAnsi" w:hAnsiTheme="minorHAnsi"/>
                <w:color w:val="000000"/>
                <w:sz w:val="16"/>
                <w:szCs w:val="16"/>
              </w:rPr>
              <w:t>few weeks</w:t>
            </w:r>
            <w:r w:rsidRPr="00251C35">
              <w:rPr>
                <w:rFonts w:asciiTheme="minorHAnsi" w:hAnsiTheme="minorHAnsi"/>
                <w:color w:val="000000"/>
                <w:sz w:val="16"/>
                <w:szCs w:val="16"/>
              </w:rPr>
              <w:t xml:space="preserve">. However, the club has always rewarded loyalty here and the decision was made to stick with Glyn for the season, partly because we had an extremely pivotal set of fixtures coming up against the clubs around us and any new Manager would not have time to turn things around in time for those matches. </w:t>
            </w:r>
          </w:p>
          <w:p w:rsidR="0057689E" w:rsidRPr="00151B77" w:rsidRDefault="0057689E" w:rsidP="00E100D0">
            <w:pPr>
              <w:ind w:left="182" w:right="239"/>
              <w:jc w:val="both"/>
              <w:rPr>
                <w:rFonts w:asciiTheme="minorHAnsi" w:hAnsiTheme="minorHAnsi"/>
                <w:color w:val="000000"/>
                <w:sz w:val="4"/>
                <w:szCs w:val="4"/>
              </w:rPr>
            </w:pPr>
          </w:p>
          <w:p w:rsidR="0057689E" w:rsidRPr="00251C35" w:rsidRDefault="0057689E" w:rsidP="00E100D0">
            <w:pPr>
              <w:ind w:left="182" w:right="239"/>
              <w:jc w:val="both"/>
              <w:rPr>
                <w:rFonts w:asciiTheme="minorHAnsi" w:hAnsiTheme="minorHAnsi"/>
                <w:color w:val="000000"/>
                <w:sz w:val="16"/>
                <w:szCs w:val="16"/>
              </w:rPr>
            </w:pPr>
            <w:r w:rsidRPr="00251C35">
              <w:rPr>
                <w:rFonts w:asciiTheme="minorHAnsi" w:hAnsiTheme="minorHAnsi"/>
                <w:color w:val="000000"/>
                <w:sz w:val="16"/>
                <w:szCs w:val="16"/>
              </w:rPr>
              <w:t>With hindsight, this was a mistake. Although there was a positive outcome with the appointment of former Leatherhead Academy Manager Neil Grant as Coach</w:t>
            </w:r>
            <w:r w:rsidR="00931ECF" w:rsidRPr="00251C35">
              <w:rPr>
                <w:rFonts w:asciiTheme="minorHAnsi" w:hAnsiTheme="minorHAnsi"/>
                <w:color w:val="000000"/>
                <w:sz w:val="16"/>
                <w:szCs w:val="16"/>
              </w:rPr>
              <w:t xml:space="preserve"> from early November</w:t>
            </w:r>
            <w:r w:rsidRPr="00251C35">
              <w:rPr>
                <w:rFonts w:asciiTheme="minorHAnsi" w:hAnsiTheme="minorHAnsi"/>
                <w:color w:val="000000"/>
                <w:sz w:val="16"/>
                <w:szCs w:val="16"/>
              </w:rPr>
              <w:t xml:space="preserve">, I feel now that we really needed to have made a change </w:t>
            </w:r>
            <w:r w:rsidR="00931ECF" w:rsidRPr="00251C35">
              <w:rPr>
                <w:rFonts w:asciiTheme="minorHAnsi" w:hAnsiTheme="minorHAnsi"/>
                <w:color w:val="000000"/>
                <w:sz w:val="16"/>
                <w:szCs w:val="16"/>
              </w:rPr>
              <w:t xml:space="preserve">of Manager </w:t>
            </w:r>
            <w:r w:rsidRPr="00251C35">
              <w:rPr>
                <w:rFonts w:asciiTheme="minorHAnsi" w:hAnsiTheme="minorHAnsi"/>
                <w:color w:val="000000"/>
                <w:sz w:val="16"/>
                <w:szCs w:val="16"/>
              </w:rPr>
              <w:t>by this time, probably in fact following the Worcester Park loss. Many clubs around us had already dispensed with their</w:t>
            </w:r>
            <w:r w:rsidR="00931ECF" w:rsidRPr="00251C35">
              <w:rPr>
                <w:rFonts w:asciiTheme="minorHAnsi" w:hAnsiTheme="minorHAnsi"/>
                <w:color w:val="000000"/>
                <w:sz w:val="16"/>
                <w:szCs w:val="16"/>
              </w:rPr>
              <w:t>s</w:t>
            </w:r>
            <w:r w:rsidR="00D3539A">
              <w:rPr>
                <w:rFonts w:asciiTheme="minorHAnsi" w:hAnsiTheme="minorHAnsi"/>
                <w:color w:val="000000"/>
                <w:sz w:val="16"/>
                <w:szCs w:val="16"/>
              </w:rPr>
              <w:t>,</w:t>
            </w:r>
            <w:r w:rsidR="000462C0" w:rsidRPr="00251C35">
              <w:rPr>
                <w:rFonts w:asciiTheme="minorHAnsi" w:hAnsiTheme="minorHAnsi"/>
                <w:color w:val="000000"/>
                <w:sz w:val="16"/>
                <w:szCs w:val="16"/>
              </w:rPr>
              <w:t xml:space="preserve"> </w:t>
            </w:r>
            <w:r w:rsidR="00931ECF" w:rsidRPr="00251C35">
              <w:rPr>
                <w:rFonts w:asciiTheme="minorHAnsi" w:hAnsiTheme="minorHAnsi"/>
                <w:color w:val="000000"/>
                <w:sz w:val="16"/>
                <w:szCs w:val="16"/>
              </w:rPr>
              <w:t>but</w:t>
            </w:r>
            <w:r w:rsidR="000462C0" w:rsidRPr="00251C35">
              <w:rPr>
                <w:rFonts w:asciiTheme="minorHAnsi" w:hAnsiTheme="minorHAnsi"/>
                <w:color w:val="000000"/>
                <w:sz w:val="16"/>
                <w:szCs w:val="16"/>
              </w:rPr>
              <w:t xml:space="preserve"> it is a difficult decision to make for a Committee that had never had to deal with this sort of thing before</w:t>
            </w:r>
            <w:r w:rsidR="00931ECF" w:rsidRPr="00251C35">
              <w:rPr>
                <w:rFonts w:asciiTheme="minorHAnsi" w:hAnsiTheme="minorHAnsi"/>
                <w:color w:val="000000"/>
                <w:sz w:val="16"/>
                <w:szCs w:val="16"/>
              </w:rPr>
              <w:t xml:space="preserve"> and they were perhaps understandably a little cautious</w:t>
            </w:r>
            <w:r w:rsidR="000462C0" w:rsidRPr="00251C35">
              <w:rPr>
                <w:rFonts w:asciiTheme="minorHAnsi" w:hAnsiTheme="minorHAnsi"/>
                <w:color w:val="000000"/>
                <w:sz w:val="16"/>
                <w:szCs w:val="16"/>
              </w:rPr>
              <w:t xml:space="preserve">. </w:t>
            </w:r>
          </w:p>
          <w:p w:rsidR="000462C0" w:rsidRPr="00151B77" w:rsidRDefault="000462C0" w:rsidP="00E100D0">
            <w:pPr>
              <w:ind w:left="182" w:right="239"/>
              <w:jc w:val="both"/>
              <w:rPr>
                <w:rFonts w:asciiTheme="minorHAnsi" w:hAnsiTheme="minorHAnsi"/>
                <w:color w:val="000000"/>
                <w:sz w:val="4"/>
                <w:szCs w:val="4"/>
              </w:rPr>
            </w:pPr>
          </w:p>
          <w:p w:rsidR="000462C0" w:rsidRPr="00251C35" w:rsidRDefault="000462C0" w:rsidP="00E100D0">
            <w:pPr>
              <w:ind w:left="182" w:right="239"/>
              <w:jc w:val="both"/>
              <w:rPr>
                <w:rFonts w:asciiTheme="minorHAnsi" w:hAnsiTheme="minorHAnsi"/>
                <w:color w:val="000000"/>
                <w:sz w:val="16"/>
                <w:szCs w:val="16"/>
              </w:rPr>
            </w:pPr>
            <w:r w:rsidRPr="00251C35">
              <w:rPr>
                <w:rFonts w:asciiTheme="minorHAnsi" w:hAnsiTheme="minorHAnsi"/>
                <w:color w:val="000000"/>
                <w:sz w:val="16"/>
                <w:szCs w:val="16"/>
              </w:rPr>
              <w:t>Then we went to Rusthall for an F.A. Vase match. Luckily we had gained an exemption to the First Round Proper following our fourth place finish the season before and it was just as well as we would surely not have survived the Qualifying rounds. However, the Kent base</w:t>
            </w:r>
            <w:r w:rsidR="00D3539A">
              <w:rPr>
                <w:rFonts w:asciiTheme="minorHAnsi" w:hAnsiTheme="minorHAnsi"/>
                <w:color w:val="000000"/>
                <w:sz w:val="16"/>
                <w:szCs w:val="16"/>
              </w:rPr>
              <w:t>d</w:t>
            </w:r>
            <w:r w:rsidRPr="00251C35">
              <w:rPr>
                <w:rFonts w:asciiTheme="minorHAnsi" w:hAnsiTheme="minorHAnsi"/>
                <w:color w:val="000000"/>
                <w:sz w:val="16"/>
                <w:szCs w:val="16"/>
              </w:rPr>
              <w:t xml:space="preserve"> team were having a difficult first season at this level following promotion and you never </w:t>
            </w:r>
            <w:proofErr w:type="gramStart"/>
            <w:r w:rsidRPr="00251C35">
              <w:rPr>
                <w:rFonts w:asciiTheme="minorHAnsi" w:hAnsiTheme="minorHAnsi"/>
                <w:color w:val="000000"/>
                <w:sz w:val="16"/>
                <w:szCs w:val="16"/>
              </w:rPr>
              <w:t>know</w:t>
            </w:r>
            <w:proofErr w:type="gramEnd"/>
            <w:r w:rsidRPr="00251C35">
              <w:rPr>
                <w:rFonts w:asciiTheme="minorHAnsi" w:hAnsiTheme="minorHAnsi"/>
                <w:color w:val="000000"/>
                <w:sz w:val="16"/>
                <w:szCs w:val="16"/>
              </w:rPr>
              <w:t xml:space="preserve"> in the Vase. That was certainly the case on this day as we swept into an early two goal lead with a double from Thompson and although the hosts pulled a goal back and were pushing for an equaliser, they then had a player sent off for a bad challenge.</w:t>
            </w:r>
          </w:p>
          <w:p w:rsidR="000462C0" w:rsidRDefault="000462C0" w:rsidP="00E100D0">
            <w:pPr>
              <w:ind w:left="182" w:right="239"/>
              <w:jc w:val="both"/>
              <w:rPr>
                <w:rFonts w:asciiTheme="minorHAnsi" w:hAnsiTheme="minorHAnsi"/>
                <w:color w:val="000000"/>
                <w:sz w:val="2"/>
                <w:szCs w:val="2"/>
              </w:rPr>
            </w:pPr>
          </w:p>
          <w:p w:rsidR="00151B77" w:rsidRDefault="00151B77" w:rsidP="00E100D0">
            <w:pPr>
              <w:ind w:left="182" w:right="239"/>
              <w:jc w:val="both"/>
              <w:rPr>
                <w:rFonts w:asciiTheme="minorHAnsi" w:hAnsiTheme="minorHAnsi"/>
                <w:color w:val="000000"/>
                <w:sz w:val="2"/>
                <w:szCs w:val="2"/>
              </w:rPr>
            </w:pPr>
          </w:p>
          <w:p w:rsidR="00151B77" w:rsidRDefault="00151B77" w:rsidP="00E100D0">
            <w:pPr>
              <w:ind w:left="182" w:right="239"/>
              <w:jc w:val="both"/>
              <w:rPr>
                <w:rFonts w:asciiTheme="minorHAnsi" w:hAnsiTheme="minorHAnsi"/>
                <w:color w:val="000000"/>
                <w:sz w:val="2"/>
                <w:szCs w:val="2"/>
              </w:rPr>
            </w:pPr>
          </w:p>
          <w:p w:rsidR="00151B77" w:rsidRDefault="00151B77" w:rsidP="00E100D0">
            <w:pPr>
              <w:ind w:left="182" w:right="239"/>
              <w:jc w:val="both"/>
              <w:rPr>
                <w:rFonts w:asciiTheme="minorHAnsi" w:hAnsiTheme="minorHAnsi"/>
                <w:color w:val="000000"/>
                <w:sz w:val="2"/>
                <w:szCs w:val="2"/>
              </w:rPr>
            </w:pPr>
          </w:p>
          <w:p w:rsidR="00151B77" w:rsidRDefault="00151B77" w:rsidP="00E100D0">
            <w:pPr>
              <w:ind w:left="182" w:right="239"/>
              <w:jc w:val="both"/>
              <w:rPr>
                <w:rFonts w:asciiTheme="minorHAnsi" w:hAnsiTheme="minorHAnsi"/>
                <w:color w:val="000000"/>
                <w:sz w:val="2"/>
                <w:szCs w:val="2"/>
              </w:rPr>
            </w:pPr>
          </w:p>
          <w:p w:rsidR="00151B77" w:rsidRDefault="00151B77" w:rsidP="00E100D0">
            <w:pPr>
              <w:ind w:left="182" w:right="239"/>
              <w:jc w:val="both"/>
              <w:rPr>
                <w:rFonts w:asciiTheme="minorHAnsi" w:hAnsiTheme="minorHAnsi"/>
                <w:color w:val="000000"/>
                <w:sz w:val="2"/>
                <w:szCs w:val="2"/>
              </w:rPr>
            </w:pPr>
          </w:p>
          <w:p w:rsidR="00151B77" w:rsidRDefault="00151B77" w:rsidP="00E100D0">
            <w:pPr>
              <w:ind w:left="182" w:right="239"/>
              <w:jc w:val="both"/>
              <w:rPr>
                <w:rFonts w:asciiTheme="minorHAnsi" w:hAnsiTheme="minorHAnsi"/>
                <w:color w:val="000000"/>
                <w:sz w:val="2"/>
                <w:szCs w:val="2"/>
              </w:rPr>
            </w:pPr>
          </w:p>
          <w:p w:rsidR="00151B77" w:rsidRPr="00151B77" w:rsidRDefault="00151B77" w:rsidP="00E100D0">
            <w:pPr>
              <w:ind w:left="182" w:right="239"/>
              <w:jc w:val="both"/>
              <w:rPr>
                <w:rFonts w:asciiTheme="minorHAnsi" w:hAnsiTheme="minorHAnsi"/>
                <w:color w:val="000000"/>
                <w:sz w:val="2"/>
                <w:szCs w:val="2"/>
              </w:rPr>
            </w:pPr>
          </w:p>
          <w:p w:rsidR="000462C0" w:rsidRPr="00251C35" w:rsidRDefault="000462C0" w:rsidP="00E100D0">
            <w:pPr>
              <w:ind w:left="182" w:right="239"/>
              <w:jc w:val="both"/>
              <w:rPr>
                <w:rFonts w:asciiTheme="minorHAnsi" w:hAnsiTheme="minorHAnsi"/>
                <w:color w:val="000000"/>
                <w:sz w:val="16"/>
                <w:szCs w:val="16"/>
              </w:rPr>
            </w:pPr>
            <w:r w:rsidRPr="00251C35">
              <w:rPr>
                <w:rFonts w:asciiTheme="minorHAnsi" w:hAnsiTheme="minorHAnsi"/>
                <w:color w:val="000000"/>
                <w:sz w:val="16"/>
                <w:szCs w:val="16"/>
              </w:rPr>
              <w:t>Then early in the second half Reisse Griffin got possession of the ball deep in his own half. And just kept on running, and running, straight between the defensive pair and through on goal, calmly slotting the ball past the keeper for a really special goal. At 3-1 the opposition fell apart and we ended up winning 7-2! A trip to Whitstable Town awaited us in the next round.</w:t>
            </w:r>
          </w:p>
          <w:p w:rsidR="000462C0" w:rsidRDefault="000462C0" w:rsidP="00E100D0">
            <w:pPr>
              <w:ind w:left="182" w:right="239"/>
              <w:jc w:val="both"/>
              <w:rPr>
                <w:rFonts w:asciiTheme="minorHAnsi" w:hAnsiTheme="minorHAnsi"/>
                <w:color w:val="000000"/>
                <w:sz w:val="4"/>
                <w:szCs w:val="4"/>
              </w:rPr>
            </w:pPr>
          </w:p>
          <w:p w:rsidR="00D3539A" w:rsidRPr="00151B77" w:rsidRDefault="00D3539A" w:rsidP="00E100D0">
            <w:pPr>
              <w:ind w:left="182" w:right="239"/>
              <w:jc w:val="both"/>
              <w:rPr>
                <w:rFonts w:asciiTheme="minorHAnsi" w:hAnsiTheme="minorHAnsi"/>
                <w:color w:val="000000"/>
                <w:sz w:val="4"/>
                <w:szCs w:val="4"/>
              </w:rPr>
            </w:pPr>
          </w:p>
          <w:p w:rsidR="00151B77" w:rsidRDefault="00151B77" w:rsidP="00151B77">
            <w:pPr>
              <w:ind w:left="182" w:right="239"/>
              <w:jc w:val="center"/>
              <w:rPr>
                <w:rFonts w:asciiTheme="minorHAnsi" w:hAnsiTheme="minorHAnsi"/>
                <w:color w:val="000000"/>
                <w:sz w:val="16"/>
                <w:szCs w:val="16"/>
              </w:rPr>
            </w:pPr>
            <w:r>
              <w:rPr>
                <w:rFonts w:asciiTheme="minorHAnsi" w:hAnsiTheme="minorHAnsi"/>
                <w:noProof/>
                <w:color w:val="000000"/>
                <w:sz w:val="16"/>
                <w:szCs w:val="16"/>
                <w:lang w:eastAsia="en-GB"/>
              </w:rPr>
              <w:drawing>
                <wp:anchor distT="0" distB="0" distL="114300" distR="114300" simplePos="0" relativeHeight="253833216" behindDoc="0" locked="1" layoutInCell="1" allowOverlap="1">
                  <wp:simplePos x="0" y="0"/>
                  <wp:positionH relativeFrom="column">
                    <wp:posOffset>121920</wp:posOffset>
                  </wp:positionH>
                  <wp:positionV relativeFrom="paragraph">
                    <wp:posOffset>-10160</wp:posOffset>
                  </wp:positionV>
                  <wp:extent cx="4114800" cy="2611120"/>
                  <wp:effectExtent l="0" t="0" r="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10-21 Alex McKay scores our fifth goal v Rusthall (A)(FAV)(2).jpg"/>
                          <pic:cNvPicPr/>
                        </pic:nvPicPr>
                        <pic:blipFill rotWithShape="1">
                          <a:blip r:embed="rId87" cstate="print">
                            <a:extLst>
                              <a:ext uri="{BEBA8EAE-BF5A-486C-A8C5-ECC9F3942E4B}">
                                <a14:imgProps xmlns:a14="http://schemas.microsoft.com/office/drawing/2010/main">
                                  <a14:imgLayer r:embed="rId88">
                                    <a14:imgEffect>
                                      <a14:saturation sat="0"/>
                                    </a14:imgEffect>
                                    <a14:imgEffect>
                                      <a14:brightnessContrast bright="20000"/>
                                    </a14:imgEffect>
                                  </a14:imgLayer>
                                </a14:imgProps>
                              </a:ext>
                              <a:ext uri="{28A0092B-C50C-407E-A947-70E740481C1C}">
                                <a14:useLocalDpi xmlns:a14="http://schemas.microsoft.com/office/drawing/2010/main" val="0"/>
                              </a:ext>
                            </a:extLst>
                          </a:blip>
                          <a:srcRect t="4762" b="6442"/>
                          <a:stretch/>
                        </pic:blipFill>
                        <pic:spPr bwMode="auto">
                          <a:xfrm>
                            <a:off x="0" y="0"/>
                            <a:ext cx="4114800" cy="26111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inorHAnsi" w:hAnsiTheme="minorHAnsi"/>
                <w:b/>
                <w:i/>
                <w:color w:val="000000"/>
                <w:sz w:val="16"/>
                <w:szCs w:val="16"/>
              </w:rPr>
              <w:t>Alex McKay heads our fifth goal in the 7-2 F.A. Vase win at Rusthall</w:t>
            </w:r>
          </w:p>
          <w:p w:rsidR="00151B77" w:rsidRPr="00151B77" w:rsidRDefault="00151B77" w:rsidP="00E100D0">
            <w:pPr>
              <w:ind w:left="182" w:right="239"/>
              <w:jc w:val="both"/>
              <w:rPr>
                <w:rFonts w:asciiTheme="minorHAnsi" w:hAnsiTheme="minorHAnsi"/>
                <w:color w:val="000000"/>
                <w:sz w:val="4"/>
                <w:szCs w:val="4"/>
              </w:rPr>
            </w:pPr>
          </w:p>
          <w:p w:rsidR="000462C0" w:rsidRPr="00251C35" w:rsidRDefault="000462C0" w:rsidP="00E100D0">
            <w:pPr>
              <w:ind w:left="182" w:right="239"/>
              <w:jc w:val="both"/>
              <w:rPr>
                <w:rFonts w:asciiTheme="minorHAnsi" w:hAnsiTheme="minorHAnsi"/>
                <w:color w:val="000000"/>
                <w:sz w:val="16"/>
                <w:szCs w:val="16"/>
              </w:rPr>
            </w:pPr>
            <w:r w:rsidRPr="00251C35">
              <w:rPr>
                <w:rFonts w:asciiTheme="minorHAnsi" w:hAnsiTheme="minorHAnsi"/>
                <w:color w:val="000000"/>
                <w:sz w:val="16"/>
                <w:szCs w:val="16"/>
              </w:rPr>
              <w:t>Could we take this into our league form? Regrettably no. New players Taryn Smith and Kane Grandison joined but our next match at home to North Greenford United resulted in another defeat</w:t>
            </w:r>
            <w:r w:rsidR="00393CC1" w:rsidRPr="00251C35">
              <w:rPr>
                <w:rFonts w:asciiTheme="minorHAnsi" w:hAnsiTheme="minorHAnsi"/>
                <w:color w:val="000000"/>
                <w:sz w:val="16"/>
                <w:szCs w:val="16"/>
              </w:rPr>
              <w:t>, this time 2-1 with a winner twelve minutes from time. We didn’t realise it at the time but the first half penalty scored by Kyle Hough would prove to be his last for the club as he never played for us again. He is still young enough at 30 to come out of retirement but I would be very surprised if it happened</w:t>
            </w:r>
            <w:r w:rsidR="00D3539A">
              <w:rPr>
                <w:rFonts w:asciiTheme="minorHAnsi" w:hAnsiTheme="minorHAnsi"/>
                <w:color w:val="000000"/>
                <w:sz w:val="16"/>
                <w:szCs w:val="16"/>
              </w:rPr>
              <w:t xml:space="preserve"> now</w:t>
            </w:r>
            <w:r w:rsidR="00393CC1" w:rsidRPr="00251C35">
              <w:rPr>
                <w:rFonts w:asciiTheme="minorHAnsi" w:hAnsiTheme="minorHAnsi"/>
                <w:color w:val="000000"/>
                <w:sz w:val="16"/>
                <w:szCs w:val="16"/>
              </w:rPr>
              <w:t>.</w:t>
            </w:r>
          </w:p>
          <w:p w:rsidR="00393CC1" w:rsidRPr="00151B77" w:rsidRDefault="00393CC1" w:rsidP="00E100D0">
            <w:pPr>
              <w:ind w:left="182" w:right="239"/>
              <w:jc w:val="both"/>
              <w:rPr>
                <w:rFonts w:asciiTheme="minorHAnsi" w:hAnsiTheme="minorHAnsi"/>
                <w:color w:val="000000"/>
                <w:sz w:val="4"/>
                <w:szCs w:val="4"/>
              </w:rPr>
            </w:pPr>
          </w:p>
          <w:p w:rsidR="000462C0" w:rsidRPr="00251C35" w:rsidRDefault="00393CC1" w:rsidP="00E100D0">
            <w:pPr>
              <w:ind w:left="182" w:right="239"/>
              <w:jc w:val="both"/>
              <w:rPr>
                <w:rFonts w:asciiTheme="minorHAnsi" w:hAnsiTheme="minorHAnsi"/>
                <w:color w:val="000000"/>
                <w:sz w:val="16"/>
                <w:szCs w:val="16"/>
              </w:rPr>
            </w:pPr>
            <w:r w:rsidRPr="00251C35">
              <w:rPr>
                <w:rFonts w:asciiTheme="minorHAnsi" w:hAnsiTheme="minorHAnsi"/>
                <w:color w:val="000000"/>
                <w:sz w:val="16"/>
                <w:szCs w:val="16"/>
              </w:rPr>
              <w:t xml:space="preserve">Still, we had shown a bit of heart against the Middlesex team and went to Chertsey Town knowing that a win was probably essential. By this time Conor Young had </w:t>
            </w:r>
            <w:proofErr w:type="spellStart"/>
            <w:r w:rsidRPr="00251C35">
              <w:rPr>
                <w:rFonts w:asciiTheme="minorHAnsi" w:hAnsiTheme="minorHAnsi"/>
                <w:color w:val="000000"/>
                <w:sz w:val="16"/>
                <w:szCs w:val="16"/>
              </w:rPr>
              <w:t>rejoined</w:t>
            </w:r>
            <w:proofErr w:type="spellEnd"/>
            <w:r w:rsidRPr="00251C35">
              <w:rPr>
                <w:rFonts w:asciiTheme="minorHAnsi" w:hAnsiTheme="minorHAnsi"/>
                <w:color w:val="000000"/>
                <w:sz w:val="16"/>
                <w:szCs w:val="16"/>
              </w:rPr>
              <w:t xml:space="preserve"> the club in goal after a match for us a few years previously and he would prove to be an asset to the club. However, it was his error that led to an early penalty against us this day and despite </w:t>
            </w:r>
            <w:r w:rsidR="00D3539A">
              <w:rPr>
                <w:rFonts w:asciiTheme="minorHAnsi" w:hAnsiTheme="minorHAnsi"/>
                <w:color w:val="000000"/>
                <w:sz w:val="16"/>
                <w:szCs w:val="16"/>
              </w:rPr>
              <w:t>probably our most</w:t>
            </w:r>
            <w:r w:rsidRPr="00251C35">
              <w:rPr>
                <w:rFonts w:asciiTheme="minorHAnsi" w:hAnsiTheme="minorHAnsi"/>
                <w:color w:val="000000"/>
                <w:sz w:val="16"/>
                <w:szCs w:val="16"/>
              </w:rPr>
              <w:t xml:space="preserve"> dominant performance</w:t>
            </w:r>
            <w:r w:rsidR="00D3539A">
              <w:rPr>
                <w:rFonts w:asciiTheme="minorHAnsi" w:hAnsiTheme="minorHAnsi"/>
                <w:color w:val="000000"/>
                <w:sz w:val="16"/>
                <w:szCs w:val="16"/>
              </w:rPr>
              <w:t xml:space="preserve"> of the entire season</w:t>
            </w:r>
            <w:r w:rsidRPr="00251C35">
              <w:rPr>
                <w:rFonts w:asciiTheme="minorHAnsi" w:hAnsiTheme="minorHAnsi"/>
                <w:color w:val="000000"/>
                <w:sz w:val="16"/>
                <w:szCs w:val="16"/>
              </w:rPr>
              <w:t>, we had to admit defeat by a goal to nil at Alwyns Lane.</w:t>
            </w:r>
          </w:p>
          <w:p w:rsidR="000462C0" w:rsidRPr="00151B77" w:rsidRDefault="000462C0" w:rsidP="00E100D0">
            <w:pPr>
              <w:ind w:left="182" w:right="239"/>
              <w:jc w:val="both"/>
              <w:rPr>
                <w:rFonts w:asciiTheme="minorHAnsi" w:hAnsiTheme="minorHAnsi"/>
                <w:color w:val="000000"/>
                <w:sz w:val="4"/>
                <w:szCs w:val="4"/>
              </w:rPr>
            </w:pPr>
          </w:p>
          <w:p w:rsidR="000462C0" w:rsidRDefault="00931ECF" w:rsidP="00E100D0">
            <w:pPr>
              <w:ind w:left="182" w:right="239"/>
              <w:jc w:val="both"/>
              <w:rPr>
                <w:rFonts w:asciiTheme="minorHAnsi" w:hAnsiTheme="minorHAnsi"/>
                <w:color w:val="000000"/>
                <w:sz w:val="16"/>
                <w:szCs w:val="16"/>
              </w:rPr>
            </w:pPr>
            <w:r w:rsidRPr="00251C35">
              <w:rPr>
                <w:rFonts w:asciiTheme="minorHAnsi" w:hAnsiTheme="minorHAnsi"/>
                <w:color w:val="000000"/>
                <w:sz w:val="16"/>
                <w:szCs w:val="16"/>
              </w:rPr>
              <w:t xml:space="preserve">We were then truly dismantled by Bedfont Sports on their new artificial surface at Hatton Road. We had never lost there before, yet were crushed 7-0 by the best team we had faced all season. Then just twelve fit players made the journey to Whitstable Town where we had to admit defeat by 3-2 despite goals from Roberts and Dyson which had taken the tie to extra time. I’m certain that we would have won this </w:t>
            </w:r>
            <w:r w:rsidR="00D3539A">
              <w:rPr>
                <w:rFonts w:asciiTheme="minorHAnsi" w:hAnsiTheme="minorHAnsi"/>
                <w:color w:val="000000"/>
                <w:sz w:val="16"/>
                <w:szCs w:val="16"/>
              </w:rPr>
              <w:t xml:space="preserve">important </w:t>
            </w:r>
            <w:r w:rsidRPr="00251C35">
              <w:rPr>
                <w:rFonts w:asciiTheme="minorHAnsi" w:hAnsiTheme="minorHAnsi"/>
                <w:color w:val="000000"/>
                <w:sz w:val="16"/>
                <w:szCs w:val="16"/>
              </w:rPr>
              <w:t>match with a full squad</w:t>
            </w:r>
            <w:r w:rsidR="00D3539A">
              <w:rPr>
                <w:rFonts w:asciiTheme="minorHAnsi" w:hAnsiTheme="minorHAnsi"/>
                <w:color w:val="000000"/>
                <w:sz w:val="16"/>
                <w:szCs w:val="16"/>
              </w:rPr>
              <w:t>,</w:t>
            </w:r>
            <w:r w:rsidRPr="00251C35">
              <w:rPr>
                <w:rFonts w:asciiTheme="minorHAnsi" w:hAnsiTheme="minorHAnsi"/>
                <w:color w:val="000000"/>
                <w:sz w:val="16"/>
                <w:szCs w:val="16"/>
              </w:rPr>
              <w:t xml:space="preserve"> but any “glamour” tie would have to wait for another season.</w:t>
            </w:r>
          </w:p>
          <w:p w:rsidR="00151B77" w:rsidRPr="00151B77" w:rsidRDefault="00151B77" w:rsidP="00E100D0">
            <w:pPr>
              <w:ind w:left="182" w:right="239"/>
              <w:jc w:val="both"/>
              <w:rPr>
                <w:rFonts w:asciiTheme="minorHAnsi" w:hAnsiTheme="minorHAnsi"/>
                <w:color w:val="000000"/>
                <w:sz w:val="4"/>
                <w:szCs w:val="4"/>
              </w:rPr>
            </w:pPr>
          </w:p>
          <w:p w:rsidR="00151B77" w:rsidRDefault="00151B77" w:rsidP="00151B77">
            <w:pPr>
              <w:ind w:left="182" w:right="239"/>
              <w:jc w:val="both"/>
              <w:rPr>
                <w:rFonts w:asciiTheme="minorHAnsi" w:hAnsiTheme="minorHAnsi"/>
                <w:color w:val="000000"/>
                <w:sz w:val="2"/>
                <w:szCs w:val="2"/>
              </w:rPr>
            </w:pPr>
            <w:r w:rsidRPr="00251C35">
              <w:rPr>
                <w:rFonts w:asciiTheme="minorHAnsi" w:hAnsiTheme="minorHAnsi"/>
                <w:color w:val="000000"/>
                <w:sz w:val="16"/>
                <w:szCs w:val="16"/>
              </w:rPr>
              <w:t xml:space="preserve">We then entered this spell of pivotal fixtures. Farnham Town, AFC Hayes and then Godalming Town lay in wait over the next seven days and three wins would have got us out of danger. We started well with a </w:t>
            </w:r>
            <w:proofErr w:type="gramStart"/>
            <w:r w:rsidRPr="00251C35">
              <w:rPr>
                <w:rFonts w:asciiTheme="minorHAnsi" w:hAnsiTheme="minorHAnsi"/>
                <w:color w:val="000000"/>
                <w:sz w:val="16"/>
                <w:szCs w:val="16"/>
              </w:rPr>
              <w:t>Roberts</w:t>
            </w:r>
            <w:proofErr w:type="gramEnd"/>
            <w:r w:rsidRPr="00251C35">
              <w:rPr>
                <w:rFonts w:asciiTheme="minorHAnsi" w:hAnsiTheme="minorHAnsi"/>
                <w:color w:val="000000"/>
                <w:sz w:val="16"/>
                <w:szCs w:val="16"/>
              </w:rPr>
              <w:t xml:space="preserve"> double and a third goal from Connelly as we sent Farnham Town packing 3-0. However, at AFC Hayes player reliability issues again came to the fore and despite the match</w:t>
            </w:r>
          </w:p>
          <w:p w:rsidR="00151B77" w:rsidRDefault="00151B77" w:rsidP="00151B77">
            <w:pPr>
              <w:ind w:left="182" w:right="239"/>
              <w:jc w:val="both"/>
              <w:rPr>
                <w:rFonts w:asciiTheme="minorHAnsi" w:hAnsiTheme="minorHAnsi"/>
                <w:color w:val="000000"/>
                <w:sz w:val="2"/>
                <w:szCs w:val="2"/>
              </w:rPr>
            </w:pPr>
          </w:p>
          <w:p w:rsidR="00151B77" w:rsidRDefault="00151B77" w:rsidP="00151B77">
            <w:pPr>
              <w:ind w:left="182" w:right="239"/>
              <w:jc w:val="both"/>
              <w:rPr>
                <w:rFonts w:asciiTheme="minorHAnsi" w:hAnsiTheme="minorHAnsi"/>
                <w:color w:val="000000"/>
                <w:sz w:val="2"/>
                <w:szCs w:val="2"/>
              </w:rPr>
            </w:pPr>
          </w:p>
          <w:p w:rsidR="00151B77" w:rsidRDefault="00151B77" w:rsidP="00151B77">
            <w:pPr>
              <w:ind w:left="182" w:right="239"/>
              <w:jc w:val="both"/>
              <w:rPr>
                <w:rFonts w:asciiTheme="minorHAnsi" w:hAnsiTheme="minorHAnsi"/>
                <w:color w:val="000000"/>
                <w:sz w:val="2"/>
                <w:szCs w:val="2"/>
              </w:rPr>
            </w:pPr>
          </w:p>
          <w:p w:rsidR="00151B77" w:rsidRPr="00151B77" w:rsidRDefault="00151B77" w:rsidP="00151B77">
            <w:pPr>
              <w:ind w:left="182" w:right="239"/>
              <w:jc w:val="both"/>
              <w:rPr>
                <w:rFonts w:asciiTheme="minorHAnsi" w:hAnsiTheme="minorHAnsi"/>
                <w:color w:val="000000"/>
                <w:sz w:val="2"/>
                <w:szCs w:val="2"/>
              </w:rPr>
            </w:pPr>
          </w:p>
          <w:p w:rsidR="00151B77" w:rsidRPr="00251C35" w:rsidRDefault="00151B77" w:rsidP="00151B77">
            <w:pPr>
              <w:ind w:left="182" w:right="239"/>
              <w:jc w:val="both"/>
              <w:rPr>
                <w:rFonts w:asciiTheme="minorHAnsi" w:hAnsiTheme="minorHAnsi"/>
                <w:color w:val="000000"/>
                <w:sz w:val="16"/>
                <w:szCs w:val="16"/>
              </w:rPr>
            </w:pPr>
            <w:proofErr w:type="gramStart"/>
            <w:r w:rsidRPr="00251C35">
              <w:rPr>
                <w:rFonts w:asciiTheme="minorHAnsi" w:hAnsiTheme="minorHAnsi"/>
                <w:color w:val="000000"/>
                <w:sz w:val="16"/>
                <w:szCs w:val="16"/>
              </w:rPr>
              <w:t>potentially</w:t>
            </w:r>
            <w:proofErr w:type="gramEnd"/>
            <w:r w:rsidRPr="00251C35">
              <w:rPr>
                <w:rFonts w:asciiTheme="minorHAnsi" w:hAnsiTheme="minorHAnsi"/>
                <w:color w:val="000000"/>
                <w:sz w:val="16"/>
                <w:szCs w:val="16"/>
              </w:rPr>
              <w:t xml:space="preserve"> going either way it was the home side that clinched the points with two late goals. With ten minutes remaining </w:t>
            </w:r>
            <w:r w:rsidR="00D3539A">
              <w:rPr>
                <w:rFonts w:asciiTheme="minorHAnsi" w:hAnsiTheme="minorHAnsi"/>
                <w:color w:val="000000"/>
                <w:sz w:val="16"/>
                <w:szCs w:val="16"/>
              </w:rPr>
              <w:t xml:space="preserve">at 0-0 </w:t>
            </w:r>
            <w:r w:rsidRPr="00251C35">
              <w:rPr>
                <w:rFonts w:asciiTheme="minorHAnsi" w:hAnsiTheme="minorHAnsi"/>
                <w:color w:val="000000"/>
                <w:sz w:val="16"/>
                <w:szCs w:val="16"/>
              </w:rPr>
              <w:t xml:space="preserve">we were technically off the bottom of the table, but the defeat left us there and by the time Godalming had defeated us 3-0 on the following Tuesday we were three points adrift and </w:t>
            </w:r>
            <w:r w:rsidR="00F715BC">
              <w:rPr>
                <w:rFonts w:asciiTheme="minorHAnsi" w:hAnsiTheme="minorHAnsi"/>
                <w:color w:val="000000"/>
                <w:sz w:val="16"/>
                <w:szCs w:val="16"/>
              </w:rPr>
              <w:t xml:space="preserve">it would be five </w:t>
            </w:r>
            <w:r w:rsidR="00D3539A">
              <w:rPr>
                <w:rFonts w:asciiTheme="minorHAnsi" w:hAnsiTheme="minorHAnsi"/>
                <w:color w:val="000000"/>
                <w:sz w:val="16"/>
                <w:szCs w:val="16"/>
              </w:rPr>
              <w:t xml:space="preserve">further </w:t>
            </w:r>
            <w:r w:rsidR="00F715BC">
              <w:rPr>
                <w:rFonts w:asciiTheme="minorHAnsi" w:hAnsiTheme="minorHAnsi"/>
                <w:color w:val="000000"/>
                <w:sz w:val="16"/>
                <w:szCs w:val="16"/>
              </w:rPr>
              <w:t>months before we would finally get off the bottom, by which time it would be too late for us to get out of the bottom three.</w:t>
            </w:r>
            <w:r w:rsidRPr="00251C35">
              <w:rPr>
                <w:rFonts w:asciiTheme="minorHAnsi" w:hAnsiTheme="minorHAnsi"/>
                <w:color w:val="000000"/>
                <w:sz w:val="16"/>
                <w:szCs w:val="16"/>
              </w:rPr>
              <w:t xml:space="preserve"> </w:t>
            </w:r>
          </w:p>
          <w:p w:rsidR="005756BE" w:rsidRPr="00151B77" w:rsidRDefault="005756BE" w:rsidP="00E100D0">
            <w:pPr>
              <w:ind w:left="182" w:right="239"/>
              <w:jc w:val="both"/>
              <w:rPr>
                <w:rFonts w:asciiTheme="minorHAnsi" w:hAnsiTheme="minorHAnsi"/>
                <w:color w:val="000000"/>
                <w:sz w:val="4"/>
                <w:szCs w:val="4"/>
              </w:rPr>
            </w:pPr>
          </w:p>
          <w:p w:rsidR="005756BE" w:rsidRPr="00251C35" w:rsidRDefault="005756BE" w:rsidP="00E100D0">
            <w:pPr>
              <w:ind w:left="182" w:right="239"/>
              <w:jc w:val="both"/>
              <w:rPr>
                <w:rFonts w:asciiTheme="minorHAnsi" w:hAnsiTheme="minorHAnsi"/>
                <w:color w:val="000000"/>
                <w:sz w:val="16"/>
                <w:szCs w:val="16"/>
              </w:rPr>
            </w:pPr>
            <w:r w:rsidRPr="00251C35">
              <w:rPr>
                <w:rFonts w:asciiTheme="minorHAnsi" w:hAnsiTheme="minorHAnsi"/>
                <w:color w:val="000000"/>
                <w:sz w:val="16"/>
                <w:szCs w:val="16"/>
              </w:rPr>
              <w:t>Those two defeats would eventually extend to eight in the League, approaching a club record, although it was clear that we were becoming a bit more competitive and the turnstile had become closed at the back. A move to place Adam Heagney in the centre of the defence helped and he was paired with either McKay or Griffin over the next few matches with new signings Endrit Dobraj and Noah Stew-Lewis battling it out for the full back slots</w:t>
            </w:r>
            <w:r w:rsidR="00D3539A">
              <w:rPr>
                <w:rFonts w:asciiTheme="minorHAnsi" w:hAnsiTheme="minorHAnsi"/>
                <w:color w:val="000000"/>
                <w:sz w:val="16"/>
                <w:szCs w:val="16"/>
              </w:rPr>
              <w:t>, before Stew-Lewis received a Scholarship to play football in the United States</w:t>
            </w:r>
            <w:r w:rsidRPr="00251C35">
              <w:rPr>
                <w:rFonts w:asciiTheme="minorHAnsi" w:hAnsiTheme="minorHAnsi"/>
                <w:color w:val="000000"/>
                <w:sz w:val="16"/>
                <w:szCs w:val="16"/>
              </w:rPr>
              <w:t>.</w:t>
            </w:r>
          </w:p>
          <w:p w:rsidR="000462C0" w:rsidRPr="00151B77" w:rsidRDefault="000462C0" w:rsidP="00E100D0">
            <w:pPr>
              <w:ind w:left="182" w:right="239"/>
              <w:jc w:val="both"/>
              <w:rPr>
                <w:rFonts w:asciiTheme="minorHAnsi" w:hAnsiTheme="minorHAnsi"/>
                <w:color w:val="000000"/>
                <w:sz w:val="4"/>
                <w:szCs w:val="4"/>
              </w:rPr>
            </w:pPr>
          </w:p>
          <w:p w:rsidR="000462C0" w:rsidRPr="00251C35" w:rsidRDefault="005756BE" w:rsidP="00E100D0">
            <w:pPr>
              <w:ind w:left="182" w:right="239"/>
              <w:jc w:val="both"/>
              <w:rPr>
                <w:rFonts w:asciiTheme="minorHAnsi" w:hAnsiTheme="minorHAnsi"/>
                <w:color w:val="000000"/>
                <w:sz w:val="16"/>
                <w:szCs w:val="16"/>
              </w:rPr>
            </w:pPr>
            <w:r w:rsidRPr="00251C35">
              <w:rPr>
                <w:rFonts w:asciiTheme="minorHAnsi" w:hAnsiTheme="minorHAnsi"/>
                <w:color w:val="000000"/>
                <w:sz w:val="16"/>
                <w:szCs w:val="16"/>
              </w:rPr>
              <w:t>Then finally on 13th January we broke the run with our first away league win of the season. Godalming Town had thrashed us 3-0 in November but we needed a response at Wey Court and got it. Despite conceding early, I felt we were harshly behind and an equaliser before half time from new signing Kyen Nicholas and a winning goal from another player making his debut, Marlon Pinder g</w:t>
            </w:r>
            <w:r w:rsidR="00D3539A">
              <w:rPr>
                <w:rFonts w:asciiTheme="minorHAnsi" w:hAnsiTheme="minorHAnsi"/>
                <w:color w:val="000000"/>
                <w:sz w:val="16"/>
                <w:szCs w:val="16"/>
              </w:rPr>
              <w:t>a</w:t>
            </w:r>
            <w:r w:rsidRPr="00251C35">
              <w:rPr>
                <w:rFonts w:asciiTheme="minorHAnsi" w:hAnsiTheme="minorHAnsi"/>
                <w:color w:val="000000"/>
                <w:sz w:val="16"/>
                <w:szCs w:val="16"/>
              </w:rPr>
              <w:t>ve us a 2-1 win. It was the first time since the opening match of the 1987/88 season that two debutants had scored for us and Grant’s new players were beginning to make a difference.</w:t>
            </w:r>
          </w:p>
          <w:p w:rsidR="00500C14" w:rsidRDefault="00500C14" w:rsidP="00E100D0">
            <w:pPr>
              <w:ind w:left="182" w:right="239"/>
              <w:jc w:val="both"/>
              <w:rPr>
                <w:rFonts w:asciiTheme="minorHAnsi" w:hAnsiTheme="minorHAnsi"/>
                <w:color w:val="000000"/>
                <w:sz w:val="4"/>
                <w:szCs w:val="4"/>
              </w:rPr>
            </w:pPr>
          </w:p>
          <w:p w:rsidR="00D3539A" w:rsidRPr="00FB1E7B" w:rsidRDefault="00D3539A" w:rsidP="00E100D0">
            <w:pPr>
              <w:ind w:left="182" w:right="239"/>
              <w:jc w:val="both"/>
              <w:rPr>
                <w:rFonts w:asciiTheme="minorHAnsi" w:hAnsiTheme="minorHAnsi"/>
                <w:color w:val="000000"/>
                <w:sz w:val="4"/>
                <w:szCs w:val="4"/>
              </w:rPr>
            </w:pPr>
          </w:p>
          <w:p w:rsidR="00CF2E35" w:rsidRDefault="00CF2E35" w:rsidP="00CF2E35">
            <w:pPr>
              <w:ind w:left="182" w:right="239"/>
              <w:jc w:val="center"/>
              <w:rPr>
                <w:rFonts w:asciiTheme="minorHAnsi" w:hAnsiTheme="minorHAnsi"/>
                <w:b/>
                <w:i/>
                <w:color w:val="000000"/>
                <w:sz w:val="16"/>
                <w:szCs w:val="16"/>
              </w:rPr>
            </w:pPr>
            <w:r>
              <w:rPr>
                <w:rFonts w:asciiTheme="minorHAnsi" w:hAnsiTheme="minorHAnsi"/>
                <w:b/>
                <w:i/>
                <w:color w:val="000000"/>
                <w:sz w:val="16"/>
                <w:szCs w:val="16"/>
              </w:rPr>
              <w:t>Marlon Pinder scores our winning goal at Godalming Town in January</w:t>
            </w:r>
            <w:r w:rsidR="00FB1E7B">
              <w:rPr>
                <w:rFonts w:asciiTheme="minorHAnsi" w:hAnsiTheme="minorHAnsi"/>
                <w:noProof/>
                <w:color w:val="000000"/>
                <w:sz w:val="16"/>
                <w:szCs w:val="16"/>
                <w:lang w:eastAsia="en-GB"/>
              </w:rPr>
              <w:drawing>
                <wp:anchor distT="0" distB="0" distL="114300" distR="114300" simplePos="0" relativeHeight="253834240" behindDoc="0" locked="1" layoutInCell="1" allowOverlap="1" wp14:anchorId="0170F332" wp14:editId="652E7A83">
                  <wp:simplePos x="0" y="0"/>
                  <wp:positionH relativeFrom="column">
                    <wp:posOffset>121285</wp:posOffset>
                  </wp:positionH>
                  <wp:positionV relativeFrom="paragraph">
                    <wp:posOffset>-27940</wp:posOffset>
                  </wp:positionV>
                  <wp:extent cx="4102735" cy="2472690"/>
                  <wp:effectExtent l="0" t="0" r="0" b="381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1-13 Marlon Pinder scores our second goal at Godalming.jpg"/>
                          <pic:cNvPicPr/>
                        </pic:nvPicPr>
                        <pic:blipFill rotWithShape="1">
                          <a:blip r:embed="rId89" cstate="print">
                            <a:extLst>
                              <a:ext uri="{BEBA8EAE-BF5A-486C-A8C5-ECC9F3942E4B}">
                                <a14:imgProps xmlns:a14="http://schemas.microsoft.com/office/drawing/2010/main">
                                  <a14:imgLayer r:embed="rId90">
                                    <a14:imgEffect>
                                      <a14:saturation sat="0"/>
                                    </a14:imgEffect>
                                    <a14:imgEffect>
                                      <a14:brightnessContrast bright="20000"/>
                                    </a14:imgEffect>
                                  </a14:imgLayer>
                                </a14:imgProps>
                              </a:ext>
                              <a:ext uri="{28A0092B-C50C-407E-A947-70E740481C1C}">
                                <a14:useLocalDpi xmlns:a14="http://schemas.microsoft.com/office/drawing/2010/main" val="0"/>
                              </a:ext>
                            </a:extLst>
                          </a:blip>
                          <a:srcRect b="15687"/>
                          <a:stretch/>
                        </pic:blipFill>
                        <pic:spPr bwMode="auto">
                          <a:xfrm>
                            <a:off x="0" y="0"/>
                            <a:ext cx="4102735" cy="24726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F2E35" w:rsidRPr="00CF2E35" w:rsidRDefault="00CF2E35" w:rsidP="00CF2E35">
            <w:pPr>
              <w:ind w:left="182" w:right="239"/>
              <w:jc w:val="center"/>
              <w:rPr>
                <w:rFonts w:asciiTheme="minorHAnsi" w:hAnsiTheme="minorHAnsi"/>
                <w:b/>
                <w:i/>
                <w:color w:val="000000"/>
                <w:sz w:val="4"/>
                <w:szCs w:val="4"/>
              </w:rPr>
            </w:pPr>
          </w:p>
          <w:p w:rsidR="00500C14" w:rsidRPr="00251C35" w:rsidRDefault="00500C14" w:rsidP="00CF2E35">
            <w:pPr>
              <w:ind w:left="182" w:right="239"/>
              <w:jc w:val="both"/>
              <w:rPr>
                <w:rFonts w:asciiTheme="minorHAnsi" w:hAnsiTheme="minorHAnsi"/>
                <w:color w:val="000000"/>
                <w:sz w:val="16"/>
                <w:szCs w:val="16"/>
              </w:rPr>
            </w:pPr>
            <w:r w:rsidRPr="00251C35">
              <w:rPr>
                <w:rFonts w:asciiTheme="minorHAnsi" w:hAnsiTheme="minorHAnsi"/>
                <w:color w:val="000000"/>
                <w:sz w:val="16"/>
                <w:szCs w:val="16"/>
              </w:rPr>
              <w:t xml:space="preserve">Although Mandeville was Manager for this match, it had become obvious to many that the new additions were coming in through the Coach and with the knowledge that our Manager had advised the Committee that he would be leaving at the end of the season, it became clear that it would make far more sense to let the Coach take the reins for the rest of the season. The theory was twofold. Quite obviously </w:t>
            </w:r>
            <w:r w:rsidR="00845BE0">
              <w:rPr>
                <w:rFonts w:asciiTheme="minorHAnsi" w:hAnsiTheme="minorHAnsi"/>
                <w:color w:val="000000"/>
                <w:sz w:val="16"/>
                <w:szCs w:val="16"/>
              </w:rPr>
              <w:t>Neil</w:t>
            </w:r>
            <w:r w:rsidRPr="00251C35">
              <w:rPr>
                <w:rFonts w:asciiTheme="minorHAnsi" w:hAnsiTheme="minorHAnsi"/>
                <w:color w:val="000000"/>
                <w:sz w:val="16"/>
                <w:szCs w:val="16"/>
              </w:rPr>
              <w:t xml:space="preserve"> would have a chance at getting the club out of the hole they were in</w:t>
            </w:r>
            <w:r w:rsidR="00845BE0">
              <w:rPr>
                <w:rFonts w:asciiTheme="minorHAnsi" w:hAnsiTheme="minorHAnsi"/>
                <w:color w:val="000000"/>
                <w:sz w:val="16"/>
                <w:szCs w:val="16"/>
              </w:rPr>
              <w:t>,</w:t>
            </w:r>
            <w:r w:rsidRPr="00251C35">
              <w:rPr>
                <w:rFonts w:asciiTheme="minorHAnsi" w:hAnsiTheme="minorHAnsi"/>
                <w:color w:val="000000"/>
                <w:sz w:val="16"/>
                <w:szCs w:val="16"/>
              </w:rPr>
              <w:t xml:space="preserve"> but also he would get the opportunity to learn the role, having never Managed at this level before, and this would give him the chance to prepare for the new season, where we would hopefully be in a position to bounce straight back up, should we go down.</w:t>
            </w:r>
          </w:p>
          <w:p w:rsidR="00500C14" w:rsidRPr="00FB1E7B" w:rsidRDefault="00500C14" w:rsidP="00E100D0">
            <w:pPr>
              <w:ind w:left="182" w:right="239"/>
              <w:jc w:val="both"/>
              <w:rPr>
                <w:rFonts w:asciiTheme="minorHAnsi" w:hAnsiTheme="minorHAnsi"/>
                <w:color w:val="000000"/>
                <w:sz w:val="4"/>
                <w:szCs w:val="4"/>
              </w:rPr>
            </w:pPr>
          </w:p>
          <w:p w:rsidR="00CF2E35" w:rsidRDefault="00500C14" w:rsidP="00E100D0">
            <w:pPr>
              <w:ind w:left="182" w:right="239"/>
              <w:jc w:val="both"/>
              <w:rPr>
                <w:rFonts w:asciiTheme="minorHAnsi" w:hAnsiTheme="minorHAnsi"/>
                <w:color w:val="000000"/>
                <w:sz w:val="16"/>
                <w:szCs w:val="16"/>
              </w:rPr>
            </w:pPr>
            <w:r w:rsidRPr="00251C35">
              <w:rPr>
                <w:rFonts w:asciiTheme="minorHAnsi" w:hAnsiTheme="minorHAnsi"/>
                <w:color w:val="000000"/>
                <w:sz w:val="16"/>
                <w:szCs w:val="16"/>
              </w:rPr>
              <w:t>This fairly clear cut and sensible suggestion was somewhat surprisingly not taken on board by the</w:t>
            </w:r>
          </w:p>
          <w:p w:rsidR="00CF2E35" w:rsidRDefault="00CF2E35" w:rsidP="00E100D0">
            <w:pPr>
              <w:ind w:left="182" w:right="239"/>
              <w:jc w:val="both"/>
              <w:rPr>
                <w:rFonts w:asciiTheme="minorHAnsi" w:hAnsiTheme="minorHAnsi"/>
                <w:color w:val="000000"/>
                <w:sz w:val="2"/>
                <w:szCs w:val="2"/>
              </w:rPr>
            </w:pPr>
          </w:p>
          <w:p w:rsidR="00CF2E35" w:rsidRDefault="00CF2E35" w:rsidP="00E100D0">
            <w:pPr>
              <w:ind w:left="182" w:right="239"/>
              <w:jc w:val="both"/>
              <w:rPr>
                <w:rFonts w:asciiTheme="minorHAnsi" w:hAnsiTheme="minorHAnsi"/>
                <w:color w:val="000000"/>
                <w:sz w:val="2"/>
                <w:szCs w:val="2"/>
              </w:rPr>
            </w:pPr>
          </w:p>
          <w:p w:rsidR="00CF2E35" w:rsidRDefault="00CF2E35" w:rsidP="00E100D0">
            <w:pPr>
              <w:ind w:left="182" w:right="239"/>
              <w:jc w:val="both"/>
              <w:rPr>
                <w:rFonts w:asciiTheme="minorHAnsi" w:hAnsiTheme="minorHAnsi"/>
                <w:color w:val="000000"/>
                <w:sz w:val="2"/>
                <w:szCs w:val="2"/>
              </w:rPr>
            </w:pPr>
          </w:p>
          <w:p w:rsidR="00CF2E35" w:rsidRDefault="00CF2E35" w:rsidP="00E100D0">
            <w:pPr>
              <w:ind w:left="182" w:right="239"/>
              <w:jc w:val="both"/>
              <w:rPr>
                <w:rFonts w:asciiTheme="minorHAnsi" w:hAnsiTheme="minorHAnsi"/>
                <w:color w:val="000000"/>
                <w:sz w:val="2"/>
                <w:szCs w:val="2"/>
              </w:rPr>
            </w:pPr>
          </w:p>
          <w:p w:rsidR="00CF2E35" w:rsidRPr="00CF2E35" w:rsidRDefault="00CF2E35" w:rsidP="00E100D0">
            <w:pPr>
              <w:ind w:left="182" w:right="239"/>
              <w:jc w:val="both"/>
              <w:rPr>
                <w:rFonts w:asciiTheme="minorHAnsi" w:hAnsiTheme="minorHAnsi"/>
                <w:color w:val="000000"/>
                <w:sz w:val="2"/>
                <w:szCs w:val="2"/>
              </w:rPr>
            </w:pPr>
          </w:p>
          <w:p w:rsidR="00500C14" w:rsidRPr="00251C35" w:rsidRDefault="00500C14" w:rsidP="00E100D0">
            <w:pPr>
              <w:ind w:left="182" w:right="239"/>
              <w:jc w:val="both"/>
              <w:rPr>
                <w:rFonts w:asciiTheme="minorHAnsi" w:hAnsiTheme="minorHAnsi"/>
                <w:color w:val="000000"/>
                <w:sz w:val="16"/>
                <w:szCs w:val="16"/>
              </w:rPr>
            </w:pPr>
            <w:proofErr w:type="gramStart"/>
            <w:r w:rsidRPr="00251C35">
              <w:rPr>
                <w:rFonts w:asciiTheme="minorHAnsi" w:hAnsiTheme="minorHAnsi"/>
                <w:color w:val="000000"/>
                <w:sz w:val="16"/>
                <w:szCs w:val="16"/>
              </w:rPr>
              <w:t>whole</w:t>
            </w:r>
            <w:proofErr w:type="gramEnd"/>
            <w:r w:rsidRPr="00251C35">
              <w:rPr>
                <w:rFonts w:asciiTheme="minorHAnsi" w:hAnsiTheme="minorHAnsi"/>
                <w:color w:val="000000"/>
                <w:sz w:val="16"/>
                <w:szCs w:val="16"/>
              </w:rPr>
              <w:t xml:space="preserve"> Committee and in the end it took Mandeville’s resignation after the Godalming match before </w:t>
            </w:r>
            <w:r w:rsidR="00CF2E35">
              <w:rPr>
                <w:rFonts w:asciiTheme="minorHAnsi" w:hAnsiTheme="minorHAnsi"/>
                <w:color w:val="000000"/>
                <w:sz w:val="16"/>
                <w:szCs w:val="16"/>
              </w:rPr>
              <w:t>an</w:t>
            </w:r>
            <w:r w:rsidRPr="00251C35">
              <w:rPr>
                <w:rFonts w:asciiTheme="minorHAnsi" w:hAnsiTheme="minorHAnsi"/>
                <w:color w:val="000000"/>
                <w:sz w:val="16"/>
                <w:szCs w:val="16"/>
              </w:rPr>
              <w:t xml:space="preserve"> offer for Grant to become Caretaker Manager was forthcoming. </w:t>
            </w:r>
          </w:p>
          <w:p w:rsidR="00585E19" w:rsidRPr="00FB1E7B" w:rsidRDefault="00585E19" w:rsidP="00E100D0">
            <w:pPr>
              <w:ind w:left="182" w:right="239"/>
              <w:jc w:val="both"/>
              <w:rPr>
                <w:rFonts w:asciiTheme="minorHAnsi" w:hAnsiTheme="minorHAnsi"/>
                <w:color w:val="000000"/>
                <w:sz w:val="4"/>
                <w:szCs w:val="4"/>
              </w:rPr>
            </w:pPr>
          </w:p>
          <w:p w:rsidR="00585E19" w:rsidRPr="00251C35" w:rsidRDefault="00500C14" w:rsidP="00E100D0">
            <w:pPr>
              <w:ind w:left="182" w:right="239"/>
              <w:jc w:val="both"/>
              <w:rPr>
                <w:rFonts w:asciiTheme="minorHAnsi" w:hAnsiTheme="minorHAnsi"/>
                <w:color w:val="000000"/>
                <w:sz w:val="16"/>
                <w:szCs w:val="16"/>
              </w:rPr>
            </w:pPr>
            <w:r w:rsidRPr="00251C35">
              <w:rPr>
                <w:rFonts w:asciiTheme="minorHAnsi" w:hAnsiTheme="minorHAnsi"/>
                <w:color w:val="000000"/>
                <w:sz w:val="16"/>
                <w:szCs w:val="16"/>
              </w:rPr>
              <w:t>Our new man in charge faced a baptism of fire with a visit from Isthmian Premier League Merstham in the Surrey Senior Cup. During our run of eight league losses we had secured a goalless draw at Sutton Common Rovers, who fielded many of their Reserves in this match and they paid for that decision as we advanced on penalties with five superbly struck kicks to their four. Unsurprisingly Merstham won 5-0</w:t>
            </w:r>
            <w:r w:rsidR="00CF2E35">
              <w:rPr>
                <w:rFonts w:asciiTheme="minorHAnsi" w:hAnsiTheme="minorHAnsi"/>
                <w:color w:val="000000"/>
                <w:sz w:val="16"/>
                <w:szCs w:val="16"/>
              </w:rPr>
              <w:t>,</w:t>
            </w:r>
            <w:r w:rsidRPr="00251C35">
              <w:rPr>
                <w:rFonts w:asciiTheme="minorHAnsi" w:hAnsiTheme="minorHAnsi"/>
                <w:color w:val="000000"/>
                <w:sz w:val="16"/>
                <w:szCs w:val="16"/>
              </w:rPr>
              <w:t xml:space="preserve"> but the match was even for the first half hour as we gave as good as we had got against a full strength Merstham team that had taken a draw from big spending Billericay Town the week before.</w:t>
            </w:r>
          </w:p>
          <w:p w:rsidR="00500C14" w:rsidRPr="00CF2E35" w:rsidRDefault="00500C14" w:rsidP="00E100D0">
            <w:pPr>
              <w:ind w:left="182" w:right="239"/>
              <w:jc w:val="both"/>
              <w:rPr>
                <w:rFonts w:asciiTheme="minorHAnsi" w:hAnsiTheme="minorHAnsi"/>
                <w:color w:val="000000"/>
                <w:sz w:val="4"/>
                <w:szCs w:val="4"/>
              </w:rPr>
            </w:pPr>
          </w:p>
          <w:p w:rsidR="00500C14" w:rsidRPr="00251C35" w:rsidRDefault="0096153F" w:rsidP="00E100D0">
            <w:pPr>
              <w:ind w:left="182" w:right="239"/>
              <w:jc w:val="both"/>
              <w:rPr>
                <w:rFonts w:asciiTheme="minorHAnsi" w:hAnsiTheme="minorHAnsi"/>
                <w:color w:val="000000"/>
                <w:sz w:val="16"/>
                <w:szCs w:val="16"/>
              </w:rPr>
            </w:pPr>
            <w:r w:rsidRPr="00251C35">
              <w:rPr>
                <w:rFonts w:asciiTheme="minorHAnsi" w:hAnsiTheme="minorHAnsi"/>
                <w:color w:val="000000"/>
                <w:sz w:val="16"/>
                <w:szCs w:val="16"/>
              </w:rPr>
              <w:t>More new players joined, as well as a Coach, Jordan Clark, who was connected with the Dorking Wanderers Academy. The team was reshaping and was showing a nice mix of youth and experience. Potential? Definitely, but would it be enough to get us out of the hole we were in?</w:t>
            </w:r>
          </w:p>
          <w:p w:rsidR="0096153F" w:rsidRPr="00CF2E35" w:rsidRDefault="0096153F" w:rsidP="00E100D0">
            <w:pPr>
              <w:ind w:left="182" w:right="239"/>
              <w:jc w:val="both"/>
              <w:rPr>
                <w:rFonts w:asciiTheme="minorHAnsi" w:hAnsiTheme="minorHAnsi"/>
                <w:color w:val="000000"/>
                <w:sz w:val="4"/>
                <w:szCs w:val="4"/>
              </w:rPr>
            </w:pPr>
          </w:p>
          <w:p w:rsidR="0096153F" w:rsidRPr="00251C35" w:rsidRDefault="00367FF3" w:rsidP="00E100D0">
            <w:pPr>
              <w:ind w:left="182" w:right="239"/>
              <w:jc w:val="both"/>
              <w:rPr>
                <w:rFonts w:asciiTheme="minorHAnsi" w:hAnsiTheme="minorHAnsi"/>
                <w:color w:val="000000"/>
                <w:sz w:val="16"/>
                <w:szCs w:val="16"/>
              </w:rPr>
            </w:pPr>
            <w:r w:rsidRPr="00251C35">
              <w:rPr>
                <w:rFonts w:asciiTheme="minorHAnsi" w:hAnsiTheme="minorHAnsi"/>
                <w:color w:val="000000"/>
                <w:sz w:val="16"/>
                <w:szCs w:val="16"/>
              </w:rPr>
              <w:t>Well, there was a clear improvement, especially at the back as we tightened up considerably. Two draws followed against Abbey Rangers and Spelthorne Sports and although we lost narrowly to our old boys when Sutton Common Rovers visited in February, we secured a 3-2 win at Hanworth Villa and the Committee decided to remove the Caretaker tag from Neil’s title as a direct result</w:t>
            </w:r>
            <w:r w:rsidR="00251C35" w:rsidRPr="00251C35">
              <w:rPr>
                <w:rFonts w:asciiTheme="minorHAnsi" w:hAnsiTheme="minorHAnsi"/>
                <w:color w:val="000000"/>
                <w:sz w:val="16"/>
                <w:szCs w:val="16"/>
              </w:rPr>
              <w:t xml:space="preserve"> of this</w:t>
            </w:r>
            <w:r w:rsidRPr="00251C35">
              <w:rPr>
                <w:rFonts w:asciiTheme="minorHAnsi" w:hAnsiTheme="minorHAnsi"/>
                <w:color w:val="000000"/>
                <w:sz w:val="16"/>
                <w:szCs w:val="16"/>
              </w:rPr>
              <w:t>.</w:t>
            </w:r>
          </w:p>
          <w:p w:rsidR="00CF2E35" w:rsidRDefault="00CF2E35" w:rsidP="00E100D0">
            <w:pPr>
              <w:ind w:left="182" w:right="239"/>
              <w:jc w:val="both"/>
              <w:rPr>
                <w:rFonts w:asciiTheme="minorHAnsi" w:hAnsiTheme="minorHAnsi"/>
                <w:color w:val="000000"/>
                <w:sz w:val="4"/>
                <w:szCs w:val="4"/>
              </w:rPr>
            </w:pPr>
          </w:p>
          <w:p w:rsidR="00845BE0" w:rsidRPr="00CF2E35" w:rsidRDefault="00845BE0" w:rsidP="00E100D0">
            <w:pPr>
              <w:ind w:left="182" w:right="239"/>
              <w:jc w:val="both"/>
              <w:rPr>
                <w:rFonts w:asciiTheme="minorHAnsi" w:hAnsiTheme="minorHAnsi"/>
                <w:color w:val="000000"/>
                <w:sz w:val="4"/>
                <w:szCs w:val="4"/>
              </w:rPr>
            </w:pPr>
          </w:p>
          <w:p w:rsidR="00CF2E35" w:rsidRDefault="00CF2E35" w:rsidP="00CF2E35">
            <w:pPr>
              <w:ind w:left="182" w:right="239"/>
              <w:jc w:val="center"/>
              <w:rPr>
                <w:rFonts w:asciiTheme="minorHAnsi" w:hAnsiTheme="minorHAnsi"/>
                <w:b/>
                <w:i/>
                <w:color w:val="000000"/>
                <w:sz w:val="16"/>
                <w:szCs w:val="16"/>
              </w:rPr>
            </w:pPr>
            <w:r>
              <w:rPr>
                <w:rFonts w:asciiTheme="minorHAnsi" w:hAnsiTheme="minorHAnsi"/>
                <w:b/>
                <w:i/>
                <w:color w:val="000000"/>
                <w:sz w:val="16"/>
                <w:szCs w:val="16"/>
              </w:rPr>
              <w:t>Kyen Nicholas puts us ahead against Abbey Rangers in January</w:t>
            </w:r>
            <w:r>
              <w:rPr>
                <w:rFonts w:asciiTheme="minorHAnsi" w:hAnsiTheme="minorHAnsi"/>
                <w:noProof/>
                <w:color w:val="000000"/>
                <w:sz w:val="16"/>
                <w:szCs w:val="16"/>
                <w:lang w:eastAsia="en-GB"/>
              </w:rPr>
              <w:drawing>
                <wp:anchor distT="0" distB="0" distL="114300" distR="114300" simplePos="0" relativeHeight="253835264" behindDoc="0" locked="1" layoutInCell="1" allowOverlap="1" wp14:anchorId="07399BB1" wp14:editId="48169537">
                  <wp:simplePos x="0" y="0"/>
                  <wp:positionH relativeFrom="column">
                    <wp:posOffset>118745</wp:posOffset>
                  </wp:positionH>
                  <wp:positionV relativeFrom="paragraph">
                    <wp:posOffset>-10160</wp:posOffset>
                  </wp:positionV>
                  <wp:extent cx="4078605" cy="2912110"/>
                  <wp:effectExtent l="0" t="0" r="0" b="254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1-23 Kyen Nicholas scores our first goal against Abbey Rangers.jpg"/>
                          <pic:cNvPicPr/>
                        </pic:nvPicPr>
                        <pic:blipFill>
                          <a:blip r:embed="rId91" cstate="print">
                            <a:extLst>
                              <a:ext uri="{BEBA8EAE-BF5A-486C-A8C5-ECC9F3942E4B}">
                                <a14:imgProps xmlns:a14="http://schemas.microsoft.com/office/drawing/2010/main">
                                  <a14:imgLayer r:embed="rId92">
                                    <a14:imgEffect>
                                      <a14:saturation sat="0"/>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4078605" cy="2912110"/>
                          </a:xfrm>
                          <a:prstGeom prst="rect">
                            <a:avLst/>
                          </a:prstGeom>
                        </pic:spPr>
                      </pic:pic>
                    </a:graphicData>
                  </a:graphic>
                  <wp14:sizeRelH relativeFrom="page">
                    <wp14:pctWidth>0</wp14:pctWidth>
                  </wp14:sizeRelH>
                  <wp14:sizeRelV relativeFrom="page">
                    <wp14:pctHeight>0</wp14:pctHeight>
                  </wp14:sizeRelV>
                </wp:anchor>
              </w:drawing>
            </w:r>
          </w:p>
          <w:p w:rsidR="00CF2E35" w:rsidRPr="00CF2E35" w:rsidRDefault="00CF2E35" w:rsidP="00CF2E35">
            <w:pPr>
              <w:ind w:left="182" w:right="239"/>
              <w:jc w:val="center"/>
              <w:rPr>
                <w:rFonts w:asciiTheme="minorHAnsi" w:hAnsiTheme="minorHAnsi"/>
                <w:b/>
                <w:i/>
                <w:color w:val="000000"/>
                <w:sz w:val="4"/>
                <w:szCs w:val="4"/>
              </w:rPr>
            </w:pPr>
          </w:p>
          <w:p w:rsidR="00367FF3" w:rsidRPr="00251C35" w:rsidRDefault="00367FF3" w:rsidP="00CF2E35">
            <w:pPr>
              <w:ind w:left="182" w:right="239"/>
              <w:jc w:val="both"/>
              <w:rPr>
                <w:rFonts w:asciiTheme="minorHAnsi" w:hAnsiTheme="minorHAnsi"/>
                <w:color w:val="000000"/>
                <w:sz w:val="16"/>
                <w:szCs w:val="16"/>
              </w:rPr>
            </w:pPr>
            <w:r w:rsidRPr="00251C35">
              <w:rPr>
                <w:rFonts w:asciiTheme="minorHAnsi" w:hAnsiTheme="minorHAnsi"/>
                <w:color w:val="000000"/>
                <w:sz w:val="16"/>
                <w:szCs w:val="16"/>
              </w:rPr>
              <w:t xml:space="preserve">Unfortunately, whilst we were now much more competitive now, we still had a large hole to climb out of and despite securing three goalless draws in a row against Abbey Rangers, Knaphill and Camberley Town, the latter two of which were in good form, we just weren’t able to secure the wins that might have got us in touch with the clubs above us. When Balham defeated us 2-0 at High Road we found ourselves well adrift with our hopes pinned </w:t>
            </w:r>
            <w:r w:rsidR="00845BE0">
              <w:rPr>
                <w:rFonts w:asciiTheme="minorHAnsi" w:hAnsiTheme="minorHAnsi"/>
                <w:color w:val="000000"/>
                <w:sz w:val="16"/>
                <w:szCs w:val="16"/>
              </w:rPr>
              <w:t xml:space="preserve">totally </w:t>
            </w:r>
            <w:r w:rsidRPr="00251C35">
              <w:rPr>
                <w:rFonts w:asciiTheme="minorHAnsi" w:hAnsiTheme="minorHAnsi"/>
                <w:color w:val="000000"/>
                <w:sz w:val="16"/>
                <w:szCs w:val="16"/>
              </w:rPr>
              <w:t xml:space="preserve">on picking up six points from our </w:t>
            </w:r>
            <w:r w:rsidR="00845BE0">
              <w:rPr>
                <w:rFonts w:asciiTheme="minorHAnsi" w:hAnsiTheme="minorHAnsi"/>
                <w:color w:val="000000"/>
                <w:sz w:val="16"/>
                <w:szCs w:val="16"/>
              </w:rPr>
              <w:t xml:space="preserve">upcoming </w:t>
            </w:r>
            <w:r w:rsidRPr="00251C35">
              <w:rPr>
                <w:rFonts w:asciiTheme="minorHAnsi" w:hAnsiTheme="minorHAnsi"/>
                <w:color w:val="000000"/>
                <w:sz w:val="16"/>
                <w:szCs w:val="16"/>
              </w:rPr>
              <w:t xml:space="preserve">Easter fixtures against Colliers Wood United and Banstead Athletic. </w:t>
            </w:r>
          </w:p>
          <w:p w:rsidR="00367FF3" w:rsidRDefault="00367FF3" w:rsidP="00E100D0">
            <w:pPr>
              <w:ind w:left="182" w:right="239"/>
              <w:jc w:val="both"/>
              <w:rPr>
                <w:rFonts w:asciiTheme="minorHAnsi" w:hAnsiTheme="minorHAnsi"/>
                <w:color w:val="000000"/>
                <w:sz w:val="2"/>
                <w:szCs w:val="2"/>
              </w:rPr>
            </w:pPr>
          </w:p>
          <w:p w:rsidR="00CF2E35" w:rsidRDefault="00CF2E35" w:rsidP="00E100D0">
            <w:pPr>
              <w:ind w:left="182" w:right="239"/>
              <w:jc w:val="both"/>
              <w:rPr>
                <w:rFonts w:asciiTheme="minorHAnsi" w:hAnsiTheme="minorHAnsi"/>
                <w:color w:val="000000"/>
                <w:sz w:val="2"/>
                <w:szCs w:val="2"/>
              </w:rPr>
            </w:pPr>
          </w:p>
          <w:p w:rsidR="00CF2E35" w:rsidRDefault="00CF2E35" w:rsidP="00E100D0">
            <w:pPr>
              <w:ind w:left="182" w:right="239"/>
              <w:jc w:val="both"/>
              <w:rPr>
                <w:rFonts w:asciiTheme="minorHAnsi" w:hAnsiTheme="minorHAnsi"/>
                <w:color w:val="000000"/>
                <w:sz w:val="2"/>
                <w:szCs w:val="2"/>
              </w:rPr>
            </w:pPr>
          </w:p>
          <w:p w:rsidR="00CF2E35" w:rsidRDefault="00CF2E35" w:rsidP="00E100D0">
            <w:pPr>
              <w:ind w:left="182" w:right="239"/>
              <w:jc w:val="both"/>
              <w:rPr>
                <w:rFonts w:asciiTheme="minorHAnsi" w:hAnsiTheme="minorHAnsi"/>
                <w:color w:val="000000"/>
                <w:sz w:val="2"/>
                <w:szCs w:val="2"/>
              </w:rPr>
            </w:pPr>
          </w:p>
          <w:p w:rsidR="00CF2E35" w:rsidRDefault="00CF2E35" w:rsidP="00E100D0">
            <w:pPr>
              <w:ind w:left="182" w:right="239"/>
              <w:jc w:val="both"/>
              <w:rPr>
                <w:rFonts w:asciiTheme="minorHAnsi" w:hAnsiTheme="minorHAnsi"/>
                <w:color w:val="000000"/>
                <w:sz w:val="2"/>
                <w:szCs w:val="2"/>
              </w:rPr>
            </w:pPr>
          </w:p>
          <w:p w:rsidR="00CF2E35" w:rsidRDefault="00CF2E35" w:rsidP="00E100D0">
            <w:pPr>
              <w:ind w:left="182" w:right="239"/>
              <w:jc w:val="both"/>
              <w:rPr>
                <w:rFonts w:asciiTheme="minorHAnsi" w:hAnsiTheme="minorHAnsi"/>
                <w:color w:val="000000"/>
                <w:sz w:val="2"/>
                <w:szCs w:val="2"/>
              </w:rPr>
            </w:pPr>
          </w:p>
          <w:p w:rsidR="00CF2E35" w:rsidRDefault="00CF2E35" w:rsidP="00E100D0">
            <w:pPr>
              <w:ind w:left="182" w:right="239"/>
              <w:jc w:val="both"/>
              <w:rPr>
                <w:rFonts w:asciiTheme="minorHAnsi" w:hAnsiTheme="minorHAnsi"/>
                <w:color w:val="000000"/>
                <w:sz w:val="2"/>
                <w:szCs w:val="2"/>
              </w:rPr>
            </w:pPr>
          </w:p>
          <w:p w:rsidR="00CF2E35" w:rsidRDefault="00CF2E35" w:rsidP="00E100D0">
            <w:pPr>
              <w:ind w:left="182" w:right="239"/>
              <w:jc w:val="both"/>
              <w:rPr>
                <w:rFonts w:asciiTheme="minorHAnsi" w:hAnsiTheme="minorHAnsi"/>
                <w:color w:val="000000"/>
                <w:sz w:val="2"/>
                <w:szCs w:val="2"/>
              </w:rPr>
            </w:pPr>
          </w:p>
          <w:p w:rsidR="00CF2E35" w:rsidRDefault="00CF2E35" w:rsidP="00E100D0">
            <w:pPr>
              <w:ind w:left="182" w:right="239"/>
              <w:jc w:val="both"/>
              <w:rPr>
                <w:rFonts w:asciiTheme="minorHAnsi" w:hAnsiTheme="minorHAnsi"/>
                <w:color w:val="000000"/>
                <w:sz w:val="2"/>
                <w:szCs w:val="2"/>
              </w:rPr>
            </w:pPr>
          </w:p>
          <w:p w:rsidR="00367FF3" w:rsidRPr="00251C35" w:rsidRDefault="00367FF3" w:rsidP="00E100D0">
            <w:pPr>
              <w:ind w:left="182" w:right="239"/>
              <w:jc w:val="both"/>
              <w:rPr>
                <w:rFonts w:asciiTheme="minorHAnsi" w:hAnsiTheme="minorHAnsi"/>
                <w:color w:val="000000"/>
                <w:sz w:val="16"/>
                <w:szCs w:val="16"/>
              </w:rPr>
            </w:pPr>
            <w:r w:rsidRPr="00251C35">
              <w:rPr>
                <w:rFonts w:asciiTheme="minorHAnsi" w:hAnsiTheme="minorHAnsi"/>
                <w:color w:val="000000"/>
                <w:sz w:val="16"/>
                <w:szCs w:val="16"/>
              </w:rPr>
              <w:t xml:space="preserve">We found the net twice in our next fixture against promotion chasing Bedfont Sports, despite losing 2-4, but threw in a poor </w:t>
            </w:r>
            <w:r w:rsidR="00845BE0">
              <w:rPr>
                <w:rFonts w:asciiTheme="minorHAnsi" w:hAnsiTheme="minorHAnsi"/>
                <w:color w:val="000000"/>
                <w:sz w:val="16"/>
                <w:szCs w:val="16"/>
              </w:rPr>
              <w:t>performance</w:t>
            </w:r>
            <w:r w:rsidRPr="00251C35">
              <w:rPr>
                <w:rFonts w:asciiTheme="minorHAnsi" w:hAnsiTheme="minorHAnsi"/>
                <w:color w:val="000000"/>
                <w:sz w:val="16"/>
                <w:szCs w:val="16"/>
              </w:rPr>
              <w:t xml:space="preserve"> against Colliers Wood United on Good Friday and although we got a 2-2 draw at home to Banstead Athletic a few days later we had to face the fact that survival was now out of our hands.</w:t>
            </w:r>
          </w:p>
          <w:p w:rsidR="00367FF3" w:rsidRDefault="00367FF3" w:rsidP="00E100D0">
            <w:pPr>
              <w:ind w:left="182" w:right="239"/>
              <w:jc w:val="both"/>
              <w:rPr>
                <w:rFonts w:asciiTheme="minorHAnsi" w:hAnsiTheme="minorHAnsi"/>
                <w:color w:val="000000"/>
                <w:sz w:val="4"/>
                <w:szCs w:val="4"/>
              </w:rPr>
            </w:pPr>
          </w:p>
          <w:p w:rsidR="00845BE0" w:rsidRPr="00CF2E35" w:rsidRDefault="00845BE0" w:rsidP="00E100D0">
            <w:pPr>
              <w:ind w:left="182" w:right="239"/>
              <w:jc w:val="both"/>
              <w:rPr>
                <w:rFonts w:asciiTheme="minorHAnsi" w:hAnsiTheme="minorHAnsi"/>
                <w:color w:val="000000"/>
                <w:sz w:val="4"/>
                <w:szCs w:val="4"/>
              </w:rPr>
            </w:pPr>
          </w:p>
          <w:p w:rsidR="00CF2E35" w:rsidRDefault="00CF2E35" w:rsidP="00CF2E35">
            <w:pPr>
              <w:ind w:left="182" w:right="239"/>
              <w:jc w:val="center"/>
              <w:rPr>
                <w:rFonts w:asciiTheme="minorHAnsi" w:hAnsiTheme="minorHAnsi"/>
                <w:color w:val="000000"/>
                <w:sz w:val="16"/>
                <w:szCs w:val="16"/>
              </w:rPr>
            </w:pPr>
            <w:r>
              <w:rPr>
                <w:rFonts w:asciiTheme="minorHAnsi" w:hAnsiTheme="minorHAnsi"/>
                <w:noProof/>
                <w:color w:val="000000"/>
                <w:sz w:val="16"/>
                <w:szCs w:val="16"/>
                <w:lang w:eastAsia="en-GB"/>
              </w:rPr>
              <w:drawing>
                <wp:anchor distT="0" distB="0" distL="114300" distR="114300" simplePos="0" relativeHeight="253836288" behindDoc="0" locked="1" layoutInCell="1" allowOverlap="1">
                  <wp:simplePos x="0" y="0"/>
                  <wp:positionH relativeFrom="column">
                    <wp:posOffset>121285</wp:posOffset>
                  </wp:positionH>
                  <wp:positionV relativeFrom="paragraph">
                    <wp:posOffset>-12700</wp:posOffset>
                  </wp:positionV>
                  <wp:extent cx="4114165" cy="2726690"/>
                  <wp:effectExtent l="0" t="0" r="635"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4-05 Kyen Nicholas scores our second goal against Banstead Athletic.jpg"/>
                          <pic:cNvPicPr/>
                        </pic:nvPicPr>
                        <pic:blipFill rotWithShape="1">
                          <a:blip r:embed="rId93" cstate="print">
                            <a:extLst>
                              <a:ext uri="{BEBA8EAE-BF5A-486C-A8C5-ECC9F3942E4B}">
                                <a14:imgProps xmlns:a14="http://schemas.microsoft.com/office/drawing/2010/main">
                                  <a14:imgLayer r:embed="rId94">
                                    <a14:imgEffect>
                                      <a14:saturation sat="0"/>
                                    </a14:imgEffect>
                                    <a14:imgEffect>
                                      <a14:brightnessContrast bright="20000"/>
                                    </a14:imgEffect>
                                  </a14:imgLayer>
                                </a14:imgProps>
                              </a:ext>
                              <a:ext uri="{28A0092B-C50C-407E-A947-70E740481C1C}">
                                <a14:useLocalDpi xmlns:a14="http://schemas.microsoft.com/office/drawing/2010/main" val="0"/>
                              </a:ext>
                            </a:extLst>
                          </a:blip>
                          <a:srcRect t="5405" b="1892"/>
                          <a:stretch/>
                        </pic:blipFill>
                        <pic:spPr bwMode="auto">
                          <a:xfrm>
                            <a:off x="0" y="0"/>
                            <a:ext cx="4114165" cy="27266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inorHAnsi" w:hAnsiTheme="minorHAnsi"/>
                <w:b/>
                <w:i/>
                <w:color w:val="000000"/>
                <w:sz w:val="16"/>
                <w:szCs w:val="16"/>
              </w:rPr>
              <w:t>Kyen Nicholas puts us 2-0 up against Banstead Athletic</w:t>
            </w:r>
            <w:r w:rsidR="005137A9">
              <w:rPr>
                <w:rFonts w:asciiTheme="minorHAnsi" w:hAnsiTheme="minorHAnsi"/>
                <w:b/>
                <w:i/>
                <w:color w:val="000000"/>
                <w:sz w:val="16"/>
                <w:szCs w:val="16"/>
              </w:rPr>
              <w:t xml:space="preserve"> on 7th April 2018</w:t>
            </w:r>
          </w:p>
          <w:p w:rsidR="00CF2E35" w:rsidRPr="00CF2E35" w:rsidRDefault="00CF2E35" w:rsidP="00E100D0">
            <w:pPr>
              <w:ind w:left="182" w:right="239"/>
              <w:jc w:val="both"/>
              <w:rPr>
                <w:rFonts w:asciiTheme="minorHAnsi" w:hAnsiTheme="minorHAnsi"/>
                <w:color w:val="000000"/>
                <w:sz w:val="4"/>
                <w:szCs w:val="4"/>
              </w:rPr>
            </w:pPr>
          </w:p>
          <w:p w:rsidR="00367FF3" w:rsidRPr="00251C35" w:rsidRDefault="00367FF3" w:rsidP="00E100D0">
            <w:pPr>
              <w:ind w:left="182" w:right="239"/>
              <w:jc w:val="both"/>
              <w:rPr>
                <w:rFonts w:asciiTheme="minorHAnsi" w:hAnsiTheme="minorHAnsi"/>
                <w:color w:val="000000"/>
                <w:sz w:val="16"/>
                <w:szCs w:val="16"/>
              </w:rPr>
            </w:pPr>
            <w:r w:rsidRPr="00251C35">
              <w:rPr>
                <w:rFonts w:asciiTheme="minorHAnsi" w:hAnsiTheme="minorHAnsi"/>
                <w:color w:val="000000"/>
                <w:sz w:val="16"/>
                <w:szCs w:val="16"/>
              </w:rPr>
              <w:t>A 3-4 defeat at Guildford City followed on the Saturday a</w:t>
            </w:r>
            <w:r w:rsidR="00251C35" w:rsidRPr="00251C35">
              <w:rPr>
                <w:rFonts w:asciiTheme="minorHAnsi" w:hAnsiTheme="minorHAnsi"/>
                <w:color w:val="000000"/>
                <w:sz w:val="16"/>
                <w:szCs w:val="16"/>
              </w:rPr>
              <w:t>fter this before we hosted Champions Westfield who had won</w:t>
            </w:r>
            <w:r w:rsidRPr="00251C35">
              <w:rPr>
                <w:rFonts w:asciiTheme="minorHAnsi" w:hAnsiTheme="minorHAnsi"/>
                <w:color w:val="000000"/>
                <w:sz w:val="16"/>
                <w:szCs w:val="16"/>
              </w:rPr>
              <w:t xml:space="preserve"> </w:t>
            </w:r>
            <w:r w:rsidR="00251C35" w:rsidRPr="00251C35">
              <w:rPr>
                <w:rFonts w:asciiTheme="minorHAnsi" w:hAnsiTheme="minorHAnsi"/>
                <w:color w:val="000000"/>
                <w:sz w:val="16"/>
                <w:szCs w:val="16"/>
              </w:rPr>
              <w:t>their last 17 league matches. Despite trailing 2-0</w:t>
            </w:r>
            <w:r w:rsidRPr="00251C35">
              <w:rPr>
                <w:rFonts w:asciiTheme="minorHAnsi" w:hAnsiTheme="minorHAnsi"/>
                <w:color w:val="000000"/>
                <w:sz w:val="16"/>
                <w:szCs w:val="16"/>
              </w:rPr>
              <w:t xml:space="preserve"> </w:t>
            </w:r>
            <w:r w:rsidR="00251C35" w:rsidRPr="00251C35">
              <w:rPr>
                <w:rFonts w:asciiTheme="minorHAnsi" w:hAnsiTheme="minorHAnsi"/>
                <w:color w:val="000000"/>
                <w:sz w:val="16"/>
                <w:szCs w:val="16"/>
              </w:rPr>
              <w:t xml:space="preserve">though, we fought back to secure a draw with two goals from Loftus-Cheek who almost had a hat trick but was denied by a great save. </w:t>
            </w:r>
          </w:p>
          <w:p w:rsidR="00251C35" w:rsidRPr="00CF2E35" w:rsidRDefault="00251C35" w:rsidP="00E100D0">
            <w:pPr>
              <w:ind w:left="182" w:right="239"/>
              <w:jc w:val="both"/>
              <w:rPr>
                <w:rFonts w:asciiTheme="minorHAnsi" w:hAnsiTheme="minorHAnsi"/>
                <w:color w:val="000000"/>
                <w:sz w:val="4"/>
                <w:szCs w:val="4"/>
              </w:rPr>
            </w:pPr>
          </w:p>
          <w:p w:rsidR="00585E19" w:rsidRDefault="00251C35" w:rsidP="00E100D0">
            <w:pPr>
              <w:ind w:left="182" w:right="239"/>
              <w:jc w:val="both"/>
              <w:rPr>
                <w:rFonts w:asciiTheme="minorHAnsi" w:hAnsiTheme="minorHAnsi"/>
                <w:color w:val="000000"/>
                <w:sz w:val="16"/>
                <w:szCs w:val="16"/>
              </w:rPr>
            </w:pPr>
            <w:r w:rsidRPr="00251C35">
              <w:rPr>
                <w:rFonts w:asciiTheme="minorHAnsi" w:hAnsiTheme="minorHAnsi"/>
                <w:color w:val="000000"/>
                <w:sz w:val="16"/>
                <w:szCs w:val="16"/>
              </w:rPr>
              <w:t>He found the net again three days later as we again had to recover from two goals behind, but this time we turned it around completely against CB Hounslow United to win 5-2</w:t>
            </w:r>
            <w:r w:rsidR="00EC2DFD">
              <w:rPr>
                <w:rFonts w:asciiTheme="minorHAnsi" w:hAnsiTheme="minorHAnsi"/>
                <w:color w:val="000000"/>
                <w:sz w:val="16"/>
                <w:szCs w:val="16"/>
              </w:rPr>
              <w:t xml:space="preserve"> with </w:t>
            </w:r>
            <w:r w:rsidR="00AB6B44">
              <w:rPr>
                <w:rFonts w:asciiTheme="minorHAnsi" w:hAnsiTheme="minorHAnsi"/>
                <w:color w:val="000000"/>
                <w:sz w:val="16"/>
                <w:szCs w:val="16"/>
              </w:rPr>
              <w:t>strikes</w:t>
            </w:r>
            <w:r w:rsidR="00EC2DFD">
              <w:rPr>
                <w:rFonts w:asciiTheme="minorHAnsi" w:hAnsiTheme="minorHAnsi"/>
                <w:color w:val="000000"/>
                <w:sz w:val="16"/>
                <w:szCs w:val="16"/>
              </w:rPr>
              <w:t xml:space="preserve"> from five different scorers</w:t>
            </w:r>
            <w:r w:rsidR="00F715BC">
              <w:rPr>
                <w:rFonts w:asciiTheme="minorHAnsi" w:hAnsiTheme="minorHAnsi"/>
                <w:color w:val="000000"/>
                <w:sz w:val="16"/>
                <w:szCs w:val="16"/>
              </w:rPr>
              <w:t xml:space="preserve">, although it was a strange finish as the visitors had only brought twelve men and actually finished with nine </w:t>
            </w:r>
            <w:r w:rsidR="00845BE0">
              <w:rPr>
                <w:rFonts w:asciiTheme="minorHAnsi" w:hAnsiTheme="minorHAnsi"/>
                <w:color w:val="000000"/>
                <w:sz w:val="16"/>
                <w:szCs w:val="16"/>
              </w:rPr>
              <w:t>due to injuries</w:t>
            </w:r>
            <w:r w:rsidR="00F715BC">
              <w:rPr>
                <w:rFonts w:asciiTheme="minorHAnsi" w:hAnsiTheme="minorHAnsi"/>
                <w:color w:val="000000"/>
                <w:sz w:val="16"/>
                <w:szCs w:val="16"/>
              </w:rPr>
              <w:t xml:space="preserve"> by the end</w:t>
            </w:r>
            <w:r w:rsidRPr="00251C35">
              <w:rPr>
                <w:rFonts w:asciiTheme="minorHAnsi" w:hAnsiTheme="minorHAnsi"/>
                <w:color w:val="000000"/>
                <w:sz w:val="16"/>
                <w:szCs w:val="16"/>
              </w:rPr>
              <w:t>.</w:t>
            </w:r>
            <w:r w:rsidR="00F715BC">
              <w:rPr>
                <w:rFonts w:asciiTheme="minorHAnsi" w:hAnsiTheme="minorHAnsi"/>
                <w:color w:val="000000"/>
                <w:sz w:val="16"/>
                <w:szCs w:val="16"/>
              </w:rPr>
              <w:t xml:space="preserve"> It should be pointed out that we were already </w:t>
            </w:r>
            <w:r w:rsidR="00845BE0">
              <w:rPr>
                <w:rFonts w:asciiTheme="minorHAnsi" w:hAnsiTheme="minorHAnsi"/>
                <w:color w:val="000000"/>
                <w:sz w:val="16"/>
                <w:szCs w:val="16"/>
              </w:rPr>
              <w:t xml:space="preserve">3-2 </w:t>
            </w:r>
            <w:r w:rsidR="00F715BC">
              <w:rPr>
                <w:rFonts w:asciiTheme="minorHAnsi" w:hAnsiTheme="minorHAnsi"/>
                <w:color w:val="000000"/>
                <w:sz w:val="16"/>
                <w:szCs w:val="16"/>
              </w:rPr>
              <w:t>ahead b</w:t>
            </w:r>
            <w:r w:rsidR="00845BE0">
              <w:rPr>
                <w:rFonts w:asciiTheme="minorHAnsi" w:hAnsiTheme="minorHAnsi"/>
                <w:color w:val="000000"/>
                <w:sz w:val="16"/>
                <w:szCs w:val="16"/>
              </w:rPr>
              <w:t>efore</w:t>
            </w:r>
            <w:r w:rsidR="00F715BC">
              <w:rPr>
                <w:rFonts w:asciiTheme="minorHAnsi" w:hAnsiTheme="minorHAnsi"/>
                <w:color w:val="000000"/>
                <w:sz w:val="16"/>
                <w:szCs w:val="16"/>
              </w:rPr>
              <w:t xml:space="preserve"> they lost their first man.</w:t>
            </w:r>
          </w:p>
          <w:p w:rsidR="00CF2E35" w:rsidRPr="00F715BC" w:rsidRDefault="00CF2E35" w:rsidP="00E100D0">
            <w:pPr>
              <w:ind w:left="182" w:right="239"/>
              <w:jc w:val="both"/>
              <w:rPr>
                <w:rFonts w:asciiTheme="minorHAnsi" w:hAnsiTheme="minorHAnsi"/>
                <w:color w:val="000000"/>
                <w:sz w:val="4"/>
                <w:szCs w:val="4"/>
              </w:rPr>
            </w:pPr>
          </w:p>
          <w:p w:rsidR="00CF2E35" w:rsidRDefault="00F715BC" w:rsidP="00E100D0">
            <w:pPr>
              <w:ind w:left="182" w:right="239"/>
              <w:jc w:val="both"/>
              <w:rPr>
                <w:rFonts w:asciiTheme="minorHAnsi" w:hAnsiTheme="minorHAnsi"/>
                <w:color w:val="000000"/>
                <w:sz w:val="16"/>
                <w:szCs w:val="16"/>
              </w:rPr>
            </w:pPr>
            <w:r>
              <w:rPr>
                <w:rFonts w:asciiTheme="minorHAnsi" w:hAnsiTheme="minorHAnsi"/>
                <w:color w:val="000000"/>
                <w:sz w:val="16"/>
                <w:szCs w:val="16"/>
              </w:rPr>
              <w:t xml:space="preserve">Two days later we won again, this time battering North Greenford United into submission with an impressive first half display which ended explosively with four goals for our boys in the final six minutes of the half. Louis O’Brien scored his first goal for the club, </w:t>
            </w:r>
            <w:proofErr w:type="gramStart"/>
            <w:r>
              <w:rPr>
                <w:rFonts w:asciiTheme="minorHAnsi" w:hAnsiTheme="minorHAnsi"/>
                <w:color w:val="000000"/>
                <w:sz w:val="16"/>
                <w:szCs w:val="16"/>
              </w:rPr>
              <w:t>then</w:t>
            </w:r>
            <w:proofErr w:type="gramEnd"/>
            <w:r>
              <w:rPr>
                <w:rFonts w:asciiTheme="minorHAnsi" w:hAnsiTheme="minorHAnsi"/>
                <w:color w:val="000000"/>
                <w:sz w:val="16"/>
                <w:szCs w:val="16"/>
              </w:rPr>
              <w:t xml:space="preserve"> two minutes later he had scored his second! The second half probably should have seen us concede a couple but it’s not our fault if the opposition don’t take their chances!</w:t>
            </w:r>
          </w:p>
          <w:p w:rsidR="00EC2DFD" w:rsidRPr="00F715BC" w:rsidRDefault="00EC2DFD" w:rsidP="00E100D0">
            <w:pPr>
              <w:ind w:left="182" w:right="239"/>
              <w:jc w:val="both"/>
              <w:rPr>
                <w:rFonts w:asciiTheme="minorHAnsi" w:hAnsiTheme="minorHAnsi"/>
                <w:color w:val="000000"/>
                <w:sz w:val="4"/>
                <w:szCs w:val="4"/>
              </w:rPr>
            </w:pPr>
          </w:p>
          <w:p w:rsidR="005137A9" w:rsidRDefault="00F715BC" w:rsidP="00E100D0">
            <w:pPr>
              <w:ind w:left="182" w:right="239"/>
              <w:jc w:val="both"/>
              <w:rPr>
                <w:rFonts w:asciiTheme="minorHAnsi" w:hAnsiTheme="minorHAnsi"/>
                <w:color w:val="000000"/>
                <w:sz w:val="16"/>
                <w:szCs w:val="16"/>
              </w:rPr>
            </w:pPr>
            <w:r>
              <w:rPr>
                <w:rFonts w:asciiTheme="minorHAnsi" w:hAnsiTheme="minorHAnsi"/>
                <w:color w:val="000000"/>
                <w:sz w:val="16"/>
                <w:szCs w:val="16"/>
              </w:rPr>
              <w:t>After a Saturday off we visited the Elmbridge Hub</w:t>
            </w:r>
            <w:r w:rsidR="005137A9">
              <w:rPr>
                <w:rFonts w:asciiTheme="minorHAnsi" w:hAnsiTheme="minorHAnsi"/>
                <w:color w:val="000000"/>
                <w:sz w:val="16"/>
                <w:szCs w:val="16"/>
              </w:rPr>
              <w:t xml:space="preserve"> for the first time to play Walton &amp; </w:t>
            </w:r>
            <w:r w:rsidR="005137A9" w:rsidRPr="00EA41BC">
              <w:rPr>
                <w:rFonts w:asciiTheme="minorHAnsi" w:hAnsiTheme="minorHAnsi"/>
                <w:color w:val="000000"/>
                <w:sz w:val="16"/>
                <w:szCs w:val="16"/>
              </w:rPr>
              <w:t>Hersham and</w:t>
            </w:r>
            <w:r w:rsidR="00EA41BC">
              <w:rPr>
                <w:rFonts w:asciiTheme="minorHAnsi" w:hAnsiTheme="minorHAnsi"/>
                <w:color w:val="000000"/>
                <w:sz w:val="16"/>
                <w:szCs w:val="16"/>
              </w:rPr>
              <w:t xml:space="preserve"> we were a shadow of the team that had performed so well a few days previously, losing 4-0 but in Walton &amp; Hersham we were up against a much higher standard team who looked very dangerous.</w:t>
            </w:r>
          </w:p>
          <w:p w:rsidR="00EA41BC" w:rsidRPr="00EA41BC" w:rsidRDefault="00EA41BC" w:rsidP="00E100D0">
            <w:pPr>
              <w:ind w:left="182" w:right="239"/>
              <w:jc w:val="both"/>
              <w:rPr>
                <w:rFonts w:asciiTheme="minorHAnsi" w:hAnsiTheme="minorHAnsi"/>
                <w:color w:val="000000"/>
                <w:sz w:val="4"/>
                <w:szCs w:val="4"/>
              </w:rPr>
            </w:pPr>
          </w:p>
          <w:p w:rsidR="00E100D0" w:rsidRDefault="00EA41BC" w:rsidP="00845BE0">
            <w:pPr>
              <w:ind w:left="182" w:right="239"/>
              <w:jc w:val="both"/>
              <w:rPr>
                <w:rFonts w:asciiTheme="minorHAnsi" w:hAnsiTheme="minorHAnsi"/>
                <w:color w:val="000000"/>
                <w:sz w:val="16"/>
                <w:szCs w:val="16"/>
              </w:rPr>
            </w:pPr>
            <w:r>
              <w:rPr>
                <w:rFonts w:asciiTheme="minorHAnsi" w:hAnsiTheme="minorHAnsi"/>
                <w:color w:val="000000"/>
                <w:sz w:val="16"/>
                <w:szCs w:val="16"/>
              </w:rPr>
              <w:t>So we approach the finalé of the season today and few will mourn its passing. It is to be hoped that we have all learned from this chastening experience and are better prepared as a result, even though relegation means that our club has paid the ultimate price for its lack of action.</w:t>
            </w:r>
          </w:p>
          <w:p w:rsidR="00845BE0" w:rsidRPr="002F237C" w:rsidRDefault="00845BE0" w:rsidP="00845BE0">
            <w:pPr>
              <w:ind w:left="182" w:right="239"/>
              <w:jc w:val="both"/>
              <w:rPr>
                <w:rFonts w:ascii="Calibri" w:hAnsi="Calibri"/>
                <w:color w:val="000000"/>
                <w:sz w:val="2"/>
                <w:szCs w:val="12"/>
              </w:rPr>
            </w:pPr>
          </w:p>
        </w:tc>
      </w:tr>
    </w:tbl>
    <w:p w:rsidR="00F337CE" w:rsidRDefault="00F337CE" w:rsidP="00B209A8">
      <w:pPr>
        <w:rPr>
          <w:rFonts w:asciiTheme="minorHAnsi" w:hAnsiTheme="minorHAnsi"/>
          <w:b/>
          <w:sz w:val="2"/>
          <w:szCs w:val="2"/>
        </w:rPr>
      </w:pPr>
    </w:p>
    <w:tbl>
      <w:tblPr>
        <w:tblW w:w="6917" w:type="dxa"/>
        <w:jc w:val="center"/>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000" w:firstRow="0" w:lastRow="0" w:firstColumn="0" w:lastColumn="0" w:noHBand="0" w:noVBand="0"/>
      </w:tblPr>
      <w:tblGrid>
        <w:gridCol w:w="6917"/>
      </w:tblGrid>
      <w:tr w:rsidR="00585E19" w:rsidRPr="00C91F18" w:rsidTr="00585E19">
        <w:trPr>
          <w:trHeight w:val="340"/>
          <w:tblHeader/>
          <w:jc w:val="center"/>
        </w:trPr>
        <w:tc>
          <w:tcPr>
            <w:tcW w:w="6917" w:type="dxa"/>
            <w:shd w:val="clear" w:color="auto" w:fill="D9D9D9"/>
            <w:vAlign w:val="center"/>
          </w:tcPr>
          <w:p w:rsidR="00585E19" w:rsidRPr="00C91F18" w:rsidRDefault="00585E19" w:rsidP="00FA746C">
            <w:pPr>
              <w:jc w:val="center"/>
              <w:rPr>
                <w:rFonts w:asciiTheme="minorHAnsi" w:hAnsiTheme="minorHAnsi"/>
                <w:sz w:val="28"/>
              </w:rPr>
            </w:pPr>
            <w:r>
              <w:rPr>
                <w:rFonts w:asciiTheme="minorHAnsi" w:hAnsiTheme="minorHAnsi" w:cs="Arial"/>
                <w:b/>
                <w:bCs/>
                <w:sz w:val="28"/>
              </w:rPr>
              <w:lastRenderedPageBreak/>
              <w:t>Farewell, Au revoir, Auf Wiedersehen, Adieu….</w:t>
            </w:r>
          </w:p>
        </w:tc>
      </w:tr>
      <w:tr w:rsidR="00585E19" w:rsidRPr="00C91F18" w:rsidTr="00585E19">
        <w:tblPrEx>
          <w:tblBorders>
            <w:insideH w:val="none" w:sz="0" w:space="0" w:color="auto"/>
            <w:insideV w:val="none" w:sz="0" w:space="0" w:color="auto"/>
          </w:tblBorders>
        </w:tblPrEx>
        <w:trPr>
          <w:jc w:val="center"/>
        </w:trPr>
        <w:tc>
          <w:tcPr>
            <w:tcW w:w="6917" w:type="dxa"/>
            <w:vAlign w:val="center"/>
          </w:tcPr>
          <w:p w:rsidR="00585E19" w:rsidRDefault="00585E19" w:rsidP="00FA746C">
            <w:pPr>
              <w:ind w:left="182" w:right="239"/>
              <w:rPr>
                <w:rFonts w:asciiTheme="minorHAnsi" w:hAnsiTheme="minorHAnsi"/>
                <w:b/>
                <w:bCs/>
                <w:color w:val="000000"/>
                <w:sz w:val="2"/>
                <w:szCs w:val="12"/>
              </w:rPr>
            </w:pPr>
          </w:p>
          <w:p w:rsidR="00585E19" w:rsidRPr="00585E19" w:rsidRDefault="00585E19" w:rsidP="00FA746C">
            <w:pPr>
              <w:ind w:left="223" w:right="239"/>
              <w:jc w:val="both"/>
              <w:rPr>
                <w:rFonts w:asciiTheme="minorHAnsi" w:hAnsiTheme="minorHAnsi"/>
                <w:bCs/>
                <w:color w:val="000000"/>
                <w:sz w:val="17"/>
                <w:szCs w:val="17"/>
              </w:rPr>
            </w:pPr>
            <w:r w:rsidRPr="00585E19">
              <w:rPr>
                <w:rFonts w:ascii="Calibri" w:hAnsi="Calibri"/>
                <w:noProof/>
                <w:sz w:val="17"/>
                <w:szCs w:val="17"/>
                <w:lang w:eastAsia="en-GB"/>
              </w:rPr>
              <w:drawing>
                <wp:anchor distT="0" distB="0" distL="114300" distR="114300" simplePos="0" relativeHeight="253817856" behindDoc="0" locked="1" layoutInCell="1" allowOverlap="1" wp14:anchorId="65C450A4" wp14:editId="3756A0A2">
                  <wp:simplePos x="0" y="0"/>
                  <wp:positionH relativeFrom="column">
                    <wp:posOffset>68580</wp:posOffset>
                  </wp:positionH>
                  <wp:positionV relativeFrom="paragraph">
                    <wp:posOffset>87630</wp:posOffset>
                  </wp:positionV>
                  <wp:extent cx="1348740" cy="1278890"/>
                  <wp:effectExtent l="76200" t="95250" r="80010" b="92710"/>
                  <wp:wrapSquare wrapText="bothSides"/>
                  <wp:docPr id="22" name="Picture 6" descr="Rich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ichard"/>
                          <pic:cNvPicPr>
                            <a:picLocks noChangeAspect="1" noChangeArrowheads="1"/>
                          </pic:cNvPicPr>
                        </pic:nvPicPr>
                        <pic:blipFill>
                          <a:blip r:embed="rId78">
                            <a:lum bright="12000"/>
                            <a:extLst>
                              <a:ext uri="{28A0092B-C50C-407E-A947-70E740481C1C}">
                                <a14:useLocalDpi xmlns:a14="http://schemas.microsoft.com/office/drawing/2010/main" val="0"/>
                              </a:ext>
                            </a:extLst>
                          </a:blip>
                          <a:srcRect r="90442" b="89561"/>
                          <a:stretch>
                            <a:fillRect/>
                          </a:stretch>
                        </pic:blipFill>
                        <pic:spPr bwMode="auto">
                          <a:xfrm rot="-300000">
                            <a:off x="0" y="0"/>
                            <a:ext cx="1348740" cy="1278890"/>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585E19">
              <w:rPr>
                <w:rFonts w:asciiTheme="minorHAnsi" w:hAnsiTheme="minorHAnsi"/>
                <w:bCs/>
                <w:color w:val="000000"/>
                <w:sz w:val="17"/>
                <w:szCs w:val="17"/>
              </w:rPr>
              <w:t xml:space="preserve">So it’s finally happened. After a tenure of 12 years in the Combined Counties League Premier Division, which was the joint second longest of any club behind Colliers Wood United, we have had to accept relegation to Step Six football, the lowest level we have played at since 1923/24. It is to be hoped that </w:t>
            </w:r>
            <w:r w:rsidR="005C3496">
              <w:rPr>
                <w:rFonts w:asciiTheme="minorHAnsi" w:hAnsiTheme="minorHAnsi"/>
                <w:bCs/>
                <w:color w:val="000000"/>
                <w:sz w:val="17"/>
                <w:szCs w:val="17"/>
              </w:rPr>
              <w:t>like back then we will have just</w:t>
            </w:r>
            <w:r w:rsidRPr="00585E19">
              <w:rPr>
                <w:rFonts w:asciiTheme="minorHAnsi" w:hAnsiTheme="minorHAnsi"/>
                <w:bCs/>
                <w:color w:val="000000"/>
                <w:sz w:val="17"/>
                <w:szCs w:val="17"/>
              </w:rPr>
              <w:t xml:space="preserve"> one season at th</w:t>
            </w:r>
            <w:r w:rsidR="005C3496">
              <w:rPr>
                <w:rFonts w:asciiTheme="minorHAnsi" w:hAnsiTheme="minorHAnsi"/>
                <w:bCs/>
                <w:color w:val="000000"/>
                <w:sz w:val="17"/>
                <w:szCs w:val="17"/>
              </w:rPr>
              <w:t>at</w:t>
            </w:r>
            <w:r w:rsidRPr="00585E19">
              <w:rPr>
                <w:rFonts w:asciiTheme="minorHAnsi" w:hAnsiTheme="minorHAnsi"/>
                <w:bCs/>
                <w:color w:val="000000"/>
                <w:sz w:val="17"/>
                <w:szCs w:val="17"/>
              </w:rPr>
              <w:t xml:space="preserve"> level. If that were the case it could be argued that we aren’t saying goodbye to the Premier Division, just au revoir and see you soon!</w:t>
            </w:r>
          </w:p>
          <w:p w:rsidR="00585E19" w:rsidRPr="00585E19" w:rsidRDefault="00585E19" w:rsidP="00FA746C">
            <w:pPr>
              <w:ind w:left="223" w:right="239"/>
              <w:jc w:val="both"/>
              <w:rPr>
                <w:rFonts w:asciiTheme="minorHAnsi" w:hAnsiTheme="minorHAnsi"/>
                <w:bCs/>
                <w:color w:val="000000"/>
                <w:sz w:val="4"/>
                <w:szCs w:val="4"/>
              </w:rPr>
            </w:pPr>
          </w:p>
          <w:p w:rsidR="00585E19" w:rsidRPr="00585E19" w:rsidRDefault="00585E19" w:rsidP="00FA746C">
            <w:pPr>
              <w:ind w:left="223" w:right="239"/>
              <w:jc w:val="both"/>
              <w:rPr>
                <w:rFonts w:asciiTheme="minorHAnsi" w:hAnsiTheme="minorHAnsi"/>
                <w:bCs/>
                <w:color w:val="000000"/>
                <w:sz w:val="17"/>
                <w:szCs w:val="17"/>
              </w:rPr>
            </w:pPr>
            <w:r w:rsidRPr="00585E19">
              <w:rPr>
                <w:rFonts w:asciiTheme="minorHAnsi" w:hAnsiTheme="minorHAnsi"/>
                <w:bCs/>
                <w:color w:val="000000"/>
                <w:sz w:val="17"/>
                <w:szCs w:val="17"/>
              </w:rPr>
              <w:t xml:space="preserve">So what will happen next season? </w:t>
            </w:r>
            <w:r w:rsidR="005C3496">
              <w:rPr>
                <w:rFonts w:asciiTheme="minorHAnsi" w:hAnsiTheme="minorHAnsi"/>
                <w:bCs/>
                <w:color w:val="000000"/>
                <w:sz w:val="17"/>
                <w:szCs w:val="17"/>
              </w:rPr>
              <w:t>W</w:t>
            </w:r>
            <w:r w:rsidRPr="00585E19">
              <w:rPr>
                <w:rFonts w:asciiTheme="minorHAnsi" w:hAnsiTheme="minorHAnsi"/>
                <w:bCs/>
                <w:color w:val="000000"/>
                <w:sz w:val="17"/>
                <w:szCs w:val="17"/>
              </w:rPr>
              <w:t xml:space="preserve">hat else does </w:t>
            </w:r>
            <w:r w:rsidR="005C3496">
              <w:rPr>
                <w:rFonts w:asciiTheme="minorHAnsi" w:hAnsiTheme="minorHAnsi"/>
                <w:bCs/>
                <w:color w:val="000000"/>
                <w:sz w:val="17"/>
                <w:szCs w:val="17"/>
              </w:rPr>
              <w:t xml:space="preserve">playing at that level </w:t>
            </w:r>
            <w:r w:rsidRPr="00585E19">
              <w:rPr>
                <w:rFonts w:asciiTheme="minorHAnsi" w:hAnsiTheme="minorHAnsi"/>
                <w:bCs/>
                <w:color w:val="000000"/>
                <w:sz w:val="17"/>
                <w:szCs w:val="17"/>
              </w:rPr>
              <w:t xml:space="preserve">entail? Firstly, we should still be able to enter the F.A. Cup next year, although with the number of extra clubs now playing at the Step Four level there will either be less extra-Preliminary Round ties or </w:t>
            </w:r>
            <w:r w:rsidR="005C3496">
              <w:rPr>
                <w:rFonts w:asciiTheme="minorHAnsi" w:hAnsiTheme="minorHAnsi"/>
                <w:bCs/>
                <w:color w:val="000000"/>
                <w:sz w:val="17"/>
                <w:szCs w:val="17"/>
              </w:rPr>
              <w:t>an</w:t>
            </w:r>
            <w:r w:rsidRPr="00585E19">
              <w:rPr>
                <w:rFonts w:asciiTheme="minorHAnsi" w:hAnsiTheme="minorHAnsi"/>
                <w:bCs/>
                <w:color w:val="000000"/>
                <w:sz w:val="17"/>
                <w:szCs w:val="17"/>
              </w:rPr>
              <w:t xml:space="preserve"> extra round. If it is to be the former, which </w:t>
            </w:r>
            <w:r w:rsidR="005C3496">
              <w:rPr>
                <w:rFonts w:asciiTheme="minorHAnsi" w:hAnsiTheme="minorHAnsi"/>
                <w:bCs/>
                <w:color w:val="000000"/>
                <w:sz w:val="17"/>
                <w:szCs w:val="17"/>
              </w:rPr>
              <w:t>appears</w:t>
            </w:r>
            <w:r w:rsidRPr="00585E19">
              <w:rPr>
                <w:rFonts w:asciiTheme="minorHAnsi" w:hAnsiTheme="minorHAnsi"/>
                <w:bCs/>
                <w:color w:val="000000"/>
                <w:sz w:val="17"/>
                <w:szCs w:val="17"/>
              </w:rPr>
              <w:t xml:space="preserve"> likely, then we will have to ensure that we finish well up the division or we may not be able to enter it in future years</w:t>
            </w:r>
            <w:r w:rsidR="00365912">
              <w:rPr>
                <w:rFonts w:asciiTheme="minorHAnsi" w:hAnsiTheme="minorHAnsi"/>
                <w:bCs/>
                <w:color w:val="000000"/>
                <w:sz w:val="17"/>
                <w:szCs w:val="17"/>
              </w:rPr>
              <w:t>,</w:t>
            </w:r>
            <w:r w:rsidRPr="00585E19">
              <w:rPr>
                <w:rFonts w:asciiTheme="minorHAnsi" w:hAnsiTheme="minorHAnsi"/>
                <w:bCs/>
                <w:color w:val="000000"/>
                <w:sz w:val="17"/>
                <w:szCs w:val="17"/>
              </w:rPr>
              <w:t xml:space="preserve"> as was last the case back in 1972/73.</w:t>
            </w:r>
          </w:p>
          <w:p w:rsidR="00585E19" w:rsidRPr="00585E19" w:rsidRDefault="00585E19" w:rsidP="00FA746C">
            <w:pPr>
              <w:ind w:left="223" w:right="239"/>
              <w:jc w:val="both"/>
              <w:rPr>
                <w:rFonts w:asciiTheme="minorHAnsi" w:hAnsiTheme="minorHAnsi"/>
                <w:bCs/>
                <w:color w:val="000000"/>
                <w:sz w:val="4"/>
                <w:szCs w:val="4"/>
              </w:rPr>
            </w:pPr>
          </w:p>
          <w:p w:rsidR="00585E19" w:rsidRPr="00585E19" w:rsidRDefault="00585E19" w:rsidP="00FA746C">
            <w:pPr>
              <w:ind w:left="223" w:right="239"/>
              <w:jc w:val="both"/>
              <w:rPr>
                <w:rFonts w:asciiTheme="minorHAnsi" w:hAnsiTheme="minorHAnsi"/>
                <w:bCs/>
                <w:color w:val="000000"/>
                <w:sz w:val="17"/>
                <w:szCs w:val="17"/>
              </w:rPr>
            </w:pPr>
            <w:r w:rsidRPr="00585E19">
              <w:rPr>
                <w:rFonts w:asciiTheme="minorHAnsi" w:hAnsiTheme="minorHAnsi"/>
                <w:bCs/>
                <w:color w:val="000000"/>
                <w:sz w:val="17"/>
                <w:szCs w:val="17"/>
              </w:rPr>
              <w:t>There will also be a question over our participation in the Surrey Senior Cup. Ok</w:t>
            </w:r>
            <w:r w:rsidR="00365912">
              <w:rPr>
                <w:rFonts w:asciiTheme="minorHAnsi" w:hAnsiTheme="minorHAnsi"/>
                <w:bCs/>
                <w:color w:val="000000"/>
                <w:sz w:val="17"/>
                <w:szCs w:val="17"/>
              </w:rPr>
              <w:t>,</w:t>
            </w:r>
            <w:r w:rsidRPr="00585E19">
              <w:rPr>
                <w:rFonts w:asciiTheme="minorHAnsi" w:hAnsiTheme="minorHAnsi"/>
                <w:bCs/>
                <w:color w:val="000000"/>
                <w:sz w:val="17"/>
                <w:szCs w:val="17"/>
              </w:rPr>
              <w:t xml:space="preserve"> it may not be a particularly high priority these days</w:t>
            </w:r>
            <w:r w:rsidR="00DC07BD">
              <w:rPr>
                <w:rFonts w:asciiTheme="minorHAnsi" w:hAnsiTheme="minorHAnsi"/>
                <w:bCs/>
                <w:color w:val="000000"/>
                <w:sz w:val="17"/>
                <w:szCs w:val="17"/>
              </w:rPr>
              <w:t>,</w:t>
            </w:r>
            <w:r w:rsidRPr="00585E19">
              <w:rPr>
                <w:rFonts w:asciiTheme="minorHAnsi" w:hAnsiTheme="minorHAnsi"/>
                <w:bCs/>
                <w:color w:val="000000"/>
                <w:sz w:val="17"/>
                <w:szCs w:val="17"/>
              </w:rPr>
              <w:t xml:space="preserve"> but we had entered it every year it had run since 1924/25 so it will be sad to break th</w:t>
            </w:r>
            <w:r w:rsidR="00DC07BD">
              <w:rPr>
                <w:rFonts w:asciiTheme="minorHAnsi" w:hAnsiTheme="minorHAnsi"/>
                <w:bCs/>
                <w:color w:val="000000"/>
                <w:sz w:val="17"/>
                <w:szCs w:val="17"/>
              </w:rPr>
              <w:t>e</w:t>
            </w:r>
            <w:r w:rsidRPr="00585E19">
              <w:rPr>
                <w:rFonts w:asciiTheme="minorHAnsi" w:hAnsiTheme="minorHAnsi"/>
                <w:bCs/>
                <w:color w:val="000000"/>
                <w:sz w:val="17"/>
                <w:szCs w:val="17"/>
              </w:rPr>
              <w:t xml:space="preserve"> sequence if we are unable to take part. I</w:t>
            </w:r>
            <w:r w:rsidR="00845BE0">
              <w:rPr>
                <w:rFonts w:asciiTheme="minorHAnsi" w:hAnsiTheme="minorHAnsi"/>
                <w:bCs/>
                <w:color w:val="000000"/>
                <w:sz w:val="17"/>
                <w:szCs w:val="17"/>
              </w:rPr>
              <w:t>’m sure I recall</w:t>
            </w:r>
            <w:r w:rsidRPr="00585E19">
              <w:rPr>
                <w:rFonts w:asciiTheme="minorHAnsi" w:hAnsiTheme="minorHAnsi"/>
                <w:bCs/>
                <w:color w:val="000000"/>
                <w:sz w:val="17"/>
                <w:szCs w:val="17"/>
              </w:rPr>
              <w:t xml:space="preserve"> Dorking entering it following relegation to Step Six a few years back, but this year Raynes Park Vale did not, so it is possible we will be faced with the Surrey Premier Cup instead.</w:t>
            </w:r>
            <w:r w:rsidR="005C3496">
              <w:rPr>
                <w:rFonts w:asciiTheme="minorHAnsi" w:hAnsiTheme="minorHAnsi"/>
                <w:bCs/>
                <w:color w:val="000000"/>
                <w:sz w:val="17"/>
                <w:szCs w:val="17"/>
              </w:rPr>
              <w:t xml:space="preserve"> </w:t>
            </w:r>
            <w:r w:rsidRPr="00585E19">
              <w:rPr>
                <w:rFonts w:asciiTheme="minorHAnsi" w:hAnsiTheme="minorHAnsi"/>
                <w:bCs/>
                <w:color w:val="000000"/>
                <w:sz w:val="17"/>
                <w:szCs w:val="17"/>
              </w:rPr>
              <w:t>We will of course remain in the League Cup and will additionally be participating in the Division One League Cup too, while our entry in the F.A. Vase will remain as before.</w:t>
            </w:r>
          </w:p>
          <w:p w:rsidR="00585E19" w:rsidRPr="00585E19" w:rsidRDefault="00585E19" w:rsidP="00FA746C">
            <w:pPr>
              <w:ind w:left="223" w:right="239"/>
              <w:jc w:val="both"/>
              <w:rPr>
                <w:rFonts w:asciiTheme="minorHAnsi" w:hAnsiTheme="minorHAnsi"/>
                <w:bCs/>
                <w:color w:val="000000"/>
                <w:sz w:val="4"/>
                <w:szCs w:val="4"/>
              </w:rPr>
            </w:pPr>
          </w:p>
          <w:p w:rsidR="00585E19" w:rsidRPr="00585E19" w:rsidRDefault="00845BE0" w:rsidP="00FA746C">
            <w:pPr>
              <w:ind w:left="223" w:right="239"/>
              <w:jc w:val="both"/>
              <w:rPr>
                <w:rFonts w:asciiTheme="minorHAnsi" w:hAnsiTheme="minorHAnsi"/>
                <w:bCs/>
                <w:color w:val="000000"/>
                <w:sz w:val="17"/>
                <w:szCs w:val="17"/>
              </w:rPr>
            </w:pPr>
            <w:r>
              <w:rPr>
                <w:rFonts w:asciiTheme="minorHAnsi" w:hAnsiTheme="minorHAnsi"/>
                <w:bCs/>
                <w:color w:val="000000"/>
                <w:sz w:val="17"/>
                <w:szCs w:val="17"/>
              </w:rPr>
              <w:t>Some</w:t>
            </w:r>
            <w:r w:rsidR="00585E19" w:rsidRPr="00585E19">
              <w:rPr>
                <w:rFonts w:asciiTheme="minorHAnsi" w:hAnsiTheme="minorHAnsi"/>
                <w:bCs/>
                <w:color w:val="000000"/>
                <w:sz w:val="17"/>
                <w:szCs w:val="17"/>
              </w:rPr>
              <w:t xml:space="preserve"> might say that because the standard will be lower that we ought to be able to bounce back up to Step Five and </w:t>
            </w:r>
            <w:r>
              <w:rPr>
                <w:rFonts w:asciiTheme="minorHAnsi" w:hAnsiTheme="minorHAnsi"/>
                <w:bCs/>
                <w:color w:val="000000"/>
                <w:sz w:val="17"/>
                <w:szCs w:val="17"/>
              </w:rPr>
              <w:t>they</w:t>
            </w:r>
            <w:r w:rsidR="00585E19" w:rsidRPr="00585E19">
              <w:rPr>
                <w:rFonts w:asciiTheme="minorHAnsi" w:hAnsiTheme="minorHAnsi"/>
                <w:bCs/>
                <w:color w:val="000000"/>
                <w:sz w:val="17"/>
                <w:szCs w:val="17"/>
              </w:rPr>
              <w:t xml:space="preserve"> may well be right. Badshot Lea </w:t>
            </w:r>
            <w:proofErr w:type="gramStart"/>
            <w:r w:rsidR="00585E19" w:rsidRPr="00585E19">
              <w:rPr>
                <w:rFonts w:asciiTheme="minorHAnsi" w:hAnsiTheme="minorHAnsi"/>
                <w:bCs/>
                <w:color w:val="000000"/>
                <w:sz w:val="17"/>
                <w:szCs w:val="17"/>
              </w:rPr>
              <w:t>have</w:t>
            </w:r>
            <w:proofErr w:type="gramEnd"/>
            <w:r w:rsidR="00585E19" w:rsidRPr="00585E19">
              <w:rPr>
                <w:rFonts w:asciiTheme="minorHAnsi" w:hAnsiTheme="minorHAnsi"/>
                <w:bCs/>
                <w:color w:val="000000"/>
                <w:sz w:val="17"/>
                <w:szCs w:val="17"/>
              </w:rPr>
              <w:t xml:space="preserve"> done exactly that this season. However</w:t>
            </w:r>
            <w:r w:rsidR="005137A9">
              <w:rPr>
                <w:rFonts w:asciiTheme="minorHAnsi" w:hAnsiTheme="minorHAnsi"/>
                <w:bCs/>
                <w:color w:val="000000"/>
                <w:sz w:val="17"/>
                <w:szCs w:val="17"/>
              </w:rPr>
              <w:t>,</w:t>
            </w:r>
            <w:r w:rsidR="00585E19" w:rsidRPr="00585E19">
              <w:rPr>
                <w:rFonts w:asciiTheme="minorHAnsi" w:hAnsiTheme="minorHAnsi"/>
                <w:bCs/>
                <w:color w:val="000000"/>
                <w:sz w:val="17"/>
                <w:szCs w:val="17"/>
              </w:rPr>
              <w:t xml:space="preserve"> Bedfont &amp; Feltham </w:t>
            </w:r>
            <w:r w:rsidR="00DC07BD">
              <w:rPr>
                <w:rFonts w:asciiTheme="minorHAnsi" w:hAnsiTheme="minorHAnsi"/>
                <w:bCs/>
                <w:color w:val="000000"/>
                <w:sz w:val="17"/>
                <w:szCs w:val="17"/>
              </w:rPr>
              <w:t xml:space="preserve">and probably Raynes Park Vale too </w:t>
            </w:r>
            <w:r w:rsidR="00585E19" w:rsidRPr="00585E19">
              <w:rPr>
                <w:rFonts w:asciiTheme="minorHAnsi" w:hAnsiTheme="minorHAnsi"/>
                <w:bCs/>
                <w:color w:val="000000"/>
                <w:sz w:val="17"/>
                <w:szCs w:val="17"/>
              </w:rPr>
              <w:t xml:space="preserve">have not and they </w:t>
            </w:r>
            <w:r w:rsidR="00DC07BD">
              <w:rPr>
                <w:rFonts w:asciiTheme="minorHAnsi" w:hAnsiTheme="minorHAnsi"/>
                <w:bCs/>
                <w:color w:val="000000"/>
                <w:sz w:val="17"/>
                <w:szCs w:val="17"/>
              </w:rPr>
              <w:t xml:space="preserve">both </w:t>
            </w:r>
            <w:r w:rsidR="00585E19" w:rsidRPr="00585E19">
              <w:rPr>
                <w:rFonts w:asciiTheme="minorHAnsi" w:hAnsiTheme="minorHAnsi"/>
                <w:bCs/>
                <w:color w:val="000000"/>
                <w:sz w:val="17"/>
                <w:szCs w:val="17"/>
              </w:rPr>
              <w:t xml:space="preserve">went down with </w:t>
            </w:r>
            <w:r w:rsidR="005137A9">
              <w:rPr>
                <w:rFonts w:asciiTheme="minorHAnsi" w:hAnsiTheme="minorHAnsi"/>
                <w:bCs/>
                <w:color w:val="000000"/>
                <w:sz w:val="17"/>
                <w:szCs w:val="17"/>
              </w:rPr>
              <w:t xml:space="preserve">a </w:t>
            </w:r>
            <w:r w:rsidR="00585E19" w:rsidRPr="00585E19">
              <w:rPr>
                <w:rFonts w:asciiTheme="minorHAnsi" w:hAnsiTheme="minorHAnsi"/>
                <w:bCs/>
                <w:color w:val="000000"/>
                <w:sz w:val="17"/>
                <w:szCs w:val="17"/>
              </w:rPr>
              <w:t xml:space="preserve">better record than we have had this season. The Division is littered with clubs that </w:t>
            </w:r>
            <w:r w:rsidR="00DC07BD">
              <w:rPr>
                <w:rFonts w:asciiTheme="minorHAnsi" w:hAnsiTheme="minorHAnsi"/>
                <w:bCs/>
                <w:color w:val="000000"/>
                <w:sz w:val="17"/>
                <w:szCs w:val="17"/>
              </w:rPr>
              <w:t>haven’t</w:t>
            </w:r>
            <w:r w:rsidR="00585E19" w:rsidRPr="00585E19">
              <w:rPr>
                <w:rFonts w:asciiTheme="minorHAnsi" w:hAnsiTheme="minorHAnsi"/>
                <w:bCs/>
                <w:color w:val="000000"/>
                <w:sz w:val="17"/>
                <w:szCs w:val="17"/>
              </w:rPr>
              <w:t xml:space="preserve"> bounced back like Chessington &amp; Hook, Frimley Green, </w:t>
            </w:r>
            <w:proofErr w:type="gramStart"/>
            <w:r w:rsidR="00585E19" w:rsidRPr="00585E19">
              <w:rPr>
                <w:rFonts w:asciiTheme="minorHAnsi" w:hAnsiTheme="minorHAnsi"/>
                <w:bCs/>
                <w:color w:val="000000"/>
                <w:sz w:val="17"/>
                <w:szCs w:val="17"/>
              </w:rPr>
              <w:t>Ash</w:t>
            </w:r>
            <w:proofErr w:type="gramEnd"/>
            <w:r w:rsidR="00585E19" w:rsidRPr="00585E19">
              <w:rPr>
                <w:rFonts w:asciiTheme="minorHAnsi" w:hAnsiTheme="minorHAnsi"/>
                <w:bCs/>
                <w:color w:val="000000"/>
                <w:sz w:val="17"/>
                <w:szCs w:val="17"/>
              </w:rPr>
              <w:t xml:space="preserve"> United and of course Cove to remind us that there are no certainties in football.</w:t>
            </w:r>
          </w:p>
          <w:p w:rsidR="00585E19" w:rsidRPr="00DC07BD" w:rsidRDefault="00585E19" w:rsidP="00FA746C">
            <w:pPr>
              <w:ind w:left="223" w:right="239"/>
              <w:jc w:val="both"/>
              <w:rPr>
                <w:rFonts w:asciiTheme="minorHAnsi" w:hAnsiTheme="minorHAnsi"/>
                <w:bCs/>
                <w:color w:val="000000"/>
                <w:sz w:val="2"/>
                <w:szCs w:val="2"/>
              </w:rPr>
            </w:pPr>
          </w:p>
          <w:p w:rsidR="00585E19" w:rsidRPr="00585E19" w:rsidRDefault="00585E19" w:rsidP="00FA746C">
            <w:pPr>
              <w:ind w:left="223" w:right="239"/>
              <w:jc w:val="both"/>
              <w:rPr>
                <w:rFonts w:asciiTheme="minorHAnsi" w:hAnsiTheme="minorHAnsi"/>
                <w:b/>
                <w:bCs/>
                <w:color w:val="000000"/>
                <w:sz w:val="17"/>
                <w:szCs w:val="17"/>
              </w:rPr>
            </w:pPr>
            <w:r w:rsidRPr="00585E19">
              <w:rPr>
                <w:rFonts w:asciiTheme="minorHAnsi" w:hAnsiTheme="minorHAnsi"/>
                <w:b/>
                <w:bCs/>
                <w:color w:val="000000"/>
                <w:sz w:val="17"/>
                <w:szCs w:val="17"/>
              </w:rPr>
              <w:t xml:space="preserve">Make no </w:t>
            </w:r>
            <w:proofErr w:type="gramStart"/>
            <w:r w:rsidRPr="00585E19">
              <w:rPr>
                <w:rFonts w:asciiTheme="minorHAnsi" w:hAnsiTheme="minorHAnsi"/>
                <w:b/>
                <w:bCs/>
                <w:color w:val="000000"/>
                <w:sz w:val="17"/>
                <w:szCs w:val="17"/>
              </w:rPr>
              <w:t>mistake,</w:t>
            </w:r>
            <w:proofErr w:type="gramEnd"/>
            <w:r w:rsidRPr="00585E19">
              <w:rPr>
                <w:rFonts w:asciiTheme="minorHAnsi" w:hAnsiTheme="minorHAnsi"/>
                <w:b/>
                <w:bCs/>
                <w:color w:val="000000"/>
                <w:sz w:val="17"/>
                <w:szCs w:val="17"/>
              </w:rPr>
              <w:t xml:space="preserve"> the club is committed to returning to the top flight as </w:t>
            </w:r>
            <w:r w:rsidR="001F4927">
              <w:rPr>
                <w:rFonts w:asciiTheme="minorHAnsi" w:hAnsiTheme="minorHAnsi"/>
                <w:b/>
                <w:bCs/>
                <w:color w:val="000000"/>
                <w:sz w:val="17"/>
                <w:szCs w:val="17"/>
              </w:rPr>
              <w:t>soon</w:t>
            </w:r>
            <w:r w:rsidRPr="00585E19">
              <w:rPr>
                <w:rFonts w:asciiTheme="minorHAnsi" w:hAnsiTheme="minorHAnsi"/>
                <w:b/>
                <w:bCs/>
                <w:color w:val="000000"/>
                <w:sz w:val="17"/>
                <w:szCs w:val="17"/>
              </w:rPr>
              <w:t xml:space="preserve"> as possible.       </w:t>
            </w:r>
          </w:p>
          <w:p w:rsidR="00585E19" w:rsidRPr="00DC07BD" w:rsidRDefault="00585E19" w:rsidP="00FA746C">
            <w:pPr>
              <w:ind w:left="223" w:right="239"/>
              <w:jc w:val="both"/>
              <w:rPr>
                <w:rFonts w:asciiTheme="minorHAnsi" w:hAnsiTheme="minorHAnsi"/>
                <w:bCs/>
                <w:color w:val="000000"/>
                <w:sz w:val="2"/>
                <w:szCs w:val="2"/>
              </w:rPr>
            </w:pPr>
          </w:p>
          <w:p w:rsidR="00585E19" w:rsidRPr="00585E19" w:rsidRDefault="00585E19" w:rsidP="00FA746C">
            <w:pPr>
              <w:ind w:left="223" w:right="239"/>
              <w:jc w:val="both"/>
              <w:rPr>
                <w:rFonts w:asciiTheme="minorHAnsi" w:hAnsiTheme="minorHAnsi"/>
                <w:bCs/>
                <w:color w:val="000000"/>
                <w:sz w:val="17"/>
                <w:szCs w:val="17"/>
              </w:rPr>
            </w:pPr>
            <w:r w:rsidRPr="00585E19">
              <w:rPr>
                <w:rFonts w:asciiTheme="minorHAnsi" w:hAnsiTheme="minorHAnsi"/>
                <w:bCs/>
                <w:color w:val="000000"/>
                <w:sz w:val="17"/>
                <w:szCs w:val="17"/>
              </w:rPr>
              <w:t xml:space="preserve">Obviously this has been a horrible season for supporters to endure and we as a Committee have, I hope, learned a lot too. It’s comparatively easy to run the club when everything is going well, but faced with the loss of a number of players, we simply didn’t react quickly enough and for that, on behalf of the club, I apologise to all of our regular faces out there. </w:t>
            </w:r>
          </w:p>
          <w:p w:rsidR="00585E19" w:rsidRPr="00585E19" w:rsidRDefault="00585E19" w:rsidP="00FA746C">
            <w:pPr>
              <w:ind w:left="223" w:right="239"/>
              <w:jc w:val="both"/>
              <w:rPr>
                <w:rFonts w:asciiTheme="minorHAnsi" w:hAnsiTheme="minorHAnsi"/>
                <w:bCs/>
                <w:color w:val="000000"/>
                <w:sz w:val="4"/>
                <w:szCs w:val="4"/>
              </w:rPr>
            </w:pPr>
          </w:p>
          <w:p w:rsidR="00C472CA" w:rsidRDefault="00585E19" w:rsidP="00FA746C">
            <w:pPr>
              <w:ind w:left="223" w:right="239"/>
              <w:jc w:val="both"/>
              <w:rPr>
                <w:rFonts w:asciiTheme="minorHAnsi" w:hAnsiTheme="minorHAnsi"/>
                <w:bCs/>
                <w:color w:val="000000"/>
                <w:sz w:val="17"/>
                <w:szCs w:val="17"/>
              </w:rPr>
            </w:pPr>
            <w:r w:rsidRPr="00585E19">
              <w:rPr>
                <w:rFonts w:asciiTheme="minorHAnsi" w:hAnsiTheme="minorHAnsi"/>
                <w:bCs/>
                <w:color w:val="000000"/>
                <w:sz w:val="17"/>
                <w:szCs w:val="17"/>
              </w:rPr>
              <w:t xml:space="preserve">We really didn’t spot the danger signs early enough and even when </w:t>
            </w:r>
            <w:r w:rsidR="00845BE0">
              <w:rPr>
                <w:rFonts w:asciiTheme="minorHAnsi" w:hAnsiTheme="minorHAnsi"/>
                <w:bCs/>
                <w:color w:val="000000"/>
                <w:sz w:val="17"/>
                <w:szCs w:val="17"/>
              </w:rPr>
              <w:t>some</w:t>
            </w:r>
            <w:r w:rsidRPr="00585E19">
              <w:rPr>
                <w:rFonts w:asciiTheme="minorHAnsi" w:hAnsiTheme="minorHAnsi"/>
                <w:bCs/>
                <w:color w:val="000000"/>
                <w:sz w:val="17"/>
                <w:szCs w:val="17"/>
              </w:rPr>
              <w:t xml:space="preserve"> </w:t>
            </w:r>
            <w:proofErr w:type="gramStart"/>
            <w:r w:rsidRPr="00585E19">
              <w:rPr>
                <w:rFonts w:asciiTheme="minorHAnsi" w:hAnsiTheme="minorHAnsi"/>
                <w:bCs/>
                <w:color w:val="000000"/>
                <w:sz w:val="17"/>
                <w:szCs w:val="17"/>
              </w:rPr>
              <w:t>did,</w:t>
            </w:r>
            <w:proofErr w:type="gramEnd"/>
            <w:r w:rsidRPr="00585E19">
              <w:rPr>
                <w:rFonts w:asciiTheme="minorHAnsi" w:hAnsiTheme="minorHAnsi"/>
                <w:bCs/>
                <w:color w:val="000000"/>
                <w:sz w:val="17"/>
                <w:szCs w:val="17"/>
              </w:rPr>
              <w:t xml:space="preserve"> nothing was done for far too long. </w:t>
            </w:r>
            <w:r w:rsidR="00C472CA">
              <w:rPr>
                <w:rFonts w:asciiTheme="minorHAnsi" w:hAnsiTheme="minorHAnsi"/>
                <w:bCs/>
                <w:color w:val="000000"/>
                <w:sz w:val="17"/>
                <w:szCs w:val="17"/>
              </w:rPr>
              <w:t>By t</w:t>
            </w:r>
            <w:r w:rsidRPr="00585E19">
              <w:rPr>
                <w:rFonts w:asciiTheme="minorHAnsi" w:hAnsiTheme="minorHAnsi"/>
                <w:bCs/>
                <w:color w:val="000000"/>
                <w:sz w:val="17"/>
                <w:szCs w:val="17"/>
              </w:rPr>
              <w:t xml:space="preserve">hen it was too late for Neil to do </w:t>
            </w:r>
            <w:r w:rsidR="00C472CA">
              <w:rPr>
                <w:rFonts w:asciiTheme="minorHAnsi" w:hAnsiTheme="minorHAnsi"/>
                <w:bCs/>
                <w:color w:val="000000"/>
                <w:sz w:val="17"/>
                <w:szCs w:val="17"/>
              </w:rPr>
              <w:t>too</w:t>
            </w:r>
            <w:r w:rsidRPr="00585E19">
              <w:rPr>
                <w:rFonts w:asciiTheme="minorHAnsi" w:hAnsiTheme="minorHAnsi"/>
                <w:bCs/>
                <w:color w:val="000000"/>
                <w:sz w:val="17"/>
                <w:szCs w:val="17"/>
              </w:rPr>
              <w:t xml:space="preserve"> much about it and he also found the going tough in what must be remembered is his first spell in Management at this level</w:t>
            </w:r>
            <w:r w:rsidR="00365912">
              <w:rPr>
                <w:rFonts w:asciiTheme="minorHAnsi" w:hAnsiTheme="minorHAnsi"/>
                <w:bCs/>
                <w:color w:val="000000"/>
                <w:sz w:val="17"/>
                <w:szCs w:val="17"/>
              </w:rPr>
              <w:t xml:space="preserve">, although </w:t>
            </w:r>
            <w:r w:rsidR="00DC07BD">
              <w:rPr>
                <w:rFonts w:asciiTheme="minorHAnsi" w:hAnsiTheme="minorHAnsi"/>
                <w:bCs/>
                <w:color w:val="000000"/>
                <w:sz w:val="17"/>
                <w:szCs w:val="17"/>
              </w:rPr>
              <w:t xml:space="preserve">recent </w:t>
            </w:r>
            <w:r w:rsidR="00365912">
              <w:rPr>
                <w:rFonts w:asciiTheme="minorHAnsi" w:hAnsiTheme="minorHAnsi"/>
                <w:bCs/>
                <w:color w:val="000000"/>
                <w:sz w:val="17"/>
                <w:szCs w:val="17"/>
              </w:rPr>
              <w:t xml:space="preserve">results suggest </w:t>
            </w:r>
            <w:r w:rsidR="00845BE0">
              <w:rPr>
                <w:rFonts w:asciiTheme="minorHAnsi" w:hAnsiTheme="minorHAnsi"/>
                <w:bCs/>
                <w:color w:val="000000"/>
                <w:sz w:val="17"/>
                <w:szCs w:val="17"/>
              </w:rPr>
              <w:t xml:space="preserve">that </w:t>
            </w:r>
            <w:r w:rsidR="00365912">
              <w:rPr>
                <w:rFonts w:asciiTheme="minorHAnsi" w:hAnsiTheme="minorHAnsi"/>
                <w:bCs/>
                <w:color w:val="000000"/>
                <w:sz w:val="17"/>
                <w:szCs w:val="17"/>
              </w:rPr>
              <w:t>a promising 2018/19 may follow</w:t>
            </w:r>
            <w:r w:rsidRPr="00585E19">
              <w:rPr>
                <w:rFonts w:asciiTheme="minorHAnsi" w:hAnsiTheme="minorHAnsi"/>
                <w:bCs/>
                <w:color w:val="000000"/>
                <w:sz w:val="17"/>
                <w:szCs w:val="17"/>
              </w:rPr>
              <w:t xml:space="preserve">. </w:t>
            </w:r>
          </w:p>
          <w:p w:rsidR="00C472CA" w:rsidRPr="00C472CA" w:rsidRDefault="00C472CA" w:rsidP="00FA746C">
            <w:pPr>
              <w:ind w:left="223" w:right="239"/>
              <w:jc w:val="both"/>
              <w:rPr>
                <w:rFonts w:asciiTheme="minorHAnsi" w:hAnsiTheme="minorHAnsi"/>
                <w:bCs/>
                <w:color w:val="000000"/>
                <w:sz w:val="4"/>
                <w:szCs w:val="4"/>
              </w:rPr>
            </w:pPr>
          </w:p>
          <w:p w:rsidR="005C3496" w:rsidRDefault="00585E19" w:rsidP="00FA746C">
            <w:pPr>
              <w:ind w:left="223" w:right="239"/>
              <w:jc w:val="both"/>
              <w:rPr>
                <w:rFonts w:asciiTheme="minorHAnsi" w:hAnsiTheme="minorHAnsi"/>
                <w:bCs/>
                <w:color w:val="000000"/>
                <w:sz w:val="17"/>
                <w:szCs w:val="17"/>
              </w:rPr>
            </w:pPr>
            <w:r w:rsidRPr="00585E19">
              <w:rPr>
                <w:rFonts w:asciiTheme="minorHAnsi" w:hAnsiTheme="minorHAnsi"/>
                <w:bCs/>
                <w:color w:val="000000"/>
                <w:sz w:val="17"/>
                <w:szCs w:val="17"/>
              </w:rPr>
              <w:t xml:space="preserve">Neil </w:t>
            </w:r>
            <w:r w:rsidR="00C472CA">
              <w:rPr>
                <w:rFonts w:asciiTheme="minorHAnsi" w:hAnsiTheme="minorHAnsi"/>
                <w:bCs/>
                <w:color w:val="000000"/>
                <w:sz w:val="17"/>
                <w:szCs w:val="17"/>
              </w:rPr>
              <w:t>had</w:t>
            </w:r>
            <w:r>
              <w:rPr>
                <w:rFonts w:asciiTheme="minorHAnsi" w:hAnsiTheme="minorHAnsi"/>
                <w:bCs/>
                <w:color w:val="000000"/>
                <w:sz w:val="17"/>
                <w:szCs w:val="17"/>
              </w:rPr>
              <w:t xml:space="preserve"> never Managed at this level and mistakes will </w:t>
            </w:r>
            <w:r w:rsidR="00C472CA">
              <w:rPr>
                <w:rFonts w:asciiTheme="minorHAnsi" w:hAnsiTheme="minorHAnsi"/>
                <w:bCs/>
                <w:color w:val="000000"/>
                <w:sz w:val="17"/>
                <w:szCs w:val="17"/>
              </w:rPr>
              <w:t xml:space="preserve">inevitably </w:t>
            </w:r>
            <w:r>
              <w:rPr>
                <w:rFonts w:asciiTheme="minorHAnsi" w:hAnsiTheme="minorHAnsi"/>
                <w:bCs/>
                <w:color w:val="000000"/>
                <w:sz w:val="17"/>
                <w:szCs w:val="17"/>
              </w:rPr>
              <w:t xml:space="preserve">be made. </w:t>
            </w:r>
            <w:r w:rsidR="00C472CA">
              <w:rPr>
                <w:rFonts w:asciiTheme="minorHAnsi" w:hAnsiTheme="minorHAnsi"/>
                <w:bCs/>
                <w:color w:val="000000"/>
                <w:sz w:val="17"/>
                <w:szCs w:val="17"/>
              </w:rPr>
              <w:t>This was one of the reasons why I was the prime mover in letting Neil have a good run at the job this year, once we knew that Glyn was not remaining with the club beyond the season’s end, so that he got the chance to experiment and “find his feet” for want of a better term. He is still</w:t>
            </w:r>
            <w:r w:rsidR="001F4927">
              <w:rPr>
                <w:rFonts w:asciiTheme="minorHAnsi" w:hAnsiTheme="minorHAnsi"/>
                <w:bCs/>
                <w:color w:val="000000"/>
                <w:sz w:val="17"/>
                <w:szCs w:val="17"/>
              </w:rPr>
              <w:t xml:space="preserve"> </w:t>
            </w:r>
            <w:r w:rsidR="00C472CA">
              <w:rPr>
                <w:rFonts w:asciiTheme="minorHAnsi" w:hAnsiTheme="minorHAnsi"/>
                <w:bCs/>
                <w:color w:val="000000"/>
                <w:sz w:val="17"/>
                <w:szCs w:val="17"/>
              </w:rPr>
              <w:t xml:space="preserve">learning that the </w:t>
            </w:r>
            <w:r w:rsidR="00DC07BD">
              <w:rPr>
                <w:rFonts w:asciiTheme="minorHAnsi" w:hAnsiTheme="minorHAnsi"/>
                <w:bCs/>
                <w:color w:val="000000"/>
                <w:sz w:val="17"/>
                <w:szCs w:val="17"/>
              </w:rPr>
              <w:t xml:space="preserve">particular </w:t>
            </w:r>
            <w:r w:rsidR="00C472CA">
              <w:rPr>
                <w:rFonts w:asciiTheme="minorHAnsi" w:hAnsiTheme="minorHAnsi"/>
                <w:bCs/>
                <w:color w:val="000000"/>
                <w:sz w:val="17"/>
                <w:szCs w:val="17"/>
              </w:rPr>
              <w:t>requirements of a senior club are different to the Academy</w:t>
            </w:r>
            <w:r w:rsidR="005C3496">
              <w:rPr>
                <w:rFonts w:asciiTheme="minorHAnsi" w:hAnsiTheme="minorHAnsi"/>
                <w:bCs/>
                <w:color w:val="000000"/>
                <w:sz w:val="17"/>
                <w:szCs w:val="17"/>
              </w:rPr>
              <w:t xml:space="preserve"> </w:t>
            </w:r>
            <w:r w:rsidR="00C472CA">
              <w:rPr>
                <w:rFonts w:asciiTheme="minorHAnsi" w:hAnsiTheme="minorHAnsi"/>
                <w:bCs/>
                <w:color w:val="000000"/>
                <w:sz w:val="17"/>
                <w:szCs w:val="17"/>
              </w:rPr>
              <w:t xml:space="preserve">structure he came from, in particular </w:t>
            </w:r>
            <w:r w:rsidR="005526AA">
              <w:rPr>
                <w:rFonts w:asciiTheme="minorHAnsi" w:hAnsiTheme="minorHAnsi"/>
                <w:bCs/>
                <w:color w:val="000000"/>
                <w:sz w:val="17"/>
                <w:szCs w:val="17"/>
              </w:rPr>
              <w:t xml:space="preserve">with an understanding of what is required </w:t>
            </w:r>
            <w:r w:rsidR="00C472CA">
              <w:rPr>
                <w:rFonts w:asciiTheme="minorHAnsi" w:hAnsiTheme="minorHAnsi"/>
                <w:bCs/>
                <w:color w:val="000000"/>
                <w:sz w:val="17"/>
                <w:szCs w:val="17"/>
              </w:rPr>
              <w:t xml:space="preserve">on the Media and </w:t>
            </w:r>
            <w:r>
              <w:rPr>
                <w:rFonts w:asciiTheme="minorHAnsi" w:hAnsiTheme="minorHAnsi"/>
                <w:bCs/>
                <w:color w:val="000000"/>
                <w:sz w:val="17"/>
                <w:szCs w:val="17"/>
              </w:rPr>
              <w:t xml:space="preserve">communication </w:t>
            </w:r>
            <w:r w:rsidR="00C472CA">
              <w:rPr>
                <w:rFonts w:asciiTheme="minorHAnsi" w:hAnsiTheme="minorHAnsi"/>
                <w:bCs/>
                <w:color w:val="000000"/>
                <w:sz w:val="17"/>
                <w:szCs w:val="17"/>
              </w:rPr>
              <w:t xml:space="preserve">front, but </w:t>
            </w:r>
            <w:r w:rsidR="001F4927">
              <w:rPr>
                <w:rFonts w:asciiTheme="minorHAnsi" w:hAnsiTheme="minorHAnsi"/>
                <w:bCs/>
                <w:color w:val="000000"/>
                <w:sz w:val="17"/>
                <w:szCs w:val="17"/>
              </w:rPr>
              <w:t>I am</w:t>
            </w:r>
            <w:r w:rsidR="00C472CA">
              <w:rPr>
                <w:rFonts w:asciiTheme="minorHAnsi" w:hAnsiTheme="minorHAnsi"/>
                <w:bCs/>
                <w:color w:val="000000"/>
                <w:sz w:val="17"/>
                <w:szCs w:val="17"/>
              </w:rPr>
              <w:t xml:space="preserve"> confident that he</w:t>
            </w:r>
            <w:r w:rsidR="00DC07BD">
              <w:rPr>
                <w:rFonts w:asciiTheme="minorHAnsi" w:hAnsiTheme="minorHAnsi"/>
                <w:bCs/>
                <w:color w:val="000000"/>
                <w:sz w:val="17"/>
                <w:szCs w:val="17"/>
              </w:rPr>
              <w:t xml:space="preserve"> will learn this and that he</w:t>
            </w:r>
            <w:r w:rsidR="00C472CA">
              <w:rPr>
                <w:rFonts w:asciiTheme="minorHAnsi" w:hAnsiTheme="minorHAnsi"/>
                <w:bCs/>
                <w:color w:val="000000"/>
                <w:sz w:val="17"/>
                <w:szCs w:val="17"/>
              </w:rPr>
              <w:t xml:space="preserve"> is the</w:t>
            </w:r>
          </w:p>
          <w:p w:rsidR="005C3496" w:rsidRDefault="005C3496" w:rsidP="00FA746C">
            <w:pPr>
              <w:ind w:left="223" w:right="239"/>
              <w:jc w:val="both"/>
              <w:rPr>
                <w:rFonts w:asciiTheme="minorHAnsi" w:hAnsiTheme="minorHAnsi"/>
                <w:bCs/>
                <w:color w:val="000000"/>
                <w:sz w:val="2"/>
                <w:szCs w:val="2"/>
              </w:rPr>
            </w:pPr>
          </w:p>
          <w:p w:rsidR="005C3496" w:rsidRDefault="005C3496" w:rsidP="00FA746C">
            <w:pPr>
              <w:ind w:left="223" w:right="239"/>
              <w:jc w:val="both"/>
              <w:rPr>
                <w:rFonts w:asciiTheme="minorHAnsi" w:hAnsiTheme="minorHAnsi"/>
                <w:bCs/>
                <w:color w:val="000000"/>
                <w:sz w:val="2"/>
                <w:szCs w:val="2"/>
              </w:rPr>
            </w:pPr>
          </w:p>
          <w:p w:rsidR="005C3496" w:rsidRDefault="005C3496" w:rsidP="00FA746C">
            <w:pPr>
              <w:ind w:left="223" w:right="239"/>
              <w:jc w:val="both"/>
              <w:rPr>
                <w:rFonts w:asciiTheme="minorHAnsi" w:hAnsiTheme="minorHAnsi"/>
                <w:bCs/>
                <w:color w:val="000000"/>
                <w:sz w:val="2"/>
                <w:szCs w:val="2"/>
              </w:rPr>
            </w:pPr>
          </w:p>
          <w:p w:rsidR="005C3496" w:rsidRDefault="005C3496" w:rsidP="00FA746C">
            <w:pPr>
              <w:ind w:left="223" w:right="239"/>
              <w:jc w:val="both"/>
              <w:rPr>
                <w:rFonts w:asciiTheme="minorHAnsi" w:hAnsiTheme="minorHAnsi"/>
                <w:bCs/>
                <w:color w:val="000000"/>
                <w:sz w:val="2"/>
                <w:szCs w:val="2"/>
              </w:rPr>
            </w:pPr>
          </w:p>
          <w:p w:rsidR="005C3496" w:rsidRDefault="005C3496" w:rsidP="00FA746C">
            <w:pPr>
              <w:ind w:left="223" w:right="239"/>
              <w:jc w:val="both"/>
              <w:rPr>
                <w:rFonts w:asciiTheme="minorHAnsi" w:hAnsiTheme="minorHAnsi"/>
                <w:bCs/>
                <w:color w:val="000000"/>
                <w:sz w:val="2"/>
                <w:szCs w:val="2"/>
              </w:rPr>
            </w:pPr>
          </w:p>
          <w:p w:rsidR="005C3496" w:rsidRDefault="005C3496" w:rsidP="00FA746C">
            <w:pPr>
              <w:ind w:left="223" w:right="239"/>
              <w:jc w:val="both"/>
              <w:rPr>
                <w:rFonts w:asciiTheme="minorHAnsi" w:hAnsiTheme="minorHAnsi"/>
                <w:bCs/>
                <w:color w:val="000000"/>
                <w:sz w:val="2"/>
                <w:szCs w:val="2"/>
              </w:rPr>
            </w:pPr>
          </w:p>
          <w:p w:rsidR="005C3496" w:rsidRDefault="005C3496" w:rsidP="00FA746C">
            <w:pPr>
              <w:ind w:left="223" w:right="239"/>
              <w:jc w:val="both"/>
              <w:rPr>
                <w:rFonts w:asciiTheme="minorHAnsi" w:hAnsiTheme="minorHAnsi"/>
                <w:bCs/>
                <w:color w:val="000000"/>
                <w:sz w:val="2"/>
                <w:szCs w:val="2"/>
              </w:rPr>
            </w:pPr>
          </w:p>
          <w:p w:rsidR="005C3496" w:rsidRDefault="005C3496" w:rsidP="00FA746C">
            <w:pPr>
              <w:ind w:left="223" w:right="239"/>
              <w:jc w:val="both"/>
              <w:rPr>
                <w:rFonts w:asciiTheme="minorHAnsi" w:hAnsiTheme="minorHAnsi"/>
                <w:bCs/>
                <w:color w:val="000000"/>
                <w:sz w:val="2"/>
                <w:szCs w:val="2"/>
              </w:rPr>
            </w:pPr>
          </w:p>
          <w:p w:rsidR="00585E19" w:rsidRPr="00585E19" w:rsidRDefault="00C472CA" w:rsidP="00FA746C">
            <w:pPr>
              <w:ind w:left="223" w:right="239"/>
              <w:jc w:val="both"/>
              <w:rPr>
                <w:rFonts w:asciiTheme="minorHAnsi" w:hAnsiTheme="minorHAnsi"/>
                <w:bCs/>
                <w:color w:val="000000"/>
                <w:sz w:val="17"/>
                <w:szCs w:val="17"/>
              </w:rPr>
            </w:pPr>
            <w:proofErr w:type="gramStart"/>
            <w:r>
              <w:rPr>
                <w:rFonts w:asciiTheme="minorHAnsi" w:hAnsiTheme="minorHAnsi"/>
                <w:bCs/>
                <w:color w:val="000000"/>
                <w:sz w:val="17"/>
                <w:szCs w:val="17"/>
              </w:rPr>
              <w:t>right</w:t>
            </w:r>
            <w:proofErr w:type="gramEnd"/>
            <w:r>
              <w:rPr>
                <w:rFonts w:asciiTheme="minorHAnsi" w:hAnsiTheme="minorHAnsi"/>
                <w:bCs/>
                <w:color w:val="000000"/>
                <w:sz w:val="17"/>
                <w:szCs w:val="17"/>
              </w:rPr>
              <w:t xml:space="preserve"> man to be given </w:t>
            </w:r>
            <w:r w:rsidR="00DC07BD">
              <w:rPr>
                <w:rFonts w:asciiTheme="minorHAnsi" w:hAnsiTheme="minorHAnsi"/>
                <w:bCs/>
                <w:color w:val="000000"/>
                <w:sz w:val="17"/>
                <w:szCs w:val="17"/>
              </w:rPr>
              <w:t>a fair</w:t>
            </w:r>
            <w:r>
              <w:rPr>
                <w:rFonts w:asciiTheme="minorHAnsi" w:hAnsiTheme="minorHAnsi"/>
                <w:bCs/>
                <w:color w:val="000000"/>
                <w:sz w:val="17"/>
                <w:szCs w:val="17"/>
              </w:rPr>
              <w:t xml:space="preserve"> chance</w:t>
            </w:r>
            <w:r w:rsidR="00585E19">
              <w:rPr>
                <w:rFonts w:asciiTheme="minorHAnsi" w:hAnsiTheme="minorHAnsi"/>
                <w:bCs/>
                <w:color w:val="000000"/>
                <w:sz w:val="17"/>
                <w:szCs w:val="17"/>
              </w:rPr>
              <w:t xml:space="preserve"> </w:t>
            </w:r>
            <w:r w:rsidR="00585E19" w:rsidRPr="00585E19">
              <w:rPr>
                <w:rFonts w:asciiTheme="minorHAnsi" w:hAnsiTheme="minorHAnsi"/>
                <w:bCs/>
                <w:color w:val="000000"/>
                <w:sz w:val="17"/>
                <w:szCs w:val="17"/>
              </w:rPr>
              <w:t xml:space="preserve">next season to bring us back to Step Five. </w:t>
            </w:r>
          </w:p>
          <w:p w:rsidR="00585E19" w:rsidRPr="00C472CA" w:rsidRDefault="00585E19" w:rsidP="00FA746C">
            <w:pPr>
              <w:ind w:left="223" w:right="239"/>
              <w:jc w:val="both"/>
              <w:rPr>
                <w:rFonts w:asciiTheme="minorHAnsi" w:hAnsiTheme="minorHAnsi"/>
                <w:bCs/>
                <w:color w:val="000000"/>
                <w:sz w:val="4"/>
                <w:szCs w:val="4"/>
              </w:rPr>
            </w:pPr>
          </w:p>
          <w:p w:rsidR="00585E19" w:rsidRPr="00585E19" w:rsidRDefault="00585E19" w:rsidP="00FA746C">
            <w:pPr>
              <w:ind w:left="223" w:right="239"/>
              <w:jc w:val="both"/>
              <w:rPr>
                <w:rFonts w:asciiTheme="minorHAnsi" w:hAnsiTheme="minorHAnsi"/>
                <w:bCs/>
                <w:color w:val="000000"/>
                <w:sz w:val="17"/>
                <w:szCs w:val="17"/>
              </w:rPr>
            </w:pPr>
            <w:r w:rsidRPr="00585E19">
              <w:rPr>
                <w:rFonts w:asciiTheme="minorHAnsi" w:hAnsiTheme="minorHAnsi"/>
                <w:bCs/>
                <w:color w:val="000000"/>
                <w:sz w:val="17"/>
                <w:szCs w:val="17"/>
              </w:rPr>
              <w:t>It is to be hoped that he is able to retain the players we have and strengthen further over the close season. Neil currently advises that he believes all of our players will remain, but Step Six is a drop down and twelve months ago Glyn Mandeville would have said exactly the same thing</w:t>
            </w:r>
            <w:r w:rsidR="00365912">
              <w:rPr>
                <w:rFonts w:asciiTheme="minorHAnsi" w:hAnsiTheme="minorHAnsi"/>
                <w:bCs/>
                <w:color w:val="000000"/>
                <w:sz w:val="17"/>
                <w:szCs w:val="17"/>
              </w:rPr>
              <w:t xml:space="preserve"> and we know what happened there, so w</w:t>
            </w:r>
            <w:r w:rsidRPr="00585E19">
              <w:rPr>
                <w:rFonts w:asciiTheme="minorHAnsi" w:hAnsiTheme="minorHAnsi"/>
                <w:bCs/>
                <w:color w:val="000000"/>
                <w:sz w:val="17"/>
                <w:szCs w:val="17"/>
              </w:rPr>
              <w:t xml:space="preserve">e’ll just have to wait and </w:t>
            </w:r>
            <w:r w:rsidR="00365912">
              <w:rPr>
                <w:rFonts w:asciiTheme="minorHAnsi" w:hAnsiTheme="minorHAnsi"/>
                <w:bCs/>
                <w:color w:val="000000"/>
                <w:sz w:val="17"/>
                <w:szCs w:val="17"/>
              </w:rPr>
              <w:t>hope</w:t>
            </w:r>
            <w:r w:rsidRPr="00585E19">
              <w:rPr>
                <w:rFonts w:asciiTheme="minorHAnsi" w:hAnsiTheme="minorHAnsi"/>
                <w:bCs/>
                <w:color w:val="000000"/>
                <w:sz w:val="17"/>
                <w:szCs w:val="17"/>
              </w:rPr>
              <w:t>.</w:t>
            </w:r>
          </w:p>
          <w:p w:rsidR="00585E19" w:rsidRPr="00C472CA" w:rsidRDefault="00585E19" w:rsidP="00FA746C">
            <w:pPr>
              <w:ind w:left="223" w:right="239"/>
              <w:jc w:val="both"/>
              <w:rPr>
                <w:rFonts w:asciiTheme="minorHAnsi" w:hAnsiTheme="minorHAnsi"/>
                <w:bCs/>
                <w:color w:val="000000"/>
                <w:sz w:val="4"/>
                <w:szCs w:val="4"/>
              </w:rPr>
            </w:pPr>
          </w:p>
          <w:p w:rsidR="00585E19" w:rsidRPr="00585E19" w:rsidRDefault="00585E19" w:rsidP="00FA746C">
            <w:pPr>
              <w:ind w:left="223" w:right="239"/>
              <w:jc w:val="both"/>
              <w:rPr>
                <w:rFonts w:asciiTheme="minorHAnsi" w:hAnsiTheme="minorHAnsi"/>
                <w:bCs/>
                <w:color w:val="000000"/>
                <w:sz w:val="17"/>
                <w:szCs w:val="17"/>
              </w:rPr>
            </w:pPr>
            <w:r w:rsidRPr="00585E19">
              <w:rPr>
                <w:rFonts w:asciiTheme="minorHAnsi" w:hAnsiTheme="minorHAnsi"/>
                <w:bCs/>
                <w:color w:val="000000"/>
                <w:sz w:val="17"/>
                <w:szCs w:val="17"/>
              </w:rPr>
              <w:t>Our Committee now numbers six, as it did last year</w:t>
            </w:r>
            <w:r w:rsidR="00DC07BD">
              <w:rPr>
                <w:rFonts w:asciiTheme="minorHAnsi" w:hAnsiTheme="minorHAnsi"/>
                <w:bCs/>
                <w:color w:val="000000"/>
                <w:sz w:val="17"/>
                <w:szCs w:val="17"/>
              </w:rPr>
              <w:t>. W</w:t>
            </w:r>
            <w:r w:rsidRPr="00585E19">
              <w:rPr>
                <w:rFonts w:asciiTheme="minorHAnsi" w:hAnsiTheme="minorHAnsi"/>
                <w:bCs/>
                <w:color w:val="000000"/>
                <w:sz w:val="17"/>
                <w:szCs w:val="17"/>
              </w:rPr>
              <w:t>e have made the decision to remove the club Manager from Committee responsibilities, although he will report back to us from time to time throughout the season. In addition to Chairman Pete Beddoe, Treasurer Steve Dyke, myself, kit man and Hospitality Officer Paul Marshall and Membership Secretary Mel Tough we have welcomed Gary Jarman into our ranks. Gary has been a regular supporter for nine seasons now, joining when his son Mark was a playing member, and was thrown right in at the deep end with all the Managerial discussions almost as soon as he joined.</w:t>
            </w:r>
          </w:p>
          <w:p w:rsidR="00585E19" w:rsidRPr="00C472CA" w:rsidRDefault="00585E19" w:rsidP="00FA746C">
            <w:pPr>
              <w:ind w:left="223" w:right="239"/>
              <w:jc w:val="both"/>
              <w:rPr>
                <w:rFonts w:asciiTheme="minorHAnsi" w:hAnsiTheme="minorHAnsi"/>
                <w:bCs/>
                <w:color w:val="000000"/>
                <w:sz w:val="4"/>
                <w:szCs w:val="4"/>
              </w:rPr>
            </w:pPr>
          </w:p>
          <w:p w:rsidR="00585E19" w:rsidRPr="00585E19" w:rsidRDefault="00585E19" w:rsidP="00FA746C">
            <w:pPr>
              <w:ind w:left="223" w:right="239"/>
              <w:jc w:val="both"/>
              <w:rPr>
                <w:rFonts w:asciiTheme="minorHAnsi" w:hAnsiTheme="minorHAnsi"/>
                <w:bCs/>
                <w:color w:val="000000"/>
                <w:sz w:val="17"/>
                <w:szCs w:val="17"/>
              </w:rPr>
            </w:pPr>
            <w:r w:rsidRPr="00585E19">
              <w:rPr>
                <w:rFonts w:asciiTheme="minorHAnsi" w:hAnsiTheme="minorHAnsi"/>
                <w:bCs/>
                <w:color w:val="000000"/>
                <w:sz w:val="17"/>
                <w:szCs w:val="17"/>
              </w:rPr>
              <w:t xml:space="preserve">However, I </w:t>
            </w:r>
            <w:r w:rsidR="001F4927">
              <w:rPr>
                <w:rFonts w:asciiTheme="minorHAnsi" w:hAnsiTheme="minorHAnsi"/>
                <w:bCs/>
                <w:color w:val="000000"/>
                <w:sz w:val="17"/>
                <w:szCs w:val="17"/>
              </w:rPr>
              <w:t>shall</w:t>
            </w:r>
            <w:r w:rsidRPr="00585E19">
              <w:rPr>
                <w:rFonts w:asciiTheme="minorHAnsi" w:hAnsiTheme="minorHAnsi"/>
                <w:bCs/>
                <w:color w:val="000000"/>
                <w:sz w:val="17"/>
                <w:szCs w:val="17"/>
              </w:rPr>
              <w:t xml:space="preserve"> dispense with tradition this year and not thank any of them. </w:t>
            </w:r>
            <w:r w:rsidRPr="00585E19">
              <w:rPr>
                <w:rFonts w:asciiTheme="minorHAnsi" w:hAnsiTheme="minorHAnsi"/>
                <w:b/>
                <w:bCs/>
                <w:color w:val="000000"/>
                <w:sz w:val="17"/>
                <w:szCs w:val="17"/>
              </w:rPr>
              <w:t xml:space="preserve">None of us </w:t>
            </w:r>
            <w:r w:rsidR="00365912">
              <w:rPr>
                <w:rFonts w:asciiTheme="minorHAnsi" w:hAnsiTheme="minorHAnsi"/>
                <w:b/>
                <w:bCs/>
                <w:color w:val="000000"/>
                <w:sz w:val="17"/>
                <w:szCs w:val="17"/>
              </w:rPr>
              <w:t xml:space="preserve">on the Committee </w:t>
            </w:r>
            <w:r w:rsidRPr="00585E19">
              <w:rPr>
                <w:rFonts w:asciiTheme="minorHAnsi" w:hAnsiTheme="minorHAnsi"/>
                <w:b/>
                <w:bCs/>
                <w:color w:val="000000"/>
                <w:sz w:val="17"/>
                <w:szCs w:val="17"/>
              </w:rPr>
              <w:t>are deserving of thanks this year</w:t>
            </w:r>
            <w:r w:rsidRPr="00585E19">
              <w:rPr>
                <w:rFonts w:asciiTheme="minorHAnsi" w:hAnsiTheme="minorHAnsi"/>
                <w:bCs/>
                <w:color w:val="000000"/>
                <w:sz w:val="17"/>
                <w:szCs w:val="17"/>
              </w:rPr>
              <w:t xml:space="preserve">. </w:t>
            </w:r>
            <w:r w:rsidR="00DC07BD">
              <w:rPr>
                <w:rFonts w:asciiTheme="minorHAnsi" w:hAnsiTheme="minorHAnsi"/>
                <w:bCs/>
                <w:color w:val="000000"/>
                <w:sz w:val="17"/>
                <w:szCs w:val="17"/>
              </w:rPr>
              <w:t xml:space="preserve">We are all </w:t>
            </w:r>
            <w:r w:rsidR="00845BE0">
              <w:rPr>
                <w:rFonts w:asciiTheme="minorHAnsi" w:hAnsiTheme="minorHAnsi"/>
                <w:bCs/>
                <w:color w:val="000000"/>
                <w:sz w:val="17"/>
                <w:szCs w:val="17"/>
              </w:rPr>
              <w:t xml:space="preserve">at least </w:t>
            </w:r>
            <w:r w:rsidR="00DC07BD">
              <w:rPr>
                <w:rFonts w:asciiTheme="minorHAnsi" w:hAnsiTheme="minorHAnsi"/>
                <w:bCs/>
                <w:color w:val="000000"/>
                <w:sz w:val="17"/>
                <w:szCs w:val="17"/>
              </w:rPr>
              <w:t xml:space="preserve">partially responsible for the club’s relegation and </w:t>
            </w:r>
            <w:r w:rsidRPr="00585E19">
              <w:rPr>
                <w:rFonts w:asciiTheme="minorHAnsi" w:hAnsiTheme="minorHAnsi"/>
                <w:bCs/>
                <w:color w:val="000000"/>
                <w:sz w:val="17"/>
                <w:szCs w:val="17"/>
              </w:rPr>
              <w:t>all</w:t>
            </w:r>
            <w:r w:rsidR="00DC07BD">
              <w:rPr>
                <w:rFonts w:asciiTheme="minorHAnsi" w:hAnsiTheme="minorHAnsi"/>
                <w:bCs/>
                <w:color w:val="000000"/>
                <w:sz w:val="17"/>
                <w:szCs w:val="17"/>
              </w:rPr>
              <w:t xml:space="preserve"> of us</w:t>
            </w:r>
            <w:r w:rsidRPr="00585E19">
              <w:rPr>
                <w:rFonts w:asciiTheme="minorHAnsi" w:hAnsiTheme="minorHAnsi"/>
                <w:bCs/>
                <w:color w:val="000000"/>
                <w:sz w:val="17"/>
                <w:szCs w:val="17"/>
              </w:rPr>
              <w:t xml:space="preserve"> have to look at our roles over the course of </w:t>
            </w:r>
            <w:r w:rsidR="00365912">
              <w:rPr>
                <w:rFonts w:asciiTheme="minorHAnsi" w:hAnsiTheme="minorHAnsi"/>
                <w:bCs/>
                <w:color w:val="000000"/>
                <w:sz w:val="17"/>
                <w:szCs w:val="17"/>
              </w:rPr>
              <w:t>every</w:t>
            </w:r>
            <w:r w:rsidRPr="00585E19">
              <w:rPr>
                <w:rFonts w:asciiTheme="minorHAnsi" w:hAnsiTheme="minorHAnsi"/>
                <w:bCs/>
                <w:color w:val="000000"/>
                <w:sz w:val="17"/>
                <w:szCs w:val="17"/>
              </w:rPr>
              <w:t xml:space="preserve"> season and </w:t>
            </w:r>
            <w:r w:rsidR="00365912">
              <w:rPr>
                <w:rFonts w:asciiTheme="minorHAnsi" w:hAnsiTheme="minorHAnsi"/>
                <w:bCs/>
                <w:color w:val="000000"/>
                <w:sz w:val="17"/>
                <w:szCs w:val="17"/>
              </w:rPr>
              <w:t>assess</w:t>
            </w:r>
            <w:r w:rsidRPr="00585E19">
              <w:rPr>
                <w:rFonts w:asciiTheme="minorHAnsi" w:hAnsiTheme="minorHAnsi"/>
                <w:bCs/>
                <w:color w:val="000000"/>
                <w:sz w:val="17"/>
                <w:szCs w:val="17"/>
              </w:rPr>
              <w:t xml:space="preserve"> whether we could have done better</w:t>
            </w:r>
            <w:r w:rsidR="00845BE0">
              <w:rPr>
                <w:rFonts w:asciiTheme="minorHAnsi" w:hAnsiTheme="minorHAnsi"/>
                <w:bCs/>
                <w:color w:val="000000"/>
                <w:sz w:val="17"/>
                <w:szCs w:val="17"/>
              </w:rPr>
              <w:t>,</w:t>
            </w:r>
            <w:r w:rsidRPr="00585E19">
              <w:rPr>
                <w:rFonts w:asciiTheme="minorHAnsi" w:hAnsiTheme="minorHAnsi"/>
                <w:bCs/>
                <w:color w:val="000000"/>
                <w:sz w:val="17"/>
                <w:szCs w:val="17"/>
              </w:rPr>
              <w:t xml:space="preserve"> and that is never truer in a season like this. With responsibility comes accountability and whilst many on the Committee spend an enormous amount of time working for the club, we need to work smarter, not harder. We</w:t>
            </w:r>
            <w:r w:rsidR="00921F8A">
              <w:rPr>
                <w:rFonts w:asciiTheme="minorHAnsi" w:hAnsiTheme="minorHAnsi"/>
                <w:bCs/>
                <w:color w:val="000000"/>
                <w:sz w:val="17"/>
                <w:szCs w:val="17"/>
              </w:rPr>
              <w:t xml:space="preserve"> didn’t, and as such</w:t>
            </w:r>
            <w:r w:rsidRPr="00585E19">
              <w:rPr>
                <w:rFonts w:asciiTheme="minorHAnsi" w:hAnsiTheme="minorHAnsi"/>
                <w:bCs/>
                <w:color w:val="000000"/>
                <w:sz w:val="17"/>
                <w:szCs w:val="17"/>
              </w:rPr>
              <w:t xml:space="preserve"> are responsible for the position the club finds </w:t>
            </w:r>
            <w:proofErr w:type="gramStart"/>
            <w:r w:rsidRPr="00585E19">
              <w:rPr>
                <w:rFonts w:asciiTheme="minorHAnsi" w:hAnsiTheme="minorHAnsi"/>
                <w:bCs/>
                <w:color w:val="000000"/>
                <w:sz w:val="17"/>
                <w:szCs w:val="17"/>
              </w:rPr>
              <w:t>itself</w:t>
            </w:r>
            <w:proofErr w:type="gramEnd"/>
            <w:r w:rsidRPr="00585E19">
              <w:rPr>
                <w:rFonts w:asciiTheme="minorHAnsi" w:hAnsiTheme="minorHAnsi"/>
                <w:bCs/>
                <w:color w:val="000000"/>
                <w:sz w:val="17"/>
                <w:szCs w:val="17"/>
              </w:rPr>
              <w:t xml:space="preserve"> in.</w:t>
            </w:r>
          </w:p>
          <w:p w:rsidR="00585E19" w:rsidRPr="00C472CA" w:rsidRDefault="00585E19" w:rsidP="00FA746C">
            <w:pPr>
              <w:ind w:left="223" w:right="239"/>
              <w:jc w:val="both"/>
              <w:rPr>
                <w:rFonts w:asciiTheme="minorHAnsi" w:hAnsiTheme="minorHAnsi"/>
                <w:bCs/>
                <w:color w:val="000000"/>
                <w:sz w:val="4"/>
                <w:szCs w:val="4"/>
              </w:rPr>
            </w:pPr>
          </w:p>
          <w:p w:rsidR="00585E19" w:rsidRPr="00585E19" w:rsidRDefault="00921F8A" w:rsidP="00FA746C">
            <w:pPr>
              <w:ind w:left="223" w:right="239"/>
              <w:jc w:val="both"/>
              <w:rPr>
                <w:rFonts w:asciiTheme="minorHAnsi" w:hAnsiTheme="minorHAnsi"/>
                <w:bCs/>
                <w:color w:val="000000"/>
                <w:sz w:val="17"/>
                <w:szCs w:val="17"/>
              </w:rPr>
            </w:pPr>
            <w:r>
              <w:rPr>
                <w:rFonts w:asciiTheme="minorHAnsi" w:hAnsiTheme="minorHAnsi"/>
                <w:bCs/>
                <w:color w:val="000000"/>
                <w:sz w:val="17"/>
                <w:szCs w:val="17"/>
              </w:rPr>
              <w:t>However, i</w:t>
            </w:r>
            <w:r w:rsidR="00585E19" w:rsidRPr="00585E19">
              <w:rPr>
                <w:rFonts w:asciiTheme="minorHAnsi" w:hAnsiTheme="minorHAnsi"/>
                <w:bCs/>
                <w:color w:val="000000"/>
                <w:sz w:val="17"/>
                <w:szCs w:val="17"/>
              </w:rPr>
              <w:t xml:space="preserve">f this sounds like I am being critical of the Committee, this is only half the story. I am actually being critical of </w:t>
            </w:r>
            <w:r w:rsidR="00585E19" w:rsidRPr="00DC07BD">
              <w:rPr>
                <w:rFonts w:asciiTheme="minorHAnsi" w:hAnsiTheme="minorHAnsi"/>
                <w:b/>
                <w:bCs/>
                <w:color w:val="000000"/>
                <w:sz w:val="17"/>
                <w:szCs w:val="17"/>
              </w:rPr>
              <w:t>EVERY SINGLE</w:t>
            </w:r>
            <w:r w:rsidR="00585E19" w:rsidRPr="00585E19">
              <w:rPr>
                <w:rFonts w:asciiTheme="minorHAnsi" w:hAnsiTheme="minorHAnsi"/>
                <w:bCs/>
                <w:color w:val="000000"/>
                <w:sz w:val="17"/>
                <w:szCs w:val="17"/>
              </w:rPr>
              <w:t xml:space="preserve"> </w:t>
            </w:r>
            <w:r>
              <w:rPr>
                <w:rFonts w:asciiTheme="minorHAnsi" w:hAnsiTheme="minorHAnsi"/>
                <w:bCs/>
                <w:color w:val="000000"/>
                <w:sz w:val="17"/>
                <w:szCs w:val="17"/>
              </w:rPr>
              <w:t xml:space="preserve">adult </w:t>
            </w:r>
            <w:r w:rsidR="00585E19" w:rsidRPr="00585E19">
              <w:rPr>
                <w:rFonts w:asciiTheme="minorHAnsi" w:hAnsiTheme="minorHAnsi"/>
                <w:bCs/>
                <w:color w:val="000000"/>
                <w:sz w:val="17"/>
                <w:szCs w:val="17"/>
              </w:rPr>
              <w:t xml:space="preserve">Salts supporter out there. If mistakes have been made at Committee then at least the people who have stood for those positions have </w:t>
            </w:r>
            <w:r w:rsidR="00845BE0">
              <w:rPr>
                <w:rFonts w:asciiTheme="minorHAnsi" w:hAnsiTheme="minorHAnsi"/>
                <w:bCs/>
                <w:color w:val="000000"/>
                <w:sz w:val="17"/>
                <w:szCs w:val="17"/>
              </w:rPr>
              <w:t>done so</w:t>
            </w:r>
            <w:r w:rsidR="00585E19" w:rsidRPr="00585E19">
              <w:rPr>
                <w:rFonts w:asciiTheme="minorHAnsi" w:hAnsiTheme="minorHAnsi"/>
                <w:bCs/>
                <w:color w:val="000000"/>
                <w:sz w:val="17"/>
                <w:szCs w:val="17"/>
              </w:rPr>
              <w:t xml:space="preserve"> with a genuine desire to want to do something to help the club. It is a thankless task at the best of times and we really need many more of you to offer to come on board and help make the sort of decisions which may benefit the club. </w:t>
            </w:r>
          </w:p>
          <w:p w:rsidR="00585E19" w:rsidRPr="00C472CA" w:rsidRDefault="00585E19" w:rsidP="00FA746C">
            <w:pPr>
              <w:ind w:left="223" w:right="239"/>
              <w:jc w:val="both"/>
              <w:rPr>
                <w:rFonts w:asciiTheme="minorHAnsi" w:hAnsiTheme="minorHAnsi"/>
                <w:bCs/>
                <w:color w:val="000000"/>
                <w:sz w:val="4"/>
                <w:szCs w:val="4"/>
              </w:rPr>
            </w:pPr>
          </w:p>
          <w:p w:rsidR="00585E19" w:rsidRPr="00585E19" w:rsidRDefault="00585E19" w:rsidP="00FA746C">
            <w:pPr>
              <w:ind w:left="223" w:right="239"/>
              <w:jc w:val="both"/>
              <w:rPr>
                <w:rFonts w:asciiTheme="minorHAnsi" w:hAnsiTheme="minorHAnsi"/>
                <w:bCs/>
                <w:color w:val="000000"/>
                <w:sz w:val="17"/>
                <w:szCs w:val="17"/>
              </w:rPr>
            </w:pPr>
            <w:r w:rsidRPr="00585E19">
              <w:rPr>
                <w:rFonts w:asciiTheme="minorHAnsi" w:hAnsiTheme="minorHAnsi"/>
                <w:bCs/>
                <w:color w:val="000000"/>
                <w:sz w:val="17"/>
                <w:szCs w:val="17"/>
              </w:rPr>
              <w:t xml:space="preserve">Let me make this clear too. You DO NOT have to be a regular supporter. Although we will always welcome help on home match days, it is the strategy of the club that needs a complete re-visit and frankly it is not that important if you only get to half a dozen matches as long as you can attend the meetings which tend to be once every six </w:t>
            </w:r>
            <w:r w:rsidR="00DC07BD">
              <w:rPr>
                <w:rFonts w:asciiTheme="minorHAnsi" w:hAnsiTheme="minorHAnsi"/>
                <w:bCs/>
                <w:color w:val="000000"/>
                <w:sz w:val="17"/>
                <w:szCs w:val="17"/>
              </w:rPr>
              <w:t>weeks</w:t>
            </w:r>
            <w:r w:rsidR="005C3496">
              <w:rPr>
                <w:rFonts w:asciiTheme="minorHAnsi" w:hAnsiTheme="minorHAnsi"/>
                <w:bCs/>
                <w:color w:val="000000"/>
                <w:sz w:val="17"/>
                <w:szCs w:val="17"/>
              </w:rPr>
              <w:t xml:space="preserve"> or so</w:t>
            </w:r>
            <w:r w:rsidRPr="00585E19">
              <w:rPr>
                <w:rFonts w:asciiTheme="minorHAnsi" w:hAnsiTheme="minorHAnsi"/>
                <w:bCs/>
                <w:color w:val="000000"/>
                <w:sz w:val="17"/>
                <w:szCs w:val="17"/>
              </w:rPr>
              <w:t>. To this effect, if you have business experience, either from working high up in a Company, or running your own business, or have experience in marketing or sales, please get in touch. There are so many little things that could be done that would benefit the club</w:t>
            </w:r>
            <w:r w:rsidR="005526AA">
              <w:rPr>
                <w:rFonts w:asciiTheme="minorHAnsi" w:hAnsiTheme="minorHAnsi"/>
                <w:bCs/>
                <w:color w:val="000000"/>
                <w:sz w:val="17"/>
                <w:szCs w:val="17"/>
              </w:rPr>
              <w:t>,</w:t>
            </w:r>
            <w:r w:rsidRPr="00585E19">
              <w:rPr>
                <w:rFonts w:asciiTheme="minorHAnsi" w:hAnsiTheme="minorHAnsi"/>
                <w:bCs/>
                <w:color w:val="000000"/>
                <w:sz w:val="17"/>
                <w:szCs w:val="17"/>
              </w:rPr>
              <w:t xml:space="preserve"> but that would take up time that myself, Pete and Steve in particular do not have available.</w:t>
            </w:r>
          </w:p>
          <w:p w:rsidR="00585E19" w:rsidRPr="00C472CA" w:rsidRDefault="00585E19" w:rsidP="00FA746C">
            <w:pPr>
              <w:ind w:left="223" w:right="239"/>
              <w:jc w:val="both"/>
              <w:rPr>
                <w:rFonts w:asciiTheme="minorHAnsi" w:hAnsiTheme="minorHAnsi"/>
                <w:bCs/>
                <w:color w:val="000000"/>
                <w:sz w:val="4"/>
                <w:szCs w:val="4"/>
              </w:rPr>
            </w:pPr>
          </w:p>
          <w:p w:rsidR="00FC110F" w:rsidRDefault="00585E19" w:rsidP="00FA746C">
            <w:pPr>
              <w:ind w:left="223" w:right="239"/>
              <w:jc w:val="both"/>
              <w:rPr>
                <w:rFonts w:asciiTheme="minorHAnsi" w:hAnsiTheme="minorHAnsi"/>
                <w:bCs/>
                <w:color w:val="000000"/>
                <w:sz w:val="17"/>
                <w:szCs w:val="17"/>
              </w:rPr>
            </w:pPr>
            <w:r w:rsidRPr="00585E19">
              <w:rPr>
                <w:rFonts w:asciiTheme="minorHAnsi" w:hAnsiTheme="minorHAnsi"/>
                <w:bCs/>
                <w:color w:val="000000"/>
                <w:sz w:val="17"/>
                <w:szCs w:val="17"/>
              </w:rPr>
              <w:t xml:space="preserve">That also goes for the Programme and reports. I have been doing these for </w:t>
            </w:r>
            <w:r w:rsidR="005526AA">
              <w:rPr>
                <w:rFonts w:asciiTheme="minorHAnsi" w:hAnsiTheme="minorHAnsi"/>
                <w:bCs/>
                <w:color w:val="000000"/>
                <w:sz w:val="17"/>
                <w:szCs w:val="17"/>
              </w:rPr>
              <w:t>eleven</w:t>
            </w:r>
            <w:r w:rsidRPr="00585E19">
              <w:rPr>
                <w:rFonts w:asciiTheme="minorHAnsi" w:hAnsiTheme="minorHAnsi"/>
                <w:bCs/>
                <w:color w:val="000000"/>
                <w:sz w:val="17"/>
                <w:szCs w:val="17"/>
              </w:rPr>
              <w:t xml:space="preserve"> years </w:t>
            </w:r>
            <w:r w:rsidR="005C3496">
              <w:rPr>
                <w:rFonts w:asciiTheme="minorHAnsi" w:hAnsiTheme="minorHAnsi"/>
                <w:bCs/>
                <w:color w:val="000000"/>
                <w:sz w:val="17"/>
                <w:szCs w:val="17"/>
              </w:rPr>
              <w:t>and have received many awards and compliments,</w:t>
            </w:r>
            <w:r w:rsidR="005C3496" w:rsidRPr="00585E19">
              <w:rPr>
                <w:rFonts w:asciiTheme="minorHAnsi" w:hAnsiTheme="minorHAnsi"/>
                <w:bCs/>
                <w:color w:val="000000"/>
                <w:sz w:val="17"/>
                <w:szCs w:val="17"/>
              </w:rPr>
              <w:t xml:space="preserve"> </w:t>
            </w:r>
            <w:r w:rsidR="005C3496">
              <w:rPr>
                <w:rFonts w:asciiTheme="minorHAnsi" w:hAnsiTheme="minorHAnsi"/>
                <w:bCs/>
                <w:color w:val="000000"/>
                <w:sz w:val="17"/>
                <w:szCs w:val="17"/>
              </w:rPr>
              <w:t>but</w:t>
            </w:r>
            <w:r w:rsidRPr="00585E19">
              <w:rPr>
                <w:rFonts w:asciiTheme="minorHAnsi" w:hAnsiTheme="minorHAnsi"/>
                <w:bCs/>
                <w:color w:val="000000"/>
                <w:sz w:val="17"/>
                <w:szCs w:val="17"/>
              </w:rPr>
              <w:t xml:space="preserve"> my work circumstances are changing, so will have much less time to do them. I spend </w:t>
            </w:r>
            <w:r w:rsidR="00DC07BD">
              <w:rPr>
                <w:rFonts w:asciiTheme="minorHAnsi" w:hAnsiTheme="minorHAnsi"/>
                <w:bCs/>
                <w:color w:val="000000"/>
                <w:sz w:val="17"/>
                <w:szCs w:val="17"/>
              </w:rPr>
              <w:t>many</w:t>
            </w:r>
            <w:r w:rsidRPr="00585E19">
              <w:rPr>
                <w:rFonts w:asciiTheme="minorHAnsi" w:hAnsiTheme="minorHAnsi"/>
                <w:bCs/>
                <w:color w:val="000000"/>
                <w:sz w:val="17"/>
                <w:szCs w:val="17"/>
              </w:rPr>
              <w:t xml:space="preserve"> hours trying to raise the club’s profile</w:t>
            </w:r>
            <w:r w:rsidR="00DC07BD">
              <w:rPr>
                <w:rFonts w:asciiTheme="minorHAnsi" w:hAnsiTheme="minorHAnsi"/>
                <w:bCs/>
                <w:color w:val="000000"/>
                <w:sz w:val="17"/>
                <w:szCs w:val="17"/>
              </w:rPr>
              <w:t xml:space="preserve"> by way of Social Media and more relevantly the </w:t>
            </w:r>
            <w:proofErr w:type="gramStart"/>
            <w:r w:rsidR="00DC07BD">
              <w:rPr>
                <w:rFonts w:asciiTheme="minorHAnsi" w:hAnsiTheme="minorHAnsi"/>
                <w:bCs/>
                <w:color w:val="000000"/>
                <w:sz w:val="17"/>
                <w:szCs w:val="17"/>
              </w:rPr>
              <w:t>website</w:t>
            </w:r>
            <w:r w:rsidRPr="00585E19">
              <w:rPr>
                <w:rFonts w:asciiTheme="minorHAnsi" w:hAnsiTheme="minorHAnsi"/>
                <w:bCs/>
                <w:color w:val="000000"/>
                <w:sz w:val="17"/>
                <w:szCs w:val="17"/>
              </w:rPr>
              <w:t>,</w:t>
            </w:r>
            <w:proofErr w:type="gramEnd"/>
            <w:r w:rsidRPr="00585E19">
              <w:rPr>
                <w:rFonts w:asciiTheme="minorHAnsi" w:hAnsiTheme="minorHAnsi"/>
                <w:bCs/>
                <w:color w:val="000000"/>
                <w:sz w:val="17"/>
                <w:szCs w:val="17"/>
              </w:rPr>
              <w:t xml:space="preserve"> </w:t>
            </w:r>
            <w:r w:rsidR="00DC07BD">
              <w:rPr>
                <w:rFonts w:asciiTheme="minorHAnsi" w:hAnsiTheme="minorHAnsi"/>
                <w:bCs/>
                <w:color w:val="000000"/>
                <w:sz w:val="17"/>
                <w:szCs w:val="17"/>
              </w:rPr>
              <w:t xml:space="preserve">and </w:t>
            </w:r>
            <w:r w:rsidR="005C3496">
              <w:rPr>
                <w:rFonts w:asciiTheme="minorHAnsi" w:hAnsiTheme="minorHAnsi"/>
                <w:bCs/>
                <w:color w:val="000000"/>
                <w:sz w:val="17"/>
                <w:szCs w:val="17"/>
              </w:rPr>
              <w:t>I think it</w:t>
            </w:r>
            <w:r w:rsidR="00FC110F">
              <w:rPr>
                <w:rFonts w:asciiTheme="minorHAnsi" w:hAnsiTheme="minorHAnsi"/>
                <w:bCs/>
                <w:color w:val="000000"/>
                <w:sz w:val="17"/>
                <w:szCs w:val="17"/>
              </w:rPr>
              <w:t xml:space="preserve"> ha</w:t>
            </w:r>
            <w:r w:rsidR="005C3496">
              <w:rPr>
                <w:rFonts w:asciiTheme="minorHAnsi" w:hAnsiTheme="minorHAnsi"/>
                <w:bCs/>
                <w:color w:val="000000"/>
                <w:sz w:val="17"/>
                <w:szCs w:val="17"/>
              </w:rPr>
              <w:t>s gone well</w:t>
            </w:r>
            <w:r w:rsidR="00FC110F">
              <w:rPr>
                <w:rFonts w:asciiTheme="minorHAnsi" w:hAnsiTheme="minorHAnsi"/>
                <w:bCs/>
                <w:color w:val="000000"/>
                <w:sz w:val="17"/>
                <w:szCs w:val="17"/>
              </w:rPr>
              <w:t xml:space="preserve"> on balance</w:t>
            </w:r>
            <w:r w:rsidR="00DC07BD">
              <w:rPr>
                <w:rFonts w:asciiTheme="minorHAnsi" w:hAnsiTheme="minorHAnsi"/>
                <w:bCs/>
                <w:color w:val="000000"/>
                <w:sz w:val="17"/>
                <w:szCs w:val="17"/>
              </w:rPr>
              <w:t xml:space="preserve">. </w:t>
            </w:r>
          </w:p>
          <w:p w:rsidR="00FC110F" w:rsidRPr="00FC110F" w:rsidRDefault="00FC110F" w:rsidP="00FA746C">
            <w:pPr>
              <w:ind w:left="223" w:right="239"/>
              <w:jc w:val="both"/>
              <w:rPr>
                <w:rFonts w:asciiTheme="minorHAnsi" w:hAnsiTheme="minorHAnsi"/>
                <w:bCs/>
                <w:color w:val="000000"/>
                <w:sz w:val="4"/>
                <w:szCs w:val="4"/>
              </w:rPr>
            </w:pPr>
          </w:p>
          <w:p w:rsidR="00585E19" w:rsidRPr="00585E19" w:rsidRDefault="00DC07BD" w:rsidP="00FA746C">
            <w:pPr>
              <w:ind w:left="223" w:right="239"/>
              <w:jc w:val="both"/>
              <w:rPr>
                <w:rFonts w:asciiTheme="minorHAnsi" w:hAnsiTheme="minorHAnsi"/>
                <w:bCs/>
                <w:color w:val="000000"/>
                <w:sz w:val="17"/>
                <w:szCs w:val="17"/>
              </w:rPr>
            </w:pPr>
            <w:r>
              <w:rPr>
                <w:rFonts w:asciiTheme="minorHAnsi" w:hAnsiTheme="minorHAnsi"/>
                <w:bCs/>
                <w:color w:val="000000"/>
                <w:sz w:val="17"/>
                <w:szCs w:val="17"/>
              </w:rPr>
              <w:t>I</w:t>
            </w:r>
            <w:r w:rsidR="00585E19" w:rsidRPr="00585E19">
              <w:rPr>
                <w:rFonts w:asciiTheme="minorHAnsi" w:hAnsiTheme="minorHAnsi"/>
                <w:bCs/>
                <w:color w:val="000000"/>
                <w:sz w:val="17"/>
                <w:szCs w:val="17"/>
              </w:rPr>
              <w:t xml:space="preserve"> still get grief </w:t>
            </w:r>
            <w:r>
              <w:rPr>
                <w:rFonts w:asciiTheme="minorHAnsi" w:hAnsiTheme="minorHAnsi"/>
                <w:bCs/>
                <w:color w:val="000000"/>
                <w:sz w:val="17"/>
                <w:szCs w:val="17"/>
              </w:rPr>
              <w:t xml:space="preserve">at times </w:t>
            </w:r>
            <w:r w:rsidR="00585E19" w:rsidRPr="00585E19">
              <w:rPr>
                <w:rFonts w:asciiTheme="minorHAnsi" w:hAnsiTheme="minorHAnsi"/>
                <w:bCs/>
                <w:color w:val="000000"/>
                <w:sz w:val="17"/>
                <w:szCs w:val="17"/>
              </w:rPr>
              <w:t xml:space="preserve">for stating the facts, </w:t>
            </w:r>
            <w:r>
              <w:rPr>
                <w:rFonts w:asciiTheme="minorHAnsi" w:hAnsiTheme="minorHAnsi"/>
                <w:bCs/>
                <w:color w:val="000000"/>
                <w:sz w:val="17"/>
                <w:szCs w:val="17"/>
              </w:rPr>
              <w:t xml:space="preserve">but </w:t>
            </w:r>
            <w:r w:rsidR="00585E19" w:rsidRPr="00585E19">
              <w:rPr>
                <w:rFonts w:asciiTheme="minorHAnsi" w:hAnsiTheme="minorHAnsi"/>
                <w:bCs/>
                <w:color w:val="000000"/>
                <w:sz w:val="17"/>
                <w:szCs w:val="17"/>
              </w:rPr>
              <w:t xml:space="preserve">I do it because I </w:t>
            </w:r>
            <w:r w:rsidR="005C3496">
              <w:rPr>
                <w:rFonts w:asciiTheme="minorHAnsi" w:hAnsiTheme="minorHAnsi"/>
                <w:bCs/>
                <w:color w:val="000000"/>
                <w:sz w:val="17"/>
                <w:szCs w:val="17"/>
              </w:rPr>
              <w:t>believe that the supporters were left in the dark far too much in my earlier years here and should know what is happening. I won’t “rose-tint” something as that way you’ll always get honest and open reports from me and where relevant, criticism too,</w:t>
            </w:r>
            <w:r w:rsidR="00585E19" w:rsidRPr="00585E19">
              <w:rPr>
                <w:rFonts w:asciiTheme="minorHAnsi" w:hAnsiTheme="minorHAnsi"/>
                <w:bCs/>
                <w:color w:val="000000"/>
                <w:sz w:val="17"/>
                <w:szCs w:val="17"/>
              </w:rPr>
              <w:t xml:space="preserve"> but that doesn’t mean I can’t stand down if someone else can do it better, or even to a similar standard. In fact I’ve just handed over the match day announcements to one of our new young supporters </w:t>
            </w:r>
            <w:r w:rsidR="00585E19" w:rsidRPr="001F4927">
              <w:rPr>
                <w:rFonts w:asciiTheme="minorHAnsi" w:hAnsiTheme="minorHAnsi"/>
                <w:b/>
                <w:bCs/>
                <w:color w:val="000000"/>
                <w:sz w:val="17"/>
                <w:szCs w:val="17"/>
              </w:rPr>
              <w:t>Sam Dyke</w:t>
            </w:r>
            <w:r>
              <w:rPr>
                <w:rFonts w:asciiTheme="minorHAnsi" w:hAnsiTheme="minorHAnsi"/>
                <w:bCs/>
                <w:color w:val="000000"/>
                <w:sz w:val="17"/>
                <w:szCs w:val="17"/>
              </w:rPr>
              <w:t xml:space="preserve"> </w:t>
            </w:r>
            <w:r w:rsidR="00585E19" w:rsidRPr="00585E19">
              <w:rPr>
                <w:rFonts w:asciiTheme="minorHAnsi" w:hAnsiTheme="minorHAnsi"/>
                <w:bCs/>
                <w:color w:val="000000"/>
                <w:sz w:val="17"/>
                <w:szCs w:val="17"/>
              </w:rPr>
              <w:t>as he does a</w:t>
            </w:r>
            <w:r w:rsidR="005C3496">
              <w:rPr>
                <w:rFonts w:asciiTheme="minorHAnsi" w:hAnsiTheme="minorHAnsi"/>
                <w:bCs/>
                <w:color w:val="000000"/>
                <w:sz w:val="17"/>
                <w:szCs w:val="17"/>
              </w:rPr>
              <w:t xml:space="preserve"> </w:t>
            </w:r>
            <w:r w:rsidR="00585E19" w:rsidRPr="00585E19">
              <w:rPr>
                <w:rFonts w:asciiTheme="minorHAnsi" w:hAnsiTheme="minorHAnsi"/>
                <w:bCs/>
                <w:color w:val="000000"/>
                <w:sz w:val="17"/>
                <w:szCs w:val="17"/>
              </w:rPr>
              <w:t>better job at it than I do.</w:t>
            </w:r>
            <w:r>
              <w:rPr>
                <w:rFonts w:asciiTheme="minorHAnsi" w:hAnsiTheme="minorHAnsi"/>
                <w:bCs/>
                <w:color w:val="000000"/>
                <w:sz w:val="17"/>
                <w:szCs w:val="17"/>
              </w:rPr>
              <w:t xml:space="preserve"> </w:t>
            </w:r>
          </w:p>
          <w:p w:rsidR="00585E19" w:rsidRDefault="00585E19" w:rsidP="00FA746C">
            <w:pPr>
              <w:ind w:left="223" w:right="239"/>
              <w:jc w:val="both"/>
              <w:rPr>
                <w:rFonts w:asciiTheme="minorHAnsi" w:hAnsiTheme="minorHAnsi"/>
                <w:bCs/>
                <w:color w:val="000000"/>
                <w:sz w:val="2"/>
                <w:szCs w:val="2"/>
              </w:rPr>
            </w:pPr>
          </w:p>
          <w:p w:rsidR="005C3496" w:rsidRDefault="005C3496" w:rsidP="00FA746C">
            <w:pPr>
              <w:ind w:left="223" w:right="239"/>
              <w:jc w:val="both"/>
              <w:rPr>
                <w:rFonts w:asciiTheme="minorHAnsi" w:hAnsiTheme="minorHAnsi"/>
                <w:bCs/>
                <w:color w:val="000000"/>
                <w:sz w:val="2"/>
                <w:szCs w:val="2"/>
              </w:rPr>
            </w:pPr>
          </w:p>
          <w:p w:rsidR="005C3496" w:rsidRDefault="005C3496" w:rsidP="00FA746C">
            <w:pPr>
              <w:ind w:left="223" w:right="239"/>
              <w:jc w:val="both"/>
              <w:rPr>
                <w:rFonts w:asciiTheme="minorHAnsi" w:hAnsiTheme="minorHAnsi"/>
                <w:bCs/>
                <w:color w:val="000000"/>
                <w:sz w:val="2"/>
                <w:szCs w:val="2"/>
              </w:rPr>
            </w:pPr>
          </w:p>
          <w:p w:rsidR="005C3496" w:rsidRDefault="005C3496" w:rsidP="00FA746C">
            <w:pPr>
              <w:ind w:left="223" w:right="239"/>
              <w:jc w:val="both"/>
              <w:rPr>
                <w:rFonts w:asciiTheme="minorHAnsi" w:hAnsiTheme="minorHAnsi"/>
                <w:bCs/>
                <w:color w:val="000000"/>
                <w:sz w:val="2"/>
                <w:szCs w:val="2"/>
              </w:rPr>
            </w:pPr>
          </w:p>
          <w:p w:rsidR="005C3496" w:rsidRDefault="005C3496" w:rsidP="00FA746C">
            <w:pPr>
              <w:ind w:left="223" w:right="239"/>
              <w:jc w:val="both"/>
              <w:rPr>
                <w:rFonts w:asciiTheme="minorHAnsi" w:hAnsiTheme="minorHAnsi"/>
                <w:bCs/>
                <w:color w:val="000000"/>
                <w:sz w:val="2"/>
                <w:szCs w:val="2"/>
              </w:rPr>
            </w:pPr>
          </w:p>
          <w:p w:rsidR="005C3496" w:rsidRDefault="005C3496" w:rsidP="00FA746C">
            <w:pPr>
              <w:ind w:left="223" w:right="239"/>
              <w:jc w:val="both"/>
              <w:rPr>
                <w:rFonts w:asciiTheme="minorHAnsi" w:hAnsiTheme="minorHAnsi"/>
                <w:bCs/>
                <w:color w:val="000000"/>
                <w:sz w:val="2"/>
                <w:szCs w:val="2"/>
              </w:rPr>
            </w:pPr>
          </w:p>
          <w:p w:rsidR="005C3496" w:rsidRDefault="005C3496" w:rsidP="00FA746C">
            <w:pPr>
              <w:ind w:left="223" w:right="239"/>
              <w:jc w:val="both"/>
              <w:rPr>
                <w:rFonts w:asciiTheme="minorHAnsi" w:hAnsiTheme="minorHAnsi"/>
                <w:bCs/>
                <w:color w:val="000000"/>
                <w:sz w:val="2"/>
                <w:szCs w:val="2"/>
              </w:rPr>
            </w:pPr>
          </w:p>
          <w:p w:rsidR="005C3496" w:rsidRPr="005C3496" w:rsidRDefault="005C3496" w:rsidP="00FA746C">
            <w:pPr>
              <w:ind w:left="223" w:right="239"/>
              <w:jc w:val="both"/>
              <w:rPr>
                <w:rFonts w:asciiTheme="minorHAnsi" w:hAnsiTheme="minorHAnsi"/>
                <w:bCs/>
                <w:color w:val="000000"/>
                <w:sz w:val="2"/>
                <w:szCs w:val="2"/>
              </w:rPr>
            </w:pPr>
          </w:p>
          <w:p w:rsidR="00585E19" w:rsidRPr="00585E19" w:rsidRDefault="00585E19" w:rsidP="00FA746C">
            <w:pPr>
              <w:ind w:left="223" w:right="239"/>
              <w:jc w:val="both"/>
              <w:rPr>
                <w:rFonts w:asciiTheme="minorHAnsi" w:hAnsiTheme="minorHAnsi"/>
                <w:bCs/>
                <w:color w:val="000000"/>
                <w:sz w:val="17"/>
                <w:szCs w:val="17"/>
              </w:rPr>
            </w:pPr>
            <w:r w:rsidRPr="00585E19">
              <w:rPr>
                <w:rFonts w:asciiTheme="minorHAnsi" w:hAnsiTheme="minorHAnsi"/>
                <w:bCs/>
                <w:color w:val="000000"/>
                <w:sz w:val="17"/>
                <w:szCs w:val="17"/>
              </w:rPr>
              <w:t>In a perfect world I would love to be sitting</w:t>
            </w:r>
            <w:r w:rsidR="001F4927">
              <w:rPr>
                <w:rFonts w:asciiTheme="minorHAnsi" w:hAnsiTheme="minorHAnsi"/>
                <w:bCs/>
                <w:color w:val="000000"/>
                <w:sz w:val="17"/>
                <w:szCs w:val="17"/>
              </w:rPr>
              <w:t xml:space="preserve"> down</w:t>
            </w:r>
            <w:r w:rsidR="00DC07BD">
              <w:rPr>
                <w:rFonts w:asciiTheme="minorHAnsi" w:hAnsiTheme="minorHAnsi"/>
                <w:bCs/>
                <w:color w:val="000000"/>
                <w:sz w:val="17"/>
                <w:szCs w:val="17"/>
              </w:rPr>
              <w:t xml:space="preserve"> (as I’m getting older!)</w:t>
            </w:r>
            <w:r w:rsidRPr="00585E19">
              <w:rPr>
                <w:rFonts w:asciiTheme="minorHAnsi" w:hAnsiTheme="minorHAnsi"/>
                <w:bCs/>
                <w:color w:val="000000"/>
                <w:sz w:val="17"/>
                <w:szCs w:val="17"/>
              </w:rPr>
              <w:t xml:space="preserve"> at a new ground, beer in hand, watching our</w:t>
            </w:r>
            <w:r w:rsidR="005526AA">
              <w:rPr>
                <w:rFonts w:asciiTheme="minorHAnsi" w:hAnsiTheme="minorHAnsi"/>
                <w:bCs/>
                <w:color w:val="000000"/>
                <w:sz w:val="17"/>
                <w:szCs w:val="17"/>
              </w:rPr>
              <w:t xml:space="preserve"> </w:t>
            </w:r>
            <w:r w:rsidRPr="00585E19">
              <w:rPr>
                <w:rFonts w:asciiTheme="minorHAnsi" w:hAnsiTheme="minorHAnsi"/>
                <w:bCs/>
                <w:color w:val="000000"/>
                <w:sz w:val="17"/>
                <w:szCs w:val="17"/>
              </w:rPr>
              <w:t xml:space="preserve">team rise up the divisions to </w:t>
            </w:r>
            <w:r w:rsidR="001F4927">
              <w:rPr>
                <w:rFonts w:asciiTheme="minorHAnsi" w:hAnsiTheme="minorHAnsi"/>
                <w:bCs/>
                <w:color w:val="000000"/>
                <w:sz w:val="17"/>
                <w:szCs w:val="17"/>
              </w:rPr>
              <w:t>the</w:t>
            </w:r>
            <w:r w:rsidRPr="00585E19">
              <w:rPr>
                <w:rFonts w:asciiTheme="minorHAnsi" w:hAnsiTheme="minorHAnsi"/>
                <w:bCs/>
                <w:color w:val="000000"/>
                <w:sz w:val="17"/>
                <w:szCs w:val="17"/>
              </w:rPr>
              <w:t xml:space="preserve"> level </w:t>
            </w:r>
            <w:r w:rsidR="001F4927">
              <w:rPr>
                <w:rFonts w:asciiTheme="minorHAnsi" w:hAnsiTheme="minorHAnsi"/>
                <w:bCs/>
                <w:color w:val="000000"/>
                <w:sz w:val="17"/>
                <w:szCs w:val="17"/>
              </w:rPr>
              <w:t xml:space="preserve">I feel </w:t>
            </w:r>
            <w:r w:rsidRPr="00585E19">
              <w:rPr>
                <w:rFonts w:asciiTheme="minorHAnsi" w:hAnsiTheme="minorHAnsi"/>
                <w:bCs/>
                <w:color w:val="000000"/>
                <w:sz w:val="17"/>
                <w:szCs w:val="17"/>
              </w:rPr>
              <w:t xml:space="preserve">we should be playing at, and not having to worry about </w:t>
            </w:r>
            <w:r w:rsidR="005526AA">
              <w:rPr>
                <w:rFonts w:asciiTheme="minorHAnsi" w:hAnsiTheme="minorHAnsi"/>
                <w:bCs/>
                <w:color w:val="000000"/>
                <w:sz w:val="17"/>
                <w:szCs w:val="17"/>
              </w:rPr>
              <w:t xml:space="preserve">what </w:t>
            </w:r>
            <w:r w:rsidRPr="00585E19">
              <w:rPr>
                <w:rFonts w:asciiTheme="minorHAnsi" w:hAnsiTheme="minorHAnsi"/>
                <w:bCs/>
                <w:color w:val="000000"/>
                <w:sz w:val="17"/>
                <w:szCs w:val="17"/>
              </w:rPr>
              <w:t xml:space="preserve">tasks </w:t>
            </w:r>
            <w:r w:rsidR="005526AA">
              <w:rPr>
                <w:rFonts w:asciiTheme="minorHAnsi" w:hAnsiTheme="minorHAnsi"/>
                <w:bCs/>
                <w:color w:val="000000"/>
                <w:sz w:val="17"/>
                <w:szCs w:val="17"/>
              </w:rPr>
              <w:t xml:space="preserve">I need to do after the match, </w:t>
            </w:r>
            <w:r w:rsidRPr="00585E19">
              <w:rPr>
                <w:rFonts w:asciiTheme="minorHAnsi" w:hAnsiTheme="minorHAnsi"/>
                <w:bCs/>
                <w:color w:val="000000"/>
                <w:sz w:val="17"/>
                <w:szCs w:val="17"/>
              </w:rPr>
              <w:t xml:space="preserve">or who just </w:t>
            </w:r>
            <w:r w:rsidR="005C3496">
              <w:rPr>
                <w:rFonts w:asciiTheme="minorHAnsi" w:hAnsiTheme="minorHAnsi"/>
                <w:bCs/>
                <w:color w:val="000000"/>
                <w:sz w:val="17"/>
                <w:szCs w:val="17"/>
              </w:rPr>
              <w:t>assisted for</w:t>
            </w:r>
            <w:r w:rsidRPr="00585E19">
              <w:rPr>
                <w:rFonts w:asciiTheme="minorHAnsi" w:hAnsiTheme="minorHAnsi"/>
                <w:bCs/>
                <w:color w:val="000000"/>
                <w:sz w:val="17"/>
                <w:szCs w:val="17"/>
              </w:rPr>
              <w:t xml:space="preserve"> that goal</w:t>
            </w:r>
            <w:r w:rsidR="005526AA">
              <w:rPr>
                <w:rFonts w:asciiTheme="minorHAnsi" w:hAnsiTheme="minorHAnsi"/>
                <w:bCs/>
                <w:color w:val="000000"/>
                <w:sz w:val="17"/>
                <w:szCs w:val="17"/>
              </w:rPr>
              <w:t>,</w:t>
            </w:r>
            <w:r w:rsidRPr="00585E19">
              <w:rPr>
                <w:rFonts w:asciiTheme="minorHAnsi" w:hAnsiTheme="minorHAnsi"/>
                <w:bCs/>
                <w:color w:val="000000"/>
                <w:sz w:val="17"/>
                <w:szCs w:val="17"/>
              </w:rPr>
              <w:t xml:space="preserve"> or the substitution we just made. That should be the task of the younger generation, but we don’t have one. That group of people in their twenties and thirties just don’t exist here anymore. We are paying a heavy price for the loss of our ground and this is one of those issues that aren’t immediately noticeable until you look around.</w:t>
            </w:r>
          </w:p>
          <w:p w:rsidR="00585E19" w:rsidRPr="00C472CA" w:rsidRDefault="00585E19" w:rsidP="00FA746C">
            <w:pPr>
              <w:ind w:left="223" w:right="239"/>
              <w:jc w:val="both"/>
              <w:rPr>
                <w:rFonts w:asciiTheme="minorHAnsi" w:hAnsiTheme="minorHAnsi"/>
                <w:bCs/>
                <w:color w:val="000000"/>
                <w:sz w:val="4"/>
                <w:szCs w:val="4"/>
              </w:rPr>
            </w:pPr>
          </w:p>
          <w:p w:rsidR="00585E19" w:rsidRPr="00585E19" w:rsidRDefault="00585E19" w:rsidP="00FA746C">
            <w:pPr>
              <w:ind w:left="223" w:right="239"/>
              <w:jc w:val="both"/>
              <w:rPr>
                <w:rFonts w:asciiTheme="minorHAnsi" w:hAnsiTheme="minorHAnsi"/>
                <w:bCs/>
                <w:color w:val="000000"/>
                <w:sz w:val="17"/>
                <w:szCs w:val="17"/>
              </w:rPr>
            </w:pPr>
            <w:r w:rsidRPr="00585E19">
              <w:rPr>
                <w:rFonts w:asciiTheme="minorHAnsi" w:hAnsiTheme="minorHAnsi"/>
                <w:bCs/>
                <w:color w:val="000000"/>
                <w:sz w:val="17"/>
                <w:szCs w:val="17"/>
              </w:rPr>
              <w:t xml:space="preserve">The only good news on the horizon relates to one of the suggestions that I </w:t>
            </w:r>
            <w:r w:rsidR="00DC07BD">
              <w:rPr>
                <w:rFonts w:asciiTheme="minorHAnsi" w:hAnsiTheme="minorHAnsi"/>
                <w:bCs/>
                <w:color w:val="000000"/>
                <w:sz w:val="17"/>
                <w:szCs w:val="17"/>
              </w:rPr>
              <w:t>put forward</w:t>
            </w:r>
            <w:r w:rsidRPr="00585E19">
              <w:rPr>
                <w:rFonts w:asciiTheme="minorHAnsi" w:hAnsiTheme="minorHAnsi"/>
                <w:bCs/>
                <w:color w:val="000000"/>
                <w:sz w:val="17"/>
                <w:szCs w:val="17"/>
              </w:rPr>
              <w:t xml:space="preserve"> towards the end of 2016/17, which was that we should re-visit the idea of the Hook Road Arena as a ground option. The two sites near NESCOT had fallen through and we were looking at no other options and a bleak future. The original idea had been passed on due to the </w:t>
            </w:r>
            <w:r w:rsidR="001F4927">
              <w:rPr>
                <w:rFonts w:asciiTheme="minorHAnsi" w:hAnsiTheme="minorHAnsi"/>
                <w:bCs/>
                <w:color w:val="000000"/>
                <w:sz w:val="17"/>
                <w:szCs w:val="17"/>
              </w:rPr>
              <w:t xml:space="preserve">potential </w:t>
            </w:r>
            <w:r w:rsidRPr="00585E19">
              <w:rPr>
                <w:rFonts w:asciiTheme="minorHAnsi" w:hAnsiTheme="minorHAnsi"/>
                <w:bCs/>
                <w:color w:val="000000"/>
                <w:sz w:val="17"/>
                <w:szCs w:val="17"/>
              </w:rPr>
              <w:t>loss of revenue to the Council should we move there</w:t>
            </w:r>
            <w:r w:rsidR="005526AA">
              <w:rPr>
                <w:rFonts w:asciiTheme="minorHAnsi" w:hAnsiTheme="minorHAnsi"/>
                <w:bCs/>
                <w:color w:val="000000"/>
                <w:sz w:val="17"/>
                <w:szCs w:val="17"/>
              </w:rPr>
              <w:t>,</w:t>
            </w:r>
            <w:r w:rsidRPr="00585E19">
              <w:rPr>
                <w:rFonts w:asciiTheme="minorHAnsi" w:hAnsiTheme="minorHAnsi"/>
                <w:bCs/>
                <w:color w:val="000000"/>
                <w:sz w:val="17"/>
                <w:szCs w:val="17"/>
              </w:rPr>
              <w:t xml:space="preserve"> that we could obviously not afford</w:t>
            </w:r>
            <w:r w:rsidR="005526AA">
              <w:rPr>
                <w:rFonts w:asciiTheme="minorHAnsi" w:hAnsiTheme="minorHAnsi"/>
                <w:bCs/>
                <w:color w:val="000000"/>
                <w:sz w:val="17"/>
                <w:szCs w:val="17"/>
              </w:rPr>
              <w:t xml:space="preserve"> to reimburse</w:t>
            </w:r>
            <w:r w:rsidRPr="00585E19">
              <w:rPr>
                <w:rFonts w:asciiTheme="minorHAnsi" w:hAnsiTheme="minorHAnsi"/>
                <w:bCs/>
                <w:color w:val="000000"/>
                <w:sz w:val="17"/>
                <w:szCs w:val="17"/>
              </w:rPr>
              <w:t xml:space="preserve">. However, it occurred to me, fairly obviously when you look back at it now, that we could co-exist there on a portion of the site without any loss to them. </w:t>
            </w:r>
          </w:p>
          <w:p w:rsidR="00585E19" w:rsidRPr="00C472CA" w:rsidRDefault="00585E19" w:rsidP="00FA746C">
            <w:pPr>
              <w:ind w:left="223" w:right="239"/>
              <w:jc w:val="both"/>
              <w:rPr>
                <w:rFonts w:asciiTheme="minorHAnsi" w:hAnsiTheme="minorHAnsi"/>
                <w:bCs/>
                <w:color w:val="000000"/>
                <w:sz w:val="4"/>
                <w:szCs w:val="4"/>
              </w:rPr>
            </w:pPr>
          </w:p>
          <w:p w:rsidR="00585E19" w:rsidRPr="00585E19" w:rsidRDefault="001F4927" w:rsidP="00FA746C">
            <w:pPr>
              <w:ind w:left="223" w:right="239"/>
              <w:jc w:val="both"/>
              <w:rPr>
                <w:rFonts w:asciiTheme="minorHAnsi" w:hAnsiTheme="minorHAnsi"/>
                <w:bCs/>
                <w:color w:val="000000"/>
                <w:sz w:val="17"/>
                <w:szCs w:val="17"/>
              </w:rPr>
            </w:pPr>
            <w:r>
              <w:rPr>
                <w:rFonts w:asciiTheme="minorHAnsi" w:hAnsiTheme="minorHAnsi"/>
                <w:bCs/>
                <w:color w:val="000000"/>
                <w:sz w:val="17"/>
                <w:szCs w:val="17"/>
              </w:rPr>
              <w:t>W</w:t>
            </w:r>
            <w:r w:rsidR="00585E19" w:rsidRPr="00585E19">
              <w:rPr>
                <w:rFonts w:asciiTheme="minorHAnsi" w:hAnsiTheme="minorHAnsi"/>
                <w:bCs/>
                <w:color w:val="000000"/>
                <w:sz w:val="17"/>
                <w:szCs w:val="17"/>
              </w:rPr>
              <w:t>e have</w:t>
            </w:r>
            <w:r>
              <w:rPr>
                <w:rFonts w:asciiTheme="minorHAnsi" w:hAnsiTheme="minorHAnsi"/>
                <w:bCs/>
                <w:color w:val="000000"/>
                <w:sz w:val="17"/>
                <w:szCs w:val="17"/>
              </w:rPr>
              <w:t xml:space="preserve"> now</w:t>
            </w:r>
            <w:r w:rsidR="00585E19" w:rsidRPr="00585E19">
              <w:rPr>
                <w:rFonts w:asciiTheme="minorHAnsi" w:hAnsiTheme="minorHAnsi"/>
                <w:bCs/>
                <w:color w:val="000000"/>
                <w:sz w:val="17"/>
                <w:szCs w:val="17"/>
              </w:rPr>
              <w:t xml:space="preserve"> </w:t>
            </w:r>
            <w:proofErr w:type="gramStart"/>
            <w:r w:rsidR="00585E19" w:rsidRPr="00585E19">
              <w:rPr>
                <w:rFonts w:asciiTheme="minorHAnsi" w:hAnsiTheme="minorHAnsi"/>
                <w:bCs/>
                <w:color w:val="000000"/>
                <w:sz w:val="17"/>
                <w:szCs w:val="17"/>
              </w:rPr>
              <w:t>progressed</w:t>
            </w:r>
            <w:proofErr w:type="gramEnd"/>
            <w:r w:rsidR="00585E19" w:rsidRPr="00585E19">
              <w:rPr>
                <w:rFonts w:asciiTheme="minorHAnsi" w:hAnsiTheme="minorHAnsi"/>
                <w:bCs/>
                <w:color w:val="000000"/>
                <w:sz w:val="17"/>
                <w:szCs w:val="17"/>
              </w:rPr>
              <w:t xml:space="preserve"> that idea to the extent that it forms the basis of our current proposal which is to be discussed by the majority Residents Association on the Epsom &amp; Ewell Borough Council on 14th May. Maybe, just maybe this could be our route back </w:t>
            </w:r>
            <w:r>
              <w:rPr>
                <w:rFonts w:asciiTheme="minorHAnsi" w:hAnsiTheme="minorHAnsi"/>
                <w:bCs/>
                <w:color w:val="000000"/>
                <w:sz w:val="17"/>
                <w:szCs w:val="17"/>
              </w:rPr>
              <w:t>home</w:t>
            </w:r>
            <w:r w:rsidR="00585E19" w:rsidRPr="00585E19">
              <w:rPr>
                <w:rFonts w:asciiTheme="minorHAnsi" w:hAnsiTheme="minorHAnsi"/>
                <w:bCs/>
                <w:color w:val="000000"/>
                <w:sz w:val="17"/>
                <w:szCs w:val="17"/>
              </w:rPr>
              <w:t>.</w:t>
            </w:r>
          </w:p>
          <w:p w:rsidR="00585E19" w:rsidRPr="00C472CA" w:rsidRDefault="00585E19" w:rsidP="00FA746C">
            <w:pPr>
              <w:ind w:left="223" w:right="239"/>
              <w:jc w:val="both"/>
              <w:rPr>
                <w:rFonts w:asciiTheme="minorHAnsi" w:hAnsiTheme="minorHAnsi"/>
                <w:bCs/>
                <w:color w:val="000000"/>
                <w:sz w:val="4"/>
                <w:szCs w:val="4"/>
              </w:rPr>
            </w:pPr>
          </w:p>
          <w:p w:rsidR="00585E19" w:rsidRPr="00585E19" w:rsidRDefault="00585E19" w:rsidP="00FA746C">
            <w:pPr>
              <w:ind w:left="223" w:right="239"/>
              <w:jc w:val="both"/>
              <w:rPr>
                <w:rFonts w:asciiTheme="minorHAnsi" w:hAnsiTheme="minorHAnsi"/>
                <w:bCs/>
                <w:color w:val="000000"/>
                <w:sz w:val="17"/>
                <w:szCs w:val="17"/>
              </w:rPr>
            </w:pPr>
            <w:r w:rsidRPr="00585E19">
              <w:rPr>
                <w:rFonts w:asciiTheme="minorHAnsi" w:hAnsiTheme="minorHAnsi"/>
                <w:bCs/>
                <w:color w:val="000000"/>
                <w:sz w:val="17"/>
                <w:szCs w:val="17"/>
              </w:rPr>
              <w:t xml:space="preserve">Realistically that has been our only highlight during a pretty dismal Centenary season and so my thanks are limited too. I shall start with someone who is not here anymore and that is </w:t>
            </w:r>
            <w:r w:rsidRPr="00585E19">
              <w:rPr>
                <w:rFonts w:asciiTheme="minorHAnsi" w:hAnsiTheme="minorHAnsi"/>
                <w:b/>
                <w:bCs/>
                <w:color w:val="000000"/>
                <w:sz w:val="17"/>
                <w:szCs w:val="17"/>
              </w:rPr>
              <w:t>Glyn Mandeville.</w:t>
            </w:r>
            <w:r w:rsidRPr="00585E19">
              <w:rPr>
                <w:rFonts w:asciiTheme="minorHAnsi" w:hAnsiTheme="minorHAnsi"/>
                <w:bCs/>
                <w:color w:val="000000"/>
                <w:sz w:val="17"/>
                <w:szCs w:val="17"/>
              </w:rPr>
              <w:t xml:space="preserve"> Glyn did a good job in his time with us as Assistant and then as Manager. Circumstances overtook Glyn very early in the season and if there was a fault</w:t>
            </w:r>
            <w:r w:rsidR="005526AA">
              <w:rPr>
                <w:rFonts w:asciiTheme="minorHAnsi" w:hAnsiTheme="minorHAnsi"/>
                <w:bCs/>
                <w:color w:val="000000"/>
                <w:sz w:val="17"/>
                <w:szCs w:val="17"/>
              </w:rPr>
              <w:t xml:space="preserve"> on his part</w:t>
            </w:r>
            <w:r w:rsidRPr="00585E19">
              <w:rPr>
                <w:rFonts w:asciiTheme="minorHAnsi" w:hAnsiTheme="minorHAnsi"/>
                <w:bCs/>
                <w:color w:val="000000"/>
                <w:sz w:val="17"/>
                <w:szCs w:val="17"/>
              </w:rPr>
              <w:t xml:space="preserve">, it was </w:t>
            </w:r>
            <w:r w:rsidR="005526AA">
              <w:rPr>
                <w:rFonts w:asciiTheme="minorHAnsi" w:hAnsiTheme="minorHAnsi"/>
                <w:bCs/>
                <w:color w:val="000000"/>
                <w:sz w:val="17"/>
                <w:szCs w:val="17"/>
              </w:rPr>
              <w:t xml:space="preserve">only that </w:t>
            </w:r>
            <w:r w:rsidRPr="00585E19">
              <w:rPr>
                <w:rFonts w:asciiTheme="minorHAnsi" w:hAnsiTheme="minorHAnsi"/>
                <w:bCs/>
                <w:color w:val="000000"/>
                <w:sz w:val="17"/>
                <w:szCs w:val="17"/>
              </w:rPr>
              <w:t>a lack of contacts meant he was unable to redress the problem. His success and hard work over the previous seasons should not be forgotten.</w:t>
            </w:r>
          </w:p>
          <w:p w:rsidR="00585E19" w:rsidRPr="00C472CA" w:rsidRDefault="00585E19" w:rsidP="00FA746C">
            <w:pPr>
              <w:ind w:left="223" w:right="239"/>
              <w:jc w:val="both"/>
              <w:rPr>
                <w:rFonts w:asciiTheme="minorHAnsi" w:hAnsiTheme="minorHAnsi"/>
                <w:bCs/>
                <w:color w:val="000000"/>
                <w:sz w:val="4"/>
                <w:szCs w:val="4"/>
              </w:rPr>
            </w:pPr>
          </w:p>
          <w:p w:rsidR="00585E19" w:rsidRPr="00585E19" w:rsidRDefault="00585E19" w:rsidP="00FA746C">
            <w:pPr>
              <w:ind w:left="223" w:right="239"/>
              <w:jc w:val="both"/>
              <w:rPr>
                <w:rFonts w:asciiTheme="minorHAnsi" w:hAnsiTheme="minorHAnsi"/>
                <w:bCs/>
                <w:color w:val="000000"/>
                <w:sz w:val="17"/>
                <w:szCs w:val="17"/>
              </w:rPr>
            </w:pPr>
            <w:r w:rsidRPr="00585E19">
              <w:rPr>
                <w:rFonts w:asciiTheme="minorHAnsi" w:hAnsiTheme="minorHAnsi"/>
                <w:bCs/>
                <w:color w:val="000000"/>
                <w:sz w:val="17"/>
                <w:szCs w:val="17"/>
              </w:rPr>
              <w:t xml:space="preserve">I will also thank </w:t>
            </w:r>
            <w:r w:rsidRPr="00585E19">
              <w:rPr>
                <w:rFonts w:asciiTheme="minorHAnsi" w:hAnsiTheme="minorHAnsi"/>
                <w:b/>
                <w:bCs/>
                <w:color w:val="000000"/>
                <w:sz w:val="17"/>
                <w:szCs w:val="17"/>
              </w:rPr>
              <w:t>Gemma Jarman</w:t>
            </w:r>
            <w:r w:rsidRPr="00585E19">
              <w:rPr>
                <w:rFonts w:asciiTheme="minorHAnsi" w:hAnsiTheme="minorHAnsi"/>
                <w:bCs/>
                <w:color w:val="000000"/>
                <w:sz w:val="17"/>
                <w:szCs w:val="17"/>
              </w:rPr>
              <w:t xml:space="preserve"> our excellent club Photographer. She hardly misses a match and gets so many of our goals on camera at a time when those have been in short supply! Gemma also administers our Instagram site which has many followers and appears to be the Social Media app of choice for the younger generation these days. </w:t>
            </w:r>
            <w:r w:rsidR="005526AA">
              <w:rPr>
                <w:rFonts w:asciiTheme="minorHAnsi" w:hAnsiTheme="minorHAnsi"/>
                <w:bCs/>
                <w:color w:val="000000"/>
                <w:sz w:val="17"/>
                <w:szCs w:val="17"/>
              </w:rPr>
              <w:t xml:space="preserve">Additionally, </w:t>
            </w:r>
            <w:r w:rsidRPr="00585E19">
              <w:rPr>
                <w:rFonts w:asciiTheme="minorHAnsi" w:hAnsiTheme="minorHAnsi"/>
                <w:b/>
                <w:bCs/>
                <w:color w:val="000000"/>
                <w:sz w:val="17"/>
                <w:szCs w:val="17"/>
              </w:rPr>
              <w:t xml:space="preserve">Jeff </w:t>
            </w:r>
            <w:proofErr w:type="spellStart"/>
            <w:r w:rsidRPr="00585E19">
              <w:rPr>
                <w:rFonts w:asciiTheme="minorHAnsi" w:hAnsiTheme="minorHAnsi"/>
                <w:b/>
                <w:bCs/>
                <w:color w:val="000000"/>
                <w:sz w:val="17"/>
                <w:szCs w:val="17"/>
              </w:rPr>
              <w:t>Pye</w:t>
            </w:r>
            <w:proofErr w:type="spellEnd"/>
            <w:r w:rsidRPr="00585E19">
              <w:rPr>
                <w:rFonts w:asciiTheme="minorHAnsi" w:hAnsiTheme="minorHAnsi"/>
                <w:b/>
                <w:bCs/>
                <w:color w:val="000000"/>
                <w:sz w:val="17"/>
                <w:szCs w:val="17"/>
              </w:rPr>
              <w:t xml:space="preserve"> </w:t>
            </w:r>
            <w:r w:rsidRPr="00585E19">
              <w:rPr>
                <w:rFonts w:asciiTheme="minorHAnsi" w:hAnsiTheme="minorHAnsi"/>
                <w:bCs/>
                <w:color w:val="000000"/>
                <w:sz w:val="17"/>
                <w:szCs w:val="17"/>
              </w:rPr>
              <w:t xml:space="preserve">took some pictures of certain matches and they are all available on the club website, listed at the foot of </w:t>
            </w:r>
            <w:r w:rsidR="001F4927">
              <w:rPr>
                <w:rFonts w:asciiTheme="minorHAnsi" w:hAnsiTheme="minorHAnsi"/>
                <w:bCs/>
                <w:color w:val="000000"/>
                <w:sz w:val="17"/>
                <w:szCs w:val="17"/>
              </w:rPr>
              <w:t>this</w:t>
            </w:r>
            <w:r w:rsidRPr="00585E19">
              <w:rPr>
                <w:rFonts w:asciiTheme="minorHAnsi" w:hAnsiTheme="minorHAnsi"/>
                <w:bCs/>
                <w:color w:val="000000"/>
                <w:sz w:val="17"/>
                <w:szCs w:val="17"/>
              </w:rPr>
              <w:t xml:space="preserve"> page</w:t>
            </w:r>
            <w:r w:rsidR="006F48E4">
              <w:rPr>
                <w:rFonts w:asciiTheme="minorHAnsi" w:hAnsiTheme="minorHAnsi"/>
                <w:bCs/>
                <w:color w:val="000000"/>
                <w:sz w:val="17"/>
                <w:szCs w:val="17"/>
              </w:rPr>
              <w:t xml:space="preserve">, while </w:t>
            </w:r>
            <w:r w:rsidR="006F48E4" w:rsidRPr="006F48E4">
              <w:rPr>
                <w:rFonts w:asciiTheme="minorHAnsi" w:hAnsiTheme="minorHAnsi"/>
                <w:b/>
                <w:bCs/>
                <w:color w:val="000000"/>
                <w:sz w:val="17"/>
                <w:szCs w:val="17"/>
              </w:rPr>
              <w:t>George Holland</w:t>
            </w:r>
            <w:r w:rsidR="006F48E4">
              <w:rPr>
                <w:rFonts w:asciiTheme="minorHAnsi" w:hAnsiTheme="minorHAnsi"/>
                <w:bCs/>
                <w:color w:val="000000"/>
                <w:sz w:val="17"/>
                <w:szCs w:val="17"/>
              </w:rPr>
              <w:t xml:space="preserve"> now sends brief reports in to the local papers</w:t>
            </w:r>
            <w:r w:rsidRPr="00585E19">
              <w:rPr>
                <w:rFonts w:asciiTheme="minorHAnsi" w:hAnsiTheme="minorHAnsi"/>
                <w:bCs/>
                <w:color w:val="000000"/>
                <w:sz w:val="17"/>
                <w:szCs w:val="17"/>
              </w:rPr>
              <w:t>.</w:t>
            </w:r>
            <w:r w:rsidR="001F4927">
              <w:rPr>
                <w:rFonts w:asciiTheme="minorHAnsi" w:hAnsiTheme="minorHAnsi"/>
                <w:bCs/>
                <w:color w:val="000000"/>
                <w:sz w:val="17"/>
                <w:szCs w:val="17"/>
              </w:rPr>
              <w:t xml:space="preserve"> Additionally, I thank those </w:t>
            </w:r>
            <w:r w:rsidR="001F4927" w:rsidRPr="001F4927">
              <w:rPr>
                <w:rFonts w:asciiTheme="minorHAnsi" w:hAnsiTheme="minorHAnsi"/>
                <w:b/>
                <w:bCs/>
                <w:color w:val="000000"/>
                <w:sz w:val="17"/>
                <w:szCs w:val="17"/>
              </w:rPr>
              <w:t>loyal supporters</w:t>
            </w:r>
            <w:r w:rsidR="001F4927">
              <w:rPr>
                <w:rFonts w:asciiTheme="minorHAnsi" w:hAnsiTheme="minorHAnsi"/>
                <w:bCs/>
                <w:color w:val="000000"/>
                <w:sz w:val="17"/>
                <w:szCs w:val="17"/>
              </w:rPr>
              <w:t xml:space="preserve"> that have remained during this season and like you, hope that we will have more to celebrate next season, both on and off the pitch.</w:t>
            </w:r>
          </w:p>
          <w:p w:rsidR="00585E19" w:rsidRPr="00C472CA" w:rsidRDefault="00585E19" w:rsidP="00FA746C">
            <w:pPr>
              <w:ind w:left="223" w:right="239"/>
              <w:jc w:val="both"/>
              <w:rPr>
                <w:rFonts w:asciiTheme="minorHAnsi" w:hAnsiTheme="minorHAnsi"/>
                <w:bCs/>
                <w:color w:val="000000"/>
                <w:sz w:val="4"/>
                <w:szCs w:val="4"/>
              </w:rPr>
            </w:pPr>
          </w:p>
          <w:p w:rsidR="00585E19" w:rsidRPr="00585E19" w:rsidRDefault="00585E19" w:rsidP="00FA746C">
            <w:pPr>
              <w:ind w:left="223" w:right="239"/>
              <w:jc w:val="both"/>
              <w:rPr>
                <w:rFonts w:asciiTheme="minorHAnsi" w:hAnsiTheme="minorHAnsi"/>
                <w:bCs/>
                <w:color w:val="000000"/>
                <w:sz w:val="17"/>
                <w:szCs w:val="17"/>
              </w:rPr>
            </w:pPr>
            <w:r w:rsidRPr="00585E19">
              <w:rPr>
                <w:rFonts w:asciiTheme="minorHAnsi" w:hAnsiTheme="minorHAnsi"/>
                <w:bCs/>
                <w:color w:val="000000"/>
                <w:sz w:val="17"/>
                <w:szCs w:val="17"/>
              </w:rPr>
              <w:t xml:space="preserve">I will finish by thanking our Landlords </w:t>
            </w:r>
            <w:r w:rsidRPr="00585E19">
              <w:rPr>
                <w:rFonts w:asciiTheme="minorHAnsi" w:hAnsiTheme="minorHAnsi"/>
                <w:b/>
                <w:bCs/>
                <w:color w:val="000000"/>
                <w:sz w:val="17"/>
                <w:szCs w:val="17"/>
              </w:rPr>
              <w:t>Chipstead F.C.</w:t>
            </w:r>
            <w:r w:rsidRPr="00585E19">
              <w:rPr>
                <w:rFonts w:asciiTheme="minorHAnsi" w:hAnsiTheme="minorHAnsi"/>
                <w:bCs/>
                <w:color w:val="000000"/>
                <w:sz w:val="17"/>
                <w:szCs w:val="17"/>
              </w:rPr>
              <w:t xml:space="preserve"> and can confirm that we have signed a new two year agreement to remain at High Road. This at least provides us with the facilities that we may desire, if not the playing level and we also know that the Chipstead Sponge will </w:t>
            </w:r>
            <w:r w:rsidR="00BE4724">
              <w:rPr>
                <w:rFonts w:asciiTheme="minorHAnsi" w:hAnsiTheme="minorHAnsi"/>
                <w:bCs/>
                <w:color w:val="000000"/>
                <w:sz w:val="17"/>
                <w:szCs w:val="17"/>
              </w:rPr>
              <w:t xml:space="preserve">continue to </w:t>
            </w:r>
            <w:r w:rsidRPr="00585E19">
              <w:rPr>
                <w:rFonts w:asciiTheme="minorHAnsi" w:hAnsiTheme="minorHAnsi"/>
                <w:bCs/>
                <w:color w:val="000000"/>
                <w:sz w:val="17"/>
                <w:szCs w:val="17"/>
              </w:rPr>
              <w:t>ensure that very few of our matches bite the dust.</w:t>
            </w:r>
          </w:p>
          <w:p w:rsidR="00585E19" w:rsidRPr="00C472CA" w:rsidRDefault="00585E19" w:rsidP="00FA746C">
            <w:pPr>
              <w:ind w:left="223" w:right="239"/>
              <w:jc w:val="both"/>
              <w:rPr>
                <w:rFonts w:asciiTheme="minorHAnsi" w:hAnsiTheme="minorHAnsi"/>
                <w:bCs/>
                <w:color w:val="000000"/>
                <w:sz w:val="4"/>
                <w:szCs w:val="4"/>
              </w:rPr>
            </w:pPr>
          </w:p>
          <w:p w:rsidR="00585E19" w:rsidRPr="00585E19" w:rsidRDefault="00585E19" w:rsidP="00FA746C">
            <w:pPr>
              <w:ind w:left="223" w:right="239"/>
              <w:jc w:val="both"/>
              <w:rPr>
                <w:rFonts w:asciiTheme="minorHAnsi" w:hAnsiTheme="minorHAnsi"/>
                <w:bCs/>
                <w:color w:val="000000"/>
                <w:sz w:val="17"/>
                <w:szCs w:val="17"/>
              </w:rPr>
            </w:pPr>
            <w:r w:rsidRPr="00585E19">
              <w:rPr>
                <w:rFonts w:asciiTheme="minorHAnsi" w:hAnsiTheme="minorHAnsi"/>
                <w:bCs/>
                <w:color w:val="000000"/>
                <w:sz w:val="17"/>
                <w:szCs w:val="17"/>
              </w:rPr>
              <w:t xml:space="preserve">Enjoy the break, and the forthcoming World Cup, but please give some thought </w:t>
            </w:r>
            <w:r w:rsidR="005526AA">
              <w:rPr>
                <w:rFonts w:asciiTheme="minorHAnsi" w:hAnsiTheme="minorHAnsi"/>
                <w:bCs/>
                <w:color w:val="000000"/>
                <w:sz w:val="17"/>
                <w:szCs w:val="17"/>
              </w:rPr>
              <w:t xml:space="preserve">over the summer </w:t>
            </w:r>
            <w:r w:rsidRPr="00585E19">
              <w:rPr>
                <w:rFonts w:asciiTheme="minorHAnsi" w:hAnsiTheme="minorHAnsi"/>
                <w:bCs/>
                <w:color w:val="000000"/>
                <w:sz w:val="17"/>
                <w:szCs w:val="17"/>
              </w:rPr>
              <w:t xml:space="preserve">to what YOU can do for the club. If you are in doubt, come and ask a Committee Member and we can try to match </w:t>
            </w:r>
            <w:r w:rsidR="005526AA">
              <w:rPr>
                <w:rFonts w:asciiTheme="minorHAnsi" w:hAnsiTheme="minorHAnsi"/>
                <w:bCs/>
                <w:color w:val="000000"/>
                <w:sz w:val="17"/>
                <w:szCs w:val="17"/>
              </w:rPr>
              <w:t xml:space="preserve">you </w:t>
            </w:r>
            <w:r w:rsidRPr="00585E19">
              <w:rPr>
                <w:rFonts w:asciiTheme="minorHAnsi" w:hAnsiTheme="minorHAnsi"/>
                <w:bCs/>
                <w:color w:val="000000"/>
                <w:sz w:val="17"/>
                <w:szCs w:val="17"/>
              </w:rPr>
              <w:t xml:space="preserve">up with any particular skill set you </w:t>
            </w:r>
            <w:r w:rsidR="005526AA">
              <w:rPr>
                <w:rFonts w:asciiTheme="minorHAnsi" w:hAnsiTheme="minorHAnsi"/>
                <w:bCs/>
                <w:color w:val="000000"/>
                <w:sz w:val="17"/>
                <w:szCs w:val="17"/>
              </w:rPr>
              <w:t xml:space="preserve">may </w:t>
            </w:r>
            <w:r w:rsidRPr="00585E19">
              <w:rPr>
                <w:rFonts w:asciiTheme="minorHAnsi" w:hAnsiTheme="minorHAnsi"/>
                <w:bCs/>
                <w:color w:val="000000"/>
                <w:sz w:val="17"/>
                <w:szCs w:val="17"/>
              </w:rPr>
              <w:t xml:space="preserve">have.  </w:t>
            </w:r>
          </w:p>
          <w:p w:rsidR="00585E19" w:rsidRPr="00C472CA" w:rsidRDefault="00585E19" w:rsidP="00FA746C">
            <w:pPr>
              <w:ind w:left="223" w:right="239"/>
              <w:jc w:val="both"/>
              <w:rPr>
                <w:rFonts w:asciiTheme="minorHAnsi" w:hAnsiTheme="minorHAnsi"/>
                <w:bCs/>
                <w:color w:val="000000"/>
                <w:sz w:val="4"/>
                <w:szCs w:val="4"/>
              </w:rPr>
            </w:pPr>
          </w:p>
          <w:p w:rsidR="00C472CA" w:rsidRPr="00585E19" w:rsidRDefault="00585E19" w:rsidP="00FA746C">
            <w:pPr>
              <w:ind w:left="223" w:right="239"/>
              <w:jc w:val="both"/>
              <w:rPr>
                <w:rFonts w:asciiTheme="minorHAnsi" w:hAnsiTheme="minorHAnsi"/>
                <w:bCs/>
                <w:color w:val="000000"/>
                <w:sz w:val="17"/>
                <w:szCs w:val="17"/>
              </w:rPr>
            </w:pPr>
            <w:r w:rsidRPr="00585E19">
              <w:rPr>
                <w:rFonts w:asciiTheme="minorHAnsi" w:hAnsiTheme="minorHAnsi"/>
                <w:bCs/>
                <w:color w:val="000000"/>
                <w:sz w:val="17"/>
                <w:szCs w:val="17"/>
              </w:rPr>
              <w:t>This club can be a great one again, representative of a town our size. I believe that once we can get a ground back in the Borough we can really progress, but it will need a lot of people to help our cause. It’s actually a very exciting time to get involved and I genuinely remain hopeful while the Hook Road Arena option remains on the table. The alternative doesn’t bear thinking about.</w:t>
            </w:r>
          </w:p>
          <w:p w:rsidR="00CB47F6" w:rsidRDefault="00CB47F6" w:rsidP="00FA746C">
            <w:pPr>
              <w:ind w:left="223" w:right="239"/>
              <w:jc w:val="both"/>
              <w:rPr>
                <w:rFonts w:asciiTheme="minorHAnsi" w:hAnsiTheme="minorHAnsi"/>
                <w:b/>
                <w:bCs/>
                <w:color w:val="000000"/>
                <w:sz w:val="2"/>
                <w:szCs w:val="2"/>
              </w:rPr>
            </w:pPr>
          </w:p>
          <w:p w:rsidR="00BE4724" w:rsidRDefault="00BE4724" w:rsidP="00FA746C">
            <w:pPr>
              <w:ind w:left="223" w:right="239"/>
              <w:jc w:val="both"/>
              <w:rPr>
                <w:rFonts w:asciiTheme="minorHAnsi" w:hAnsiTheme="minorHAnsi"/>
                <w:b/>
                <w:bCs/>
                <w:color w:val="000000"/>
                <w:sz w:val="2"/>
                <w:szCs w:val="2"/>
              </w:rPr>
            </w:pPr>
          </w:p>
          <w:p w:rsidR="00BE4724" w:rsidRDefault="00BE4724" w:rsidP="00FA746C">
            <w:pPr>
              <w:ind w:left="223" w:right="239"/>
              <w:jc w:val="both"/>
              <w:rPr>
                <w:rFonts w:asciiTheme="minorHAnsi" w:hAnsiTheme="minorHAnsi"/>
                <w:b/>
                <w:bCs/>
                <w:color w:val="000000"/>
                <w:sz w:val="2"/>
                <w:szCs w:val="2"/>
              </w:rPr>
            </w:pPr>
          </w:p>
          <w:p w:rsidR="00BE4724" w:rsidRDefault="00BE4724" w:rsidP="00FA746C">
            <w:pPr>
              <w:ind w:left="223" w:right="239"/>
              <w:jc w:val="both"/>
              <w:rPr>
                <w:rFonts w:asciiTheme="minorHAnsi" w:hAnsiTheme="minorHAnsi"/>
                <w:b/>
                <w:bCs/>
                <w:color w:val="000000"/>
                <w:sz w:val="2"/>
                <w:szCs w:val="2"/>
              </w:rPr>
            </w:pPr>
          </w:p>
          <w:p w:rsidR="00BE4724" w:rsidRDefault="00BE4724" w:rsidP="00FA746C">
            <w:pPr>
              <w:ind w:left="223" w:right="239"/>
              <w:jc w:val="both"/>
              <w:rPr>
                <w:rFonts w:asciiTheme="minorHAnsi" w:hAnsiTheme="minorHAnsi"/>
                <w:b/>
                <w:bCs/>
                <w:color w:val="000000"/>
                <w:sz w:val="2"/>
                <w:szCs w:val="2"/>
              </w:rPr>
            </w:pPr>
          </w:p>
          <w:p w:rsidR="00BE4724" w:rsidRDefault="00BE4724" w:rsidP="00FA746C">
            <w:pPr>
              <w:ind w:left="223" w:right="239"/>
              <w:jc w:val="both"/>
              <w:rPr>
                <w:rFonts w:asciiTheme="minorHAnsi" w:hAnsiTheme="minorHAnsi"/>
                <w:b/>
                <w:bCs/>
                <w:color w:val="000000"/>
                <w:sz w:val="2"/>
                <w:szCs w:val="2"/>
              </w:rPr>
            </w:pPr>
          </w:p>
          <w:p w:rsidR="00BE4724" w:rsidRDefault="00BE4724" w:rsidP="00FA746C">
            <w:pPr>
              <w:ind w:left="223" w:right="239"/>
              <w:jc w:val="both"/>
              <w:rPr>
                <w:rFonts w:asciiTheme="minorHAnsi" w:hAnsiTheme="minorHAnsi"/>
                <w:b/>
                <w:bCs/>
                <w:color w:val="000000"/>
                <w:sz w:val="2"/>
                <w:szCs w:val="2"/>
              </w:rPr>
            </w:pPr>
          </w:p>
          <w:p w:rsidR="00BE4724" w:rsidRDefault="00BE4724" w:rsidP="00FA746C">
            <w:pPr>
              <w:ind w:left="223" w:right="239"/>
              <w:jc w:val="both"/>
              <w:rPr>
                <w:rFonts w:asciiTheme="minorHAnsi" w:hAnsiTheme="minorHAnsi"/>
                <w:b/>
                <w:bCs/>
                <w:color w:val="000000"/>
                <w:sz w:val="2"/>
                <w:szCs w:val="2"/>
              </w:rPr>
            </w:pPr>
          </w:p>
          <w:p w:rsidR="00BE4724" w:rsidRDefault="00BE4724" w:rsidP="00FA746C">
            <w:pPr>
              <w:ind w:left="223" w:right="239"/>
              <w:jc w:val="both"/>
              <w:rPr>
                <w:rFonts w:asciiTheme="minorHAnsi" w:hAnsiTheme="minorHAnsi"/>
                <w:b/>
                <w:bCs/>
                <w:color w:val="000000"/>
                <w:sz w:val="2"/>
                <w:szCs w:val="2"/>
              </w:rPr>
            </w:pPr>
          </w:p>
          <w:p w:rsidR="00BE4724" w:rsidRPr="00C91F18" w:rsidRDefault="00BE4724" w:rsidP="00FA746C">
            <w:pPr>
              <w:ind w:left="223" w:right="239"/>
              <w:jc w:val="both"/>
              <w:rPr>
                <w:rFonts w:asciiTheme="minorHAnsi" w:hAnsiTheme="minorHAnsi"/>
                <w:b/>
                <w:bCs/>
                <w:color w:val="000000"/>
                <w:sz w:val="2"/>
                <w:szCs w:val="2"/>
              </w:rPr>
            </w:pPr>
          </w:p>
        </w:tc>
      </w:tr>
    </w:tbl>
    <w:p w:rsidR="00E100D0" w:rsidRDefault="00E100D0" w:rsidP="00B209A8">
      <w:pPr>
        <w:rPr>
          <w:rFonts w:asciiTheme="minorHAnsi" w:hAnsiTheme="minorHAnsi"/>
          <w:b/>
          <w:sz w:val="2"/>
          <w:szCs w:val="2"/>
        </w:rPr>
      </w:pPr>
    </w:p>
    <w:tbl>
      <w:tblPr>
        <w:tblW w:w="6917"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firstRow="0" w:lastRow="0" w:firstColumn="0" w:lastColumn="0" w:noHBand="0" w:noVBand="0"/>
      </w:tblPr>
      <w:tblGrid>
        <w:gridCol w:w="2022"/>
        <w:gridCol w:w="770"/>
        <w:gridCol w:w="2356"/>
        <w:gridCol w:w="1769"/>
      </w:tblGrid>
      <w:tr w:rsidR="005B0539" w:rsidRPr="0097528F" w:rsidTr="00D14BCC">
        <w:trPr>
          <w:trHeight w:val="340"/>
          <w:jc w:val="center"/>
        </w:trPr>
        <w:tc>
          <w:tcPr>
            <w:tcW w:w="6917" w:type="dxa"/>
            <w:gridSpan w:val="4"/>
            <w:tcBorders>
              <w:top w:val="single" w:sz="12" w:space="0" w:color="auto"/>
              <w:bottom w:val="single" w:sz="12" w:space="0" w:color="auto"/>
            </w:tcBorders>
            <w:shd w:val="clear" w:color="auto" w:fill="D9D9D9" w:themeFill="background1" w:themeFillShade="D9"/>
            <w:vAlign w:val="center"/>
          </w:tcPr>
          <w:p w:rsidR="005B0539" w:rsidRPr="0097528F" w:rsidRDefault="005B0539" w:rsidP="00D14BCC">
            <w:pPr>
              <w:jc w:val="center"/>
              <w:rPr>
                <w:rFonts w:ascii="Calibri" w:hAnsi="Calibri"/>
                <w:b/>
                <w:bCs/>
                <w:color w:val="000000" w:themeColor="text1"/>
                <w:sz w:val="28"/>
                <w:szCs w:val="18"/>
              </w:rPr>
            </w:pPr>
            <w:r w:rsidRPr="00334F5D">
              <w:rPr>
                <w:rFonts w:ascii="Calibri" w:hAnsi="Calibri"/>
                <w:b/>
                <w:bCs/>
                <w:color w:val="000000" w:themeColor="text1"/>
                <w:sz w:val="28"/>
                <w:szCs w:val="18"/>
              </w:rPr>
              <w:lastRenderedPageBreak/>
              <w:t>Match and Ball</w:t>
            </w:r>
            <w:r w:rsidRPr="0097528F">
              <w:rPr>
                <w:rFonts w:ascii="Calibri" w:hAnsi="Calibri"/>
                <w:b/>
                <w:bCs/>
                <w:color w:val="000000" w:themeColor="text1"/>
                <w:sz w:val="28"/>
                <w:szCs w:val="18"/>
              </w:rPr>
              <w:t xml:space="preserve"> Sponsorships – 201</w:t>
            </w:r>
            <w:r>
              <w:rPr>
                <w:rFonts w:ascii="Calibri" w:hAnsi="Calibri"/>
                <w:b/>
                <w:bCs/>
                <w:color w:val="000000" w:themeColor="text1"/>
                <w:sz w:val="28"/>
                <w:szCs w:val="18"/>
              </w:rPr>
              <w:t>7</w:t>
            </w:r>
            <w:r w:rsidRPr="0097528F">
              <w:rPr>
                <w:rFonts w:ascii="Calibri" w:hAnsi="Calibri"/>
                <w:b/>
                <w:bCs/>
                <w:color w:val="000000" w:themeColor="text1"/>
                <w:sz w:val="28"/>
                <w:szCs w:val="18"/>
              </w:rPr>
              <w:t>/1</w:t>
            </w:r>
            <w:r>
              <w:rPr>
                <w:rFonts w:ascii="Calibri" w:hAnsi="Calibri"/>
                <w:b/>
                <w:bCs/>
                <w:color w:val="000000" w:themeColor="text1"/>
                <w:sz w:val="28"/>
                <w:szCs w:val="18"/>
              </w:rPr>
              <w:t>8</w:t>
            </w:r>
          </w:p>
        </w:tc>
      </w:tr>
      <w:tr w:rsidR="005B0539" w:rsidRPr="00414068" w:rsidTr="00D14BCC">
        <w:trPr>
          <w:trHeight w:val="57"/>
          <w:jc w:val="center"/>
        </w:trPr>
        <w:tc>
          <w:tcPr>
            <w:tcW w:w="2022" w:type="dxa"/>
            <w:tcBorders>
              <w:top w:val="single" w:sz="12" w:space="0" w:color="auto"/>
              <w:bottom w:val="single" w:sz="12" w:space="0" w:color="auto"/>
              <w:right w:val="single" w:sz="12" w:space="0" w:color="auto"/>
            </w:tcBorders>
            <w:shd w:val="clear" w:color="auto" w:fill="auto"/>
            <w:vAlign w:val="center"/>
          </w:tcPr>
          <w:p w:rsidR="005B0539" w:rsidRPr="00414068" w:rsidRDefault="005B0539" w:rsidP="00D14BCC">
            <w:pPr>
              <w:jc w:val="center"/>
              <w:rPr>
                <w:rFonts w:ascii="Calibri" w:hAnsi="Calibri"/>
                <w:b/>
                <w:bCs/>
                <w:i/>
                <w:iCs/>
                <w:color w:val="000000" w:themeColor="text1"/>
                <w:sz w:val="20"/>
                <w:szCs w:val="20"/>
              </w:rPr>
            </w:pPr>
            <w:r w:rsidRPr="00414068">
              <w:rPr>
                <w:rFonts w:ascii="Calibri" w:hAnsi="Calibri"/>
                <w:b/>
                <w:bCs/>
                <w:i/>
                <w:iCs/>
                <w:color w:val="000000" w:themeColor="text1"/>
                <w:sz w:val="20"/>
                <w:szCs w:val="20"/>
              </w:rPr>
              <w:t>Opponent</w:t>
            </w:r>
          </w:p>
        </w:tc>
        <w:tc>
          <w:tcPr>
            <w:tcW w:w="770" w:type="dxa"/>
            <w:tcBorders>
              <w:top w:val="single" w:sz="12" w:space="0" w:color="auto"/>
              <w:left w:val="single" w:sz="12" w:space="0" w:color="auto"/>
              <w:bottom w:val="single" w:sz="12" w:space="0" w:color="auto"/>
              <w:right w:val="single" w:sz="12" w:space="0" w:color="auto"/>
            </w:tcBorders>
            <w:shd w:val="clear" w:color="auto" w:fill="auto"/>
            <w:vAlign w:val="center"/>
          </w:tcPr>
          <w:p w:rsidR="005B0539" w:rsidRPr="00414068" w:rsidRDefault="005B0539" w:rsidP="00D14BCC">
            <w:pPr>
              <w:jc w:val="center"/>
              <w:rPr>
                <w:rFonts w:ascii="Calibri" w:hAnsi="Calibri"/>
                <w:b/>
                <w:bCs/>
                <w:i/>
                <w:iCs/>
                <w:color w:val="000000" w:themeColor="text1"/>
                <w:sz w:val="20"/>
                <w:szCs w:val="20"/>
              </w:rPr>
            </w:pPr>
            <w:r w:rsidRPr="00414068">
              <w:rPr>
                <w:rFonts w:ascii="Calibri" w:hAnsi="Calibri"/>
                <w:b/>
                <w:bCs/>
                <w:i/>
                <w:iCs/>
                <w:color w:val="000000" w:themeColor="text1"/>
                <w:sz w:val="20"/>
                <w:szCs w:val="20"/>
              </w:rPr>
              <w:t>Date</w:t>
            </w:r>
          </w:p>
        </w:tc>
        <w:tc>
          <w:tcPr>
            <w:tcW w:w="2356" w:type="dxa"/>
            <w:tcBorders>
              <w:top w:val="single" w:sz="12" w:space="0" w:color="auto"/>
              <w:left w:val="single" w:sz="12" w:space="0" w:color="auto"/>
              <w:bottom w:val="single" w:sz="12" w:space="0" w:color="auto"/>
              <w:right w:val="single" w:sz="12" w:space="0" w:color="auto"/>
            </w:tcBorders>
            <w:shd w:val="clear" w:color="auto" w:fill="auto"/>
            <w:vAlign w:val="center"/>
          </w:tcPr>
          <w:p w:rsidR="005B0539" w:rsidRPr="00414068" w:rsidRDefault="005B0539" w:rsidP="00D14BCC">
            <w:pPr>
              <w:jc w:val="center"/>
              <w:rPr>
                <w:rFonts w:ascii="Calibri" w:hAnsi="Calibri"/>
                <w:b/>
                <w:bCs/>
                <w:i/>
                <w:iCs/>
                <w:color w:val="000000" w:themeColor="text1"/>
                <w:sz w:val="20"/>
                <w:szCs w:val="20"/>
              </w:rPr>
            </w:pPr>
            <w:r w:rsidRPr="00414068">
              <w:rPr>
                <w:rFonts w:ascii="Calibri" w:hAnsi="Calibri"/>
                <w:b/>
                <w:bCs/>
                <w:i/>
                <w:iCs/>
                <w:color w:val="000000" w:themeColor="text1"/>
                <w:sz w:val="20"/>
                <w:szCs w:val="20"/>
              </w:rPr>
              <w:t>Match Sponsor</w:t>
            </w:r>
          </w:p>
        </w:tc>
        <w:tc>
          <w:tcPr>
            <w:tcW w:w="1769" w:type="dxa"/>
            <w:tcBorders>
              <w:top w:val="single" w:sz="12" w:space="0" w:color="auto"/>
              <w:left w:val="single" w:sz="12" w:space="0" w:color="auto"/>
              <w:bottom w:val="single" w:sz="12" w:space="0" w:color="auto"/>
            </w:tcBorders>
            <w:shd w:val="clear" w:color="auto" w:fill="auto"/>
            <w:vAlign w:val="center"/>
          </w:tcPr>
          <w:p w:rsidR="005B0539" w:rsidRPr="00414068" w:rsidRDefault="005B0539" w:rsidP="00D14BCC">
            <w:pPr>
              <w:jc w:val="center"/>
              <w:rPr>
                <w:rFonts w:ascii="Calibri" w:hAnsi="Calibri"/>
                <w:b/>
                <w:bCs/>
                <w:i/>
                <w:iCs/>
                <w:color w:val="000000" w:themeColor="text1"/>
                <w:sz w:val="20"/>
                <w:szCs w:val="20"/>
              </w:rPr>
            </w:pPr>
            <w:r w:rsidRPr="00414068">
              <w:rPr>
                <w:rFonts w:ascii="Calibri" w:hAnsi="Calibri"/>
                <w:b/>
                <w:bCs/>
                <w:i/>
                <w:iCs/>
                <w:color w:val="000000" w:themeColor="text1"/>
                <w:sz w:val="20"/>
                <w:szCs w:val="20"/>
              </w:rPr>
              <w:t>Ball Sponsor</w:t>
            </w:r>
          </w:p>
        </w:tc>
      </w:tr>
      <w:tr w:rsidR="005B0539" w:rsidRPr="00FC4B81" w:rsidTr="00D14BCC">
        <w:trPr>
          <w:trHeight w:val="255"/>
          <w:jc w:val="center"/>
        </w:trPr>
        <w:tc>
          <w:tcPr>
            <w:tcW w:w="2022" w:type="dxa"/>
            <w:tcMar>
              <w:left w:w="28" w:type="dxa"/>
              <w:right w:w="28" w:type="dxa"/>
            </w:tcMar>
            <w:vAlign w:val="center"/>
          </w:tcPr>
          <w:p w:rsidR="005B0539" w:rsidRPr="00FC4B81" w:rsidRDefault="005B0539" w:rsidP="00D14BCC">
            <w:pPr>
              <w:jc w:val="center"/>
              <w:rPr>
                <w:rFonts w:ascii="Calibri" w:hAnsi="Calibri"/>
                <w:b/>
                <w:sz w:val="18"/>
                <w:szCs w:val="18"/>
              </w:rPr>
            </w:pPr>
            <w:r w:rsidRPr="00FC4B81">
              <w:rPr>
                <w:rFonts w:ascii="Calibri" w:hAnsi="Calibri"/>
                <w:b/>
                <w:sz w:val="18"/>
                <w:szCs w:val="18"/>
              </w:rPr>
              <w:t>Banstead Athletic (FAC)</w:t>
            </w:r>
          </w:p>
        </w:tc>
        <w:tc>
          <w:tcPr>
            <w:tcW w:w="770" w:type="dxa"/>
            <w:tcMar>
              <w:left w:w="28" w:type="dxa"/>
              <w:right w:w="28" w:type="dxa"/>
            </w:tcMar>
            <w:vAlign w:val="center"/>
          </w:tcPr>
          <w:p w:rsidR="005B0539" w:rsidRPr="00FC4B81" w:rsidRDefault="005B0539" w:rsidP="00D14BCC">
            <w:pPr>
              <w:jc w:val="center"/>
              <w:rPr>
                <w:rFonts w:ascii="Calibri" w:hAnsi="Calibri"/>
                <w:sz w:val="18"/>
                <w:szCs w:val="18"/>
              </w:rPr>
            </w:pPr>
            <w:r w:rsidRPr="00FC4B81">
              <w:rPr>
                <w:rFonts w:ascii="Calibri" w:hAnsi="Calibri"/>
                <w:sz w:val="18"/>
                <w:szCs w:val="18"/>
              </w:rPr>
              <w:t>06/08/17</w:t>
            </w:r>
          </w:p>
        </w:tc>
        <w:tc>
          <w:tcPr>
            <w:tcW w:w="4125" w:type="dxa"/>
            <w:gridSpan w:val="2"/>
            <w:tcMar>
              <w:left w:w="28" w:type="dxa"/>
              <w:right w:w="28" w:type="dxa"/>
            </w:tcMar>
            <w:vAlign w:val="center"/>
          </w:tcPr>
          <w:p w:rsidR="005B0539" w:rsidRPr="00FC4B81" w:rsidRDefault="005B0539" w:rsidP="00D14BCC">
            <w:pPr>
              <w:pStyle w:val="xl65"/>
              <w:spacing w:before="0" w:beforeAutospacing="0" w:after="0" w:afterAutospacing="0"/>
              <w:rPr>
                <w:rFonts w:ascii="Calibri" w:hAnsi="Calibri" w:cs="Times New Roman"/>
                <w:sz w:val="18"/>
                <w:szCs w:val="18"/>
                <w:lang w:eastAsia="en-US"/>
              </w:rPr>
            </w:pPr>
            <w:r w:rsidRPr="00FC4B81">
              <w:rPr>
                <w:rFonts w:ascii="Calibri" w:hAnsi="Calibri" w:cs="Times New Roman"/>
                <w:sz w:val="18"/>
                <w:szCs w:val="18"/>
                <w:lang w:eastAsia="en-US"/>
              </w:rPr>
              <w:t>Club President - Stella Lamont</w:t>
            </w:r>
          </w:p>
        </w:tc>
      </w:tr>
      <w:tr w:rsidR="005B0539" w:rsidRPr="00FC4B81" w:rsidTr="00D14BCC">
        <w:trPr>
          <w:trHeight w:val="255"/>
          <w:jc w:val="center"/>
        </w:trPr>
        <w:tc>
          <w:tcPr>
            <w:tcW w:w="2022" w:type="dxa"/>
            <w:tcMar>
              <w:left w:w="28" w:type="dxa"/>
              <w:right w:w="28" w:type="dxa"/>
            </w:tcMar>
            <w:vAlign w:val="center"/>
          </w:tcPr>
          <w:p w:rsidR="005B0539" w:rsidRPr="00FC4B81" w:rsidRDefault="005B0539" w:rsidP="00D14BCC">
            <w:pPr>
              <w:jc w:val="center"/>
              <w:rPr>
                <w:rFonts w:ascii="Calibri" w:hAnsi="Calibri"/>
                <w:b/>
                <w:sz w:val="18"/>
                <w:szCs w:val="18"/>
              </w:rPr>
            </w:pPr>
            <w:r w:rsidRPr="00FC4B81">
              <w:rPr>
                <w:rFonts w:ascii="Calibri" w:hAnsi="Calibri"/>
                <w:b/>
                <w:sz w:val="18"/>
                <w:szCs w:val="18"/>
              </w:rPr>
              <w:t>Chertsey Town</w:t>
            </w:r>
          </w:p>
        </w:tc>
        <w:tc>
          <w:tcPr>
            <w:tcW w:w="770" w:type="dxa"/>
            <w:tcMar>
              <w:left w:w="28" w:type="dxa"/>
              <w:right w:w="28" w:type="dxa"/>
            </w:tcMar>
            <w:vAlign w:val="center"/>
          </w:tcPr>
          <w:p w:rsidR="005B0539" w:rsidRPr="00FC4B81" w:rsidRDefault="005B0539" w:rsidP="00D14BCC">
            <w:pPr>
              <w:jc w:val="center"/>
              <w:rPr>
                <w:rFonts w:ascii="Calibri" w:hAnsi="Calibri"/>
                <w:sz w:val="18"/>
                <w:szCs w:val="18"/>
              </w:rPr>
            </w:pPr>
            <w:r w:rsidRPr="00FC4B81">
              <w:rPr>
                <w:rFonts w:ascii="Calibri" w:hAnsi="Calibri"/>
                <w:sz w:val="18"/>
                <w:szCs w:val="18"/>
              </w:rPr>
              <w:t>15/08/17</w:t>
            </w:r>
          </w:p>
        </w:tc>
        <w:tc>
          <w:tcPr>
            <w:tcW w:w="4125" w:type="dxa"/>
            <w:gridSpan w:val="2"/>
            <w:tcMar>
              <w:left w:w="28" w:type="dxa"/>
              <w:right w:w="28" w:type="dxa"/>
            </w:tcMar>
            <w:vAlign w:val="center"/>
          </w:tcPr>
          <w:p w:rsidR="005B0539" w:rsidRPr="00FC4B81" w:rsidRDefault="005B0539" w:rsidP="00D14BCC">
            <w:pPr>
              <w:pStyle w:val="xl65"/>
              <w:spacing w:before="0" w:beforeAutospacing="0" w:after="0" w:afterAutospacing="0"/>
              <w:rPr>
                <w:rFonts w:ascii="Calibri" w:hAnsi="Calibri" w:cs="Times New Roman"/>
                <w:sz w:val="18"/>
                <w:szCs w:val="18"/>
                <w:lang w:eastAsia="en-US"/>
              </w:rPr>
            </w:pPr>
            <w:r w:rsidRPr="00FC4B81">
              <w:rPr>
                <w:rFonts w:ascii="Calibri" w:hAnsi="Calibri" w:cs="Times New Roman"/>
                <w:sz w:val="18"/>
                <w:szCs w:val="18"/>
                <w:lang w:eastAsia="en-US"/>
              </w:rPr>
              <w:t>EEFC Management Committee</w:t>
            </w:r>
          </w:p>
        </w:tc>
      </w:tr>
      <w:tr w:rsidR="005B0539" w:rsidRPr="00FC4B81" w:rsidTr="00D14BCC">
        <w:trPr>
          <w:trHeight w:val="255"/>
          <w:jc w:val="center"/>
        </w:trPr>
        <w:tc>
          <w:tcPr>
            <w:tcW w:w="2022" w:type="dxa"/>
            <w:tcMar>
              <w:left w:w="28" w:type="dxa"/>
              <w:right w:w="28" w:type="dxa"/>
            </w:tcMar>
            <w:vAlign w:val="center"/>
          </w:tcPr>
          <w:p w:rsidR="005B0539" w:rsidRPr="00FC4B81" w:rsidRDefault="005B0539" w:rsidP="00D14BCC">
            <w:pPr>
              <w:pStyle w:val="TxBrc2"/>
              <w:autoSpaceDE/>
              <w:autoSpaceDN/>
              <w:adjustRightInd/>
              <w:spacing w:line="240" w:lineRule="auto"/>
              <w:rPr>
                <w:rFonts w:ascii="Calibri" w:hAnsi="Calibri"/>
                <w:b/>
                <w:sz w:val="18"/>
                <w:szCs w:val="18"/>
                <w:lang w:val="en-GB"/>
              </w:rPr>
            </w:pPr>
            <w:r w:rsidRPr="00FC4B81">
              <w:rPr>
                <w:rFonts w:ascii="Calibri" w:hAnsi="Calibri"/>
                <w:b/>
                <w:sz w:val="18"/>
                <w:szCs w:val="18"/>
                <w:lang w:val="en-GB"/>
              </w:rPr>
              <w:t>Redhill</w:t>
            </w:r>
          </w:p>
        </w:tc>
        <w:tc>
          <w:tcPr>
            <w:tcW w:w="770" w:type="dxa"/>
            <w:tcMar>
              <w:left w:w="28" w:type="dxa"/>
              <w:right w:w="28" w:type="dxa"/>
            </w:tcMar>
            <w:vAlign w:val="center"/>
          </w:tcPr>
          <w:p w:rsidR="005B0539" w:rsidRPr="00FC4B81" w:rsidRDefault="005B0539" w:rsidP="00D14BCC">
            <w:pPr>
              <w:pStyle w:val="TxBrc2"/>
              <w:autoSpaceDE/>
              <w:autoSpaceDN/>
              <w:adjustRightInd/>
              <w:spacing w:line="240" w:lineRule="auto"/>
              <w:rPr>
                <w:rFonts w:ascii="Calibri" w:hAnsi="Calibri"/>
                <w:sz w:val="18"/>
                <w:szCs w:val="18"/>
                <w:lang w:val="en-GB"/>
              </w:rPr>
            </w:pPr>
            <w:r w:rsidRPr="00FC4B81">
              <w:rPr>
                <w:rFonts w:ascii="Calibri" w:hAnsi="Calibri"/>
                <w:sz w:val="18"/>
                <w:szCs w:val="18"/>
                <w:lang w:val="en-GB"/>
              </w:rPr>
              <w:t>02/09/17</w:t>
            </w:r>
          </w:p>
        </w:tc>
        <w:tc>
          <w:tcPr>
            <w:tcW w:w="4125" w:type="dxa"/>
            <w:gridSpan w:val="2"/>
            <w:tcMar>
              <w:left w:w="28" w:type="dxa"/>
              <w:right w:w="28" w:type="dxa"/>
            </w:tcMar>
            <w:vAlign w:val="center"/>
          </w:tcPr>
          <w:p w:rsidR="005B0539" w:rsidRPr="00FC4B81" w:rsidRDefault="005B0539" w:rsidP="00D14BCC">
            <w:pPr>
              <w:jc w:val="center"/>
              <w:rPr>
                <w:rFonts w:asciiTheme="minorHAnsi" w:hAnsiTheme="minorHAnsi"/>
                <w:sz w:val="18"/>
                <w:szCs w:val="18"/>
              </w:rPr>
            </w:pPr>
            <w:r w:rsidRPr="00FC4B81">
              <w:rPr>
                <w:rFonts w:asciiTheme="minorHAnsi" w:hAnsiTheme="minorHAnsi"/>
                <w:sz w:val="18"/>
                <w:szCs w:val="18"/>
              </w:rPr>
              <w:t>Building Shop Ltd</w:t>
            </w:r>
          </w:p>
        </w:tc>
      </w:tr>
      <w:tr w:rsidR="005B0539" w:rsidRPr="00FC4B81" w:rsidTr="00D14BCC">
        <w:trPr>
          <w:trHeight w:val="255"/>
          <w:jc w:val="center"/>
        </w:trPr>
        <w:tc>
          <w:tcPr>
            <w:tcW w:w="2022" w:type="dxa"/>
            <w:tcMar>
              <w:left w:w="28" w:type="dxa"/>
              <w:right w:w="28" w:type="dxa"/>
            </w:tcMar>
            <w:vAlign w:val="center"/>
          </w:tcPr>
          <w:p w:rsidR="005B0539" w:rsidRPr="00FC4B81" w:rsidRDefault="005B0539" w:rsidP="00D14BCC">
            <w:pPr>
              <w:jc w:val="center"/>
              <w:rPr>
                <w:rFonts w:ascii="Calibri" w:hAnsi="Calibri"/>
                <w:b/>
                <w:sz w:val="18"/>
                <w:szCs w:val="18"/>
              </w:rPr>
            </w:pPr>
            <w:r w:rsidRPr="00FC4B81">
              <w:rPr>
                <w:rFonts w:ascii="Calibri" w:hAnsi="Calibri"/>
                <w:b/>
                <w:sz w:val="18"/>
                <w:szCs w:val="18"/>
              </w:rPr>
              <w:t>Spelthorne Sports</w:t>
            </w:r>
          </w:p>
        </w:tc>
        <w:tc>
          <w:tcPr>
            <w:tcW w:w="770" w:type="dxa"/>
            <w:tcMar>
              <w:left w:w="28" w:type="dxa"/>
              <w:right w:w="28" w:type="dxa"/>
            </w:tcMar>
            <w:vAlign w:val="center"/>
          </w:tcPr>
          <w:p w:rsidR="005B0539" w:rsidRPr="00FC4B81" w:rsidRDefault="005B0539" w:rsidP="00D14BCC">
            <w:pPr>
              <w:jc w:val="center"/>
              <w:rPr>
                <w:rFonts w:ascii="Calibri" w:hAnsi="Calibri"/>
                <w:sz w:val="18"/>
                <w:szCs w:val="18"/>
              </w:rPr>
            </w:pPr>
            <w:r w:rsidRPr="00FC4B81">
              <w:rPr>
                <w:rFonts w:ascii="Calibri" w:hAnsi="Calibri"/>
                <w:sz w:val="18"/>
                <w:szCs w:val="18"/>
              </w:rPr>
              <w:t>09/09/17</w:t>
            </w:r>
          </w:p>
        </w:tc>
        <w:tc>
          <w:tcPr>
            <w:tcW w:w="4125" w:type="dxa"/>
            <w:gridSpan w:val="2"/>
            <w:tcMar>
              <w:left w:w="28" w:type="dxa"/>
              <w:right w:w="28" w:type="dxa"/>
            </w:tcMar>
            <w:vAlign w:val="center"/>
          </w:tcPr>
          <w:p w:rsidR="005B0539" w:rsidRPr="00FC4B81" w:rsidRDefault="005B0539" w:rsidP="00D14BCC">
            <w:pPr>
              <w:jc w:val="center"/>
              <w:rPr>
                <w:rFonts w:asciiTheme="minorHAnsi" w:hAnsiTheme="minorHAnsi"/>
                <w:sz w:val="18"/>
                <w:szCs w:val="18"/>
              </w:rPr>
            </w:pPr>
            <w:r>
              <w:rPr>
                <w:rFonts w:asciiTheme="minorHAnsi" w:hAnsiTheme="minorHAnsi"/>
                <w:sz w:val="18"/>
                <w:szCs w:val="18"/>
              </w:rPr>
              <w:t>In memory of Betty Dyke</w:t>
            </w:r>
          </w:p>
        </w:tc>
      </w:tr>
      <w:tr w:rsidR="005B0539" w:rsidRPr="00FC4B81" w:rsidTr="00D14BCC">
        <w:trPr>
          <w:trHeight w:val="255"/>
          <w:jc w:val="center"/>
        </w:trPr>
        <w:tc>
          <w:tcPr>
            <w:tcW w:w="2022" w:type="dxa"/>
            <w:tcMar>
              <w:left w:w="28" w:type="dxa"/>
              <w:right w:w="28" w:type="dxa"/>
            </w:tcMar>
            <w:vAlign w:val="center"/>
          </w:tcPr>
          <w:p w:rsidR="005B0539" w:rsidRPr="00FC4B81" w:rsidRDefault="005B0539" w:rsidP="00D14BCC">
            <w:pPr>
              <w:pStyle w:val="TxBrc2"/>
              <w:autoSpaceDE/>
              <w:autoSpaceDN/>
              <w:adjustRightInd/>
              <w:spacing w:line="240" w:lineRule="auto"/>
              <w:rPr>
                <w:rFonts w:ascii="Calibri" w:hAnsi="Calibri"/>
                <w:b/>
                <w:sz w:val="18"/>
                <w:szCs w:val="18"/>
                <w:lang w:val="en-GB"/>
              </w:rPr>
            </w:pPr>
            <w:r w:rsidRPr="00FC4B81">
              <w:rPr>
                <w:rFonts w:ascii="Calibri" w:hAnsi="Calibri"/>
                <w:b/>
                <w:sz w:val="18"/>
                <w:szCs w:val="18"/>
                <w:lang w:val="en-GB"/>
              </w:rPr>
              <w:t>Horley Town</w:t>
            </w:r>
          </w:p>
        </w:tc>
        <w:tc>
          <w:tcPr>
            <w:tcW w:w="770" w:type="dxa"/>
            <w:tcMar>
              <w:left w:w="28" w:type="dxa"/>
              <w:right w:w="28" w:type="dxa"/>
            </w:tcMar>
            <w:vAlign w:val="center"/>
          </w:tcPr>
          <w:p w:rsidR="005B0539" w:rsidRPr="00FC4B81" w:rsidRDefault="005B0539" w:rsidP="00D14BCC">
            <w:pPr>
              <w:pStyle w:val="TxBrc2"/>
              <w:autoSpaceDE/>
              <w:autoSpaceDN/>
              <w:adjustRightInd/>
              <w:spacing w:line="240" w:lineRule="auto"/>
              <w:rPr>
                <w:rFonts w:ascii="Calibri" w:hAnsi="Calibri"/>
                <w:sz w:val="18"/>
                <w:szCs w:val="18"/>
                <w:lang w:val="en-GB"/>
              </w:rPr>
            </w:pPr>
            <w:r w:rsidRPr="00FC4B81">
              <w:rPr>
                <w:rFonts w:ascii="Calibri" w:hAnsi="Calibri"/>
                <w:sz w:val="18"/>
                <w:szCs w:val="18"/>
                <w:lang w:val="en-GB"/>
              </w:rPr>
              <w:t>12/09/17</w:t>
            </w:r>
          </w:p>
        </w:tc>
        <w:tc>
          <w:tcPr>
            <w:tcW w:w="4125" w:type="dxa"/>
            <w:gridSpan w:val="2"/>
            <w:tcMar>
              <w:left w:w="28" w:type="dxa"/>
              <w:right w:w="28" w:type="dxa"/>
            </w:tcMar>
            <w:vAlign w:val="center"/>
          </w:tcPr>
          <w:p w:rsidR="005B0539" w:rsidRPr="00FC4B81" w:rsidRDefault="005B0539" w:rsidP="00D14BCC">
            <w:pPr>
              <w:jc w:val="center"/>
              <w:rPr>
                <w:rFonts w:asciiTheme="minorHAnsi" w:hAnsiTheme="minorHAnsi"/>
                <w:sz w:val="18"/>
                <w:szCs w:val="18"/>
              </w:rPr>
            </w:pPr>
            <w:r w:rsidRPr="00FC4B81">
              <w:rPr>
                <w:rFonts w:asciiTheme="minorHAnsi" w:hAnsiTheme="minorHAnsi"/>
                <w:sz w:val="18"/>
                <w:szCs w:val="18"/>
              </w:rPr>
              <w:t>Alex McKay (Senior)</w:t>
            </w:r>
          </w:p>
        </w:tc>
      </w:tr>
      <w:tr w:rsidR="005B0539" w:rsidRPr="00FC4B81" w:rsidTr="00D14BCC">
        <w:trPr>
          <w:trHeight w:val="255"/>
          <w:jc w:val="center"/>
        </w:trPr>
        <w:tc>
          <w:tcPr>
            <w:tcW w:w="2022" w:type="dxa"/>
            <w:tcMar>
              <w:left w:w="28" w:type="dxa"/>
              <w:right w:w="28" w:type="dxa"/>
            </w:tcMar>
            <w:vAlign w:val="center"/>
          </w:tcPr>
          <w:p w:rsidR="005B0539" w:rsidRPr="00FC4B81" w:rsidRDefault="005B0539" w:rsidP="00D14BCC">
            <w:pPr>
              <w:pStyle w:val="TxBrc2"/>
              <w:autoSpaceDE/>
              <w:autoSpaceDN/>
              <w:adjustRightInd/>
              <w:spacing w:line="240" w:lineRule="auto"/>
              <w:rPr>
                <w:rFonts w:ascii="Calibri" w:hAnsi="Calibri"/>
                <w:b/>
                <w:sz w:val="18"/>
                <w:szCs w:val="18"/>
                <w:lang w:val="en-GB"/>
              </w:rPr>
            </w:pPr>
            <w:r w:rsidRPr="00FC4B81">
              <w:rPr>
                <w:rFonts w:ascii="Calibri" w:hAnsi="Calibri"/>
                <w:b/>
                <w:sz w:val="18"/>
                <w:szCs w:val="18"/>
                <w:lang w:val="en-GB"/>
              </w:rPr>
              <w:t>Hanworth Villa</w:t>
            </w:r>
          </w:p>
        </w:tc>
        <w:tc>
          <w:tcPr>
            <w:tcW w:w="770" w:type="dxa"/>
            <w:tcMar>
              <w:left w:w="28" w:type="dxa"/>
              <w:right w:w="28" w:type="dxa"/>
            </w:tcMar>
            <w:vAlign w:val="center"/>
          </w:tcPr>
          <w:p w:rsidR="005B0539" w:rsidRPr="00FC4B81" w:rsidRDefault="005B0539" w:rsidP="00D14BCC">
            <w:pPr>
              <w:pStyle w:val="TxBrc2"/>
              <w:autoSpaceDE/>
              <w:autoSpaceDN/>
              <w:adjustRightInd/>
              <w:spacing w:line="240" w:lineRule="auto"/>
              <w:rPr>
                <w:rFonts w:ascii="Calibri" w:hAnsi="Calibri"/>
                <w:sz w:val="18"/>
                <w:szCs w:val="18"/>
                <w:lang w:val="en-GB"/>
              </w:rPr>
            </w:pPr>
            <w:r w:rsidRPr="00FC4B81">
              <w:rPr>
                <w:rFonts w:ascii="Calibri" w:hAnsi="Calibri"/>
                <w:sz w:val="18"/>
                <w:szCs w:val="18"/>
                <w:lang w:val="en-GB"/>
              </w:rPr>
              <w:t>23/09/17</w:t>
            </w:r>
          </w:p>
        </w:tc>
        <w:tc>
          <w:tcPr>
            <w:tcW w:w="4125" w:type="dxa"/>
            <w:gridSpan w:val="2"/>
            <w:tcMar>
              <w:left w:w="28" w:type="dxa"/>
              <w:right w:w="28" w:type="dxa"/>
            </w:tcMar>
            <w:vAlign w:val="center"/>
          </w:tcPr>
          <w:p w:rsidR="005B0539" w:rsidRPr="00FC4B81" w:rsidRDefault="005B0539" w:rsidP="00D14BCC">
            <w:pPr>
              <w:jc w:val="center"/>
              <w:rPr>
                <w:rFonts w:asciiTheme="minorHAnsi" w:hAnsiTheme="minorHAnsi"/>
                <w:sz w:val="18"/>
                <w:szCs w:val="18"/>
              </w:rPr>
            </w:pPr>
            <w:r>
              <w:rPr>
                <w:rFonts w:asciiTheme="minorHAnsi" w:hAnsiTheme="minorHAnsi"/>
                <w:sz w:val="18"/>
                <w:szCs w:val="18"/>
              </w:rPr>
              <w:t>Jack Jarman</w:t>
            </w:r>
          </w:p>
        </w:tc>
      </w:tr>
      <w:tr w:rsidR="005B0539" w:rsidRPr="00FC4B81" w:rsidTr="00D14BCC">
        <w:trPr>
          <w:trHeight w:val="255"/>
          <w:jc w:val="center"/>
        </w:trPr>
        <w:tc>
          <w:tcPr>
            <w:tcW w:w="2022" w:type="dxa"/>
            <w:tcMar>
              <w:left w:w="28" w:type="dxa"/>
              <w:right w:w="28" w:type="dxa"/>
            </w:tcMar>
            <w:vAlign w:val="center"/>
          </w:tcPr>
          <w:p w:rsidR="005B0539" w:rsidRPr="00FC4B81" w:rsidRDefault="005B0539" w:rsidP="00D14BCC">
            <w:pPr>
              <w:pStyle w:val="TxBrc2"/>
              <w:autoSpaceDE/>
              <w:autoSpaceDN/>
              <w:adjustRightInd/>
              <w:spacing w:line="240" w:lineRule="auto"/>
              <w:rPr>
                <w:rFonts w:ascii="Calibri" w:hAnsi="Calibri"/>
                <w:b/>
                <w:bCs/>
                <w:sz w:val="18"/>
                <w:szCs w:val="18"/>
                <w:lang w:val="en-GB"/>
              </w:rPr>
            </w:pPr>
            <w:r w:rsidRPr="00FC4B81">
              <w:rPr>
                <w:rFonts w:ascii="Calibri" w:hAnsi="Calibri"/>
                <w:b/>
                <w:bCs/>
                <w:sz w:val="18"/>
                <w:szCs w:val="18"/>
                <w:lang w:val="en-GB"/>
              </w:rPr>
              <w:t>North Greenford United</w:t>
            </w:r>
          </w:p>
        </w:tc>
        <w:tc>
          <w:tcPr>
            <w:tcW w:w="770" w:type="dxa"/>
            <w:tcMar>
              <w:left w:w="28" w:type="dxa"/>
              <w:right w:w="28" w:type="dxa"/>
            </w:tcMar>
            <w:vAlign w:val="center"/>
          </w:tcPr>
          <w:p w:rsidR="005B0539" w:rsidRPr="00FC4B81" w:rsidRDefault="005B0539" w:rsidP="00D14BCC">
            <w:pPr>
              <w:pStyle w:val="TxBrc2"/>
              <w:autoSpaceDE/>
              <w:autoSpaceDN/>
              <w:adjustRightInd/>
              <w:spacing w:line="240" w:lineRule="auto"/>
              <w:rPr>
                <w:rFonts w:ascii="Calibri" w:hAnsi="Calibri"/>
                <w:bCs/>
                <w:sz w:val="18"/>
                <w:szCs w:val="18"/>
                <w:lang w:val="en-GB"/>
              </w:rPr>
            </w:pPr>
            <w:r w:rsidRPr="00FC4B81">
              <w:rPr>
                <w:rFonts w:ascii="Calibri" w:hAnsi="Calibri"/>
                <w:bCs/>
                <w:sz w:val="18"/>
                <w:szCs w:val="18"/>
                <w:lang w:val="en-GB"/>
              </w:rPr>
              <w:t>28/10/17</w:t>
            </w:r>
          </w:p>
        </w:tc>
        <w:tc>
          <w:tcPr>
            <w:tcW w:w="4125" w:type="dxa"/>
            <w:gridSpan w:val="2"/>
            <w:tcMar>
              <w:left w:w="28" w:type="dxa"/>
              <w:right w:w="28" w:type="dxa"/>
            </w:tcMar>
            <w:vAlign w:val="center"/>
          </w:tcPr>
          <w:p w:rsidR="005B0539" w:rsidRPr="00FC4B81" w:rsidRDefault="005B0539" w:rsidP="00D14BCC">
            <w:pPr>
              <w:jc w:val="center"/>
              <w:rPr>
                <w:rFonts w:asciiTheme="minorHAnsi" w:hAnsiTheme="minorHAnsi"/>
                <w:bCs/>
                <w:sz w:val="18"/>
                <w:szCs w:val="18"/>
              </w:rPr>
            </w:pPr>
            <w:r>
              <w:rPr>
                <w:rFonts w:asciiTheme="minorHAnsi" w:hAnsiTheme="minorHAnsi"/>
                <w:bCs/>
                <w:sz w:val="18"/>
                <w:szCs w:val="18"/>
              </w:rPr>
              <w:t>Marvin and Kathy Hough</w:t>
            </w:r>
          </w:p>
        </w:tc>
      </w:tr>
      <w:tr w:rsidR="005B0539" w:rsidRPr="00FC4B81" w:rsidTr="00D14BCC">
        <w:trPr>
          <w:trHeight w:val="255"/>
          <w:jc w:val="center"/>
        </w:trPr>
        <w:tc>
          <w:tcPr>
            <w:tcW w:w="2022" w:type="dxa"/>
            <w:tcBorders>
              <w:top w:val="single" w:sz="4" w:space="0" w:color="auto"/>
              <w:bottom w:val="single" w:sz="4" w:space="0" w:color="auto"/>
            </w:tcBorders>
            <w:tcMar>
              <w:left w:w="28" w:type="dxa"/>
              <w:right w:w="28" w:type="dxa"/>
            </w:tcMar>
            <w:vAlign w:val="center"/>
          </w:tcPr>
          <w:p w:rsidR="005B0539" w:rsidRPr="00FC4B81" w:rsidRDefault="005B0539" w:rsidP="00D14BCC">
            <w:pPr>
              <w:pStyle w:val="TxBrc2"/>
              <w:autoSpaceDE/>
              <w:autoSpaceDN/>
              <w:adjustRightInd/>
              <w:spacing w:line="240" w:lineRule="auto"/>
              <w:rPr>
                <w:rFonts w:ascii="Calibri" w:hAnsi="Calibri"/>
                <w:b/>
                <w:sz w:val="18"/>
                <w:szCs w:val="18"/>
                <w:lang w:val="en-GB"/>
              </w:rPr>
            </w:pPr>
            <w:r w:rsidRPr="00FC4B81">
              <w:rPr>
                <w:rFonts w:ascii="Calibri" w:hAnsi="Calibri"/>
                <w:b/>
                <w:sz w:val="18"/>
                <w:szCs w:val="18"/>
                <w:lang w:val="en-GB"/>
              </w:rPr>
              <w:t>Farnham Town</w:t>
            </w:r>
          </w:p>
        </w:tc>
        <w:tc>
          <w:tcPr>
            <w:tcW w:w="770" w:type="dxa"/>
            <w:tcBorders>
              <w:top w:val="single" w:sz="4" w:space="0" w:color="auto"/>
              <w:bottom w:val="single" w:sz="4" w:space="0" w:color="auto"/>
            </w:tcBorders>
            <w:tcMar>
              <w:left w:w="28" w:type="dxa"/>
              <w:right w:w="28" w:type="dxa"/>
            </w:tcMar>
            <w:vAlign w:val="center"/>
          </w:tcPr>
          <w:p w:rsidR="005B0539" w:rsidRPr="00FC4B81" w:rsidRDefault="005B0539" w:rsidP="00D14BCC">
            <w:pPr>
              <w:pStyle w:val="TxBrc2"/>
              <w:autoSpaceDE/>
              <w:autoSpaceDN/>
              <w:adjustRightInd/>
              <w:spacing w:line="240" w:lineRule="auto"/>
              <w:rPr>
                <w:rFonts w:ascii="Calibri" w:hAnsi="Calibri"/>
                <w:sz w:val="18"/>
                <w:szCs w:val="18"/>
                <w:lang w:val="en-GB"/>
              </w:rPr>
            </w:pPr>
            <w:r w:rsidRPr="00FC4B81">
              <w:rPr>
                <w:rFonts w:ascii="Calibri" w:hAnsi="Calibri"/>
                <w:sz w:val="18"/>
                <w:szCs w:val="18"/>
                <w:lang w:val="en-GB"/>
              </w:rPr>
              <w:t>14/11/17</w:t>
            </w:r>
          </w:p>
        </w:tc>
        <w:tc>
          <w:tcPr>
            <w:tcW w:w="4125" w:type="dxa"/>
            <w:gridSpan w:val="2"/>
            <w:tcBorders>
              <w:top w:val="single" w:sz="4" w:space="0" w:color="auto"/>
              <w:bottom w:val="single" w:sz="4" w:space="0" w:color="auto"/>
            </w:tcBorders>
            <w:tcMar>
              <w:left w:w="28" w:type="dxa"/>
              <w:right w:w="28" w:type="dxa"/>
            </w:tcMar>
            <w:vAlign w:val="center"/>
          </w:tcPr>
          <w:p w:rsidR="005B0539" w:rsidRPr="00FC4B81" w:rsidRDefault="005B0539" w:rsidP="00D14BCC">
            <w:pPr>
              <w:jc w:val="center"/>
              <w:rPr>
                <w:rFonts w:asciiTheme="minorHAnsi" w:hAnsiTheme="minorHAnsi"/>
                <w:sz w:val="18"/>
                <w:szCs w:val="18"/>
              </w:rPr>
            </w:pPr>
            <w:r>
              <w:rPr>
                <w:rFonts w:asciiTheme="minorHAnsi" w:hAnsiTheme="minorHAnsi"/>
                <w:sz w:val="18"/>
                <w:szCs w:val="18"/>
              </w:rPr>
              <w:t xml:space="preserve">In memory of Dave and Lizzie Marshall </w:t>
            </w:r>
          </w:p>
        </w:tc>
      </w:tr>
      <w:tr w:rsidR="005B0539" w:rsidRPr="00FC4B81" w:rsidTr="00D14BCC">
        <w:trPr>
          <w:trHeight w:val="255"/>
          <w:jc w:val="center"/>
        </w:trPr>
        <w:tc>
          <w:tcPr>
            <w:tcW w:w="2022" w:type="dxa"/>
            <w:tcMar>
              <w:left w:w="28" w:type="dxa"/>
              <w:right w:w="28" w:type="dxa"/>
            </w:tcMar>
            <w:vAlign w:val="center"/>
          </w:tcPr>
          <w:p w:rsidR="005B0539" w:rsidRPr="00FC4B81" w:rsidRDefault="005B0539" w:rsidP="00D14BCC">
            <w:pPr>
              <w:pStyle w:val="TxBrc2"/>
              <w:autoSpaceDE/>
              <w:autoSpaceDN/>
              <w:adjustRightInd/>
              <w:spacing w:line="240" w:lineRule="auto"/>
              <w:rPr>
                <w:rFonts w:ascii="Calibri" w:hAnsi="Calibri"/>
                <w:b/>
                <w:sz w:val="18"/>
                <w:szCs w:val="18"/>
                <w:lang w:val="en-GB"/>
              </w:rPr>
            </w:pPr>
            <w:r w:rsidRPr="00FC4B81">
              <w:rPr>
                <w:rFonts w:ascii="Calibri" w:hAnsi="Calibri"/>
                <w:b/>
                <w:sz w:val="18"/>
                <w:szCs w:val="18"/>
                <w:lang w:val="en-GB"/>
              </w:rPr>
              <w:t>Godalming Town</w:t>
            </w:r>
          </w:p>
        </w:tc>
        <w:tc>
          <w:tcPr>
            <w:tcW w:w="770" w:type="dxa"/>
            <w:tcMar>
              <w:left w:w="28" w:type="dxa"/>
              <w:right w:w="28" w:type="dxa"/>
            </w:tcMar>
            <w:vAlign w:val="center"/>
          </w:tcPr>
          <w:p w:rsidR="005B0539" w:rsidRPr="00FC4B81" w:rsidRDefault="005B0539" w:rsidP="00D14BCC">
            <w:pPr>
              <w:pStyle w:val="TxBrc2"/>
              <w:autoSpaceDE/>
              <w:autoSpaceDN/>
              <w:adjustRightInd/>
              <w:spacing w:line="240" w:lineRule="auto"/>
              <w:rPr>
                <w:rFonts w:ascii="Calibri" w:hAnsi="Calibri"/>
                <w:sz w:val="18"/>
                <w:szCs w:val="18"/>
                <w:lang w:val="en-GB"/>
              </w:rPr>
            </w:pPr>
            <w:r>
              <w:rPr>
                <w:rFonts w:ascii="Calibri" w:hAnsi="Calibri"/>
                <w:sz w:val="18"/>
                <w:szCs w:val="18"/>
                <w:lang w:val="en-GB"/>
              </w:rPr>
              <w:t>21/11/17</w:t>
            </w:r>
          </w:p>
        </w:tc>
        <w:tc>
          <w:tcPr>
            <w:tcW w:w="4125" w:type="dxa"/>
            <w:gridSpan w:val="2"/>
            <w:tcMar>
              <w:left w:w="28" w:type="dxa"/>
              <w:right w:w="28" w:type="dxa"/>
            </w:tcMar>
            <w:vAlign w:val="center"/>
          </w:tcPr>
          <w:p w:rsidR="005B0539" w:rsidRPr="00FC4B81" w:rsidRDefault="005B0539" w:rsidP="00D14BCC">
            <w:pPr>
              <w:jc w:val="center"/>
              <w:rPr>
                <w:rFonts w:asciiTheme="minorHAnsi" w:hAnsiTheme="minorHAnsi"/>
                <w:sz w:val="18"/>
                <w:szCs w:val="18"/>
              </w:rPr>
            </w:pPr>
            <w:r w:rsidRPr="00FC4B81">
              <w:rPr>
                <w:rFonts w:asciiTheme="minorHAnsi" w:hAnsiTheme="minorHAnsi"/>
                <w:sz w:val="18"/>
                <w:szCs w:val="18"/>
              </w:rPr>
              <w:t>Building Shop Ltd</w:t>
            </w:r>
          </w:p>
        </w:tc>
      </w:tr>
      <w:tr w:rsidR="005B0539" w:rsidRPr="00FC4B81" w:rsidTr="00D14BCC">
        <w:trPr>
          <w:trHeight w:val="255"/>
          <w:jc w:val="center"/>
        </w:trPr>
        <w:tc>
          <w:tcPr>
            <w:tcW w:w="2022" w:type="dxa"/>
            <w:tcMar>
              <w:left w:w="28" w:type="dxa"/>
              <w:right w:w="28" w:type="dxa"/>
            </w:tcMar>
            <w:vAlign w:val="center"/>
          </w:tcPr>
          <w:p w:rsidR="005B0539" w:rsidRPr="00FC4B81" w:rsidRDefault="005B0539" w:rsidP="00D14BCC">
            <w:pPr>
              <w:pStyle w:val="TxBrc2"/>
              <w:autoSpaceDE/>
              <w:autoSpaceDN/>
              <w:adjustRightInd/>
              <w:spacing w:line="240" w:lineRule="auto"/>
              <w:rPr>
                <w:rFonts w:ascii="Calibri" w:hAnsi="Calibri"/>
                <w:b/>
                <w:sz w:val="18"/>
                <w:szCs w:val="18"/>
                <w:lang w:val="en-GB"/>
              </w:rPr>
            </w:pPr>
            <w:r w:rsidRPr="00FC4B81">
              <w:rPr>
                <w:rFonts w:ascii="Calibri" w:hAnsi="Calibri"/>
                <w:b/>
                <w:sz w:val="18"/>
                <w:szCs w:val="18"/>
                <w:lang w:val="en-GB"/>
              </w:rPr>
              <w:t>Guildford City</w:t>
            </w:r>
          </w:p>
        </w:tc>
        <w:tc>
          <w:tcPr>
            <w:tcW w:w="770" w:type="dxa"/>
            <w:tcMar>
              <w:left w:w="28" w:type="dxa"/>
              <w:right w:w="28" w:type="dxa"/>
            </w:tcMar>
            <w:vAlign w:val="center"/>
          </w:tcPr>
          <w:p w:rsidR="005B0539" w:rsidRPr="00FC4B81" w:rsidRDefault="005B0539" w:rsidP="00D14BCC">
            <w:pPr>
              <w:pStyle w:val="TxBrc2"/>
              <w:autoSpaceDE/>
              <w:autoSpaceDN/>
              <w:adjustRightInd/>
              <w:spacing w:line="240" w:lineRule="auto"/>
              <w:rPr>
                <w:rFonts w:ascii="Calibri" w:hAnsi="Calibri"/>
                <w:sz w:val="18"/>
                <w:szCs w:val="18"/>
                <w:lang w:val="en-GB"/>
              </w:rPr>
            </w:pPr>
            <w:r w:rsidRPr="00FC4B81">
              <w:rPr>
                <w:rFonts w:ascii="Calibri" w:hAnsi="Calibri"/>
                <w:sz w:val="18"/>
                <w:szCs w:val="18"/>
                <w:lang w:val="en-GB"/>
              </w:rPr>
              <w:t>02/12/17</w:t>
            </w:r>
          </w:p>
        </w:tc>
        <w:tc>
          <w:tcPr>
            <w:tcW w:w="4125" w:type="dxa"/>
            <w:gridSpan w:val="2"/>
            <w:tcMar>
              <w:left w:w="28" w:type="dxa"/>
              <w:right w:w="28" w:type="dxa"/>
            </w:tcMar>
            <w:vAlign w:val="center"/>
          </w:tcPr>
          <w:p w:rsidR="005B0539" w:rsidRPr="00FC4B81" w:rsidRDefault="005B0539" w:rsidP="00D14BCC">
            <w:pPr>
              <w:jc w:val="center"/>
              <w:rPr>
                <w:rFonts w:asciiTheme="minorHAnsi" w:hAnsiTheme="minorHAnsi"/>
                <w:sz w:val="18"/>
                <w:szCs w:val="18"/>
              </w:rPr>
            </w:pPr>
            <w:r>
              <w:rPr>
                <w:rFonts w:asciiTheme="minorHAnsi" w:hAnsiTheme="minorHAnsi"/>
                <w:sz w:val="18"/>
                <w:szCs w:val="18"/>
              </w:rPr>
              <w:t>John Bonner</w:t>
            </w:r>
          </w:p>
        </w:tc>
      </w:tr>
      <w:tr w:rsidR="005B0539" w:rsidRPr="00FC4B81" w:rsidTr="00D14BCC">
        <w:trPr>
          <w:trHeight w:val="255"/>
          <w:jc w:val="center"/>
        </w:trPr>
        <w:tc>
          <w:tcPr>
            <w:tcW w:w="2022" w:type="dxa"/>
            <w:tcBorders>
              <w:top w:val="single" w:sz="4" w:space="0" w:color="auto"/>
              <w:bottom w:val="single" w:sz="4" w:space="0" w:color="auto"/>
            </w:tcBorders>
            <w:shd w:val="clear" w:color="auto" w:fill="auto"/>
            <w:tcMar>
              <w:left w:w="28" w:type="dxa"/>
              <w:right w:w="28" w:type="dxa"/>
            </w:tcMar>
            <w:vAlign w:val="center"/>
          </w:tcPr>
          <w:p w:rsidR="005B0539" w:rsidRPr="00FC4B81" w:rsidRDefault="005B0539" w:rsidP="00D14BCC">
            <w:pPr>
              <w:pStyle w:val="TxBrc2"/>
              <w:autoSpaceDE/>
              <w:autoSpaceDN/>
              <w:adjustRightInd/>
              <w:spacing w:line="240" w:lineRule="auto"/>
              <w:rPr>
                <w:rFonts w:ascii="Calibri" w:hAnsi="Calibri"/>
                <w:b/>
                <w:sz w:val="18"/>
                <w:szCs w:val="18"/>
                <w:lang w:val="en-GB"/>
              </w:rPr>
            </w:pPr>
            <w:r w:rsidRPr="00FC4B81">
              <w:rPr>
                <w:rFonts w:ascii="Calibri" w:hAnsi="Calibri"/>
                <w:b/>
                <w:sz w:val="18"/>
                <w:szCs w:val="18"/>
                <w:lang w:val="en-GB"/>
              </w:rPr>
              <w:t>Walton &amp; Hersham</w:t>
            </w:r>
          </w:p>
        </w:tc>
        <w:tc>
          <w:tcPr>
            <w:tcW w:w="770" w:type="dxa"/>
            <w:tcBorders>
              <w:top w:val="single" w:sz="4" w:space="0" w:color="auto"/>
              <w:bottom w:val="single" w:sz="4" w:space="0" w:color="auto"/>
            </w:tcBorders>
            <w:shd w:val="clear" w:color="auto" w:fill="auto"/>
            <w:tcMar>
              <w:left w:w="28" w:type="dxa"/>
              <w:right w:w="28" w:type="dxa"/>
            </w:tcMar>
            <w:vAlign w:val="center"/>
          </w:tcPr>
          <w:p w:rsidR="005B0539" w:rsidRPr="00FC4B81" w:rsidRDefault="005B0539" w:rsidP="00D14BCC">
            <w:pPr>
              <w:pStyle w:val="TxBrc2"/>
              <w:autoSpaceDE/>
              <w:autoSpaceDN/>
              <w:adjustRightInd/>
              <w:spacing w:line="240" w:lineRule="auto"/>
              <w:rPr>
                <w:rFonts w:ascii="Calibri" w:hAnsi="Calibri"/>
                <w:sz w:val="18"/>
                <w:szCs w:val="18"/>
                <w:lang w:val="en-GB"/>
              </w:rPr>
            </w:pPr>
            <w:r w:rsidRPr="00FC4B81">
              <w:rPr>
                <w:rFonts w:ascii="Calibri" w:hAnsi="Calibri"/>
                <w:sz w:val="18"/>
                <w:szCs w:val="18"/>
                <w:lang w:val="en-GB"/>
              </w:rPr>
              <w:t>30/12/17</w:t>
            </w:r>
          </w:p>
        </w:tc>
        <w:tc>
          <w:tcPr>
            <w:tcW w:w="4125" w:type="dxa"/>
            <w:gridSpan w:val="2"/>
            <w:tcBorders>
              <w:top w:val="single" w:sz="4" w:space="0" w:color="auto"/>
              <w:bottom w:val="single" w:sz="4" w:space="0" w:color="auto"/>
            </w:tcBorders>
            <w:shd w:val="clear" w:color="auto" w:fill="auto"/>
            <w:tcMar>
              <w:left w:w="28" w:type="dxa"/>
              <w:right w:w="28" w:type="dxa"/>
            </w:tcMar>
            <w:vAlign w:val="center"/>
          </w:tcPr>
          <w:p w:rsidR="005B0539" w:rsidRPr="00FC4B81" w:rsidRDefault="005B0539" w:rsidP="00D14BCC">
            <w:pPr>
              <w:jc w:val="center"/>
              <w:rPr>
                <w:rFonts w:asciiTheme="minorHAnsi" w:hAnsiTheme="minorHAnsi"/>
                <w:sz w:val="18"/>
                <w:szCs w:val="18"/>
              </w:rPr>
            </w:pPr>
            <w:r>
              <w:rPr>
                <w:rFonts w:asciiTheme="minorHAnsi" w:hAnsiTheme="minorHAnsi"/>
                <w:sz w:val="18"/>
                <w:szCs w:val="18"/>
              </w:rPr>
              <w:t xml:space="preserve">Jeff and Arnold </w:t>
            </w:r>
            <w:proofErr w:type="spellStart"/>
            <w:r>
              <w:rPr>
                <w:rFonts w:asciiTheme="minorHAnsi" w:hAnsiTheme="minorHAnsi"/>
                <w:sz w:val="18"/>
                <w:szCs w:val="18"/>
              </w:rPr>
              <w:t>Pye</w:t>
            </w:r>
            <w:proofErr w:type="spellEnd"/>
          </w:p>
        </w:tc>
      </w:tr>
      <w:tr w:rsidR="005B0539" w:rsidRPr="00FC4B81" w:rsidTr="00D14BCC">
        <w:trPr>
          <w:trHeight w:val="255"/>
          <w:jc w:val="center"/>
        </w:trPr>
        <w:tc>
          <w:tcPr>
            <w:tcW w:w="2022" w:type="dxa"/>
            <w:tcBorders>
              <w:top w:val="single" w:sz="4" w:space="0" w:color="auto"/>
            </w:tcBorders>
            <w:tcMar>
              <w:left w:w="28" w:type="dxa"/>
              <w:right w:w="28" w:type="dxa"/>
            </w:tcMar>
            <w:vAlign w:val="center"/>
          </w:tcPr>
          <w:p w:rsidR="005B0539" w:rsidRPr="00FC4B81" w:rsidRDefault="005B0539" w:rsidP="00D14BCC">
            <w:pPr>
              <w:pStyle w:val="TxBrc2"/>
              <w:autoSpaceDE/>
              <w:autoSpaceDN/>
              <w:adjustRightInd/>
              <w:spacing w:line="240" w:lineRule="auto"/>
              <w:rPr>
                <w:rFonts w:ascii="Calibri" w:hAnsi="Calibri"/>
                <w:b/>
                <w:sz w:val="18"/>
                <w:szCs w:val="18"/>
                <w:lang w:val="en-GB"/>
              </w:rPr>
            </w:pPr>
            <w:r>
              <w:rPr>
                <w:rFonts w:ascii="Calibri" w:hAnsi="Calibri"/>
                <w:b/>
                <w:sz w:val="18"/>
                <w:szCs w:val="18"/>
                <w:lang w:val="en-GB"/>
              </w:rPr>
              <w:t>Merstham (SSC)</w:t>
            </w:r>
          </w:p>
        </w:tc>
        <w:tc>
          <w:tcPr>
            <w:tcW w:w="770" w:type="dxa"/>
            <w:tcBorders>
              <w:top w:val="single" w:sz="4" w:space="0" w:color="auto"/>
            </w:tcBorders>
            <w:tcMar>
              <w:left w:w="28" w:type="dxa"/>
              <w:right w:w="28" w:type="dxa"/>
            </w:tcMar>
            <w:vAlign w:val="center"/>
          </w:tcPr>
          <w:p w:rsidR="005B0539" w:rsidRPr="00FC4B81" w:rsidRDefault="005B0539" w:rsidP="00D14BCC">
            <w:pPr>
              <w:pStyle w:val="TxBrc2"/>
              <w:autoSpaceDE/>
              <w:autoSpaceDN/>
              <w:adjustRightInd/>
              <w:spacing w:line="240" w:lineRule="auto"/>
              <w:rPr>
                <w:rFonts w:ascii="Calibri" w:hAnsi="Calibri"/>
                <w:sz w:val="18"/>
                <w:szCs w:val="18"/>
                <w:lang w:val="en-GB"/>
              </w:rPr>
            </w:pPr>
            <w:r>
              <w:rPr>
                <w:rFonts w:ascii="Calibri" w:hAnsi="Calibri"/>
                <w:sz w:val="18"/>
                <w:szCs w:val="18"/>
                <w:lang w:val="en-GB"/>
              </w:rPr>
              <w:t>16</w:t>
            </w:r>
            <w:r w:rsidRPr="00FC4B81">
              <w:rPr>
                <w:rFonts w:ascii="Calibri" w:hAnsi="Calibri"/>
                <w:sz w:val="18"/>
                <w:szCs w:val="18"/>
                <w:lang w:val="en-GB"/>
              </w:rPr>
              <w:t>/01/18</w:t>
            </w:r>
          </w:p>
        </w:tc>
        <w:tc>
          <w:tcPr>
            <w:tcW w:w="4125" w:type="dxa"/>
            <w:gridSpan w:val="2"/>
            <w:tcBorders>
              <w:top w:val="single" w:sz="4" w:space="0" w:color="auto"/>
            </w:tcBorders>
            <w:tcMar>
              <w:left w:w="28" w:type="dxa"/>
              <w:right w:w="28" w:type="dxa"/>
            </w:tcMar>
            <w:vAlign w:val="center"/>
          </w:tcPr>
          <w:p w:rsidR="005B0539" w:rsidRPr="00FC4B81" w:rsidRDefault="005B0539" w:rsidP="00D14BCC">
            <w:pPr>
              <w:jc w:val="center"/>
              <w:rPr>
                <w:rFonts w:asciiTheme="minorHAnsi" w:hAnsiTheme="minorHAnsi"/>
                <w:sz w:val="18"/>
                <w:szCs w:val="18"/>
              </w:rPr>
            </w:pPr>
            <w:r>
              <w:rPr>
                <w:rFonts w:asciiTheme="minorHAnsi" w:hAnsiTheme="minorHAnsi"/>
                <w:sz w:val="18"/>
                <w:szCs w:val="18"/>
              </w:rPr>
              <w:t>Paul Merritt</w:t>
            </w:r>
          </w:p>
        </w:tc>
      </w:tr>
      <w:tr w:rsidR="005B0539" w:rsidRPr="00FC4B81" w:rsidTr="00D14BCC">
        <w:trPr>
          <w:trHeight w:val="255"/>
          <w:jc w:val="center"/>
        </w:trPr>
        <w:tc>
          <w:tcPr>
            <w:tcW w:w="2022" w:type="dxa"/>
            <w:tcBorders>
              <w:top w:val="single" w:sz="4" w:space="0" w:color="auto"/>
              <w:bottom w:val="single" w:sz="4" w:space="0" w:color="auto"/>
            </w:tcBorders>
            <w:shd w:val="clear" w:color="auto" w:fill="auto"/>
            <w:tcMar>
              <w:left w:w="28" w:type="dxa"/>
              <w:right w:w="28" w:type="dxa"/>
            </w:tcMar>
            <w:vAlign w:val="center"/>
          </w:tcPr>
          <w:p w:rsidR="005B0539" w:rsidRPr="00FC4B81" w:rsidRDefault="005B0539" w:rsidP="00D14BCC">
            <w:pPr>
              <w:pStyle w:val="TxBrc2"/>
              <w:autoSpaceDE/>
              <w:autoSpaceDN/>
              <w:adjustRightInd/>
              <w:spacing w:line="240" w:lineRule="auto"/>
              <w:rPr>
                <w:rFonts w:ascii="Calibri" w:hAnsi="Calibri"/>
                <w:b/>
                <w:sz w:val="18"/>
                <w:szCs w:val="18"/>
                <w:lang w:val="en-GB"/>
              </w:rPr>
            </w:pPr>
            <w:r w:rsidRPr="00FC4B81">
              <w:rPr>
                <w:rFonts w:ascii="Calibri" w:hAnsi="Calibri"/>
                <w:b/>
                <w:sz w:val="18"/>
                <w:szCs w:val="18"/>
                <w:lang w:val="en-GB"/>
              </w:rPr>
              <w:t>Abbey Rangers</w:t>
            </w:r>
          </w:p>
        </w:tc>
        <w:tc>
          <w:tcPr>
            <w:tcW w:w="770" w:type="dxa"/>
            <w:tcBorders>
              <w:top w:val="single" w:sz="4" w:space="0" w:color="auto"/>
              <w:bottom w:val="single" w:sz="4" w:space="0" w:color="auto"/>
            </w:tcBorders>
            <w:shd w:val="clear" w:color="auto" w:fill="auto"/>
            <w:tcMar>
              <w:left w:w="28" w:type="dxa"/>
              <w:right w:w="28" w:type="dxa"/>
            </w:tcMar>
            <w:vAlign w:val="center"/>
          </w:tcPr>
          <w:p w:rsidR="005B0539" w:rsidRPr="00FC4B81" w:rsidRDefault="005B0539" w:rsidP="00D14BCC">
            <w:pPr>
              <w:pStyle w:val="TxBrc2"/>
              <w:autoSpaceDE/>
              <w:autoSpaceDN/>
              <w:adjustRightInd/>
              <w:spacing w:line="240" w:lineRule="auto"/>
              <w:rPr>
                <w:rFonts w:ascii="Calibri" w:hAnsi="Calibri"/>
                <w:sz w:val="18"/>
                <w:szCs w:val="18"/>
                <w:lang w:val="en-GB"/>
              </w:rPr>
            </w:pPr>
            <w:r>
              <w:rPr>
                <w:rFonts w:ascii="Calibri" w:hAnsi="Calibri"/>
                <w:sz w:val="18"/>
                <w:szCs w:val="18"/>
                <w:lang w:val="en-GB"/>
              </w:rPr>
              <w:t>23</w:t>
            </w:r>
            <w:r w:rsidRPr="00FC4B81">
              <w:rPr>
                <w:rFonts w:ascii="Calibri" w:hAnsi="Calibri"/>
                <w:sz w:val="18"/>
                <w:szCs w:val="18"/>
                <w:lang w:val="en-GB"/>
              </w:rPr>
              <w:t>/</w:t>
            </w:r>
            <w:r>
              <w:rPr>
                <w:rFonts w:ascii="Calibri" w:hAnsi="Calibri"/>
                <w:sz w:val="18"/>
                <w:szCs w:val="18"/>
                <w:lang w:val="en-GB"/>
              </w:rPr>
              <w:t>01</w:t>
            </w:r>
            <w:r w:rsidRPr="00FC4B81">
              <w:rPr>
                <w:rFonts w:ascii="Calibri" w:hAnsi="Calibri"/>
                <w:sz w:val="18"/>
                <w:szCs w:val="18"/>
                <w:lang w:val="en-GB"/>
              </w:rPr>
              <w:t>/1</w:t>
            </w:r>
            <w:r>
              <w:rPr>
                <w:rFonts w:ascii="Calibri" w:hAnsi="Calibri"/>
                <w:sz w:val="18"/>
                <w:szCs w:val="18"/>
                <w:lang w:val="en-GB"/>
              </w:rPr>
              <w:t>8</w:t>
            </w:r>
          </w:p>
        </w:tc>
        <w:tc>
          <w:tcPr>
            <w:tcW w:w="4125" w:type="dxa"/>
            <w:gridSpan w:val="2"/>
            <w:tcBorders>
              <w:top w:val="single" w:sz="4" w:space="0" w:color="auto"/>
              <w:bottom w:val="single" w:sz="4" w:space="0" w:color="auto"/>
            </w:tcBorders>
            <w:shd w:val="clear" w:color="auto" w:fill="auto"/>
            <w:tcMar>
              <w:left w:w="28" w:type="dxa"/>
              <w:right w:w="28" w:type="dxa"/>
            </w:tcMar>
            <w:vAlign w:val="center"/>
          </w:tcPr>
          <w:p w:rsidR="005B0539" w:rsidRDefault="005B0539" w:rsidP="00D14BCC">
            <w:pPr>
              <w:jc w:val="center"/>
              <w:rPr>
                <w:rFonts w:asciiTheme="minorHAnsi" w:hAnsiTheme="minorHAnsi"/>
                <w:sz w:val="18"/>
                <w:szCs w:val="18"/>
              </w:rPr>
            </w:pPr>
            <w:r w:rsidRPr="003B546D">
              <w:rPr>
                <w:rFonts w:asciiTheme="minorHAnsi" w:hAnsiTheme="minorHAnsi"/>
                <w:sz w:val="18"/>
                <w:szCs w:val="18"/>
              </w:rPr>
              <w:t xml:space="preserve">Pete </w:t>
            </w:r>
            <w:proofErr w:type="spellStart"/>
            <w:r w:rsidRPr="003B546D">
              <w:rPr>
                <w:rFonts w:asciiTheme="minorHAnsi" w:hAnsiTheme="minorHAnsi"/>
                <w:sz w:val="18"/>
                <w:szCs w:val="18"/>
              </w:rPr>
              <w:t>Beddoe’s</w:t>
            </w:r>
            <w:proofErr w:type="spellEnd"/>
            <w:r w:rsidRPr="003B546D">
              <w:rPr>
                <w:rFonts w:asciiTheme="minorHAnsi" w:hAnsiTheme="minorHAnsi"/>
                <w:sz w:val="18"/>
                <w:szCs w:val="18"/>
              </w:rPr>
              <w:t xml:space="preserve"> grandchildren </w:t>
            </w:r>
          </w:p>
          <w:p w:rsidR="005B0539" w:rsidRPr="00FC4B81" w:rsidRDefault="005B0539" w:rsidP="00D14BCC">
            <w:pPr>
              <w:jc w:val="center"/>
              <w:rPr>
                <w:rFonts w:asciiTheme="minorHAnsi" w:hAnsiTheme="minorHAnsi"/>
                <w:sz w:val="18"/>
                <w:szCs w:val="18"/>
              </w:rPr>
            </w:pPr>
            <w:r w:rsidRPr="003B546D">
              <w:rPr>
                <w:rFonts w:asciiTheme="minorHAnsi" w:hAnsiTheme="minorHAnsi"/>
                <w:sz w:val="18"/>
                <w:szCs w:val="18"/>
              </w:rPr>
              <w:t xml:space="preserve">George, Joseph, </w:t>
            </w:r>
            <w:proofErr w:type="spellStart"/>
            <w:r w:rsidRPr="003B546D">
              <w:rPr>
                <w:rFonts w:asciiTheme="minorHAnsi" w:hAnsiTheme="minorHAnsi"/>
                <w:sz w:val="18"/>
                <w:szCs w:val="18"/>
              </w:rPr>
              <w:t>Ezara</w:t>
            </w:r>
            <w:proofErr w:type="spellEnd"/>
            <w:r w:rsidRPr="003B546D">
              <w:rPr>
                <w:rFonts w:asciiTheme="minorHAnsi" w:hAnsiTheme="minorHAnsi"/>
                <w:sz w:val="18"/>
                <w:szCs w:val="18"/>
              </w:rPr>
              <w:t xml:space="preserve"> &amp; </w:t>
            </w:r>
            <w:proofErr w:type="spellStart"/>
            <w:r w:rsidRPr="003B546D">
              <w:rPr>
                <w:rFonts w:asciiTheme="minorHAnsi" w:hAnsiTheme="minorHAnsi"/>
                <w:sz w:val="18"/>
                <w:szCs w:val="18"/>
              </w:rPr>
              <w:t>Inaya</w:t>
            </w:r>
            <w:proofErr w:type="spellEnd"/>
          </w:p>
        </w:tc>
      </w:tr>
      <w:tr w:rsidR="005B0539" w:rsidRPr="00FC4B81" w:rsidTr="00D14BCC">
        <w:trPr>
          <w:trHeight w:val="255"/>
          <w:jc w:val="center"/>
        </w:trPr>
        <w:tc>
          <w:tcPr>
            <w:tcW w:w="2022" w:type="dxa"/>
            <w:tcMar>
              <w:left w:w="28" w:type="dxa"/>
              <w:right w:w="28" w:type="dxa"/>
            </w:tcMar>
            <w:vAlign w:val="center"/>
          </w:tcPr>
          <w:p w:rsidR="005B0539" w:rsidRPr="00FC4B81" w:rsidRDefault="005B0539" w:rsidP="00D14BCC">
            <w:pPr>
              <w:pStyle w:val="TxBrc2"/>
              <w:autoSpaceDE/>
              <w:autoSpaceDN/>
              <w:adjustRightInd/>
              <w:spacing w:line="240" w:lineRule="auto"/>
              <w:rPr>
                <w:rFonts w:ascii="Calibri" w:hAnsi="Calibri"/>
                <w:b/>
                <w:sz w:val="18"/>
                <w:szCs w:val="18"/>
                <w:lang w:val="en-GB"/>
              </w:rPr>
            </w:pPr>
            <w:r w:rsidRPr="00FC4B81">
              <w:rPr>
                <w:rFonts w:ascii="Calibri" w:hAnsi="Calibri"/>
                <w:b/>
                <w:sz w:val="18"/>
                <w:szCs w:val="18"/>
                <w:lang w:val="en-GB"/>
              </w:rPr>
              <w:t>Sutton Common Rovers</w:t>
            </w:r>
          </w:p>
        </w:tc>
        <w:tc>
          <w:tcPr>
            <w:tcW w:w="770" w:type="dxa"/>
            <w:tcMar>
              <w:left w:w="28" w:type="dxa"/>
              <w:right w:w="28" w:type="dxa"/>
            </w:tcMar>
            <w:vAlign w:val="center"/>
          </w:tcPr>
          <w:p w:rsidR="005B0539" w:rsidRPr="00FC4B81" w:rsidRDefault="005B0539" w:rsidP="00D14BCC">
            <w:pPr>
              <w:pStyle w:val="TxBrc2"/>
              <w:autoSpaceDE/>
              <w:autoSpaceDN/>
              <w:adjustRightInd/>
              <w:spacing w:line="240" w:lineRule="auto"/>
              <w:rPr>
                <w:rFonts w:ascii="Calibri" w:hAnsi="Calibri"/>
                <w:sz w:val="18"/>
                <w:szCs w:val="18"/>
                <w:lang w:val="en-GB"/>
              </w:rPr>
            </w:pPr>
            <w:r w:rsidRPr="00FC4B81">
              <w:rPr>
                <w:rFonts w:ascii="Calibri" w:hAnsi="Calibri"/>
                <w:sz w:val="18"/>
                <w:szCs w:val="18"/>
                <w:lang w:val="en-GB"/>
              </w:rPr>
              <w:t>03/02/18</w:t>
            </w:r>
          </w:p>
        </w:tc>
        <w:tc>
          <w:tcPr>
            <w:tcW w:w="4125" w:type="dxa"/>
            <w:gridSpan w:val="2"/>
            <w:tcMar>
              <w:left w:w="28" w:type="dxa"/>
              <w:right w:w="28" w:type="dxa"/>
            </w:tcMar>
            <w:vAlign w:val="center"/>
          </w:tcPr>
          <w:p w:rsidR="005B0539" w:rsidRPr="00FC4B81" w:rsidRDefault="005B0539" w:rsidP="00D14BCC">
            <w:pPr>
              <w:jc w:val="center"/>
              <w:rPr>
                <w:rFonts w:asciiTheme="minorHAnsi" w:hAnsiTheme="minorHAnsi"/>
                <w:sz w:val="18"/>
                <w:szCs w:val="18"/>
              </w:rPr>
            </w:pPr>
            <w:r>
              <w:rPr>
                <w:rFonts w:asciiTheme="minorHAnsi" w:hAnsiTheme="minorHAnsi"/>
                <w:sz w:val="18"/>
                <w:szCs w:val="18"/>
              </w:rPr>
              <w:t xml:space="preserve">David </w:t>
            </w:r>
            <w:proofErr w:type="spellStart"/>
            <w:r>
              <w:rPr>
                <w:rFonts w:asciiTheme="minorHAnsi" w:hAnsiTheme="minorHAnsi"/>
                <w:sz w:val="18"/>
                <w:szCs w:val="18"/>
              </w:rPr>
              <w:t>Ellins</w:t>
            </w:r>
            <w:proofErr w:type="spellEnd"/>
          </w:p>
        </w:tc>
      </w:tr>
      <w:tr w:rsidR="005B0539" w:rsidRPr="00FC4B81" w:rsidTr="00D14BCC">
        <w:trPr>
          <w:trHeight w:val="255"/>
          <w:jc w:val="center"/>
        </w:trPr>
        <w:tc>
          <w:tcPr>
            <w:tcW w:w="2022" w:type="dxa"/>
            <w:tcMar>
              <w:left w:w="28" w:type="dxa"/>
              <w:right w:w="28" w:type="dxa"/>
            </w:tcMar>
            <w:vAlign w:val="center"/>
          </w:tcPr>
          <w:p w:rsidR="005B0539" w:rsidRPr="00FC4B81" w:rsidRDefault="005B0539" w:rsidP="00D14BCC">
            <w:pPr>
              <w:pStyle w:val="TxBrc2"/>
              <w:autoSpaceDE/>
              <w:autoSpaceDN/>
              <w:adjustRightInd/>
              <w:spacing w:line="240" w:lineRule="auto"/>
              <w:rPr>
                <w:rFonts w:ascii="Calibri" w:hAnsi="Calibri"/>
                <w:b/>
                <w:sz w:val="18"/>
                <w:szCs w:val="18"/>
                <w:lang w:val="en-GB"/>
              </w:rPr>
            </w:pPr>
            <w:r w:rsidRPr="00FC4B81">
              <w:rPr>
                <w:rFonts w:ascii="Calibri" w:hAnsi="Calibri"/>
                <w:b/>
                <w:sz w:val="18"/>
                <w:szCs w:val="18"/>
                <w:lang w:val="en-GB"/>
              </w:rPr>
              <w:t>Knaphill</w:t>
            </w:r>
          </w:p>
        </w:tc>
        <w:tc>
          <w:tcPr>
            <w:tcW w:w="770" w:type="dxa"/>
            <w:tcMar>
              <w:left w:w="28" w:type="dxa"/>
              <w:right w:w="28" w:type="dxa"/>
            </w:tcMar>
            <w:vAlign w:val="center"/>
          </w:tcPr>
          <w:p w:rsidR="005B0539" w:rsidRPr="00FC4B81" w:rsidRDefault="005B0539" w:rsidP="00D14BCC">
            <w:pPr>
              <w:pStyle w:val="TxBrc2"/>
              <w:autoSpaceDE/>
              <w:autoSpaceDN/>
              <w:adjustRightInd/>
              <w:spacing w:line="240" w:lineRule="auto"/>
              <w:rPr>
                <w:rFonts w:ascii="Calibri" w:hAnsi="Calibri"/>
                <w:sz w:val="18"/>
                <w:szCs w:val="18"/>
                <w:lang w:val="en-GB"/>
              </w:rPr>
            </w:pPr>
            <w:r w:rsidRPr="00FC4B81">
              <w:rPr>
                <w:rFonts w:ascii="Calibri" w:hAnsi="Calibri"/>
                <w:sz w:val="18"/>
                <w:szCs w:val="18"/>
                <w:lang w:val="en-GB"/>
              </w:rPr>
              <w:t>24/02/18</w:t>
            </w:r>
          </w:p>
        </w:tc>
        <w:tc>
          <w:tcPr>
            <w:tcW w:w="4125" w:type="dxa"/>
            <w:gridSpan w:val="2"/>
            <w:tcMar>
              <w:left w:w="28" w:type="dxa"/>
              <w:right w:w="28" w:type="dxa"/>
            </w:tcMar>
            <w:vAlign w:val="center"/>
          </w:tcPr>
          <w:p w:rsidR="005B0539" w:rsidRPr="00FC4B81" w:rsidRDefault="005B0539" w:rsidP="00D14BCC">
            <w:pPr>
              <w:jc w:val="center"/>
              <w:rPr>
                <w:rFonts w:asciiTheme="minorHAnsi" w:hAnsiTheme="minorHAnsi"/>
                <w:sz w:val="18"/>
                <w:szCs w:val="18"/>
              </w:rPr>
            </w:pPr>
            <w:r w:rsidRPr="00A57E47">
              <w:rPr>
                <w:rFonts w:asciiTheme="minorHAnsi" w:hAnsiTheme="minorHAnsi"/>
                <w:sz w:val="18"/>
                <w:szCs w:val="18"/>
              </w:rPr>
              <w:t>Jack Jarman</w:t>
            </w:r>
          </w:p>
        </w:tc>
      </w:tr>
      <w:tr w:rsidR="005B0539" w:rsidRPr="00FC4B81" w:rsidTr="00D14BCC">
        <w:trPr>
          <w:trHeight w:val="255"/>
          <w:jc w:val="center"/>
        </w:trPr>
        <w:tc>
          <w:tcPr>
            <w:tcW w:w="2022" w:type="dxa"/>
            <w:tcMar>
              <w:left w:w="28" w:type="dxa"/>
              <w:right w:w="28" w:type="dxa"/>
            </w:tcMar>
            <w:vAlign w:val="center"/>
          </w:tcPr>
          <w:p w:rsidR="005B0539" w:rsidRPr="00FC4B81" w:rsidRDefault="005B0539" w:rsidP="00D14BCC">
            <w:pPr>
              <w:pStyle w:val="TxBrc2"/>
              <w:autoSpaceDE/>
              <w:autoSpaceDN/>
              <w:adjustRightInd/>
              <w:spacing w:line="240" w:lineRule="auto"/>
              <w:rPr>
                <w:rFonts w:ascii="Calibri" w:hAnsi="Calibri"/>
                <w:b/>
                <w:sz w:val="18"/>
                <w:szCs w:val="18"/>
                <w:lang w:val="en-GB"/>
              </w:rPr>
            </w:pPr>
            <w:r w:rsidRPr="00FC4B81">
              <w:rPr>
                <w:rFonts w:ascii="Calibri" w:hAnsi="Calibri"/>
                <w:b/>
                <w:sz w:val="18"/>
                <w:szCs w:val="18"/>
                <w:lang w:val="en-GB"/>
              </w:rPr>
              <w:t>Camberley Town</w:t>
            </w:r>
          </w:p>
        </w:tc>
        <w:tc>
          <w:tcPr>
            <w:tcW w:w="770" w:type="dxa"/>
            <w:tcMar>
              <w:left w:w="28" w:type="dxa"/>
              <w:right w:w="28" w:type="dxa"/>
            </w:tcMar>
            <w:vAlign w:val="center"/>
          </w:tcPr>
          <w:p w:rsidR="005B0539" w:rsidRPr="00FC4B81" w:rsidRDefault="005B0539" w:rsidP="00D14BCC">
            <w:pPr>
              <w:pStyle w:val="TxBrc2"/>
              <w:autoSpaceDE/>
              <w:autoSpaceDN/>
              <w:adjustRightInd/>
              <w:spacing w:line="240" w:lineRule="auto"/>
              <w:rPr>
                <w:rFonts w:ascii="Calibri" w:hAnsi="Calibri"/>
                <w:sz w:val="18"/>
                <w:szCs w:val="18"/>
                <w:lang w:val="en-GB"/>
              </w:rPr>
            </w:pPr>
            <w:r w:rsidRPr="00FC4B81">
              <w:rPr>
                <w:rFonts w:ascii="Calibri" w:hAnsi="Calibri"/>
                <w:sz w:val="18"/>
                <w:szCs w:val="18"/>
                <w:lang w:val="en-GB"/>
              </w:rPr>
              <w:t>10/03/18</w:t>
            </w:r>
          </w:p>
        </w:tc>
        <w:tc>
          <w:tcPr>
            <w:tcW w:w="4125" w:type="dxa"/>
            <w:gridSpan w:val="2"/>
            <w:tcMar>
              <w:left w:w="28" w:type="dxa"/>
              <w:right w:w="28" w:type="dxa"/>
            </w:tcMar>
            <w:vAlign w:val="center"/>
          </w:tcPr>
          <w:p w:rsidR="005B0539" w:rsidRPr="00FC4B81" w:rsidRDefault="0085159F" w:rsidP="00D14BCC">
            <w:pPr>
              <w:jc w:val="center"/>
              <w:rPr>
                <w:rFonts w:asciiTheme="minorHAnsi" w:hAnsiTheme="minorHAnsi"/>
                <w:sz w:val="18"/>
                <w:szCs w:val="18"/>
              </w:rPr>
            </w:pPr>
            <w:r>
              <w:rPr>
                <w:rFonts w:asciiTheme="minorHAnsi" w:hAnsiTheme="minorHAnsi"/>
                <w:sz w:val="18"/>
                <w:szCs w:val="18"/>
              </w:rPr>
              <w:t>Pete Lumm</w:t>
            </w:r>
          </w:p>
        </w:tc>
      </w:tr>
      <w:tr w:rsidR="005B0539" w:rsidRPr="00FC4B81" w:rsidTr="00D14BCC">
        <w:trPr>
          <w:trHeight w:val="255"/>
          <w:jc w:val="center"/>
        </w:trPr>
        <w:tc>
          <w:tcPr>
            <w:tcW w:w="2022" w:type="dxa"/>
            <w:tcBorders>
              <w:top w:val="single" w:sz="4" w:space="0" w:color="auto"/>
            </w:tcBorders>
            <w:tcMar>
              <w:left w:w="28" w:type="dxa"/>
              <w:right w:w="28" w:type="dxa"/>
            </w:tcMar>
            <w:vAlign w:val="center"/>
          </w:tcPr>
          <w:p w:rsidR="005B0539" w:rsidRPr="00FC4B81" w:rsidRDefault="005B0539" w:rsidP="00D14BCC">
            <w:pPr>
              <w:pStyle w:val="TxBrc2"/>
              <w:autoSpaceDE/>
              <w:autoSpaceDN/>
              <w:adjustRightInd/>
              <w:spacing w:line="240" w:lineRule="auto"/>
              <w:rPr>
                <w:rFonts w:ascii="Calibri" w:hAnsi="Calibri"/>
                <w:b/>
                <w:sz w:val="18"/>
                <w:szCs w:val="18"/>
                <w:lang w:val="en-GB"/>
              </w:rPr>
            </w:pPr>
            <w:r w:rsidRPr="00FC4B81">
              <w:rPr>
                <w:rFonts w:ascii="Calibri" w:hAnsi="Calibri"/>
                <w:b/>
                <w:sz w:val="18"/>
                <w:szCs w:val="18"/>
                <w:lang w:val="en-GB"/>
              </w:rPr>
              <w:t>Balham</w:t>
            </w:r>
          </w:p>
        </w:tc>
        <w:tc>
          <w:tcPr>
            <w:tcW w:w="770" w:type="dxa"/>
            <w:tcBorders>
              <w:top w:val="single" w:sz="4" w:space="0" w:color="auto"/>
            </w:tcBorders>
            <w:tcMar>
              <w:left w:w="28" w:type="dxa"/>
              <w:right w:w="28" w:type="dxa"/>
            </w:tcMar>
            <w:vAlign w:val="center"/>
          </w:tcPr>
          <w:p w:rsidR="005B0539" w:rsidRPr="00FC4B81" w:rsidRDefault="005B0539" w:rsidP="00D14BCC">
            <w:pPr>
              <w:pStyle w:val="TxBrc2"/>
              <w:autoSpaceDE/>
              <w:autoSpaceDN/>
              <w:adjustRightInd/>
              <w:spacing w:line="240" w:lineRule="auto"/>
              <w:rPr>
                <w:rFonts w:ascii="Calibri" w:hAnsi="Calibri"/>
                <w:sz w:val="18"/>
                <w:szCs w:val="18"/>
                <w:lang w:val="en-GB"/>
              </w:rPr>
            </w:pPr>
            <w:r>
              <w:rPr>
                <w:rFonts w:ascii="Calibri" w:hAnsi="Calibri"/>
                <w:sz w:val="18"/>
                <w:szCs w:val="18"/>
                <w:lang w:val="en-GB"/>
              </w:rPr>
              <w:t>13/03</w:t>
            </w:r>
            <w:r w:rsidRPr="00FC4B81">
              <w:rPr>
                <w:rFonts w:ascii="Calibri" w:hAnsi="Calibri"/>
                <w:sz w:val="18"/>
                <w:szCs w:val="18"/>
                <w:lang w:val="en-GB"/>
              </w:rPr>
              <w:t>/18</w:t>
            </w:r>
          </w:p>
        </w:tc>
        <w:tc>
          <w:tcPr>
            <w:tcW w:w="4125" w:type="dxa"/>
            <w:gridSpan w:val="2"/>
            <w:tcBorders>
              <w:top w:val="single" w:sz="4" w:space="0" w:color="auto"/>
            </w:tcBorders>
            <w:tcMar>
              <w:left w:w="28" w:type="dxa"/>
              <w:right w:w="28" w:type="dxa"/>
            </w:tcMar>
            <w:vAlign w:val="center"/>
          </w:tcPr>
          <w:p w:rsidR="005B0539" w:rsidRPr="00FC4B81" w:rsidRDefault="005B0539" w:rsidP="00D14BCC">
            <w:pPr>
              <w:jc w:val="center"/>
              <w:rPr>
                <w:rFonts w:asciiTheme="minorHAnsi" w:hAnsiTheme="minorHAnsi"/>
                <w:sz w:val="18"/>
                <w:szCs w:val="18"/>
              </w:rPr>
            </w:pPr>
          </w:p>
        </w:tc>
      </w:tr>
      <w:tr w:rsidR="005B0539" w:rsidRPr="00FC4B81" w:rsidTr="00D14BCC">
        <w:trPr>
          <w:trHeight w:val="255"/>
          <w:jc w:val="center"/>
        </w:trPr>
        <w:tc>
          <w:tcPr>
            <w:tcW w:w="2022" w:type="dxa"/>
            <w:tcMar>
              <w:left w:w="28" w:type="dxa"/>
              <w:right w:w="28" w:type="dxa"/>
            </w:tcMar>
            <w:vAlign w:val="center"/>
          </w:tcPr>
          <w:p w:rsidR="005B0539" w:rsidRPr="00FC4B81" w:rsidRDefault="005B0539" w:rsidP="00D14BCC">
            <w:pPr>
              <w:pStyle w:val="TxBrc2"/>
              <w:autoSpaceDE/>
              <w:autoSpaceDN/>
              <w:adjustRightInd/>
              <w:spacing w:line="240" w:lineRule="auto"/>
              <w:rPr>
                <w:rFonts w:ascii="Calibri" w:hAnsi="Calibri"/>
                <w:b/>
                <w:sz w:val="18"/>
                <w:szCs w:val="18"/>
                <w:lang w:val="en-GB"/>
              </w:rPr>
            </w:pPr>
            <w:r w:rsidRPr="00FC4B81">
              <w:rPr>
                <w:rFonts w:ascii="Calibri" w:hAnsi="Calibri"/>
                <w:b/>
                <w:sz w:val="18"/>
                <w:szCs w:val="18"/>
                <w:lang w:val="en-GB"/>
              </w:rPr>
              <w:t>Bedfont Sports</w:t>
            </w:r>
          </w:p>
        </w:tc>
        <w:tc>
          <w:tcPr>
            <w:tcW w:w="770" w:type="dxa"/>
            <w:tcMar>
              <w:left w:w="28" w:type="dxa"/>
              <w:right w:w="28" w:type="dxa"/>
            </w:tcMar>
            <w:vAlign w:val="center"/>
          </w:tcPr>
          <w:p w:rsidR="005B0539" w:rsidRPr="00FC4B81" w:rsidRDefault="005B0539" w:rsidP="00D14BCC">
            <w:pPr>
              <w:pStyle w:val="TxBrc2"/>
              <w:autoSpaceDE/>
              <w:autoSpaceDN/>
              <w:adjustRightInd/>
              <w:spacing w:line="240" w:lineRule="auto"/>
              <w:rPr>
                <w:rFonts w:ascii="Calibri" w:hAnsi="Calibri"/>
                <w:sz w:val="18"/>
                <w:szCs w:val="18"/>
                <w:lang w:val="en-GB"/>
              </w:rPr>
            </w:pPr>
            <w:r w:rsidRPr="00FC4B81">
              <w:rPr>
                <w:rFonts w:ascii="Calibri" w:hAnsi="Calibri"/>
                <w:sz w:val="18"/>
                <w:szCs w:val="18"/>
                <w:lang w:val="en-GB"/>
              </w:rPr>
              <w:t>24/03/18</w:t>
            </w:r>
          </w:p>
        </w:tc>
        <w:tc>
          <w:tcPr>
            <w:tcW w:w="4125" w:type="dxa"/>
            <w:gridSpan w:val="2"/>
            <w:tcMar>
              <w:left w:w="28" w:type="dxa"/>
              <w:right w:w="28" w:type="dxa"/>
            </w:tcMar>
            <w:vAlign w:val="center"/>
          </w:tcPr>
          <w:p w:rsidR="005B0539" w:rsidRPr="00FC4B81" w:rsidRDefault="00A917F9" w:rsidP="00D14BCC">
            <w:pPr>
              <w:jc w:val="center"/>
              <w:rPr>
                <w:rFonts w:asciiTheme="minorHAnsi" w:hAnsiTheme="minorHAnsi"/>
                <w:bCs/>
                <w:sz w:val="18"/>
                <w:szCs w:val="18"/>
              </w:rPr>
            </w:pPr>
            <w:r w:rsidRPr="00FC4B81">
              <w:rPr>
                <w:rFonts w:ascii="Calibri" w:hAnsi="Calibri"/>
                <w:sz w:val="18"/>
                <w:szCs w:val="18"/>
              </w:rPr>
              <w:t>EEFC Management Committee</w:t>
            </w:r>
          </w:p>
        </w:tc>
      </w:tr>
      <w:tr w:rsidR="005B0539" w:rsidRPr="00FC4B81" w:rsidTr="00D14BCC">
        <w:trPr>
          <w:trHeight w:val="255"/>
          <w:jc w:val="center"/>
        </w:trPr>
        <w:tc>
          <w:tcPr>
            <w:tcW w:w="2022" w:type="dxa"/>
            <w:tcMar>
              <w:left w:w="28" w:type="dxa"/>
              <w:right w:w="28" w:type="dxa"/>
            </w:tcMar>
            <w:vAlign w:val="center"/>
          </w:tcPr>
          <w:p w:rsidR="005B0539" w:rsidRPr="00FC4B81" w:rsidRDefault="005B0539" w:rsidP="00D14BCC">
            <w:pPr>
              <w:pStyle w:val="TxBrc2"/>
              <w:autoSpaceDE/>
              <w:autoSpaceDN/>
              <w:adjustRightInd/>
              <w:spacing w:line="240" w:lineRule="auto"/>
              <w:rPr>
                <w:rFonts w:ascii="Calibri" w:hAnsi="Calibri"/>
                <w:b/>
                <w:sz w:val="18"/>
                <w:szCs w:val="18"/>
                <w:lang w:val="en-GB"/>
              </w:rPr>
            </w:pPr>
            <w:r w:rsidRPr="00FC4B81">
              <w:rPr>
                <w:rFonts w:ascii="Calibri" w:hAnsi="Calibri"/>
                <w:b/>
                <w:sz w:val="18"/>
                <w:szCs w:val="18"/>
                <w:lang w:val="en-GB"/>
              </w:rPr>
              <w:t>Colliers Wood United</w:t>
            </w:r>
          </w:p>
        </w:tc>
        <w:tc>
          <w:tcPr>
            <w:tcW w:w="770" w:type="dxa"/>
            <w:tcMar>
              <w:left w:w="28" w:type="dxa"/>
              <w:right w:w="28" w:type="dxa"/>
            </w:tcMar>
            <w:vAlign w:val="center"/>
          </w:tcPr>
          <w:p w:rsidR="005B0539" w:rsidRPr="00FC4B81" w:rsidRDefault="005B0539" w:rsidP="00D14BCC">
            <w:pPr>
              <w:pStyle w:val="TxBrc2"/>
              <w:autoSpaceDE/>
              <w:autoSpaceDN/>
              <w:adjustRightInd/>
              <w:spacing w:line="240" w:lineRule="auto"/>
              <w:rPr>
                <w:rFonts w:ascii="Calibri" w:hAnsi="Calibri"/>
                <w:sz w:val="18"/>
                <w:szCs w:val="18"/>
                <w:lang w:val="en-GB"/>
              </w:rPr>
            </w:pPr>
            <w:r w:rsidRPr="00FC4B81">
              <w:rPr>
                <w:rFonts w:ascii="Calibri" w:hAnsi="Calibri"/>
                <w:sz w:val="18"/>
                <w:szCs w:val="18"/>
                <w:lang w:val="en-GB"/>
              </w:rPr>
              <w:t>30/03/18</w:t>
            </w:r>
          </w:p>
        </w:tc>
        <w:tc>
          <w:tcPr>
            <w:tcW w:w="4125" w:type="dxa"/>
            <w:gridSpan w:val="2"/>
            <w:tcMar>
              <w:left w:w="28" w:type="dxa"/>
              <w:right w:w="28" w:type="dxa"/>
            </w:tcMar>
            <w:vAlign w:val="center"/>
          </w:tcPr>
          <w:p w:rsidR="005B0539" w:rsidRPr="00FC4B81" w:rsidRDefault="005B0539" w:rsidP="00D14BCC">
            <w:pPr>
              <w:jc w:val="center"/>
              <w:rPr>
                <w:rFonts w:asciiTheme="minorHAnsi" w:hAnsiTheme="minorHAnsi"/>
                <w:sz w:val="18"/>
                <w:szCs w:val="18"/>
              </w:rPr>
            </w:pPr>
          </w:p>
        </w:tc>
      </w:tr>
      <w:tr w:rsidR="005B0539" w:rsidRPr="00FC4B81" w:rsidTr="00D14BCC">
        <w:trPr>
          <w:trHeight w:val="255"/>
          <w:jc w:val="center"/>
        </w:trPr>
        <w:tc>
          <w:tcPr>
            <w:tcW w:w="2022" w:type="dxa"/>
            <w:tcBorders>
              <w:bottom w:val="single" w:sz="4" w:space="0" w:color="auto"/>
            </w:tcBorders>
            <w:tcMar>
              <w:left w:w="28" w:type="dxa"/>
              <w:right w:w="28" w:type="dxa"/>
            </w:tcMar>
            <w:vAlign w:val="center"/>
          </w:tcPr>
          <w:p w:rsidR="005B0539" w:rsidRPr="00FC4B81" w:rsidRDefault="005B0539" w:rsidP="00D14BCC">
            <w:pPr>
              <w:pStyle w:val="TxBrc2"/>
              <w:autoSpaceDE/>
              <w:autoSpaceDN/>
              <w:adjustRightInd/>
              <w:spacing w:line="240" w:lineRule="auto"/>
              <w:rPr>
                <w:rFonts w:ascii="Calibri" w:hAnsi="Calibri"/>
                <w:b/>
                <w:bCs/>
                <w:sz w:val="18"/>
                <w:szCs w:val="18"/>
                <w:lang w:val="en-GB"/>
              </w:rPr>
            </w:pPr>
            <w:r w:rsidRPr="00FC4B81">
              <w:rPr>
                <w:rFonts w:ascii="Calibri" w:hAnsi="Calibri"/>
                <w:b/>
                <w:bCs/>
                <w:sz w:val="18"/>
                <w:szCs w:val="18"/>
                <w:lang w:val="en-GB"/>
              </w:rPr>
              <w:t>Banstead Athletic</w:t>
            </w:r>
          </w:p>
        </w:tc>
        <w:tc>
          <w:tcPr>
            <w:tcW w:w="770" w:type="dxa"/>
            <w:tcBorders>
              <w:bottom w:val="single" w:sz="4" w:space="0" w:color="auto"/>
            </w:tcBorders>
            <w:tcMar>
              <w:left w:w="28" w:type="dxa"/>
              <w:right w:w="28" w:type="dxa"/>
            </w:tcMar>
            <w:vAlign w:val="center"/>
          </w:tcPr>
          <w:p w:rsidR="005B0539" w:rsidRPr="00FC4B81" w:rsidRDefault="005B0539" w:rsidP="00D14BCC">
            <w:pPr>
              <w:pStyle w:val="TxBrc2"/>
              <w:autoSpaceDE/>
              <w:autoSpaceDN/>
              <w:adjustRightInd/>
              <w:spacing w:line="240" w:lineRule="auto"/>
              <w:rPr>
                <w:rFonts w:ascii="Calibri" w:hAnsi="Calibri"/>
                <w:bCs/>
                <w:sz w:val="18"/>
                <w:szCs w:val="18"/>
                <w:lang w:val="en-GB"/>
              </w:rPr>
            </w:pPr>
            <w:r w:rsidRPr="00FC4B81">
              <w:rPr>
                <w:rFonts w:ascii="Calibri" w:hAnsi="Calibri"/>
                <w:bCs/>
                <w:sz w:val="18"/>
                <w:szCs w:val="18"/>
                <w:lang w:val="en-GB"/>
              </w:rPr>
              <w:t>02/04/18</w:t>
            </w:r>
          </w:p>
        </w:tc>
        <w:tc>
          <w:tcPr>
            <w:tcW w:w="4125" w:type="dxa"/>
            <w:gridSpan w:val="2"/>
            <w:tcBorders>
              <w:bottom w:val="single" w:sz="4" w:space="0" w:color="auto"/>
            </w:tcBorders>
            <w:tcMar>
              <w:left w:w="28" w:type="dxa"/>
              <w:right w:w="28" w:type="dxa"/>
            </w:tcMar>
            <w:vAlign w:val="center"/>
          </w:tcPr>
          <w:p w:rsidR="005B0539" w:rsidRPr="00FC4B81" w:rsidRDefault="005B0539" w:rsidP="00D14BCC">
            <w:pPr>
              <w:jc w:val="center"/>
              <w:rPr>
                <w:rFonts w:asciiTheme="minorHAnsi" w:hAnsiTheme="minorHAnsi"/>
                <w:sz w:val="18"/>
                <w:szCs w:val="18"/>
              </w:rPr>
            </w:pPr>
            <w:r w:rsidRPr="00FC4B81">
              <w:rPr>
                <w:rFonts w:asciiTheme="minorHAnsi" w:hAnsiTheme="minorHAnsi"/>
                <w:sz w:val="18"/>
                <w:szCs w:val="18"/>
              </w:rPr>
              <w:t>Nathan Lambert – 10 years old today!</w:t>
            </w:r>
          </w:p>
        </w:tc>
      </w:tr>
      <w:tr w:rsidR="005B0539" w:rsidRPr="00FC4B81" w:rsidTr="00D14BCC">
        <w:trPr>
          <w:trHeight w:val="255"/>
          <w:jc w:val="center"/>
        </w:trPr>
        <w:tc>
          <w:tcPr>
            <w:tcW w:w="2022" w:type="dxa"/>
            <w:tcMar>
              <w:left w:w="28" w:type="dxa"/>
              <w:right w:w="28" w:type="dxa"/>
            </w:tcMar>
            <w:vAlign w:val="center"/>
          </w:tcPr>
          <w:p w:rsidR="005B0539" w:rsidRPr="00FC4B81" w:rsidRDefault="005B0539" w:rsidP="00D14BCC">
            <w:pPr>
              <w:jc w:val="center"/>
              <w:rPr>
                <w:rFonts w:ascii="Calibri" w:hAnsi="Calibri"/>
                <w:b/>
                <w:sz w:val="18"/>
                <w:szCs w:val="18"/>
              </w:rPr>
            </w:pPr>
            <w:r w:rsidRPr="00FC4B81">
              <w:rPr>
                <w:rFonts w:ascii="Calibri" w:hAnsi="Calibri"/>
                <w:b/>
                <w:sz w:val="18"/>
                <w:szCs w:val="18"/>
              </w:rPr>
              <w:t>Westfield</w:t>
            </w:r>
          </w:p>
        </w:tc>
        <w:tc>
          <w:tcPr>
            <w:tcW w:w="770" w:type="dxa"/>
            <w:tcMar>
              <w:left w:w="28" w:type="dxa"/>
              <w:right w:w="28" w:type="dxa"/>
            </w:tcMar>
            <w:vAlign w:val="center"/>
          </w:tcPr>
          <w:p w:rsidR="005B0539" w:rsidRPr="00FC4B81" w:rsidRDefault="005B0539" w:rsidP="00D14BCC">
            <w:pPr>
              <w:jc w:val="center"/>
              <w:rPr>
                <w:rFonts w:ascii="Calibri" w:hAnsi="Calibri"/>
                <w:sz w:val="18"/>
                <w:szCs w:val="18"/>
              </w:rPr>
            </w:pPr>
            <w:r w:rsidRPr="00FC4B81">
              <w:rPr>
                <w:rFonts w:ascii="Calibri" w:hAnsi="Calibri"/>
                <w:sz w:val="18"/>
                <w:szCs w:val="18"/>
              </w:rPr>
              <w:t>14/04/18</w:t>
            </w:r>
          </w:p>
        </w:tc>
        <w:tc>
          <w:tcPr>
            <w:tcW w:w="4125" w:type="dxa"/>
            <w:gridSpan w:val="2"/>
            <w:tcMar>
              <w:left w:w="28" w:type="dxa"/>
              <w:right w:w="28" w:type="dxa"/>
            </w:tcMar>
            <w:vAlign w:val="center"/>
          </w:tcPr>
          <w:p w:rsidR="005B0539" w:rsidRPr="00FC4B81" w:rsidRDefault="005B0539" w:rsidP="00D14BCC">
            <w:pPr>
              <w:jc w:val="center"/>
              <w:rPr>
                <w:rFonts w:asciiTheme="minorHAnsi" w:hAnsiTheme="minorHAnsi"/>
                <w:sz w:val="18"/>
                <w:szCs w:val="18"/>
              </w:rPr>
            </w:pPr>
          </w:p>
        </w:tc>
      </w:tr>
      <w:tr w:rsidR="00245DF1" w:rsidRPr="00FC4B81" w:rsidTr="00DD12E1">
        <w:trPr>
          <w:trHeight w:val="255"/>
          <w:jc w:val="center"/>
        </w:trPr>
        <w:tc>
          <w:tcPr>
            <w:tcW w:w="2022" w:type="dxa"/>
            <w:tcMar>
              <w:left w:w="28" w:type="dxa"/>
              <w:right w:w="28" w:type="dxa"/>
            </w:tcMar>
            <w:vAlign w:val="center"/>
          </w:tcPr>
          <w:p w:rsidR="00245DF1" w:rsidRPr="00FC4B81" w:rsidRDefault="00245DF1" w:rsidP="00DD12E1">
            <w:pPr>
              <w:pStyle w:val="TxBrc2"/>
              <w:autoSpaceDE/>
              <w:autoSpaceDN/>
              <w:adjustRightInd/>
              <w:spacing w:line="240" w:lineRule="auto"/>
              <w:rPr>
                <w:rFonts w:ascii="Calibri" w:hAnsi="Calibri"/>
                <w:b/>
                <w:sz w:val="18"/>
                <w:szCs w:val="18"/>
                <w:lang w:val="en-GB"/>
              </w:rPr>
            </w:pPr>
            <w:r w:rsidRPr="00FC4B81">
              <w:rPr>
                <w:rFonts w:ascii="Calibri" w:hAnsi="Calibri"/>
                <w:b/>
                <w:sz w:val="18"/>
                <w:szCs w:val="18"/>
                <w:lang w:val="en-GB"/>
              </w:rPr>
              <w:t>CB Hounslow United</w:t>
            </w:r>
          </w:p>
        </w:tc>
        <w:tc>
          <w:tcPr>
            <w:tcW w:w="770" w:type="dxa"/>
            <w:tcMar>
              <w:left w:w="28" w:type="dxa"/>
              <w:right w:w="28" w:type="dxa"/>
            </w:tcMar>
            <w:vAlign w:val="center"/>
          </w:tcPr>
          <w:p w:rsidR="00245DF1" w:rsidRPr="00FC4B81" w:rsidRDefault="00245DF1" w:rsidP="00DD12E1">
            <w:pPr>
              <w:jc w:val="center"/>
              <w:rPr>
                <w:rFonts w:ascii="Calibri" w:hAnsi="Calibri"/>
                <w:sz w:val="18"/>
                <w:szCs w:val="18"/>
              </w:rPr>
            </w:pPr>
            <w:r>
              <w:rPr>
                <w:rFonts w:ascii="Calibri" w:hAnsi="Calibri"/>
                <w:sz w:val="18"/>
                <w:szCs w:val="18"/>
              </w:rPr>
              <w:t>17/04</w:t>
            </w:r>
            <w:r w:rsidRPr="00FC4B81">
              <w:rPr>
                <w:rFonts w:ascii="Calibri" w:hAnsi="Calibri"/>
                <w:sz w:val="18"/>
                <w:szCs w:val="18"/>
              </w:rPr>
              <w:t>/18</w:t>
            </w:r>
          </w:p>
        </w:tc>
        <w:tc>
          <w:tcPr>
            <w:tcW w:w="4125" w:type="dxa"/>
            <w:gridSpan w:val="2"/>
            <w:tcMar>
              <w:left w:w="28" w:type="dxa"/>
              <w:right w:w="28" w:type="dxa"/>
            </w:tcMar>
            <w:vAlign w:val="center"/>
          </w:tcPr>
          <w:p w:rsidR="00245DF1" w:rsidRPr="00FC4B81" w:rsidRDefault="00245DF1" w:rsidP="00DD12E1">
            <w:pPr>
              <w:jc w:val="center"/>
              <w:rPr>
                <w:rFonts w:asciiTheme="minorHAnsi" w:hAnsiTheme="minorHAnsi"/>
                <w:sz w:val="18"/>
                <w:szCs w:val="18"/>
              </w:rPr>
            </w:pPr>
          </w:p>
        </w:tc>
      </w:tr>
      <w:tr w:rsidR="005B0539" w:rsidRPr="00FC4B81" w:rsidTr="00D14BCC">
        <w:trPr>
          <w:trHeight w:val="255"/>
          <w:jc w:val="center"/>
        </w:trPr>
        <w:tc>
          <w:tcPr>
            <w:tcW w:w="2022" w:type="dxa"/>
            <w:tcBorders>
              <w:top w:val="single" w:sz="4" w:space="0" w:color="auto"/>
              <w:bottom w:val="single" w:sz="4" w:space="0" w:color="auto"/>
            </w:tcBorders>
            <w:tcMar>
              <w:left w:w="28" w:type="dxa"/>
              <w:right w:w="28" w:type="dxa"/>
            </w:tcMar>
            <w:vAlign w:val="center"/>
          </w:tcPr>
          <w:p w:rsidR="005B0539" w:rsidRPr="00FC4B81" w:rsidRDefault="005B0539" w:rsidP="00D14BCC">
            <w:pPr>
              <w:pStyle w:val="TxBrc2"/>
              <w:autoSpaceDE/>
              <w:autoSpaceDN/>
              <w:adjustRightInd/>
              <w:spacing w:line="240" w:lineRule="auto"/>
              <w:rPr>
                <w:rFonts w:ascii="Calibri" w:hAnsi="Calibri"/>
                <w:b/>
                <w:sz w:val="18"/>
                <w:szCs w:val="18"/>
                <w:lang w:val="en-GB"/>
              </w:rPr>
            </w:pPr>
            <w:r w:rsidRPr="00FC4B81">
              <w:rPr>
                <w:rFonts w:ascii="Calibri" w:hAnsi="Calibri"/>
                <w:b/>
                <w:sz w:val="18"/>
                <w:szCs w:val="18"/>
                <w:lang w:val="en-GB"/>
              </w:rPr>
              <w:t>AFC Hayes</w:t>
            </w:r>
          </w:p>
        </w:tc>
        <w:tc>
          <w:tcPr>
            <w:tcW w:w="770" w:type="dxa"/>
            <w:tcBorders>
              <w:top w:val="single" w:sz="4" w:space="0" w:color="auto"/>
              <w:bottom w:val="single" w:sz="4" w:space="0" w:color="auto"/>
            </w:tcBorders>
            <w:tcMar>
              <w:left w:w="28" w:type="dxa"/>
              <w:right w:w="28" w:type="dxa"/>
            </w:tcMar>
            <w:vAlign w:val="center"/>
          </w:tcPr>
          <w:p w:rsidR="005B0539" w:rsidRPr="00FC4B81" w:rsidRDefault="005B0539" w:rsidP="00D14BCC">
            <w:pPr>
              <w:pStyle w:val="TxBrc2"/>
              <w:autoSpaceDE/>
              <w:autoSpaceDN/>
              <w:adjustRightInd/>
              <w:spacing w:line="240" w:lineRule="auto"/>
              <w:rPr>
                <w:rFonts w:ascii="Calibri" w:hAnsi="Calibri"/>
                <w:sz w:val="18"/>
                <w:szCs w:val="18"/>
                <w:lang w:val="en-GB"/>
              </w:rPr>
            </w:pPr>
            <w:r w:rsidRPr="00FC4B81">
              <w:rPr>
                <w:rFonts w:ascii="Calibri" w:hAnsi="Calibri"/>
                <w:sz w:val="18"/>
                <w:szCs w:val="18"/>
                <w:lang w:val="en-GB"/>
              </w:rPr>
              <w:t>28/04/18</w:t>
            </w:r>
          </w:p>
        </w:tc>
        <w:tc>
          <w:tcPr>
            <w:tcW w:w="4125" w:type="dxa"/>
            <w:gridSpan w:val="2"/>
            <w:tcBorders>
              <w:top w:val="single" w:sz="4" w:space="0" w:color="auto"/>
              <w:bottom w:val="single" w:sz="4" w:space="0" w:color="auto"/>
            </w:tcBorders>
            <w:tcMar>
              <w:left w:w="28" w:type="dxa"/>
              <w:right w:w="28" w:type="dxa"/>
            </w:tcMar>
            <w:vAlign w:val="center"/>
          </w:tcPr>
          <w:p w:rsidR="005B0539" w:rsidRPr="00FC4B81" w:rsidRDefault="005B0539" w:rsidP="00D14BCC">
            <w:pPr>
              <w:jc w:val="center"/>
              <w:rPr>
                <w:rFonts w:asciiTheme="minorHAnsi" w:hAnsiTheme="minorHAnsi"/>
                <w:sz w:val="18"/>
                <w:szCs w:val="18"/>
              </w:rPr>
            </w:pPr>
            <w:r w:rsidRPr="00FC4B81">
              <w:rPr>
                <w:rFonts w:asciiTheme="minorHAnsi" w:hAnsiTheme="minorHAnsi"/>
                <w:sz w:val="18"/>
                <w:szCs w:val="18"/>
              </w:rPr>
              <w:t>Club President - Stella Lamont</w:t>
            </w:r>
          </w:p>
        </w:tc>
      </w:tr>
      <w:tr w:rsidR="005B0539" w:rsidRPr="00CD673C" w:rsidTr="00D14BCC">
        <w:trPr>
          <w:trHeight w:val="57"/>
          <w:jc w:val="center"/>
        </w:trPr>
        <w:tc>
          <w:tcPr>
            <w:tcW w:w="2022" w:type="dxa"/>
            <w:tcBorders>
              <w:bottom w:val="single" w:sz="4" w:space="0" w:color="auto"/>
            </w:tcBorders>
            <w:tcMar>
              <w:left w:w="28" w:type="dxa"/>
              <w:right w:w="28" w:type="dxa"/>
            </w:tcMar>
            <w:vAlign w:val="center"/>
          </w:tcPr>
          <w:p w:rsidR="005B0539" w:rsidRPr="00CD673C" w:rsidRDefault="005B0539" w:rsidP="00D14BCC">
            <w:pPr>
              <w:pStyle w:val="TxBrc2"/>
              <w:autoSpaceDE/>
              <w:autoSpaceDN/>
              <w:adjustRightInd/>
              <w:spacing w:line="240" w:lineRule="auto"/>
              <w:rPr>
                <w:rFonts w:ascii="Calibri" w:hAnsi="Calibri"/>
                <w:b/>
                <w:bCs/>
                <w:sz w:val="2"/>
                <w:szCs w:val="2"/>
                <w:lang w:val="en-GB"/>
              </w:rPr>
            </w:pPr>
          </w:p>
        </w:tc>
        <w:tc>
          <w:tcPr>
            <w:tcW w:w="770" w:type="dxa"/>
            <w:tcBorders>
              <w:bottom w:val="single" w:sz="4" w:space="0" w:color="auto"/>
            </w:tcBorders>
            <w:tcMar>
              <w:left w:w="28" w:type="dxa"/>
              <w:right w:w="28" w:type="dxa"/>
            </w:tcMar>
            <w:vAlign w:val="center"/>
          </w:tcPr>
          <w:p w:rsidR="005B0539" w:rsidRPr="00CD673C" w:rsidRDefault="005B0539" w:rsidP="00D14BCC">
            <w:pPr>
              <w:pStyle w:val="TxBrc2"/>
              <w:autoSpaceDE/>
              <w:autoSpaceDN/>
              <w:adjustRightInd/>
              <w:spacing w:line="240" w:lineRule="auto"/>
              <w:rPr>
                <w:rFonts w:ascii="Calibri" w:hAnsi="Calibri"/>
                <w:bCs/>
                <w:sz w:val="2"/>
                <w:szCs w:val="2"/>
                <w:lang w:val="en-GB"/>
              </w:rPr>
            </w:pPr>
          </w:p>
        </w:tc>
        <w:tc>
          <w:tcPr>
            <w:tcW w:w="4125" w:type="dxa"/>
            <w:gridSpan w:val="2"/>
            <w:tcBorders>
              <w:bottom w:val="single" w:sz="4" w:space="0" w:color="auto"/>
            </w:tcBorders>
            <w:tcMar>
              <w:left w:w="28" w:type="dxa"/>
              <w:right w:w="28" w:type="dxa"/>
            </w:tcMar>
            <w:vAlign w:val="center"/>
          </w:tcPr>
          <w:p w:rsidR="005B0539" w:rsidRPr="00CD673C" w:rsidRDefault="005B0539" w:rsidP="00D14BCC">
            <w:pPr>
              <w:jc w:val="center"/>
              <w:rPr>
                <w:rFonts w:asciiTheme="minorHAnsi" w:hAnsiTheme="minorHAnsi"/>
                <w:sz w:val="2"/>
                <w:szCs w:val="2"/>
              </w:rPr>
            </w:pPr>
          </w:p>
        </w:tc>
      </w:tr>
      <w:tr w:rsidR="005B0539" w:rsidRPr="00E8535F" w:rsidTr="00D14BCC">
        <w:trPr>
          <w:trHeight w:val="2835"/>
          <w:jc w:val="center"/>
        </w:trPr>
        <w:tc>
          <w:tcPr>
            <w:tcW w:w="6917" w:type="dxa"/>
            <w:gridSpan w:val="4"/>
            <w:tcBorders>
              <w:top w:val="single" w:sz="12" w:space="0" w:color="auto"/>
              <w:bottom w:val="single" w:sz="12" w:space="0" w:color="auto"/>
            </w:tcBorders>
            <w:shd w:val="clear" w:color="auto" w:fill="auto"/>
            <w:tcMar>
              <w:left w:w="28" w:type="dxa"/>
              <w:right w:w="28" w:type="dxa"/>
            </w:tcMar>
          </w:tcPr>
          <w:p w:rsidR="005B0539" w:rsidRDefault="005B0539" w:rsidP="00D14BCC">
            <w:pPr>
              <w:pStyle w:val="Header"/>
              <w:ind w:left="144"/>
              <w:rPr>
                <w:rFonts w:ascii="Calibri" w:hAnsi="Calibri"/>
                <w:b/>
                <w:bCs/>
                <w:i/>
                <w:sz w:val="4"/>
                <w:szCs w:val="4"/>
                <w:u w:val="single"/>
              </w:rPr>
            </w:pPr>
          </w:p>
          <w:p w:rsidR="005B0539" w:rsidRPr="00E8535F" w:rsidRDefault="005B0539" w:rsidP="00D14BCC">
            <w:pPr>
              <w:pStyle w:val="Header"/>
              <w:ind w:left="144"/>
              <w:rPr>
                <w:rFonts w:ascii="Calibri" w:hAnsi="Calibri"/>
                <w:b/>
                <w:bCs/>
                <w:i/>
                <w:sz w:val="4"/>
                <w:szCs w:val="4"/>
                <w:u w:val="single"/>
              </w:rPr>
            </w:pPr>
          </w:p>
          <w:p w:rsidR="005B0539" w:rsidRPr="00374616" w:rsidRDefault="005B0539" w:rsidP="00D14BCC">
            <w:pPr>
              <w:pStyle w:val="Header"/>
              <w:ind w:left="-36" w:firstLine="36"/>
              <w:jc w:val="center"/>
              <w:rPr>
                <w:rFonts w:ascii="Calibri" w:hAnsi="Calibri"/>
                <w:b/>
                <w:bCs/>
                <w:sz w:val="32"/>
                <w:szCs w:val="32"/>
              </w:rPr>
            </w:pPr>
            <w:r w:rsidRPr="00374616">
              <w:rPr>
                <w:rFonts w:ascii="Calibri" w:hAnsi="Calibri"/>
                <w:b/>
                <w:bCs/>
                <w:sz w:val="32"/>
                <w:szCs w:val="32"/>
              </w:rPr>
              <w:t xml:space="preserve">Match sponsorship </w:t>
            </w:r>
            <w:r>
              <w:rPr>
                <w:rFonts w:ascii="Calibri" w:hAnsi="Calibri"/>
                <w:b/>
                <w:bCs/>
                <w:sz w:val="32"/>
                <w:szCs w:val="32"/>
              </w:rPr>
              <w:t>costs just</w:t>
            </w:r>
            <w:r w:rsidRPr="00374616">
              <w:rPr>
                <w:rFonts w:ascii="Calibri" w:hAnsi="Calibri"/>
                <w:b/>
                <w:bCs/>
                <w:sz w:val="32"/>
                <w:szCs w:val="32"/>
              </w:rPr>
              <w:t xml:space="preserve"> £6</w:t>
            </w:r>
            <w:r>
              <w:rPr>
                <w:rFonts w:ascii="Calibri" w:hAnsi="Calibri"/>
                <w:b/>
                <w:bCs/>
                <w:sz w:val="32"/>
                <w:szCs w:val="32"/>
              </w:rPr>
              <w:t>0.00!</w:t>
            </w:r>
          </w:p>
          <w:p w:rsidR="005B0539" w:rsidRPr="003B546D" w:rsidRDefault="005B0539" w:rsidP="00D14BCC">
            <w:pPr>
              <w:pStyle w:val="Header"/>
              <w:jc w:val="center"/>
              <w:rPr>
                <w:rFonts w:ascii="Calibri" w:hAnsi="Calibri"/>
                <w:b/>
                <w:bCs/>
                <w:sz w:val="4"/>
                <w:szCs w:val="4"/>
                <w:u w:val="single"/>
              </w:rPr>
            </w:pPr>
          </w:p>
          <w:p w:rsidR="005B0539" w:rsidRPr="00283236" w:rsidRDefault="005B0539" w:rsidP="00D14BCC">
            <w:pPr>
              <w:pStyle w:val="Header"/>
              <w:jc w:val="center"/>
              <w:rPr>
                <w:rFonts w:ascii="Calibri" w:hAnsi="Calibri"/>
                <w:b/>
                <w:bCs/>
                <w:sz w:val="28"/>
                <w:szCs w:val="28"/>
                <w:u w:val="single"/>
              </w:rPr>
            </w:pPr>
            <w:r w:rsidRPr="00283236">
              <w:rPr>
                <w:rFonts w:ascii="Calibri" w:hAnsi="Calibri"/>
                <w:b/>
                <w:bCs/>
                <w:sz w:val="28"/>
                <w:szCs w:val="28"/>
                <w:u w:val="single"/>
              </w:rPr>
              <w:t xml:space="preserve">Sponsorship includes: </w:t>
            </w:r>
          </w:p>
          <w:p w:rsidR="005B0539" w:rsidRPr="00283236" w:rsidRDefault="005B0539" w:rsidP="00D14BCC">
            <w:pPr>
              <w:pStyle w:val="Header"/>
              <w:jc w:val="center"/>
              <w:rPr>
                <w:rFonts w:ascii="Calibri" w:hAnsi="Calibri"/>
                <w:b/>
                <w:bCs/>
                <w:sz w:val="10"/>
                <w:szCs w:val="10"/>
                <w:u w:val="single"/>
              </w:rPr>
            </w:pPr>
          </w:p>
          <w:p w:rsidR="005B0539" w:rsidRPr="006B0909" w:rsidRDefault="005B0539" w:rsidP="00D14BCC">
            <w:pPr>
              <w:pStyle w:val="Header"/>
              <w:jc w:val="center"/>
              <w:rPr>
                <w:rFonts w:ascii="Calibri" w:hAnsi="Calibri"/>
                <w:b/>
                <w:bCs/>
                <w:sz w:val="4"/>
                <w:szCs w:val="4"/>
                <w:u w:val="single"/>
              </w:rPr>
            </w:pPr>
          </w:p>
          <w:p w:rsidR="005B0539" w:rsidRPr="00374616" w:rsidRDefault="005B0539" w:rsidP="00D14BCC">
            <w:pPr>
              <w:pStyle w:val="Header"/>
              <w:jc w:val="center"/>
              <w:rPr>
                <w:rFonts w:ascii="Calibri" w:hAnsi="Calibri"/>
                <w:b/>
                <w:bCs/>
                <w:sz w:val="20"/>
                <w:szCs w:val="20"/>
              </w:rPr>
            </w:pPr>
            <w:r w:rsidRPr="00374616">
              <w:rPr>
                <w:rFonts w:ascii="Calibri" w:hAnsi="Calibri"/>
                <w:b/>
                <w:bCs/>
                <w:sz w:val="20"/>
                <w:szCs w:val="20"/>
              </w:rPr>
              <w:t>Admission, programmes and hospitality for three people.</w:t>
            </w:r>
          </w:p>
          <w:p w:rsidR="005B0539" w:rsidRPr="00374616" w:rsidRDefault="005B0539" w:rsidP="00D14BCC">
            <w:pPr>
              <w:pStyle w:val="Header"/>
              <w:jc w:val="center"/>
              <w:rPr>
                <w:rFonts w:ascii="Calibri" w:hAnsi="Calibri"/>
                <w:b/>
                <w:bCs/>
                <w:sz w:val="16"/>
                <w:szCs w:val="16"/>
              </w:rPr>
            </w:pPr>
          </w:p>
          <w:p w:rsidR="005B0539" w:rsidRPr="00374616" w:rsidRDefault="005B0539" w:rsidP="00D14BCC">
            <w:pPr>
              <w:pStyle w:val="Header"/>
              <w:jc w:val="center"/>
              <w:rPr>
                <w:rFonts w:ascii="Calibri" w:hAnsi="Calibri"/>
                <w:b/>
                <w:bCs/>
                <w:sz w:val="20"/>
                <w:szCs w:val="20"/>
              </w:rPr>
            </w:pPr>
            <w:proofErr w:type="gramStart"/>
            <w:r w:rsidRPr="00374616">
              <w:rPr>
                <w:rFonts w:ascii="Calibri" w:hAnsi="Calibri"/>
                <w:b/>
                <w:bCs/>
                <w:sz w:val="20"/>
                <w:szCs w:val="20"/>
              </w:rPr>
              <w:t>A full page advert</w:t>
            </w:r>
            <w:proofErr w:type="gramEnd"/>
            <w:r w:rsidRPr="00374616">
              <w:rPr>
                <w:rFonts w:ascii="Calibri" w:hAnsi="Calibri"/>
                <w:b/>
                <w:bCs/>
                <w:sz w:val="20"/>
                <w:szCs w:val="20"/>
              </w:rPr>
              <w:t xml:space="preserve"> in the programme and mascot for the day (if required).</w:t>
            </w:r>
          </w:p>
          <w:p w:rsidR="005B0539" w:rsidRPr="00374616" w:rsidRDefault="005B0539" w:rsidP="00D14BCC">
            <w:pPr>
              <w:pStyle w:val="Header"/>
              <w:jc w:val="center"/>
              <w:rPr>
                <w:rFonts w:ascii="Calibri" w:hAnsi="Calibri"/>
                <w:b/>
                <w:bCs/>
                <w:sz w:val="16"/>
                <w:szCs w:val="16"/>
              </w:rPr>
            </w:pPr>
          </w:p>
          <w:p w:rsidR="005B0539" w:rsidRPr="00374616" w:rsidRDefault="005B0539" w:rsidP="00D14BCC">
            <w:pPr>
              <w:pStyle w:val="Header"/>
              <w:jc w:val="center"/>
              <w:rPr>
                <w:rFonts w:ascii="Calibri" w:hAnsi="Calibri"/>
                <w:b/>
                <w:bCs/>
                <w:sz w:val="20"/>
                <w:szCs w:val="20"/>
              </w:rPr>
            </w:pPr>
            <w:r w:rsidRPr="00374616">
              <w:rPr>
                <w:rFonts w:ascii="Calibri" w:hAnsi="Calibri"/>
                <w:b/>
                <w:bCs/>
                <w:sz w:val="20"/>
                <w:szCs w:val="20"/>
              </w:rPr>
              <w:t>Also, you get to choose the player of the match, who will receive a prize</w:t>
            </w:r>
          </w:p>
          <w:p w:rsidR="005B0539" w:rsidRPr="00374616" w:rsidRDefault="005B0539" w:rsidP="00D14BCC">
            <w:pPr>
              <w:pStyle w:val="Header"/>
              <w:jc w:val="center"/>
              <w:rPr>
                <w:rFonts w:ascii="Calibri" w:hAnsi="Calibri"/>
                <w:b/>
                <w:bCs/>
                <w:sz w:val="16"/>
                <w:szCs w:val="16"/>
              </w:rPr>
            </w:pPr>
          </w:p>
          <w:p w:rsidR="005B0539" w:rsidRPr="00C17946" w:rsidRDefault="005B0539" w:rsidP="00D14BCC">
            <w:pPr>
              <w:pStyle w:val="Header"/>
              <w:jc w:val="center"/>
              <w:rPr>
                <w:rFonts w:ascii="Calibri" w:hAnsi="Calibri"/>
                <w:b/>
                <w:bCs/>
                <w:sz w:val="22"/>
                <w:szCs w:val="22"/>
              </w:rPr>
            </w:pPr>
            <w:r w:rsidRPr="00C17946">
              <w:rPr>
                <w:rFonts w:ascii="Calibri" w:hAnsi="Calibri"/>
                <w:b/>
                <w:bCs/>
                <w:sz w:val="22"/>
                <w:szCs w:val="22"/>
              </w:rPr>
              <w:t xml:space="preserve">If you are interested, just speak to a Committee Member, </w:t>
            </w:r>
          </w:p>
          <w:p w:rsidR="005B0539" w:rsidRDefault="005B0539" w:rsidP="00D14BCC">
            <w:pPr>
              <w:pStyle w:val="Header"/>
              <w:jc w:val="center"/>
              <w:rPr>
                <w:rFonts w:ascii="Calibri" w:hAnsi="Calibri"/>
                <w:sz w:val="2"/>
                <w:szCs w:val="2"/>
              </w:rPr>
            </w:pPr>
            <w:r w:rsidRPr="00C17946">
              <w:rPr>
                <w:rFonts w:ascii="Calibri" w:hAnsi="Calibri"/>
                <w:b/>
                <w:bCs/>
                <w:sz w:val="22"/>
                <w:szCs w:val="22"/>
              </w:rPr>
              <w:t>or drop me an email at: richard.c.lambert@gmail.com</w:t>
            </w:r>
          </w:p>
          <w:p w:rsidR="005B0539" w:rsidRDefault="005B0539" w:rsidP="00D14BCC">
            <w:pPr>
              <w:jc w:val="center"/>
              <w:rPr>
                <w:rFonts w:ascii="Calibri" w:hAnsi="Calibri"/>
                <w:sz w:val="2"/>
                <w:szCs w:val="2"/>
              </w:rPr>
            </w:pPr>
          </w:p>
          <w:p w:rsidR="005B0539" w:rsidRPr="00E8535F" w:rsidRDefault="005B0539" w:rsidP="00D14BCC">
            <w:pPr>
              <w:jc w:val="center"/>
              <w:rPr>
                <w:rFonts w:ascii="Calibri" w:hAnsi="Calibri"/>
                <w:sz w:val="2"/>
                <w:szCs w:val="2"/>
              </w:rPr>
            </w:pPr>
          </w:p>
        </w:tc>
      </w:tr>
    </w:tbl>
    <w:p w:rsidR="00301C99" w:rsidRDefault="00301C99" w:rsidP="00B209A8">
      <w:pPr>
        <w:rPr>
          <w:rFonts w:asciiTheme="minorHAnsi" w:hAnsiTheme="minorHAnsi"/>
          <w:b/>
          <w:sz w:val="2"/>
          <w:szCs w:val="2"/>
        </w:rPr>
      </w:pPr>
    </w:p>
    <w:tbl>
      <w:tblPr>
        <w:tblW w:w="6917" w:type="dxa"/>
        <w:jc w:val="center"/>
        <w:tblBorders>
          <w:top w:val="single" w:sz="12" w:space="0" w:color="000000"/>
          <w:left w:val="single" w:sz="12" w:space="0" w:color="000000"/>
          <w:bottom w:val="single" w:sz="12" w:space="0" w:color="000000"/>
          <w:right w:val="single" w:sz="12" w:space="0" w:color="000000"/>
        </w:tblBorders>
        <w:tblLayout w:type="fixed"/>
        <w:tblCellMar>
          <w:left w:w="0" w:type="dxa"/>
          <w:right w:w="0" w:type="dxa"/>
        </w:tblCellMar>
        <w:tblLook w:val="0000" w:firstRow="0" w:lastRow="0" w:firstColumn="0" w:lastColumn="0" w:noHBand="0" w:noVBand="0"/>
      </w:tblPr>
      <w:tblGrid>
        <w:gridCol w:w="6917"/>
      </w:tblGrid>
      <w:tr w:rsidR="00AB005D" w:rsidRPr="00AB005D" w:rsidTr="00AB005D">
        <w:trPr>
          <w:trHeight w:val="340"/>
          <w:tblHeader/>
          <w:jc w:val="center"/>
        </w:trPr>
        <w:tc>
          <w:tcPr>
            <w:tcW w:w="6917" w:type="dxa"/>
            <w:tcBorders>
              <w:top w:val="single" w:sz="12" w:space="0" w:color="auto"/>
              <w:left w:val="single" w:sz="12" w:space="0" w:color="auto"/>
              <w:bottom w:val="single" w:sz="12" w:space="0" w:color="auto"/>
              <w:right w:val="single" w:sz="12" w:space="0" w:color="auto"/>
            </w:tcBorders>
            <w:shd w:val="clear" w:color="auto" w:fill="0000FF"/>
            <w:vAlign w:val="center"/>
          </w:tcPr>
          <w:p w:rsidR="00BC7218" w:rsidRPr="00AB005D" w:rsidRDefault="00BC7218" w:rsidP="00B12590">
            <w:pPr>
              <w:jc w:val="center"/>
              <w:rPr>
                <w:rFonts w:asciiTheme="minorHAnsi" w:hAnsiTheme="minorHAnsi"/>
                <w:color w:val="FFFFFF" w:themeColor="background1"/>
                <w:sz w:val="28"/>
              </w:rPr>
            </w:pPr>
            <w:r w:rsidRPr="00AB005D">
              <w:rPr>
                <w:color w:val="FFFFFF" w:themeColor="background1"/>
              </w:rPr>
              <w:lastRenderedPageBreak/>
              <w:br w:type="page"/>
            </w:r>
            <w:r w:rsidRPr="00AB005D">
              <w:rPr>
                <w:color w:val="FFFFFF" w:themeColor="background1"/>
              </w:rPr>
              <w:br w:type="page"/>
            </w:r>
            <w:r w:rsidRPr="00AB005D">
              <w:rPr>
                <w:rFonts w:asciiTheme="minorHAnsi" w:hAnsiTheme="minorHAnsi"/>
                <w:b/>
                <w:iCs/>
                <w:color w:val="FFFFFF" w:themeColor="background1"/>
                <w:sz w:val="28"/>
              </w:rPr>
              <w:t>Salts Super Six Predictor</w:t>
            </w:r>
          </w:p>
        </w:tc>
      </w:tr>
      <w:tr w:rsidR="00BC7218" w:rsidTr="00B12590">
        <w:trPr>
          <w:jc w:val="center"/>
        </w:trPr>
        <w:tc>
          <w:tcPr>
            <w:tcW w:w="6917" w:type="dxa"/>
            <w:tcBorders>
              <w:top w:val="single" w:sz="12" w:space="0" w:color="auto"/>
            </w:tcBorders>
            <w:vAlign w:val="center"/>
          </w:tcPr>
          <w:p w:rsidR="00BC7218" w:rsidRDefault="00BC7218" w:rsidP="00B12590">
            <w:pPr>
              <w:ind w:left="182" w:right="239"/>
              <w:jc w:val="both"/>
              <w:rPr>
                <w:rFonts w:ascii="Century Gothic" w:hAnsi="Century Gothic"/>
                <w:b/>
                <w:bCs/>
                <w:color w:val="000000"/>
                <w:sz w:val="2"/>
                <w:szCs w:val="12"/>
              </w:rPr>
            </w:pPr>
          </w:p>
          <w:p w:rsidR="00BC7218" w:rsidRDefault="00BC7218" w:rsidP="00B12590">
            <w:pPr>
              <w:ind w:left="182" w:right="239"/>
              <w:jc w:val="both"/>
              <w:rPr>
                <w:rFonts w:ascii="Century Gothic" w:hAnsi="Century Gothic"/>
                <w:b/>
                <w:bCs/>
                <w:color w:val="000000"/>
                <w:sz w:val="2"/>
                <w:szCs w:val="12"/>
              </w:rPr>
            </w:pPr>
          </w:p>
          <w:p w:rsidR="00BC7218" w:rsidRDefault="00BC7218" w:rsidP="00B12590">
            <w:pPr>
              <w:ind w:left="182" w:right="239"/>
              <w:jc w:val="both"/>
              <w:rPr>
                <w:rFonts w:asciiTheme="minorHAnsi" w:hAnsiTheme="minorHAnsi"/>
                <w:bCs/>
                <w:sz w:val="18"/>
                <w:szCs w:val="18"/>
              </w:rPr>
            </w:pPr>
            <w:r w:rsidRPr="00001735">
              <w:rPr>
                <w:rFonts w:asciiTheme="minorHAnsi" w:hAnsiTheme="minorHAnsi"/>
                <w:bCs/>
                <w:sz w:val="18"/>
                <w:szCs w:val="18"/>
              </w:rPr>
              <w:t xml:space="preserve">The Salts Super Six Predictor </w:t>
            </w:r>
            <w:r w:rsidR="00AB4E4C">
              <w:rPr>
                <w:rFonts w:asciiTheme="minorHAnsi" w:hAnsiTheme="minorHAnsi"/>
                <w:bCs/>
                <w:sz w:val="18"/>
                <w:szCs w:val="18"/>
              </w:rPr>
              <w:t xml:space="preserve">jackpot </w:t>
            </w:r>
            <w:r w:rsidR="00301C99">
              <w:rPr>
                <w:rFonts w:asciiTheme="minorHAnsi" w:hAnsiTheme="minorHAnsi"/>
                <w:bCs/>
                <w:sz w:val="18"/>
                <w:szCs w:val="18"/>
              </w:rPr>
              <w:t xml:space="preserve">is </w:t>
            </w:r>
            <w:r w:rsidR="00F23C7E">
              <w:rPr>
                <w:rFonts w:asciiTheme="minorHAnsi" w:hAnsiTheme="minorHAnsi"/>
                <w:bCs/>
                <w:sz w:val="18"/>
                <w:szCs w:val="18"/>
              </w:rPr>
              <w:t xml:space="preserve">now </w:t>
            </w:r>
            <w:r w:rsidR="00301C99">
              <w:rPr>
                <w:rFonts w:asciiTheme="minorHAnsi" w:hAnsiTheme="minorHAnsi"/>
                <w:bCs/>
                <w:sz w:val="18"/>
                <w:szCs w:val="18"/>
              </w:rPr>
              <w:t>at</w:t>
            </w:r>
            <w:r w:rsidR="00851C3F">
              <w:rPr>
                <w:rFonts w:asciiTheme="minorHAnsi" w:hAnsiTheme="minorHAnsi"/>
                <w:bCs/>
                <w:sz w:val="18"/>
                <w:szCs w:val="18"/>
              </w:rPr>
              <w:t xml:space="preserve"> </w:t>
            </w:r>
            <w:r w:rsidR="00AB005D" w:rsidRPr="00693346">
              <w:rPr>
                <w:rFonts w:asciiTheme="minorHAnsi" w:hAnsiTheme="minorHAnsi"/>
                <w:b/>
                <w:bCs/>
                <w:color w:val="FF0000"/>
                <w:sz w:val="28"/>
                <w:szCs w:val="28"/>
              </w:rPr>
              <w:t>£</w:t>
            </w:r>
            <w:r w:rsidR="00CE1A33">
              <w:rPr>
                <w:rFonts w:asciiTheme="minorHAnsi" w:hAnsiTheme="minorHAnsi"/>
                <w:b/>
                <w:bCs/>
                <w:color w:val="FF0000"/>
                <w:sz w:val="28"/>
                <w:szCs w:val="28"/>
              </w:rPr>
              <w:t>159</w:t>
            </w:r>
            <w:r w:rsidR="00F23C7E">
              <w:rPr>
                <w:rFonts w:asciiTheme="minorHAnsi" w:hAnsiTheme="minorHAnsi"/>
                <w:b/>
                <w:bCs/>
                <w:color w:val="FF0000"/>
                <w:sz w:val="28"/>
                <w:szCs w:val="28"/>
              </w:rPr>
              <w:t xml:space="preserve"> </w:t>
            </w:r>
            <w:r w:rsidR="00F23C7E">
              <w:rPr>
                <w:rFonts w:asciiTheme="minorHAnsi" w:hAnsiTheme="minorHAnsi"/>
                <w:bCs/>
                <w:sz w:val="18"/>
                <w:szCs w:val="18"/>
              </w:rPr>
              <w:t>fo</w:t>
            </w:r>
            <w:r w:rsidR="00AB005D">
              <w:rPr>
                <w:rFonts w:asciiTheme="minorHAnsi" w:hAnsiTheme="minorHAnsi"/>
                <w:bCs/>
                <w:sz w:val="18"/>
                <w:szCs w:val="18"/>
              </w:rPr>
              <w:t xml:space="preserve">r today’s </w:t>
            </w:r>
            <w:r w:rsidR="005221DE">
              <w:rPr>
                <w:rFonts w:asciiTheme="minorHAnsi" w:hAnsiTheme="minorHAnsi"/>
                <w:bCs/>
                <w:sz w:val="18"/>
                <w:szCs w:val="18"/>
              </w:rPr>
              <w:t xml:space="preserve">final </w:t>
            </w:r>
            <w:r w:rsidR="00AB005D">
              <w:rPr>
                <w:rFonts w:asciiTheme="minorHAnsi" w:hAnsiTheme="minorHAnsi"/>
                <w:bCs/>
                <w:sz w:val="18"/>
                <w:szCs w:val="18"/>
              </w:rPr>
              <w:t>match. T</w:t>
            </w:r>
            <w:r w:rsidRPr="00001735">
              <w:rPr>
                <w:rFonts w:asciiTheme="minorHAnsi" w:hAnsiTheme="minorHAnsi"/>
                <w:bCs/>
                <w:sz w:val="18"/>
                <w:szCs w:val="18"/>
              </w:rPr>
              <w:t>he tickets are on sale to the left of the gate</w:t>
            </w:r>
            <w:r w:rsidR="003225DC">
              <w:rPr>
                <w:rFonts w:asciiTheme="minorHAnsi" w:hAnsiTheme="minorHAnsi"/>
                <w:bCs/>
                <w:sz w:val="18"/>
                <w:szCs w:val="18"/>
              </w:rPr>
              <w:t xml:space="preserve"> and t</w:t>
            </w:r>
            <w:r>
              <w:rPr>
                <w:rFonts w:asciiTheme="minorHAnsi" w:hAnsiTheme="minorHAnsi"/>
                <w:bCs/>
                <w:sz w:val="18"/>
                <w:szCs w:val="18"/>
              </w:rPr>
              <w:t>he matches</w:t>
            </w:r>
            <w:r w:rsidR="00AB005D">
              <w:rPr>
                <w:rFonts w:asciiTheme="minorHAnsi" w:hAnsiTheme="minorHAnsi"/>
                <w:bCs/>
                <w:sz w:val="18"/>
                <w:szCs w:val="18"/>
              </w:rPr>
              <w:t xml:space="preserve"> </w:t>
            </w:r>
            <w:r>
              <w:rPr>
                <w:rFonts w:asciiTheme="minorHAnsi" w:hAnsiTheme="minorHAnsi"/>
                <w:bCs/>
                <w:sz w:val="18"/>
                <w:szCs w:val="18"/>
              </w:rPr>
              <w:t xml:space="preserve">are to be played </w:t>
            </w:r>
            <w:r w:rsidR="00CD21AC">
              <w:rPr>
                <w:rFonts w:asciiTheme="minorHAnsi" w:hAnsiTheme="minorHAnsi"/>
                <w:bCs/>
                <w:sz w:val="18"/>
                <w:szCs w:val="18"/>
              </w:rPr>
              <w:t>today</w:t>
            </w:r>
            <w:r w:rsidR="00D42D56">
              <w:rPr>
                <w:rFonts w:asciiTheme="minorHAnsi" w:hAnsiTheme="minorHAnsi"/>
                <w:bCs/>
                <w:sz w:val="18"/>
                <w:szCs w:val="18"/>
              </w:rPr>
              <w:t>!</w:t>
            </w:r>
          </w:p>
          <w:p w:rsidR="00BC7218" w:rsidRPr="00A91071" w:rsidRDefault="00BC7218" w:rsidP="00B12590">
            <w:pPr>
              <w:ind w:left="182" w:right="239"/>
              <w:jc w:val="both"/>
              <w:rPr>
                <w:rFonts w:asciiTheme="minorHAnsi" w:hAnsiTheme="minorHAnsi"/>
                <w:bCs/>
                <w:sz w:val="4"/>
                <w:szCs w:val="4"/>
              </w:rPr>
            </w:pPr>
          </w:p>
          <w:p w:rsidR="00BC7218" w:rsidRPr="00B20988" w:rsidRDefault="00BC7218" w:rsidP="00B12590">
            <w:pPr>
              <w:ind w:left="182" w:right="239"/>
              <w:jc w:val="both"/>
              <w:rPr>
                <w:rFonts w:asciiTheme="minorHAnsi" w:hAnsiTheme="minorHAnsi"/>
                <w:bCs/>
                <w:sz w:val="4"/>
                <w:szCs w:val="4"/>
              </w:rPr>
            </w:pPr>
            <w:r w:rsidRPr="00B20988">
              <w:rPr>
                <w:rFonts w:asciiTheme="minorHAnsi" w:hAnsiTheme="minorHAnsi"/>
                <w:bCs/>
                <w:sz w:val="18"/>
                <w:szCs w:val="18"/>
              </w:rPr>
              <w:t xml:space="preserve">The competition is easy to play! To win, you simply need to predict the results of six matches correctly from the three options, fill in the form and make sure it is back with </w:t>
            </w:r>
            <w:r>
              <w:rPr>
                <w:rFonts w:asciiTheme="minorHAnsi" w:hAnsiTheme="minorHAnsi"/>
                <w:bCs/>
                <w:sz w:val="18"/>
                <w:szCs w:val="18"/>
              </w:rPr>
              <w:t>our seller</w:t>
            </w:r>
            <w:r w:rsidRPr="00B20988">
              <w:rPr>
                <w:rFonts w:asciiTheme="minorHAnsi" w:hAnsiTheme="minorHAnsi"/>
                <w:bCs/>
                <w:sz w:val="18"/>
                <w:szCs w:val="18"/>
              </w:rPr>
              <w:t xml:space="preserve"> before the deadline on the ticket. The latest fixtures are shown </w:t>
            </w:r>
            <w:r>
              <w:rPr>
                <w:rFonts w:asciiTheme="minorHAnsi" w:hAnsiTheme="minorHAnsi"/>
                <w:bCs/>
                <w:sz w:val="18"/>
                <w:szCs w:val="18"/>
              </w:rPr>
              <w:t>below.</w:t>
            </w:r>
            <w:r w:rsidRPr="00C4168D">
              <w:rPr>
                <w:rFonts w:asciiTheme="minorHAnsi" w:hAnsiTheme="minorHAnsi"/>
                <w:bCs/>
                <w:sz w:val="18"/>
                <w:szCs w:val="18"/>
                <w:highlight w:val="yellow"/>
              </w:rPr>
              <w:t xml:space="preserve"> </w:t>
            </w:r>
          </w:p>
          <w:p w:rsidR="00BC7218" w:rsidRPr="00B20988" w:rsidRDefault="00BC7218" w:rsidP="00B12590">
            <w:pPr>
              <w:ind w:left="182" w:right="239"/>
              <w:jc w:val="both"/>
              <w:rPr>
                <w:rFonts w:asciiTheme="minorHAnsi" w:hAnsiTheme="minorHAnsi"/>
                <w:bCs/>
                <w:sz w:val="4"/>
                <w:szCs w:val="4"/>
              </w:rPr>
            </w:pPr>
          </w:p>
          <w:p w:rsidR="00BC7218" w:rsidRPr="00B20988" w:rsidRDefault="00BC7218" w:rsidP="00B12590">
            <w:pPr>
              <w:ind w:left="182" w:right="239"/>
              <w:jc w:val="both"/>
              <w:rPr>
                <w:rFonts w:asciiTheme="minorHAnsi" w:hAnsiTheme="minorHAnsi"/>
                <w:bCs/>
                <w:sz w:val="18"/>
                <w:szCs w:val="18"/>
              </w:rPr>
            </w:pPr>
            <w:r w:rsidRPr="00B20988">
              <w:rPr>
                <w:rFonts w:asciiTheme="minorHAnsi" w:hAnsiTheme="minorHAnsi"/>
                <w:bCs/>
                <w:sz w:val="18"/>
                <w:szCs w:val="18"/>
              </w:rPr>
              <w:t xml:space="preserve">If you are a club regular, you just need to place your name on the sheet, although if you aren’t, then we’ll need a contact number from you too. We will announce any winners on the website within three working days, so don’t worry, we won’t miss you! </w:t>
            </w:r>
          </w:p>
          <w:p w:rsidR="00BC7218" w:rsidRPr="00B20988" w:rsidRDefault="00BC7218" w:rsidP="00B12590">
            <w:pPr>
              <w:ind w:left="182" w:right="239"/>
              <w:jc w:val="both"/>
              <w:rPr>
                <w:rFonts w:asciiTheme="minorHAnsi" w:hAnsiTheme="minorHAnsi"/>
                <w:bCs/>
                <w:sz w:val="4"/>
                <w:szCs w:val="4"/>
              </w:rPr>
            </w:pPr>
          </w:p>
          <w:p w:rsidR="00BC7218" w:rsidRDefault="00BC7218" w:rsidP="00B12590">
            <w:pPr>
              <w:ind w:left="182" w:right="239"/>
              <w:jc w:val="both"/>
              <w:rPr>
                <w:rFonts w:asciiTheme="minorHAnsi" w:hAnsiTheme="minorHAnsi"/>
                <w:bCs/>
                <w:sz w:val="18"/>
                <w:szCs w:val="18"/>
              </w:rPr>
            </w:pPr>
            <w:r w:rsidRPr="00B20988">
              <w:rPr>
                <w:rFonts w:asciiTheme="minorHAnsi" w:hAnsiTheme="minorHAnsi"/>
                <w:bCs/>
                <w:sz w:val="18"/>
                <w:szCs w:val="18"/>
              </w:rPr>
              <w:t>Please note that if there is more than one winner, the prize pot would be shared between the winners. All you need to do now is have a go, as many times as you like!</w:t>
            </w:r>
          </w:p>
          <w:p w:rsidR="00AB6B44" w:rsidRPr="00AB6B44" w:rsidRDefault="00AB6B44" w:rsidP="00B12590">
            <w:pPr>
              <w:ind w:left="182" w:right="239"/>
              <w:jc w:val="both"/>
              <w:rPr>
                <w:rFonts w:asciiTheme="minorHAnsi" w:hAnsiTheme="minorHAnsi"/>
                <w:bCs/>
                <w:sz w:val="4"/>
                <w:szCs w:val="4"/>
              </w:rPr>
            </w:pPr>
          </w:p>
          <w:p w:rsidR="00AB6B44" w:rsidRDefault="00CF4D54" w:rsidP="00B12590">
            <w:pPr>
              <w:ind w:left="182" w:right="239"/>
              <w:jc w:val="both"/>
              <w:rPr>
                <w:rFonts w:asciiTheme="minorHAnsi" w:hAnsiTheme="minorHAnsi"/>
                <w:bCs/>
                <w:noProof/>
                <w:sz w:val="18"/>
                <w:szCs w:val="18"/>
                <w:lang w:eastAsia="en-GB"/>
              </w:rPr>
            </w:pPr>
            <w:r>
              <w:rPr>
                <w:rFonts w:asciiTheme="minorHAnsi" w:hAnsiTheme="minorHAnsi"/>
                <w:bCs/>
                <w:noProof/>
                <w:sz w:val="18"/>
                <w:szCs w:val="18"/>
                <w:lang w:eastAsia="en-GB"/>
              </w:rPr>
              <w:drawing>
                <wp:anchor distT="0" distB="0" distL="114300" distR="114300" simplePos="0" relativeHeight="253861888" behindDoc="0" locked="1" layoutInCell="1" allowOverlap="1" wp14:anchorId="50A9C87E" wp14:editId="1C7D74EC">
                  <wp:simplePos x="0" y="0"/>
                  <wp:positionH relativeFrom="column">
                    <wp:posOffset>2289810</wp:posOffset>
                  </wp:positionH>
                  <wp:positionV relativeFrom="paragraph">
                    <wp:posOffset>2062480</wp:posOffset>
                  </wp:positionV>
                  <wp:extent cx="1909445" cy="2004695"/>
                  <wp:effectExtent l="9525" t="0" r="5080" b="5080"/>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er Six Winner John Fidler (Danielle).jpg"/>
                          <pic:cNvPicPr/>
                        </pic:nvPicPr>
                        <pic:blipFill rotWithShape="1">
                          <a:blip r:embed="rId95" cstate="print">
                            <a:extLst>
                              <a:ext uri="{28A0092B-C50C-407E-A947-70E740481C1C}">
                                <a14:useLocalDpi xmlns:a14="http://schemas.microsoft.com/office/drawing/2010/main" val="0"/>
                              </a:ext>
                            </a:extLst>
                          </a:blip>
                          <a:srcRect l="15690" t="15663" r="45670" b="12099"/>
                          <a:stretch/>
                        </pic:blipFill>
                        <pic:spPr bwMode="auto">
                          <a:xfrm rot="5400000">
                            <a:off x="0" y="0"/>
                            <a:ext cx="1909445" cy="20046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B6B44">
              <w:rPr>
                <w:rFonts w:asciiTheme="minorHAnsi" w:hAnsiTheme="minorHAnsi"/>
                <w:bCs/>
                <w:noProof/>
                <w:sz w:val="18"/>
                <w:szCs w:val="18"/>
                <w:lang w:eastAsia="en-GB"/>
              </w:rPr>
              <w:t xml:space="preserve">Instead of showing the ticket today I thought I’d show a few of our winners over the season, </w:t>
            </w:r>
            <w:r w:rsidR="00EA0C4E">
              <w:rPr>
                <w:rFonts w:asciiTheme="minorHAnsi" w:hAnsiTheme="minorHAnsi"/>
                <w:bCs/>
                <w:noProof/>
                <w:sz w:val="18"/>
                <w:szCs w:val="18"/>
                <w:lang w:eastAsia="en-GB"/>
              </w:rPr>
              <w:t>many</w:t>
            </w:r>
            <w:r w:rsidR="00AB6B44">
              <w:rPr>
                <w:rFonts w:asciiTheme="minorHAnsi" w:hAnsiTheme="minorHAnsi"/>
                <w:bCs/>
                <w:noProof/>
                <w:sz w:val="18"/>
                <w:szCs w:val="18"/>
                <w:lang w:eastAsia="en-GB"/>
              </w:rPr>
              <w:t xml:space="preserve"> of whom have come from Sabre Insur</w:t>
            </w:r>
            <w:r w:rsidR="005221DE">
              <w:rPr>
                <w:rFonts w:asciiTheme="minorHAnsi" w:hAnsiTheme="minorHAnsi"/>
                <w:bCs/>
                <w:noProof/>
                <w:sz w:val="18"/>
                <w:szCs w:val="18"/>
                <w:lang w:eastAsia="en-GB"/>
              </w:rPr>
              <w:t>a</w:t>
            </w:r>
            <w:r w:rsidR="00AB6B44">
              <w:rPr>
                <w:rFonts w:asciiTheme="minorHAnsi" w:hAnsiTheme="minorHAnsi"/>
                <w:bCs/>
                <w:noProof/>
                <w:sz w:val="18"/>
                <w:szCs w:val="18"/>
                <w:lang w:eastAsia="en-GB"/>
              </w:rPr>
              <w:t>nce Company, whose staff have really bought into this competition.</w:t>
            </w:r>
          </w:p>
          <w:p w:rsidR="005221DE" w:rsidRPr="005221DE" w:rsidRDefault="005221DE" w:rsidP="00B12590">
            <w:pPr>
              <w:ind w:left="182" w:right="239"/>
              <w:jc w:val="both"/>
              <w:rPr>
                <w:rFonts w:asciiTheme="minorHAnsi" w:hAnsiTheme="minorHAnsi"/>
                <w:bCs/>
                <w:noProof/>
                <w:sz w:val="4"/>
                <w:szCs w:val="4"/>
                <w:lang w:eastAsia="en-GB"/>
              </w:rPr>
            </w:pPr>
          </w:p>
          <w:p w:rsidR="00AB6B44" w:rsidRPr="005221DE" w:rsidRDefault="00AB6B44" w:rsidP="00B12590">
            <w:pPr>
              <w:ind w:left="182" w:right="239"/>
              <w:jc w:val="both"/>
              <w:rPr>
                <w:rFonts w:asciiTheme="minorHAnsi" w:hAnsiTheme="minorHAnsi"/>
                <w:b/>
                <w:bCs/>
                <w:i/>
                <w:noProof/>
                <w:sz w:val="16"/>
                <w:szCs w:val="16"/>
                <w:lang w:eastAsia="en-GB"/>
              </w:rPr>
            </w:pPr>
            <w:r w:rsidRPr="005221DE">
              <w:rPr>
                <w:rFonts w:asciiTheme="minorHAnsi" w:hAnsiTheme="minorHAnsi"/>
                <w:b/>
                <w:bCs/>
                <w:i/>
                <w:noProof/>
                <w:sz w:val="16"/>
                <w:szCs w:val="16"/>
                <w:lang w:eastAsia="en-GB"/>
              </w:rPr>
              <w:drawing>
                <wp:anchor distT="0" distB="0" distL="114300" distR="114300" simplePos="0" relativeHeight="253852672" behindDoc="0" locked="1" layoutInCell="1" allowOverlap="1" wp14:anchorId="0BDC8592" wp14:editId="25FCF567">
                  <wp:simplePos x="0" y="0"/>
                  <wp:positionH relativeFrom="column">
                    <wp:posOffset>2232660</wp:posOffset>
                  </wp:positionH>
                  <wp:positionV relativeFrom="page">
                    <wp:posOffset>2054860</wp:posOffset>
                  </wp:positionV>
                  <wp:extent cx="1995170" cy="1653540"/>
                  <wp:effectExtent l="0" t="0" r="5080" b="381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er Six Winner Richard Lambert.jpg"/>
                          <pic:cNvPicPr/>
                        </pic:nvPicPr>
                        <pic:blipFill rotWithShape="1">
                          <a:blip r:embed="rId96" cstate="print">
                            <a:extLst>
                              <a:ext uri="{BEBA8EAE-BF5A-486C-A8C5-ECC9F3942E4B}">
                                <a14:imgProps xmlns:a14="http://schemas.microsoft.com/office/drawing/2010/main">
                                  <a14:imgLayer r:embed="rId97">
                                    <a14:imgEffect>
                                      <a14:brightnessContrast bright="40000"/>
                                    </a14:imgEffect>
                                  </a14:imgLayer>
                                </a14:imgProps>
                              </a:ext>
                              <a:ext uri="{28A0092B-C50C-407E-A947-70E740481C1C}">
                                <a14:useLocalDpi xmlns:a14="http://schemas.microsoft.com/office/drawing/2010/main" val="0"/>
                              </a:ext>
                            </a:extLst>
                          </a:blip>
                          <a:srcRect l="3969" r="18475"/>
                          <a:stretch/>
                        </pic:blipFill>
                        <pic:spPr bwMode="auto">
                          <a:xfrm>
                            <a:off x="0" y="0"/>
                            <a:ext cx="1995170" cy="16535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221DE">
              <w:rPr>
                <w:rFonts w:asciiTheme="minorHAnsi" w:hAnsiTheme="minorHAnsi"/>
                <w:b/>
                <w:bCs/>
                <w:i/>
                <w:noProof/>
                <w:sz w:val="16"/>
                <w:szCs w:val="16"/>
                <w:lang w:eastAsia="en-GB"/>
              </w:rPr>
              <w:drawing>
                <wp:anchor distT="0" distB="0" distL="114300" distR="114300" simplePos="0" relativeHeight="253851648" behindDoc="0" locked="1" layoutInCell="1" allowOverlap="1" wp14:anchorId="745F2F34" wp14:editId="02A2E657">
                  <wp:simplePos x="0" y="0"/>
                  <wp:positionH relativeFrom="column">
                    <wp:posOffset>117475</wp:posOffset>
                  </wp:positionH>
                  <wp:positionV relativeFrom="page">
                    <wp:posOffset>2054860</wp:posOffset>
                  </wp:positionV>
                  <wp:extent cx="2043430" cy="1653540"/>
                  <wp:effectExtent l="0" t="0" r="0" b="381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er Six winner - Russell Bateup.jpg"/>
                          <pic:cNvPicPr/>
                        </pic:nvPicPr>
                        <pic:blipFill rotWithShape="1">
                          <a:blip r:embed="rId98" cstate="print">
                            <a:extLst>
                              <a:ext uri="{28A0092B-C50C-407E-A947-70E740481C1C}">
                                <a14:useLocalDpi xmlns:a14="http://schemas.microsoft.com/office/drawing/2010/main" val="0"/>
                              </a:ext>
                            </a:extLst>
                          </a:blip>
                          <a:srcRect l="26177" t="4919" r="17325" b="7700"/>
                          <a:stretch/>
                        </pic:blipFill>
                        <pic:spPr bwMode="auto">
                          <a:xfrm rot="10800000">
                            <a:off x="0" y="0"/>
                            <a:ext cx="2043430" cy="16535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A0C4E" w:rsidRPr="005221DE">
              <w:rPr>
                <w:rFonts w:asciiTheme="minorHAnsi" w:hAnsiTheme="minorHAnsi"/>
                <w:b/>
                <w:bCs/>
                <w:i/>
                <w:noProof/>
                <w:sz w:val="16"/>
                <w:szCs w:val="16"/>
                <w:lang w:eastAsia="en-GB"/>
              </w:rPr>
              <w:t xml:space="preserve">From top left and clockwise: Russell Bateup, </w:t>
            </w:r>
            <w:r w:rsidR="00EA0C4E" w:rsidRPr="005221DE">
              <w:rPr>
                <w:rFonts w:asciiTheme="minorHAnsi" w:hAnsiTheme="minorHAnsi"/>
                <w:b/>
                <w:bCs/>
                <w:i/>
                <w:noProof/>
                <w:color w:val="FF0000"/>
                <w:sz w:val="16"/>
                <w:szCs w:val="16"/>
                <w:lang w:eastAsia="en-GB"/>
              </w:rPr>
              <w:drawing>
                <wp:anchor distT="0" distB="0" distL="114300" distR="114300" simplePos="0" relativeHeight="253863936" behindDoc="0" locked="1" layoutInCell="1" allowOverlap="1" wp14:anchorId="3E6B423D" wp14:editId="33D90591">
                  <wp:simplePos x="0" y="0"/>
                  <wp:positionH relativeFrom="column">
                    <wp:posOffset>179705</wp:posOffset>
                  </wp:positionH>
                  <wp:positionV relativeFrom="paragraph">
                    <wp:posOffset>1566545</wp:posOffset>
                  </wp:positionV>
                  <wp:extent cx="1899285" cy="2076450"/>
                  <wp:effectExtent l="6668" t="0" r="0" b="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lie Kingsbury - Super Six winner.jpg"/>
                          <pic:cNvPicPr/>
                        </pic:nvPicPr>
                        <pic:blipFill rotWithShape="1">
                          <a:blip r:embed="rId99" cstate="print">
                            <a:extLst>
                              <a:ext uri="{28A0092B-C50C-407E-A947-70E740481C1C}">
                                <a14:useLocalDpi xmlns:a14="http://schemas.microsoft.com/office/drawing/2010/main" val="0"/>
                              </a:ext>
                            </a:extLst>
                          </a:blip>
                          <a:srcRect l="28602" r="19889"/>
                          <a:stretch/>
                        </pic:blipFill>
                        <pic:spPr bwMode="auto">
                          <a:xfrm rot="5400000">
                            <a:off x="0" y="0"/>
                            <a:ext cx="1899285" cy="2076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221DE" w:rsidRPr="005221DE">
              <w:rPr>
                <w:rFonts w:asciiTheme="minorHAnsi" w:hAnsiTheme="minorHAnsi"/>
                <w:b/>
                <w:bCs/>
                <w:i/>
                <w:noProof/>
                <w:sz w:val="16"/>
                <w:szCs w:val="16"/>
                <w:lang w:eastAsia="en-GB"/>
              </w:rPr>
              <w:t>Richard Lambert, Danielle Fidler, Charlie Kingsbury</w:t>
            </w:r>
          </w:p>
          <w:p w:rsidR="00BC7218" w:rsidRDefault="00AB6B44" w:rsidP="00B12590">
            <w:pPr>
              <w:ind w:left="182" w:right="239"/>
              <w:jc w:val="center"/>
              <w:rPr>
                <w:rFonts w:asciiTheme="minorHAnsi" w:hAnsiTheme="minorHAnsi"/>
                <w:b/>
                <w:bCs/>
                <w:color w:val="FF0000"/>
                <w:sz w:val="32"/>
                <w:szCs w:val="32"/>
              </w:rPr>
            </w:pPr>
            <w:r>
              <w:rPr>
                <w:rFonts w:asciiTheme="minorHAnsi" w:hAnsiTheme="minorHAnsi"/>
                <w:b/>
                <w:bCs/>
                <w:color w:val="FF0000"/>
                <w:sz w:val="32"/>
                <w:szCs w:val="32"/>
              </w:rPr>
              <w:t>Thank you</w:t>
            </w:r>
            <w:r w:rsidR="00BC7218" w:rsidRPr="00AB005D">
              <w:rPr>
                <w:rFonts w:asciiTheme="minorHAnsi" w:hAnsiTheme="minorHAnsi"/>
                <w:b/>
                <w:bCs/>
                <w:color w:val="FF0000"/>
                <w:sz w:val="32"/>
                <w:szCs w:val="32"/>
              </w:rPr>
              <w:t>!</w:t>
            </w:r>
          </w:p>
          <w:p w:rsidR="00FE175B" w:rsidRDefault="00FE175B" w:rsidP="00B12590">
            <w:pPr>
              <w:ind w:left="182" w:right="239"/>
              <w:rPr>
                <w:rFonts w:ascii="Century Gothic" w:hAnsi="Century Gothic"/>
                <w:color w:val="000000"/>
                <w:sz w:val="2"/>
                <w:szCs w:val="12"/>
              </w:rPr>
            </w:pPr>
          </w:p>
          <w:p w:rsidR="00CE1A33" w:rsidRDefault="00CE1A33" w:rsidP="00B12590">
            <w:pPr>
              <w:ind w:left="182" w:right="239"/>
              <w:rPr>
                <w:rFonts w:ascii="Century Gothic" w:hAnsi="Century Gothic"/>
                <w:color w:val="000000"/>
                <w:sz w:val="2"/>
                <w:szCs w:val="12"/>
              </w:rPr>
            </w:pPr>
          </w:p>
          <w:p w:rsidR="003225DC" w:rsidRDefault="003225DC" w:rsidP="00B12590">
            <w:pPr>
              <w:ind w:left="182" w:right="239"/>
              <w:rPr>
                <w:rFonts w:ascii="Century Gothic" w:hAnsi="Century Gothic"/>
                <w:color w:val="000000"/>
                <w:sz w:val="2"/>
                <w:szCs w:val="12"/>
              </w:rPr>
            </w:pPr>
          </w:p>
        </w:tc>
      </w:tr>
    </w:tbl>
    <w:p w:rsidR="0005071A" w:rsidRDefault="0005071A" w:rsidP="00B209A8">
      <w:pPr>
        <w:rPr>
          <w:rFonts w:asciiTheme="minorHAnsi" w:hAnsiTheme="minorHAnsi"/>
          <w:b/>
          <w:sz w:val="2"/>
          <w:szCs w:val="2"/>
        </w:rPr>
      </w:pPr>
    </w:p>
    <w:p w:rsidR="00301C99" w:rsidRDefault="00301C99" w:rsidP="00B209A8">
      <w:pPr>
        <w:rPr>
          <w:rFonts w:asciiTheme="minorHAnsi" w:hAnsiTheme="minorHAnsi"/>
          <w:b/>
          <w:sz w:val="2"/>
          <w:szCs w:val="2"/>
        </w:rPr>
      </w:pPr>
    </w:p>
    <w:tbl>
      <w:tblPr>
        <w:tblW w:w="69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09"/>
        <w:gridCol w:w="951"/>
        <w:gridCol w:w="854"/>
        <w:gridCol w:w="2603"/>
      </w:tblGrid>
      <w:tr w:rsidR="00301C99" w:rsidRPr="00E8535F" w:rsidTr="00F43373">
        <w:trPr>
          <w:cantSplit/>
          <w:trHeight w:val="113"/>
          <w:jc w:val="center"/>
        </w:trPr>
        <w:tc>
          <w:tcPr>
            <w:tcW w:w="6917" w:type="dxa"/>
            <w:gridSpan w:val="4"/>
            <w:tcBorders>
              <w:top w:val="single" w:sz="12" w:space="0" w:color="auto"/>
              <w:left w:val="single" w:sz="12" w:space="0" w:color="auto"/>
              <w:bottom w:val="nil"/>
              <w:right w:val="single" w:sz="12" w:space="0" w:color="auto"/>
            </w:tcBorders>
            <w:shd w:val="clear" w:color="auto" w:fill="0000FF"/>
          </w:tcPr>
          <w:p w:rsidR="00301C99" w:rsidRPr="00406127" w:rsidRDefault="00301C99" w:rsidP="00F43373">
            <w:pPr>
              <w:jc w:val="center"/>
              <w:rPr>
                <w:rFonts w:ascii="Constantia" w:hAnsi="Constantia" w:cs="Arial"/>
                <w:b/>
                <w:bCs/>
                <w:i/>
                <w:color w:val="FFFFFF"/>
                <w:sz w:val="18"/>
                <w:szCs w:val="18"/>
              </w:rPr>
            </w:pPr>
            <w:r>
              <w:rPr>
                <w:rFonts w:ascii="Constantia" w:hAnsi="Constantia"/>
                <w:b/>
                <w:i/>
                <w:color w:val="FFFFFF"/>
                <w:sz w:val="28"/>
                <w:szCs w:val="28"/>
              </w:rPr>
              <w:lastRenderedPageBreak/>
              <w:t>Combined Counties League – Premier Division</w:t>
            </w:r>
            <w:r w:rsidRPr="00406127">
              <w:rPr>
                <w:rFonts w:ascii="Constantia" w:hAnsi="Constantia"/>
                <w:b/>
                <w:i/>
                <w:color w:val="FFFFFF"/>
                <w:sz w:val="28"/>
                <w:szCs w:val="28"/>
              </w:rPr>
              <w:t xml:space="preserve"> </w:t>
            </w:r>
          </w:p>
        </w:tc>
      </w:tr>
      <w:tr w:rsidR="00301C99" w:rsidRPr="00E8535F" w:rsidTr="00F43373">
        <w:trPr>
          <w:cantSplit/>
          <w:trHeight w:val="113"/>
          <w:jc w:val="center"/>
        </w:trPr>
        <w:tc>
          <w:tcPr>
            <w:tcW w:w="6917" w:type="dxa"/>
            <w:gridSpan w:val="4"/>
            <w:tcBorders>
              <w:top w:val="nil"/>
              <w:left w:val="single" w:sz="12" w:space="0" w:color="auto"/>
              <w:bottom w:val="single" w:sz="12" w:space="0" w:color="auto"/>
              <w:right w:val="single" w:sz="12" w:space="0" w:color="auto"/>
            </w:tcBorders>
            <w:shd w:val="clear" w:color="auto" w:fill="0000FF"/>
          </w:tcPr>
          <w:p w:rsidR="00301C99" w:rsidRPr="00B20988" w:rsidRDefault="00301C99" w:rsidP="00F43373">
            <w:pPr>
              <w:jc w:val="center"/>
              <w:rPr>
                <w:rFonts w:ascii="Constantia" w:hAnsi="Constantia"/>
                <w:b/>
                <w:i/>
                <w:color w:val="FFFFFF"/>
                <w:sz w:val="4"/>
                <w:szCs w:val="4"/>
              </w:rPr>
            </w:pPr>
          </w:p>
          <w:p w:rsidR="00301C99" w:rsidRPr="00683B25" w:rsidRDefault="00301C99" w:rsidP="00E100D0">
            <w:pPr>
              <w:jc w:val="center"/>
              <w:rPr>
                <w:rFonts w:ascii="Constantia" w:hAnsi="Constantia" w:cs="Arial"/>
                <w:b/>
                <w:bCs/>
                <w:i/>
                <w:color w:val="FFFFFF"/>
                <w:sz w:val="22"/>
                <w:szCs w:val="22"/>
              </w:rPr>
            </w:pPr>
            <w:r>
              <w:rPr>
                <w:rFonts w:ascii="Constantia" w:hAnsi="Constantia"/>
                <w:b/>
                <w:i/>
                <w:color w:val="FFFFFF"/>
                <w:sz w:val="22"/>
                <w:szCs w:val="22"/>
              </w:rPr>
              <w:t>Satur</w:t>
            </w:r>
            <w:r w:rsidRPr="00683B25">
              <w:rPr>
                <w:rFonts w:ascii="Constantia" w:hAnsi="Constantia"/>
                <w:b/>
                <w:i/>
                <w:color w:val="FFFFFF"/>
                <w:sz w:val="22"/>
                <w:szCs w:val="22"/>
              </w:rPr>
              <w:t xml:space="preserve">day, </w:t>
            </w:r>
            <w:r w:rsidR="00E100D0">
              <w:rPr>
                <w:rFonts w:ascii="Constantia" w:hAnsi="Constantia"/>
                <w:b/>
                <w:i/>
                <w:color w:val="FFFFFF"/>
                <w:sz w:val="22"/>
                <w:szCs w:val="22"/>
              </w:rPr>
              <w:t>28</w:t>
            </w:r>
            <w:r>
              <w:rPr>
                <w:rFonts w:ascii="Constantia" w:hAnsi="Constantia"/>
                <w:b/>
                <w:i/>
                <w:color w:val="FFFFFF"/>
                <w:sz w:val="22"/>
                <w:szCs w:val="22"/>
              </w:rPr>
              <w:t>th</w:t>
            </w:r>
            <w:r w:rsidRPr="00683B25">
              <w:rPr>
                <w:rFonts w:ascii="Constantia" w:hAnsi="Constantia"/>
                <w:b/>
                <w:i/>
                <w:color w:val="FFFFFF"/>
                <w:sz w:val="22"/>
                <w:szCs w:val="22"/>
              </w:rPr>
              <w:t xml:space="preserve"> </w:t>
            </w:r>
            <w:r>
              <w:rPr>
                <w:rFonts w:ascii="Constantia" w:hAnsi="Constantia"/>
                <w:b/>
                <w:i/>
                <w:color w:val="FFFFFF"/>
                <w:sz w:val="22"/>
                <w:szCs w:val="22"/>
              </w:rPr>
              <w:t>April</w:t>
            </w:r>
            <w:r w:rsidRPr="00683B25">
              <w:rPr>
                <w:rFonts w:ascii="Constantia" w:hAnsi="Constantia"/>
                <w:b/>
                <w:i/>
                <w:color w:val="FFFFFF"/>
                <w:sz w:val="22"/>
                <w:szCs w:val="22"/>
              </w:rPr>
              <w:t xml:space="preserve"> 2018 - Kick-off </w:t>
            </w:r>
            <w:r>
              <w:rPr>
                <w:rFonts w:ascii="Constantia" w:hAnsi="Constantia"/>
                <w:b/>
                <w:i/>
                <w:color w:val="FFFFFF"/>
                <w:sz w:val="22"/>
                <w:szCs w:val="22"/>
              </w:rPr>
              <w:t>3.00</w:t>
            </w:r>
            <w:r w:rsidRPr="00683B25">
              <w:rPr>
                <w:rFonts w:ascii="Constantia" w:hAnsi="Constantia"/>
                <w:b/>
                <w:i/>
                <w:color w:val="FFFFFF"/>
                <w:sz w:val="22"/>
                <w:szCs w:val="22"/>
              </w:rPr>
              <w:t xml:space="preserve"> </w:t>
            </w:r>
            <w:r>
              <w:rPr>
                <w:rFonts w:ascii="Constantia" w:hAnsi="Constantia"/>
                <w:b/>
                <w:i/>
                <w:color w:val="FFFFFF"/>
                <w:sz w:val="22"/>
                <w:szCs w:val="22"/>
              </w:rPr>
              <w:t>p</w:t>
            </w:r>
            <w:r w:rsidRPr="00683B25">
              <w:rPr>
                <w:rFonts w:ascii="Constantia" w:hAnsi="Constantia"/>
                <w:b/>
                <w:i/>
                <w:color w:val="FFFFFF"/>
                <w:sz w:val="22"/>
                <w:szCs w:val="22"/>
              </w:rPr>
              <w:t>.m.</w:t>
            </w:r>
            <w:r w:rsidRPr="00683B25">
              <w:rPr>
                <w:noProof/>
                <w:sz w:val="22"/>
                <w:szCs w:val="22"/>
                <w:lang w:eastAsia="en-GB"/>
              </w:rPr>
              <w:t xml:space="preserve"> </w:t>
            </w:r>
          </w:p>
        </w:tc>
      </w:tr>
      <w:tr w:rsidR="00301C99" w:rsidRPr="00E8535F" w:rsidTr="00E100D0">
        <w:trPr>
          <w:cantSplit/>
          <w:trHeight w:val="113"/>
          <w:jc w:val="center"/>
        </w:trPr>
        <w:tc>
          <w:tcPr>
            <w:tcW w:w="2509" w:type="dxa"/>
            <w:tcBorders>
              <w:top w:val="single" w:sz="12" w:space="0" w:color="auto"/>
              <w:left w:val="single" w:sz="12" w:space="0" w:color="auto"/>
              <w:bottom w:val="single" w:sz="12" w:space="0" w:color="auto"/>
              <w:right w:val="single" w:sz="12" w:space="0" w:color="auto"/>
            </w:tcBorders>
            <w:shd w:val="clear" w:color="auto" w:fill="0000FF"/>
          </w:tcPr>
          <w:p w:rsidR="00301C99" w:rsidRPr="006C2E9D" w:rsidRDefault="00301C99" w:rsidP="00F43373">
            <w:pPr>
              <w:jc w:val="center"/>
              <w:rPr>
                <w:rFonts w:ascii="Constantia" w:hAnsi="Constantia" w:cs="Arial"/>
                <w:b/>
                <w:bCs/>
                <w:color w:val="FFFFFF"/>
                <w:sz w:val="28"/>
                <w:szCs w:val="28"/>
              </w:rPr>
            </w:pPr>
            <w:r w:rsidRPr="006C2E9D">
              <w:rPr>
                <w:rFonts w:ascii="Constantia" w:hAnsi="Constantia" w:cs="Arial"/>
                <w:b/>
                <w:bCs/>
                <w:color w:val="FFFFFF"/>
                <w:sz w:val="28"/>
                <w:szCs w:val="28"/>
              </w:rPr>
              <w:t>Epsom and Ewell</w:t>
            </w:r>
          </w:p>
          <w:p w:rsidR="00301C99" w:rsidRPr="006C2E9D" w:rsidRDefault="00301C99" w:rsidP="00F43373">
            <w:pPr>
              <w:jc w:val="center"/>
              <w:rPr>
                <w:rFonts w:ascii="Constantia" w:hAnsi="Constantia" w:cs="Arial"/>
                <w:b/>
                <w:bCs/>
                <w:color w:val="FFFFFF"/>
                <w:sz w:val="17"/>
                <w:szCs w:val="17"/>
              </w:rPr>
            </w:pPr>
            <w:r w:rsidRPr="006C2E9D">
              <w:rPr>
                <w:rFonts w:ascii="Constantia" w:hAnsi="Constantia" w:cs="Arial"/>
                <w:color w:val="FFFFFF"/>
                <w:sz w:val="17"/>
                <w:szCs w:val="17"/>
              </w:rPr>
              <w:t>(Royal Blue &amp; White hoops)</w:t>
            </w:r>
          </w:p>
        </w:tc>
        <w:tc>
          <w:tcPr>
            <w:tcW w:w="1805" w:type="dxa"/>
            <w:gridSpan w:val="2"/>
            <w:tcBorders>
              <w:top w:val="single" w:sz="12" w:space="0" w:color="auto"/>
              <w:left w:val="single" w:sz="12" w:space="0" w:color="auto"/>
              <w:right w:val="single" w:sz="12" w:space="0" w:color="auto"/>
            </w:tcBorders>
            <w:vAlign w:val="center"/>
          </w:tcPr>
          <w:p w:rsidR="00301C99" w:rsidRPr="00873EF7" w:rsidRDefault="00301C99" w:rsidP="00F43373">
            <w:pPr>
              <w:jc w:val="center"/>
              <w:rPr>
                <w:rFonts w:ascii="Constantia" w:hAnsi="Constantia" w:cs="Arial"/>
                <w:b/>
                <w:bCs/>
                <w:sz w:val="40"/>
                <w:szCs w:val="40"/>
              </w:rPr>
            </w:pPr>
            <w:r w:rsidRPr="00873EF7">
              <w:rPr>
                <w:rFonts w:ascii="Constantia" w:hAnsi="Constantia" w:cs="Arial"/>
                <w:b/>
                <w:bCs/>
                <w:sz w:val="40"/>
                <w:szCs w:val="40"/>
              </w:rPr>
              <w:t>V</w:t>
            </w:r>
          </w:p>
        </w:tc>
        <w:tc>
          <w:tcPr>
            <w:tcW w:w="2603" w:type="dxa"/>
            <w:tcBorders>
              <w:top w:val="single" w:sz="12" w:space="0" w:color="auto"/>
              <w:left w:val="single" w:sz="12" w:space="0" w:color="auto"/>
              <w:bottom w:val="single" w:sz="12" w:space="0" w:color="auto"/>
              <w:right w:val="single" w:sz="12" w:space="0" w:color="auto"/>
            </w:tcBorders>
            <w:shd w:val="clear" w:color="auto" w:fill="FFFF00"/>
            <w:vAlign w:val="center"/>
          </w:tcPr>
          <w:p w:rsidR="00301C99" w:rsidRPr="00E100D0" w:rsidRDefault="00E100D0" w:rsidP="00F43373">
            <w:pPr>
              <w:jc w:val="center"/>
              <w:rPr>
                <w:rFonts w:ascii="Constantia" w:hAnsi="Constantia" w:cs="Arial"/>
                <w:b/>
                <w:bCs/>
                <w:color w:val="000099"/>
                <w:sz w:val="28"/>
                <w:szCs w:val="28"/>
              </w:rPr>
            </w:pPr>
            <w:r w:rsidRPr="00E100D0">
              <w:rPr>
                <w:rFonts w:ascii="Constantia" w:hAnsi="Constantia" w:cs="Arial"/>
                <w:b/>
                <w:bCs/>
                <w:color w:val="000099"/>
                <w:sz w:val="28"/>
                <w:szCs w:val="28"/>
              </w:rPr>
              <w:t>AFC Hayes</w:t>
            </w:r>
          </w:p>
          <w:p w:rsidR="00301C99" w:rsidRPr="00E100D0" w:rsidRDefault="00301C99" w:rsidP="00E100D0">
            <w:pPr>
              <w:jc w:val="center"/>
              <w:rPr>
                <w:rFonts w:ascii="Constantia" w:hAnsi="Constantia" w:cs="Arial"/>
                <w:b/>
                <w:bCs/>
                <w:color w:val="000099"/>
                <w:sz w:val="17"/>
                <w:szCs w:val="17"/>
              </w:rPr>
            </w:pPr>
            <w:r w:rsidRPr="00E100D0">
              <w:rPr>
                <w:rFonts w:ascii="Constantia" w:hAnsi="Constantia" w:cs="Arial"/>
                <w:color w:val="000099"/>
                <w:sz w:val="17"/>
                <w:szCs w:val="17"/>
              </w:rPr>
              <w:t>(</w:t>
            </w:r>
            <w:r w:rsidR="007E7ECF" w:rsidRPr="00E100D0">
              <w:rPr>
                <w:rFonts w:ascii="Constantia" w:hAnsi="Constantia" w:cs="Arial"/>
                <w:color w:val="000099"/>
                <w:sz w:val="17"/>
                <w:szCs w:val="17"/>
              </w:rPr>
              <w:t xml:space="preserve">All </w:t>
            </w:r>
            <w:r w:rsidR="00E100D0" w:rsidRPr="00E100D0">
              <w:rPr>
                <w:rFonts w:ascii="Constantia" w:hAnsi="Constantia" w:cs="Arial"/>
                <w:color w:val="000099"/>
                <w:sz w:val="17"/>
                <w:szCs w:val="17"/>
              </w:rPr>
              <w:t>Yellow</w:t>
            </w:r>
            <w:r w:rsidRPr="00E100D0">
              <w:rPr>
                <w:rFonts w:ascii="Constantia" w:hAnsi="Constantia" w:cs="Arial"/>
                <w:color w:val="000099"/>
                <w:sz w:val="17"/>
                <w:szCs w:val="17"/>
              </w:rPr>
              <w:t>)</w:t>
            </w:r>
          </w:p>
        </w:tc>
      </w:tr>
      <w:tr w:rsidR="00301C99" w:rsidRPr="00E8535F" w:rsidTr="00E100D0">
        <w:trPr>
          <w:cantSplit/>
          <w:trHeight w:val="113"/>
          <w:jc w:val="center"/>
        </w:trPr>
        <w:tc>
          <w:tcPr>
            <w:tcW w:w="2509" w:type="dxa"/>
            <w:tcBorders>
              <w:top w:val="single" w:sz="12" w:space="0" w:color="auto"/>
              <w:left w:val="single" w:sz="12" w:space="0" w:color="auto"/>
              <w:bottom w:val="single" w:sz="12" w:space="0" w:color="auto"/>
              <w:right w:val="single" w:sz="12" w:space="0" w:color="auto"/>
            </w:tcBorders>
          </w:tcPr>
          <w:p w:rsidR="00301C99" w:rsidRPr="00E8535F" w:rsidRDefault="00301C99" w:rsidP="00F43373">
            <w:pPr>
              <w:jc w:val="center"/>
              <w:rPr>
                <w:rFonts w:ascii="Calibri" w:hAnsi="Calibri" w:cs="Arial"/>
                <w:b/>
                <w:bCs/>
                <w:sz w:val="14"/>
                <w:szCs w:val="14"/>
              </w:rPr>
            </w:pPr>
            <w:r>
              <w:rPr>
                <w:rFonts w:ascii="Calibri" w:hAnsi="Calibri" w:cs="Arial"/>
                <w:b/>
                <w:bCs/>
                <w:sz w:val="14"/>
                <w:szCs w:val="14"/>
              </w:rPr>
              <w:t>Squad</w:t>
            </w:r>
          </w:p>
        </w:tc>
        <w:tc>
          <w:tcPr>
            <w:tcW w:w="1805" w:type="dxa"/>
            <w:gridSpan w:val="2"/>
            <w:tcBorders>
              <w:top w:val="single" w:sz="12" w:space="0" w:color="auto"/>
              <w:left w:val="single" w:sz="12" w:space="0" w:color="auto"/>
              <w:right w:val="single" w:sz="12" w:space="0" w:color="auto"/>
            </w:tcBorders>
            <w:vAlign w:val="center"/>
          </w:tcPr>
          <w:p w:rsidR="00301C99" w:rsidRPr="00E8535F" w:rsidRDefault="00301C99" w:rsidP="00F43373">
            <w:pPr>
              <w:jc w:val="center"/>
              <w:rPr>
                <w:rFonts w:ascii="Calibri" w:hAnsi="Calibri" w:cs="Arial"/>
                <w:b/>
                <w:bCs/>
                <w:sz w:val="14"/>
                <w:szCs w:val="14"/>
              </w:rPr>
            </w:pPr>
            <w:r w:rsidRPr="00E8535F">
              <w:rPr>
                <w:rFonts w:ascii="Calibri" w:hAnsi="Calibri" w:cs="Arial"/>
                <w:b/>
                <w:bCs/>
                <w:sz w:val="14"/>
                <w:szCs w:val="14"/>
              </w:rPr>
              <w:t>NUMBERS</w:t>
            </w:r>
          </w:p>
        </w:tc>
        <w:tc>
          <w:tcPr>
            <w:tcW w:w="2603" w:type="dxa"/>
            <w:tcBorders>
              <w:top w:val="single" w:sz="12" w:space="0" w:color="auto"/>
              <w:left w:val="single" w:sz="12" w:space="0" w:color="auto"/>
              <w:bottom w:val="single" w:sz="12" w:space="0" w:color="auto"/>
              <w:right w:val="single" w:sz="12" w:space="0" w:color="auto"/>
            </w:tcBorders>
            <w:shd w:val="clear" w:color="auto" w:fill="FFFFFF" w:themeFill="background1"/>
          </w:tcPr>
          <w:p w:rsidR="00301C99" w:rsidRPr="00634B4F" w:rsidRDefault="00301C99" w:rsidP="00F43373">
            <w:pPr>
              <w:jc w:val="center"/>
              <w:rPr>
                <w:rFonts w:ascii="Calibri" w:hAnsi="Calibri" w:cs="Arial"/>
                <w:b/>
                <w:bCs/>
                <w:color w:val="FFFFFF" w:themeColor="background1"/>
                <w:sz w:val="14"/>
                <w:szCs w:val="14"/>
              </w:rPr>
            </w:pPr>
            <w:r>
              <w:rPr>
                <w:rFonts w:ascii="Calibri" w:hAnsi="Calibri" w:cs="Arial"/>
                <w:b/>
                <w:bCs/>
                <w:sz w:val="14"/>
                <w:szCs w:val="14"/>
              </w:rPr>
              <w:t>Squad</w:t>
            </w:r>
          </w:p>
        </w:tc>
      </w:tr>
      <w:tr w:rsidR="00301C99" w:rsidRPr="00E100D0" w:rsidTr="00E100D0">
        <w:trPr>
          <w:cantSplit/>
          <w:trHeight w:val="170"/>
          <w:jc w:val="center"/>
        </w:trPr>
        <w:tc>
          <w:tcPr>
            <w:tcW w:w="2509" w:type="dxa"/>
            <w:tcBorders>
              <w:top w:val="single" w:sz="12" w:space="0" w:color="auto"/>
              <w:left w:val="single" w:sz="12" w:space="0" w:color="auto"/>
              <w:bottom w:val="single" w:sz="4" w:space="0" w:color="auto"/>
              <w:right w:val="single" w:sz="12" w:space="0" w:color="auto"/>
            </w:tcBorders>
            <w:shd w:val="clear" w:color="auto" w:fill="0000FF"/>
            <w:vAlign w:val="center"/>
          </w:tcPr>
          <w:p w:rsidR="00301C99" w:rsidRPr="00E100D0" w:rsidRDefault="00301C99" w:rsidP="00F43373">
            <w:pPr>
              <w:jc w:val="right"/>
              <w:rPr>
                <w:rFonts w:ascii="Calibri" w:hAnsi="Calibri" w:cs="Arial"/>
                <w:b/>
                <w:bCs/>
                <w:color w:val="FD9803"/>
                <w:sz w:val="17"/>
                <w:szCs w:val="17"/>
              </w:rPr>
            </w:pPr>
            <w:r w:rsidRPr="00E100D0">
              <w:rPr>
                <w:rFonts w:ascii="Calibri" w:hAnsi="Calibri" w:cs="Arial"/>
                <w:b/>
                <w:bCs/>
                <w:color w:val="FD9803"/>
                <w:sz w:val="17"/>
                <w:szCs w:val="17"/>
              </w:rPr>
              <w:t>Conor Young</w:t>
            </w:r>
          </w:p>
        </w:tc>
        <w:tc>
          <w:tcPr>
            <w:tcW w:w="951" w:type="dxa"/>
            <w:tcBorders>
              <w:top w:val="single" w:sz="12" w:space="0" w:color="auto"/>
              <w:left w:val="single" w:sz="12" w:space="0" w:color="auto"/>
              <w:right w:val="single" w:sz="12" w:space="0" w:color="auto"/>
            </w:tcBorders>
            <w:vAlign w:val="center"/>
          </w:tcPr>
          <w:p w:rsidR="00301C99" w:rsidRPr="00E100D0" w:rsidRDefault="00301C99" w:rsidP="00F43373">
            <w:pPr>
              <w:jc w:val="center"/>
              <w:rPr>
                <w:rFonts w:ascii="Calibri" w:hAnsi="Calibri" w:cs="Arial"/>
                <w:b/>
                <w:bCs/>
                <w:color w:val="00FF00"/>
                <w:sz w:val="17"/>
                <w:szCs w:val="17"/>
              </w:rPr>
            </w:pPr>
          </w:p>
        </w:tc>
        <w:tc>
          <w:tcPr>
            <w:tcW w:w="854" w:type="dxa"/>
            <w:tcBorders>
              <w:top w:val="single" w:sz="12" w:space="0" w:color="auto"/>
              <w:left w:val="single" w:sz="12" w:space="0" w:color="auto"/>
              <w:right w:val="single" w:sz="12" w:space="0" w:color="auto"/>
            </w:tcBorders>
          </w:tcPr>
          <w:p w:rsidR="00301C99" w:rsidRPr="00E100D0" w:rsidRDefault="00301C99" w:rsidP="00F43373">
            <w:pPr>
              <w:jc w:val="center"/>
              <w:rPr>
                <w:rFonts w:ascii="Calibri" w:hAnsi="Calibri" w:cs="Arial"/>
                <w:b/>
                <w:bCs/>
                <w:color w:val="00FF00"/>
                <w:sz w:val="17"/>
                <w:szCs w:val="17"/>
              </w:rPr>
            </w:pPr>
          </w:p>
        </w:tc>
        <w:tc>
          <w:tcPr>
            <w:tcW w:w="2603" w:type="dxa"/>
            <w:tcBorders>
              <w:top w:val="single" w:sz="12" w:space="0" w:color="auto"/>
              <w:left w:val="single" w:sz="12" w:space="0" w:color="auto"/>
              <w:bottom w:val="single" w:sz="6" w:space="0" w:color="auto"/>
              <w:right w:val="single" w:sz="12" w:space="0" w:color="auto"/>
            </w:tcBorders>
            <w:shd w:val="clear" w:color="auto" w:fill="FFFF00"/>
            <w:vAlign w:val="bottom"/>
          </w:tcPr>
          <w:p w:rsidR="00301C99" w:rsidRPr="00CF2E35" w:rsidRDefault="00CF2E35" w:rsidP="00F43373">
            <w:pPr>
              <w:rPr>
                <w:rFonts w:asciiTheme="minorHAnsi" w:hAnsiTheme="minorHAnsi" w:cs="Arial"/>
                <w:b/>
                <w:bCs/>
                <w:color w:val="FF66FF"/>
                <w:sz w:val="17"/>
                <w:szCs w:val="17"/>
              </w:rPr>
            </w:pPr>
            <w:r w:rsidRPr="00CF2E35">
              <w:rPr>
                <w:rFonts w:asciiTheme="minorHAnsi" w:hAnsiTheme="minorHAnsi" w:cs="Arial"/>
                <w:b/>
                <w:bCs/>
                <w:color w:val="FF66FF"/>
                <w:sz w:val="17"/>
                <w:szCs w:val="17"/>
              </w:rPr>
              <w:t>Cameron Kennedy</w:t>
            </w:r>
          </w:p>
        </w:tc>
      </w:tr>
      <w:tr w:rsidR="00301C99" w:rsidRPr="00E100D0" w:rsidTr="00E100D0">
        <w:trPr>
          <w:cantSplit/>
          <w:trHeight w:val="170"/>
          <w:jc w:val="center"/>
        </w:trPr>
        <w:tc>
          <w:tcPr>
            <w:tcW w:w="2509" w:type="dxa"/>
            <w:tcBorders>
              <w:top w:val="single" w:sz="4" w:space="0" w:color="auto"/>
              <w:left w:val="single" w:sz="12" w:space="0" w:color="auto"/>
              <w:bottom w:val="single" w:sz="4" w:space="0" w:color="auto"/>
              <w:right w:val="single" w:sz="12" w:space="0" w:color="auto"/>
            </w:tcBorders>
            <w:shd w:val="clear" w:color="auto" w:fill="0000FF"/>
            <w:vAlign w:val="center"/>
          </w:tcPr>
          <w:p w:rsidR="00301C99" w:rsidRPr="00E100D0" w:rsidRDefault="00301C99" w:rsidP="00F43373">
            <w:pPr>
              <w:jc w:val="right"/>
              <w:rPr>
                <w:rFonts w:ascii="Calibri" w:hAnsi="Calibri" w:cs="Arial"/>
                <w:b/>
                <w:bCs/>
                <w:color w:val="FFFFFF"/>
                <w:sz w:val="17"/>
                <w:szCs w:val="17"/>
              </w:rPr>
            </w:pPr>
            <w:r w:rsidRPr="00E100D0">
              <w:rPr>
                <w:rFonts w:ascii="Calibri" w:hAnsi="Calibri" w:cs="Arial"/>
                <w:b/>
                <w:bCs/>
                <w:color w:val="FFFFFF" w:themeColor="background1"/>
                <w:sz w:val="17"/>
                <w:szCs w:val="17"/>
              </w:rPr>
              <w:t>Endrit Dobraj</w:t>
            </w:r>
          </w:p>
        </w:tc>
        <w:tc>
          <w:tcPr>
            <w:tcW w:w="951" w:type="dxa"/>
            <w:tcBorders>
              <w:left w:val="single" w:sz="12" w:space="0" w:color="auto"/>
              <w:right w:val="single" w:sz="12" w:space="0" w:color="auto"/>
            </w:tcBorders>
            <w:vAlign w:val="center"/>
          </w:tcPr>
          <w:p w:rsidR="00301C99" w:rsidRPr="00E100D0" w:rsidRDefault="00301C99" w:rsidP="00F43373">
            <w:pPr>
              <w:jc w:val="center"/>
              <w:rPr>
                <w:rFonts w:ascii="Calibri" w:hAnsi="Calibri" w:cs="Arial"/>
                <w:b/>
                <w:bCs/>
                <w:sz w:val="17"/>
                <w:szCs w:val="17"/>
              </w:rPr>
            </w:pPr>
          </w:p>
        </w:tc>
        <w:tc>
          <w:tcPr>
            <w:tcW w:w="854" w:type="dxa"/>
            <w:tcBorders>
              <w:left w:val="single" w:sz="12" w:space="0" w:color="auto"/>
              <w:right w:val="single" w:sz="12" w:space="0" w:color="auto"/>
            </w:tcBorders>
          </w:tcPr>
          <w:p w:rsidR="00301C99" w:rsidRPr="00E100D0" w:rsidRDefault="00301C99" w:rsidP="00F43373">
            <w:pPr>
              <w:jc w:val="center"/>
              <w:rPr>
                <w:rFonts w:ascii="Calibri" w:hAnsi="Calibri" w:cs="Arial"/>
                <w:b/>
                <w:bCs/>
                <w:sz w:val="17"/>
                <w:szCs w:val="17"/>
              </w:rPr>
            </w:pPr>
          </w:p>
        </w:tc>
        <w:tc>
          <w:tcPr>
            <w:tcW w:w="2603" w:type="dxa"/>
            <w:tcBorders>
              <w:top w:val="single" w:sz="6" w:space="0" w:color="auto"/>
              <w:left w:val="single" w:sz="12" w:space="0" w:color="auto"/>
              <w:bottom w:val="single" w:sz="6" w:space="0" w:color="auto"/>
              <w:right w:val="single" w:sz="12" w:space="0" w:color="auto"/>
            </w:tcBorders>
            <w:shd w:val="clear" w:color="auto" w:fill="FFFF00"/>
            <w:vAlign w:val="bottom"/>
          </w:tcPr>
          <w:p w:rsidR="00301C99" w:rsidRPr="00E100D0" w:rsidRDefault="00CF2E35" w:rsidP="00F43373">
            <w:pPr>
              <w:rPr>
                <w:rFonts w:asciiTheme="minorHAnsi" w:hAnsiTheme="minorHAnsi" w:cs="Arial"/>
                <w:b/>
                <w:bCs/>
                <w:color w:val="000099"/>
                <w:sz w:val="17"/>
                <w:szCs w:val="17"/>
              </w:rPr>
            </w:pPr>
            <w:r>
              <w:rPr>
                <w:rFonts w:asciiTheme="minorHAnsi" w:hAnsiTheme="minorHAnsi" w:cs="Arial"/>
                <w:b/>
                <w:bCs/>
                <w:color w:val="000099"/>
                <w:sz w:val="17"/>
                <w:szCs w:val="17"/>
              </w:rPr>
              <w:t xml:space="preserve">Ryan </w:t>
            </w:r>
            <w:proofErr w:type="spellStart"/>
            <w:r>
              <w:rPr>
                <w:rFonts w:asciiTheme="minorHAnsi" w:hAnsiTheme="minorHAnsi" w:cs="Arial"/>
                <w:b/>
                <w:bCs/>
                <w:color w:val="000099"/>
                <w:sz w:val="17"/>
                <w:szCs w:val="17"/>
              </w:rPr>
              <w:t>Dearden</w:t>
            </w:r>
            <w:proofErr w:type="spellEnd"/>
          </w:p>
        </w:tc>
      </w:tr>
      <w:tr w:rsidR="00301C99" w:rsidRPr="00E100D0" w:rsidTr="00E100D0">
        <w:trPr>
          <w:cantSplit/>
          <w:trHeight w:val="170"/>
          <w:jc w:val="center"/>
        </w:trPr>
        <w:tc>
          <w:tcPr>
            <w:tcW w:w="2509" w:type="dxa"/>
            <w:tcBorders>
              <w:top w:val="single" w:sz="4" w:space="0" w:color="auto"/>
              <w:left w:val="single" w:sz="12" w:space="0" w:color="auto"/>
              <w:bottom w:val="single" w:sz="4" w:space="0" w:color="auto"/>
              <w:right w:val="single" w:sz="12" w:space="0" w:color="auto"/>
            </w:tcBorders>
            <w:shd w:val="clear" w:color="auto" w:fill="0000FF"/>
            <w:vAlign w:val="center"/>
          </w:tcPr>
          <w:p w:rsidR="00301C99" w:rsidRPr="00E100D0" w:rsidRDefault="0080358B" w:rsidP="00F43373">
            <w:pPr>
              <w:jc w:val="right"/>
              <w:rPr>
                <w:rFonts w:ascii="Calibri" w:hAnsi="Calibri" w:cs="Arial"/>
                <w:b/>
                <w:bCs/>
                <w:color w:val="FFFFFF"/>
                <w:sz w:val="17"/>
                <w:szCs w:val="17"/>
              </w:rPr>
            </w:pPr>
            <w:r w:rsidRPr="00E100D0">
              <w:rPr>
                <w:rFonts w:ascii="Calibri" w:hAnsi="Calibri" w:cs="Arial"/>
                <w:b/>
                <w:bCs/>
                <w:color w:val="FFFFFF"/>
                <w:sz w:val="17"/>
                <w:szCs w:val="17"/>
              </w:rPr>
              <w:t>Shaun Masterson</w:t>
            </w:r>
          </w:p>
        </w:tc>
        <w:tc>
          <w:tcPr>
            <w:tcW w:w="951" w:type="dxa"/>
            <w:tcBorders>
              <w:left w:val="single" w:sz="12" w:space="0" w:color="auto"/>
              <w:right w:val="single" w:sz="12" w:space="0" w:color="auto"/>
            </w:tcBorders>
            <w:vAlign w:val="center"/>
          </w:tcPr>
          <w:p w:rsidR="00301C99" w:rsidRPr="00E100D0" w:rsidRDefault="00301C99" w:rsidP="00F43373">
            <w:pPr>
              <w:jc w:val="center"/>
              <w:rPr>
                <w:rFonts w:ascii="Calibri" w:hAnsi="Calibri" w:cs="Arial"/>
                <w:b/>
                <w:bCs/>
                <w:sz w:val="17"/>
                <w:szCs w:val="17"/>
              </w:rPr>
            </w:pPr>
          </w:p>
        </w:tc>
        <w:tc>
          <w:tcPr>
            <w:tcW w:w="854" w:type="dxa"/>
            <w:tcBorders>
              <w:left w:val="single" w:sz="12" w:space="0" w:color="auto"/>
              <w:right w:val="single" w:sz="12" w:space="0" w:color="auto"/>
            </w:tcBorders>
          </w:tcPr>
          <w:p w:rsidR="00301C99" w:rsidRPr="00E100D0" w:rsidRDefault="00301C99" w:rsidP="00F43373">
            <w:pPr>
              <w:jc w:val="center"/>
              <w:rPr>
                <w:rFonts w:ascii="Calibri" w:hAnsi="Calibri" w:cs="Arial"/>
                <w:b/>
                <w:bCs/>
                <w:sz w:val="17"/>
                <w:szCs w:val="17"/>
              </w:rPr>
            </w:pPr>
          </w:p>
        </w:tc>
        <w:tc>
          <w:tcPr>
            <w:tcW w:w="2603" w:type="dxa"/>
            <w:tcBorders>
              <w:top w:val="single" w:sz="6" w:space="0" w:color="auto"/>
              <w:left w:val="single" w:sz="12" w:space="0" w:color="auto"/>
              <w:bottom w:val="single" w:sz="6" w:space="0" w:color="auto"/>
              <w:right w:val="single" w:sz="12" w:space="0" w:color="auto"/>
            </w:tcBorders>
            <w:shd w:val="clear" w:color="auto" w:fill="FFFF00"/>
            <w:vAlign w:val="bottom"/>
          </w:tcPr>
          <w:p w:rsidR="00301C99" w:rsidRPr="00E100D0" w:rsidRDefault="00CF2E35" w:rsidP="00F43373">
            <w:pPr>
              <w:rPr>
                <w:rFonts w:asciiTheme="minorHAnsi" w:hAnsiTheme="minorHAnsi" w:cs="Arial"/>
                <w:b/>
                <w:bCs/>
                <w:color w:val="000099"/>
                <w:sz w:val="17"/>
                <w:szCs w:val="17"/>
              </w:rPr>
            </w:pPr>
            <w:proofErr w:type="spellStart"/>
            <w:r>
              <w:rPr>
                <w:rFonts w:asciiTheme="minorHAnsi" w:hAnsiTheme="minorHAnsi" w:cs="Arial"/>
                <w:b/>
                <w:bCs/>
                <w:color w:val="000099"/>
                <w:sz w:val="17"/>
                <w:szCs w:val="17"/>
              </w:rPr>
              <w:t>Haluna</w:t>
            </w:r>
            <w:proofErr w:type="spellEnd"/>
            <w:r>
              <w:rPr>
                <w:rFonts w:asciiTheme="minorHAnsi" w:hAnsiTheme="minorHAnsi" w:cs="Arial"/>
                <w:b/>
                <w:bCs/>
                <w:color w:val="000099"/>
                <w:sz w:val="17"/>
                <w:szCs w:val="17"/>
              </w:rPr>
              <w:t xml:space="preserve"> </w:t>
            </w:r>
            <w:proofErr w:type="spellStart"/>
            <w:r>
              <w:rPr>
                <w:rFonts w:asciiTheme="minorHAnsi" w:hAnsiTheme="minorHAnsi" w:cs="Arial"/>
                <w:b/>
                <w:bCs/>
                <w:color w:val="000099"/>
                <w:sz w:val="17"/>
                <w:szCs w:val="17"/>
              </w:rPr>
              <w:t>Masemba</w:t>
            </w:r>
            <w:proofErr w:type="spellEnd"/>
          </w:p>
        </w:tc>
      </w:tr>
      <w:tr w:rsidR="00301C99" w:rsidRPr="00E100D0" w:rsidTr="00E100D0">
        <w:trPr>
          <w:cantSplit/>
          <w:trHeight w:val="170"/>
          <w:jc w:val="center"/>
        </w:trPr>
        <w:tc>
          <w:tcPr>
            <w:tcW w:w="2509" w:type="dxa"/>
            <w:tcBorders>
              <w:top w:val="single" w:sz="6" w:space="0" w:color="auto"/>
              <w:left w:val="single" w:sz="12" w:space="0" w:color="auto"/>
              <w:bottom w:val="single" w:sz="4" w:space="0" w:color="auto"/>
              <w:right w:val="single" w:sz="12" w:space="0" w:color="auto"/>
            </w:tcBorders>
            <w:shd w:val="clear" w:color="auto" w:fill="0000FF"/>
            <w:vAlign w:val="center"/>
          </w:tcPr>
          <w:p w:rsidR="00301C99" w:rsidRPr="00E100D0" w:rsidRDefault="00301C99" w:rsidP="00F43373">
            <w:pPr>
              <w:jc w:val="right"/>
              <w:rPr>
                <w:rFonts w:ascii="Calibri" w:hAnsi="Calibri" w:cs="Arial"/>
                <w:b/>
                <w:bCs/>
                <w:color w:val="FFFFFF"/>
                <w:sz w:val="17"/>
                <w:szCs w:val="17"/>
              </w:rPr>
            </w:pPr>
            <w:r w:rsidRPr="00E100D0">
              <w:rPr>
                <w:rFonts w:ascii="Calibri" w:hAnsi="Calibri" w:cs="Arial"/>
                <w:b/>
                <w:bCs/>
                <w:color w:val="FFFFFF"/>
                <w:sz w:val="17"/>
                <w:szCs w:val="17"/>
              </w:rPr>
              <w:t>Adam Heagney</w:t>
            </w:r>
          </w:p>
        </w:tc>
        <w:tc>
          <w:tcPr>
            <w:tcW w:w="951" w:type="dxa"/>
            <w:tcBorders>
              <w:top w:val="single" w:sz="6" w:space="0" w:color="auto"/>
              <w:left w:val="single" w:sz="12" w:space="0" w:color="auto"/>
              <w:right w:val="single" w:sz="12" w:space="0" w:color="auto"/>
            </w:tcBorders>
            <w:vAlign w:val="center"/>
          </w:tcPr>
          <w:p w:rsidR="00301C99" w:rsidRPr="00E100D0" w:rsidRDefault="00301C99" w:rsidP="00F43373">
            <w:pPr>
              <w:jc w:val="center"/>
              <w:rPr>
                <w:rFonts w:ascii="Calibri" w:hAnsi="Calibri" w:cs="Arial"/>
                <w:b/>
                <w:bCs/>
                <w:sz w:val="17"/>
                <w:szCs w:val="17"/>
              </w:rPr>
            </w:pPr>
          </w:p>
        </w:tc>
        <w:tc>
          <w:tcPr>
            <w:tcW w:w="854" w:type="dxa"/>
            <w:tcBorders>
              <w:top w:val="single" w:sz="6" w:space="0" w:color="auto"/>
              <w:left w:val="single" w:sz="12" w:space="0" w:color="auto"/>
              <w:right w:val="single" w:sz="12" w:space="0" w:color="auto"/>
            </w:tcBorders>
          </w:tcPr>
          <w:p w:rsidR="00301C99" w:rsidRPr="00E100D0" w:rsidRDefault="00301C99" w:rsidP="00F43373">
            <w:pPr>
              <w:jc w:val="center"/>
              <w:rPr>
                <w:rFonts w:ascii="Calibri" w:hAnsi="Calibri" w:cs="Arial"/>
                <w:b/>
                <w:bCs/>
                <w:sz w:val="17"/>
                <w:szCs w:val="17"/>
              </w:rPr>
            </w:pPr>
          </w:p>
        </w:tc>
        <w:tc>
          <w:tcPr>
            <w:tcW w:w="2603" w:type="dxa"/>
            <w:tcBorders>
              <w:top w:val="single" w:sz="6" w:space="0" w:color="auto"/>
              <w:left w:val="single" w:sz="12" w:space="0" w:color="auto"/>
              <w:bottom w:val="single" w:sz="6" w:space="0" w:color="auto"/>
              <w:right w:val="single" w:sz="12" w:space="0" w:color="auto"/>
            </w:tcBorders>
            <w:shd w:val="clear" w:color="auto" w:fill="FFFF00"/>
            <w:vAlign w:val="bottom"/>
          </w:tcPr>
          <w:p w:rsidR="00301C99" w:rsidRPr="00E100D0" w:rsidRDefault="00CF2E35" w:rsidP="00F43373">
            <w:pPr>
              <w:rPr>
                <w:rFonts w:asciiTheme="minorHAnsi" w:hAnsiTheme="minorHAnsi" w:cs="Arial"/>
                <w:b/>
                <w:bCs/>
                <w:color w:val="000099"/>
                <w:sz w:val="17"/>
                <w:szCs w:val="17"/>
              </w:rPr>
            </w:pPr>
            <w:r>
              <w:rPr>
                <w:rFonts w:asciiTheme="minorHAnsi" w:hAnsiTheme="minorHAnsi" w:cs="Arial"/>
                <w:b/>
                <w:bCs/>
                <w:color w:val="000099"/>
                <w:sz w:val="17"/>
                <w:szCs w:val="17"/>
              </w:rPr>
              <w:t xml:space="preserve">Kieran </w:t>
            </w:r>
            <w:proofErr w:type="spellStart"/>
            <w:r>
              <w:rPr>
                <w:rFonts w:asciiTheme="minorHAnsi" w:hAnsiTheme="minorHAnsi" w:cs="Arial"/>
                <w:b/>
                <w:bCs/>
                <w:color w:val="000099"/>
                <w:sz w:val="17"/>
                <w:szCs w:val="17"/>
              </w:rPr>
              <w:t>Cathlene</w:t>
            </w:r>
            <w:proofErr w:type="spellEnd"/>
          </w:p>
        </w:tc>
      </w:tr>
      <w:tr w:rsidR="00301C99" w:rsidRPr="00E100D0" w:rsidTr="00E100D0">
        <w:trPr>
          <w:cantSplit/>
          <w:trHeight w:val="170"/>
          <w:jc w:val="center"/>
        </w:trPr>
        <w:tc>
          <w:tcPr>
            <w:tcW w:w="2509" w:type="dxa"/>
            <w:tcBorders>
              <w:top w:val="single" w:sz="4" w:space="0" w:color="auto"/>
              <w:left w:val="single" w:sz="12" w:space="0" w:color="auto"/>
              <w:bottom w:val="single" w:sz="4" w:space="0" w:color="auto"/>
              <w:right w:val="single" w:sz="12" w:space="0" w:color="auto"/>
            </w:tcBorders>
            <w:shd w:val="clear" w:color="auto" w:fill="0000FF"/>
            <w:vAlign w:val="center"/>
          </w:tcPr>
          <w:p w:rsidR="00301C99" w:rsidRPr="00E100D0" w:rsidRDefault="00301C99" w:rsidP="00F43373">
            <w:pPr>
              <w:jc w:val="right"/>
              <w:rPr>
                <w:rFonts w:ascii="Calibri" w:hAnsi="Calibri" w:cs="Arial"/>
                <w:b/>
                <w:bCs/>
                <w:color w:val="FFFFFF"/>
                <w:sz w:val="17"/>
                <w:szCs w:val="17"/>
              </w:rPr>
            </w:pPr>
            <w:r w:rsidRPr="00E100D0">
              <w:rPr>
                <w:rFonts w:ascii="Calibri" w:hAnsi="Calibri" w:cs="Arial"/>
                <w:b/>
                <w:bCs/>
                <w:color w:val="FFFFFF"/>
                <w:sz w:val="17"/>
                <w:szCs w:val="17"/>
              </w:rPr>
              <w:t>© Alex McKay</w:t>
            </w:r>
          </w:p>
        </w:tc>
        <w:tc>
          <w:tcPr>
            <w:tcW w:w="951" w:type="dxa"/>
            <w:tcBorders>
              <w:left w:val="single" w:sz="12" w:space="0" w:color="auto"/>
              <w:right w:val="single" w:sz="12" w:space="0" w:color="auto"/>
            </w:tcBorders>
            <w:vAlign w:val="center"/>
          </w:tcPr>
          <w:p w:rsidR="00301C99" w:rsidRPr="00E100D0" w:rsidRDefault="00301C99" w:rsidP="00F43373">
            <w:pPr>
              <w:jc w:val="right"/>
              <w:rPr>
                <w:rFonts w:ascii="Calibri" w:hAnsi="Calibri" w:cs="Arial"/>
                <w:b/>
                <w:bCs/>
                <w:color w:val="FFFFFF"/>
                <w:sz w:val="17"/>
                <w:szCs w:val="17"/>
              </w:rPr>
            </w:pPr>
          </w:p>
        </w:tc>
        <w:tc>
          <w:tcPr>
            <w:tcW w:w="854" w:type="dxa"/>
            <w:tcBorders>
              <w:left w:val="single" w:sz="12" w:space="0" w:color="auto"/>
              <w:right w:val="single" w:sz="12" w:space="0" w:color="auto"/>
            </w:tcBorders>
          </w:tcPr>
          <w:p w:rsidR="00301C99" w:rsidRPr="00E100D0" w:rsidRDefault="00301C99" w:rsidP="00F43373">
            <w:pPr>
              <w:jc w:val="right"/>
              <w:rPr>
                <w:rFonts w:ascii="Calibri" w:hAnsi="Calibri" w:cs="Arial"/>
                <w:b/>
                <w:bCs/>
                <w:color w:val="FFFFFF"/>
                <w:sz w:val="17"/>
                <w:szCs w:val="17"/>
              </w:rPr>
            </w:pPr>
          </w:p>
        </w:tc>
        <w:tc>
          <w:tcPr>
            <w:tcW w:w="2603" w:type="dxa"/>
            <w:tcBorders>
              <w:top w:val="single" w:sz="6" w:space="0" w:color="auto"/>
              <w:left w:val="single" w:sz="12" w:space="0" w:color="auto"/>
              <w:bottom w:val="single" w:sz="6" w:space="0" w:color="auto"/>
              <w:right w:val="single" w:sz="12" w:space="0" w:color="auto"/>
            </w:tcBorders>
            <w:shd w:val="clear" w:color="auto" w:fill="FFFF00"/>
            <w:vAlign w:val="bottom"/>
          </w:tcPr>
          <w:p w:rsidR="00301C99" w:rsidRPr="00E100D0" w:rsidRDefault="00CF2E35" w:rsidP="00F43373">
            <w:pPr>
              <w:pStyle w:val="NoSpacing"/>
              <w:rPr>
                <w:rFonts w:asciiTheme="minorHAnsi" w:hAnsiTheme="minorHAnsi" w:cs="Arial"/>
                <w:b/>
                <w:bCs/>
                <w:color w:val="000099"/>
                <w:sz w:val="17"/>
                <w:szCs w:val="17"/>
              </w:rPr>
            </w:pPr>
            <w:r>
              <w:rPr>
                <w:rFonts w:asciiTheme="minorHAnsi" w:hAnsiTheme="minorHAnsi" w:cs="Arial"/>
                <w:b/>
                <w:bCs/>
                <w:color w:val="000099"/>
                <w:sz w:val="17"/>
                <w:szCs w:val="17"/>
              </w:rPr>
              <w:t xml:space="preserve">Max </w:t>
            </w:r>
            <w:proofErr w:type="spellStart"/>
            <w:r>
              <w:rPr>
                <w:rFonts w:asciiTheme="minorHAnsi" w:hAnsiTheme="minorHAnsi" w:cs="Arial"/>
                <w:b/>
                <w:bCs/>
                <w:color w:val="000099"/>
                <w:sz w:val="17"/>
                <w:szCs w:val="17"/>
              </w:rPr>
              <w:t>Benicasa</w:t>
            </w:r>
            <w:proofErr w:type="spellEnd"/>
          </w:p>
        </w:tc>
      </w:tr>
      <w:tr w:rsidR="00301C99" w:rsidRPr="00E100D0" w:rsidTr="00E100D0">
        <w:trPr>
          <w:cantSplit/>
          <w:trHeight w:val="170"/>
          <w:jc w:val="center"/>
        </w:trPr>
        <w:tc>
          <w:tcPr>
            <w:tcW w:w="2509" w:type="dxa"/>
            <w:tcBorders>
              <w:top w:val="single" w:sz="4" w:space="0" w:color="auto"/>
              <w:left w:val="single" w:sz="12" w:space="0" w:color="auto"/>
              <w:bottom w:val="single" w:sz="4" w:space="0" w:color="auto"/>
              <w:right w:val="single" w:sz="12" w:space="0" w:color="auto"/>
            </w:tcBorders>
            <w:shd w:val="clear" w:color="auto" w:fill="0000FF"/>
            <w:vAlign w:val="center"/>
          </w:tcPr>
          <w:p w:rsidR="00301C99" w:rsidRPr="00E100D0" w:rsidRDefault="00301C99" w:rsidP="00F43373">
            <w:pPr>
              <w:jc w:val="right"/>
              <w:rPr>
                <w:rFonts w:ascii="Calibri" w:hAnsi="Calibri" w:cs="Arial"/>
                <w:b/>
                <w:bCs/>
                <w:color w:val="FFFFFF"/>
                <w:sz w:val="17"/>
                <w:szCs w:val="17"/>
              </w:rPr>
            </w:pPr>
            <w:r w:rsidRPr="00E100D0">
              <w:rPr>
                <w:rFonts w:ascii="Calibri" w:hAnsi="Calibri" w:cs="Arial"/>
                <w:b/>
                <w:bCs/>
                <w:color w:val="FFFFFF"/>
                <w:sz w:val="17"/>
                <w:szCs w:val="17"/>
              </w:rPr>
              <w:t>Ashley Thompson</w:t>
            </w:r>
          </w:p>
        </w:tc>
        <w:tc>
          <w:tcPr>
            <w:tcW w:w="951" w:type="dxa"/>
            <w:tcBorders>
              <w:left w:val="single" w:sz="12" w:space="0" w:color="auto"/>
              <w:right w:val="single" w:sz="12" w:space="0" w:color="auto"/>
            </w:tcBorders>
            <w:vAlign w:val="center"/>
          </w:tcPr>
          <w:p w:rsidR="00301C99" w:rsidRPr="00E100D0" w:rsidRDefault="00301C99" w:rsidP="00F43373">
            <w:pPr>
              <w:jc w:val="center"/>
              <w:rPr>
                <w:rFonts w:ascii="Calibri" w:hAnsi="Calibri" w:cs="Arial"/>
                <w:b/>
                <w:bCs/>
                <w:sz w:val="17"/>
                <w:szCs w:val="17"/>
              </w:rPr>
            </w:pPr>
          </w:p>
        </w:tc>
        <w:tc>
          <w:tcPr>
            <w:tcW w:w="854" w:type="dxa"/>
            <w:tcBorders>
              <w:left w:val="single" w:sz="12" w:space="0" w:color="auto"/>
              <w:right w:val="single" w:sz="12" w:space="0" w:color="auto"/>
            </w:tcBorders>
          </w:tcPr>
          <w:p w:rsidR="00301C99" w:rsidRPr="00E100D0" w:rsidRDefault="00301C99" w:rsidP="00F43373">
            <w:pPr>
              <w:jc w:val="center"/>
              <w:rPr>
                <w:rFonts w:ascii="Calibri" w:hAnsi="Calibri" w:cs="Arial"/>
                <w:b/>
                <w:bCs/>
                <w:sz w:val="17"/>
                <w:szCs w:val="17"/>
              </w:rPr>
            </w:pPr>
          </w:p>
        </w:tc>
        <w:tc>
          <w:tcPr>
            <w:tcW w:w="2603" w:type="dxa"/>
            <w:tcBorders>
              <w:top w:val="single" w:sz="6" w:space="0" w:color="auto"/>
              <w:left w:val="single" w:sz="12" w:space="0" w:color="auto"/>
              <w:bottom w:val="single" w:sz="6" w:space="0" w:color="auto"/>
              <w:right w:val="single" w:sz="12" w:space="0" w:color="auto"/>
            </w:tcBorders>
            <w:shd w:val="clear" w:color="auto" w:fill="FFFF00"/>
            <w:vAlign w:val="bottom"/>
          </w:tcPr>
          <w:p w:rsidR="00301C99" w:rsidRPr="00E100D0" w:rsidRDefault="00CF2E35" w:rsidP="00F43373">
            <w:pPr>
              <w:rPr>
                <w:rFonts w:asciiTheme="minorHAnsi" w:hAnsiTheme="minorHAnsi" w:cs="Arial"/>
                <w:b/>
                <w:bCs/>
                <w:color w:val="000099"/>
                <w:sz w:val="17"/>
                <w:szCs w:val="17"/>
              </w:rPr>
            </w:pPr>
            <w:r>
              <w:rPr>
                <w:rFonts w:asciiTheme="minorHAnsi" w:hAnsiTheme="minorHAnsi" w:cs="Arial"/>
                <w:b/>
                <w:bCs/>
                <w:color w:val="000099"/>
                <w:sz w:val="17"/>
                <w:szCs w:val="17"/>
              </w:rPr>
              <w:t>Ryan Phillips</w:t>
            </w:r>
          </w:p>
        </w:tc>
      </w:tr>
      <w:tr w:rsidR="00301C99" w:rsidRPr="00E100D0" w:rsidTr="00E100D0">
        <w:trPr>
          <w:cantSplit/>
          <w:trHeight w:val="170"/>
          <w:jc w:val="center"/>
        </w:trPr>
        <w:tc>
          <w:tcPr>
            <w:tcW w:w="2509" w:type="dxa"/>
            <w:tcBorders>
              <w:top w:val="single" w:sz="4" w:space="0" w:color="auto"/>
              <w:left w:val="single" w:sz="12" w:space="0" w:color="auto"/>
              <w:bottom w:val="single" w:sz="4" w:space="0" w:color="auto"/>
              <w:right w:val="single" w:sz="12" w:space="0" w:color="auto"/>
            </w:tcBorders>
            <w:shd w:val="clear" w:color="auto" w:fill="0000FF"/>
            <w:vAlign w:val="center"/>
          </w:tcPr>
          <w:p w:rsidR="00301C99" w:rsidRPr="00E100D0" w:rsidRDefault="00822FC4" w:rsidP="00F43373">
            <w:pPr>
              <w:jc w:val="right"/>
              <w:rPr>
                <w:rFonts w:ascii="Calibri" w:hAnsi="Calibri" w:cs="Arial"/>
                <w:b/>
                <w:bCs/>
                <w:color w:val="FFFFFF"/>
                <w:sz w:val="17"/>
                <w:szCs w:val="17"/>
              </w:rPr>
            </w:pPr>
            <w:r w:rsidRPr="00E100D0">
              <w:rPr>
                <w:rFonts w:ascii="Calibri" w:hAnsi="Calibri" w:cs="Arial"/>
                <w:b/>
                <w:bCs/>
                <w:color w:val="FFFFFF"/>
                <w:sz w:val="17"/>
                <w:szCs w:val="17"/>
              </w:rPr>
              <w:t>Reisse Griffin</w:t>
            </w:r>
          </w:p>
        </w:tc>
        <w:tc>
          <w:tcPr>
            <w:tcW w:w="951" w:type="dxa"/>
            <w:tcBorders>
              <w:left w:val="single" w:sz="12" w:space="0" w:color="auto"/>
              <w:right w:val="single" w:sz="12" w:space="0" w:color="auto"/>
            </w:tcBorders>
            <w:vAlign w:val="center"/>
          </w:tcPr>
          <w:p w:rsidR="00301C99" w:rsidRPr="00E100D0" w:rsidRDefault="00301C99" w:rsidP="00F43373">
            <w:pPr>
              <w:jc w:val="center"/>
              <w:rPr>
                <w:rFonts w:ascii="Calibri" w:hAnsi="Calibri" w:cs="Arial"/>
                <w:b/>
                <w:bCs/>
                <w:sz w:val="17"/>
                <w:szCs w:val="17"/>
              </w:rPr>
            </w:pPr>
          </w:p>
        </w:tc>
        <w:tc>
          <w:tcPr>
            <w:tcW w:w="854" w:type="dxa"/>
            <w:tcBorders>
              <w:left w:val="single" w:sz="12" w:space="0" w:color="auto"/>
              <w:right w:val="single" w:sz="12" w:space="0" w:color="auto"/>
            </w:tcBorders>
          </w:tcPr>
          <w:p w:rsidR="00301C99" w:rsidRPr="00E100D0" w:rsidRDefault="00301C99" w:rsidP="00F43373">
            <w:pPr>
              <w:jc w:val="center"/>
              <w:rPr>
                <w:rFonts w:ascii="Calibri" w:hAnsi="Calibri" w:cs="Arial"/>
                <w:b/>
                <w:bCs/>
                <w:sz w:val="17"/>
                <w:szCs w:val="17"/>
              </w:rPr>
            </w:pPr>
          </w:p>
        </w:tc>
        <w:tc>
          <w:tcPr>
            <w:tcW w:w="2603" w:type="dxa"/>
            <w:tcBorders>
              <w:top w:val="single" w:sz="6" w:space="0" w:color="auto"/>
              <w:left w:val="single" w:sz="12" w:space="0" w:color="auto"/>
              <w:bottom w:val="single" w:sz="6" w:space="0" w:color="auto"/>
              <w:right w:val="single" w:sz="12" w:space="0" w:color="auto"/>
            </w:tcBorders>
            <w:shd w:val="clear" w:color="auto" w:fill="FFFF00"/>
            <w:vAlign w:val="bottom"/>
          </w:tcPr>
          <w:p w:rsidR="00301C99" w:rsidRPr="00E100D0" w:rsidRDefault="00CF2E35" w:rsidP="00F43373">
            <w:pPr>
              <w:rPr>
                <w:rFonts w:asciiTheme="minorHAnsi" w:hAnsiTheme="minorHAnsi" w:cs="Arial"/>
                <w:b/>
                <w:bCs/>
                <w:color w:val="000099"/>
                <w:sz w:val="17"/>
                <w:szCs w:val="17"/>
              </w:rPr>
            </w:pPr>
            <w:r>
              <w:rPr>
                <w:rFonts w:asciiTheme="minorHAnsi" w:hAnsiTheme="minorHAnsi" w:cs="Arial"/>
                <w:b/>
                <w:bCs/>
                <w:color w:val="000099"/>
                <w:sz w:val="17"/>
                <w:szCs w:val="17"/>
              </w:rPr>
              <w:t>Spencer Maw</w:t>
            </w:r>
          </w:p>
        </w:tc>
      </w:tr>
      <w:tr w:rsidR="00301C99" w:rsidRPr="00E100D0" w:rsidTr="00E100D0">
        <w:trPr>
          <w:cantSplit/>
          <w:trHeight w:val="170"/>
          <w:jc w:val="center"/>
        </w:trPr>
        <w:tc>
          <w:tcPr>
            <w:tcW w:w="2509" w:type="dxa"/>
            <w:tcBorders>
              <w:top w:val="single" w:sz="6" w:space="0" w:color="auto"/>
              <w:left w:val="single" w:sz="12" w:space="0" w:color="auto"/>
              <w:bottom w:val="single" w:sz="6" w:space="0" w:color="auto"/>
              <w:right w:val="single" w:sz="12" w:space="0" w:color="auto"/>
            </w:tcBorders>
            <w:shd w:val="clear" w:color="auto" w:fill="0000FF"/>
            <w:vAlign w:val="center"/>
          </w:tcPr>
          <w:p w:rsidR="00301C99" w:rsidRPr="00E100D0" w:rsidRDefault="00301C99" w:rsidP="00F43373">
            <w:pPr>
              <w:jc w:val="right"/>
              <w:rPr>
                <w:rFonts w:ascii="Calibri" w:hAnsi="Calibri" w:cs="Arial"/>
                <w:b/>
                <w:bCs/>
                <w:color w:val="FFFFFF"/>
                <w:sz w:val="17"/>
                <w:szCs w:val="17"/>
              </w:rPr>
            </w:pPr>
            <w:r w:rsidRPr="00E100D0">
              <w:rPr>
                <w:rFonts w:ascii="Calibri" w:hAnsi="Calibri" w:cs="Arial"/>
                <w:b/>
                <w:bCs/>
                <w:color w:val="FFFFFF"/>
                <w:sz w:val="17"/>
                <w:szCs w:val="17"/>
              </w:rPr>
              <w:t>Scott Murphy</w:t>
            </w:r>
          </w:p>
        </w:tc>
        <w:tc>
          <w:tcPr>
            <w:tcW w:w="951" w:type="dxa"/>
            <w:tcBorders>
              <w:top w:val="single" w:sz="6" w:space="0" w:color="auto"/>
              <w:left w:val="single" w:sz="12" w:space="0" w:color="auto"/>
              <w:bottom w:val="single" w:sz="6" w:space="0" w:color="auto"/>
              <w:right w:val="single" w:sz="12" w:space="0" w:color="auto"/>
            </w:tcBorders>
            <w:vAlign w:val="center"/>
          </w:tcPr>
          <w:p w:rsidR="00301C99" w:rsidRPr="00E100D0" w:rsidRDefault="00301C99" w:rsidP="00F43373">
            <w:pPr>
              <w:jc w:val="center"/>
              <w:rPr>
                <w:rFonts w:ascii="Calibri" w:hAnsi="Calibri" w:cs="Arial"/>
                <w:b/>
                <w:bCs/>
                <w:sz w:val="17"/>
                <w:szCs w:val="17"/>
              </w:rPr>
            </w:pPr>
          </w:p>
        </w:tc>
        <w:tc>
          <w:tcPr>
            <w:tcW w:w="854" w:type="dxa"/>
            <w:tcBorders>
              <w:top w:val="single" w:sz="6" w:space="0" w:color="auto"/>
              <w:left w:val="single" w:sz="12" w:space="0" w:color="auto"/>
              <w:bottom w:val="single" w:sz="6" w:space="0" w:color="auto"/>
              <w:right w:val="single" w:sz="12" w:space="0" w:color="auto"/>
            </w:tcBorders>
          </w:tcPr>
          <w:p w:rsidR="00301C99" w:rsidRPr="00E100D0" w:rsidRDefault="00301C99" w:rsidP="00F43373">
            <w:pPr>
              <w:jc w:val="center"/>
              <w:rPr>
                <w:rFonts w:ascii="Calibri" w:hAnsi="Calibri" w:cs="Arial"/>
                <w:b/>
                <w:bCs/>
                <w:sz w:val="17"/>
                <w:szCs w:val="17"/>
              </w:rPr>
            </w:pPr>
          </w:p>
        </w:tc>
        <w:tc>
          <w:tcPr>
            <w:tcW w:w="2603" w:type="dxa"/>
            <w:tcBorders>
              <w:top w:val="single" w:sz="6" w:space="0" w:color="auto"/>
              <w:left w:val="single" w:sz="12" w:space="0" w:color="auto"/>
              <w:bottom w:val="single" w:sz="6" w:space="0" w:color="auto"/>
              <w:right w:val="single" w:sz="12" w:space="0" w:color="auto"/>
            </w:tcBorders>
            <w:shd w:val="clear" w:color="auto" w:fill="FFFF00"/>
            <w:vAlign w:val="bottom"/>
          </w:tcPr>
          <w:p w:rsidR="00301C99" w:rsidRPr="00E100D0" w:rsidRDefault="00CF2E35" w:rsidP="00F43373">
            <w:pPr>
              <w:rPr>
                <w:rFonts w:asciiTheme="minorHAnsi" w:hAnsiTheme="minorHAnsi" w:cs="Arial"/>
                <w:b/>
                <w:bCs/>
                <w:color w:val="000099"/>
                <w:sz w:val="17"/>
                <w:szCs w:val="17"/>
              </w:rPr>
            </w:pPr>
            <w:r>
              <w:rPr>
                <w:rFonts w:asciiTheme="minorHAnsi" w:hAnsiTheme="minorHAnsi" w:cs="Arial"/>
                <w:b/>
                <w:bCs/>
                <w:color w:val="000099"/>
                <w:sz w:val="17"/>
                <w:szCs w:val="17"/>
              </w:rPr>
              <w:t>James Charles</w:t>
            </w:r>
          </w:p>
        </w:tc>
      </w:tr>
      <w:tr w:rsidR="00301C99" w:rsidRPr="00E100D0" w:rsidTr="00E100D0">
        <w:trPr>
          <w:cantSplit/>
          <w:trHeight w:val="170"/>
          <w:jc w:val="center"/>
        </w:trPr>
        <w:tc>
          <w:tcPr>
            <w:tcW w:w="2509" w:type="dxa"/>
            <w:tcBorders>
              <w:top w:val="single" w:sz="6" w:space="0" w:color="auto"/>
              <w:left w:val="single" w:sz="12" w:space="0" w:color="auto"/>
              <w:bottom w:val="single" w:sz="6" w:space="0" w:color="auto"/>
              <w:right w:val="single" w:sz="12" w:space="0" w:color="auto"/>
            </w:tcBorders>
            <w:shd w:val="clear" w:color="auto" w:fill="0000FF"/>
            <w:vAlign w:val="center"/>
          </w:tcPr>
          <w:p w:rsidR="00301C99" w:rsidRPr="00E100D0" w:rsidRDefault="00301C99" w:rsidP="00F43373">
            <w:pPr>
              <w:jc w:val="right"/>
              <w:rPr>
                <w:rFonts w:ascii="Calibri" w:hAnsi="Calibri" w:cs="Arial"/>
                <w:b/>
                <w:bCs/>
                <w:color w:val="FFFFFF"/>
                <w:sz w:val="17"/>
                <w:szCs w:val="17"/>
              </w:rPr>
            </w:pPr>
            <w:r w:rsidRPr="00E100D0">
              <w:rPr>
                <w:rFonts w:ascii="Calibri" w:hAnsi="Calibri" w:cs="Arial"/>
                <w:b/>
                <w:bCs/>
                <w:color w:val="FFFFFF"/>
                <w:sz w:val="17"/>
                <w:szCs w:val="17"/>
              </w:rPr>
              <w:t>Kyen Nicholas</w:t>
            </w:r>
          </w:p>
        </w:tc>
        <w:tc>
          <w:tcPr>
            <w:tcW w:w="951" w:type="dxa"/>
            <w:tcBorders>
              <w:top w:val="single" w:sz="6" w:space="0" w:color="auto"/>
              <w:left w:val="single" w:sz="12" w:space="0" w:color="auto"/>
              <w:bottom w:val="single" w:sz="6" w:space="0" w:color="auto"/>
              <w:right w:val="single" w:sz="12" w:space="0" w:color="auto"/>
            </w:tcBorders>
            <w:vAlign w:val="center"/>
          </w:tcPr>
          <w:p w:rsidR="00301C99" w:rsidRPr="00E100D0" w:rsidRDefault="00301C99" w:rsidP="00F43373">
            <w:pPr>
              <w:jc w:val="center"/>
              <w:rPr>
                <w:rFonts w:ascii="Calibri" w:hAnsi="Calibri" w:cs="Arial"/>
                <w:b/>
                <w:bCs/>
                <w:sz w:val="17"/>
                <w:szCs w:val="17"/>
              </w:rPr>
            </w:pPr>
          </w:p>
        </w:tc>
        <w:tc>
          <w:tcPr>
            <w:tcW w:w="854" w:type="dxa"/>
            <w:tcBorders>
              <w:top w:val="single" w:sz="6" w:space="0" w:color="auto"/>
              <w:left w:val="single" w:sz="12" w:space="0" w:color="auto"/>
              <w:bottom w:val="single" w:sz="6" w:space="0" w:color="auto"/>
              <w:right w:val="single" w:sz="12" w:space="0" w:color="auto"/>
            </w:tcBorders>
          </w:tcPr>
          <w:p w:rsidR="00301C99" w:rsidRPr="00E100D0" w:rsidRDefault="00301C99" w:rsidP="00F43373">
            <w:pPr>
              <w:jc w:val="center"/>
              <w:rPr>
                <w:rFonts w:ascii="Calibri" w:hAnsi="Calibri" w:cs="Arial"/>
                <w:b/>
                <w:bCs/>
                <w:sz w:val="17"/>
                <w:szCs w:val="17"/>
              </w:rPr>
            </w:pPr>
          </w:p>
        </w:tc>
        <w:tc>
          <w:tcPr>
            <w:tcW w:w="2603" w:type="dxa"/>
            <w:tcBorders>
              <w:top w:val="single" w:sz="6" w:space="0" w:color="auto"/>
              <w:left w:val="single" w:sz="12" w:space="0" w:color="auto"/>
              <w:bottom w:val="single" w:sz="6" w:space="0" w:color="auto"/>
              <w:right w:val="single" w:sz="12" w:space="0" w:color="auto"/>
            </w:tcBorders>
            <w:shd w:val="clear" w:color="auto" w:fill="FFFF00"/>
            <w:vAlign w:val="bottom"/>
          </w:tcPr>
          <w:p w:rsidR="00301C99" w:rsidRPr="00E100D0" w:rsidRDefault="00CF2E35" w:rsidP="00F43373">
            <w:pPr>
              <w:rPr>
                <w:rFonts w:asciiTheme="minorHAnsi" w:hAnsiTheme="minorHAnsi" w:cs="Arial"/>
                <w:b/>
                <w:bCs/>
                <w:color w:val="000099"/>
                <w:sz w:val="17"/>
                <w:szCs w:val="17"/>
              </w:rPr>
            </w:pPr>
            <w:proofErr w:type="spellStart"/>
            <w:r>
              <w:rPr>
                <w:rFonts w:asciiTheme="minorHAnsi" w:hAnsiTheme="minorHAnsi" w:cs="Arial"/>
                <w:b/>
                <w:bCs/>
                <w:color w:val="000099"/>
                <w:sz w:val="17"/>
                <w:szCs w:val="17"/>
              </w:rPr>
              <w:t>Mourad</w:t>
            </w:r>
            <w:proofErr w:type="spellEnd"/>
            <w:r>
              <w:rPr>
                <w:rFonts w:asciiTheme="minorHAnsi" w:hAnsiTheme="minorHAnsi" w:cs="Arial"/>
                <w:b/>
                <w:bCs/>
                <w:color w:val="000099"/>
                <w:sz w:val="17"/>
                <w:szCs w:val="17"/>
              </w:rPr>
              <w:t xml:space="preserve"> </w:t>
            </w:r>
            <w:proofErr w:type="spellStart"/>
            <w:r>
              <w:rPr>
                <w:rFonts w:asciiTheme="minorHAnsi" w:hAnsiTheme="minorHAnsi" w:cs="Arial"/>
                <w:b/>
                <w:bCs/>
                <w:color w:val="000099"/>
                <w:sz w:val="17"/>
                <w:szCs w:val="17"/>
              </w:rPr>
              <w:t>Jarraz</w:t>
            </w:r>
            <w:proofErr w:type="spellEnd"/>
          </w:p>
        </w:tc>
      </w:tr>
      <w:tr w:rsidR="00301C99" w:rsidRPr="00E100D0" w:rsidTr="00E100D0">
        <w:trPr>
          <w:cantSplit/>
          <w:trHeight w:val="170"/>
          <w:jc w:val="center"/>
        </w:trPr>
        <w:tc>
          <w:tcPr>
            <w:tcW w:w="2509" w:type="dxa"/>
            <w:tcBorders>
              <w:top w:val="single" w:sz="6" w:space="0" w:color="auto"/>
              <w:left w:val="single" w:sz="12" w:space="0" w:color="auto"/>
              <w:bottom w:val="single" w:sz="4" w:space="0" w:color="auto"/>
              <w:right w:val="single" w:sz="12" w:space="0" w:color="auto"/>
            </w:tcBorders>
            <w:shd w:val="clear" w:color="auto" w:fill="0000FF"/>
            <w:vAlign w:val="center"/>
          </w:tcPr>
          <w:p w:rsidR="00301C99" w:rsidRPr="00E100D0" w:rsidRDefault="00822FC4" w:rsidP="00F43373">
            <w:pPr>
              <w:jc w:val="right"/>
              <w:rPr>
                <w:rFonts w:ascii="Calibri" w:hAnsi="Calibri" w:cs="Arial"/>
                <w:b/>
                <w:bCs/>
                <w:color w:val="FFFFFF"/>
                <w:sz w:val="17"/>
                <w:szCs w:val="17"/>
              </w:rPr>
            </w:pPr>
            <w:r w:rsidRPr="00E100D0">
              <w:rPr>
                <w:rFonts w:ascii="Calibri" w:hAnsi="Calibri" w:cs="Arial"/>
                <w:b/>
                <w:bCs/>
                <w:color w:val="FFFFFF"/>
                <w:sz w:val="17"/>
                <w:szCs w:val="17"/>
              </w:rPr>
              <w:t>Marlon Pinder</w:t>
            </w:r>
          </w:p>
        </w:tc>
        <w:tc>
          <w:tcPr>
            <w:tcW w:w="951" w:type="dxa"/>
            <w:tcBorders>
              <w:top w:val="single" w:sz="6" w:space="0" w:color="auto"/>
              <w:left w:val="single" w:sz="12" w:space="0" w:color="auto"/>
              <w:right w:val="single" w:sz="12" w:space="0" w:color="auto"/>
            </w:tcBorders>
            <w:vAlign w:val="center"/>
          </w:tcPr>
          <w:p w:rsidR="00301C99" w:rsidRPr="00E100D0" w:rsidRDefault="00301C99" w:rsidP="00F43373">
            <w:pPr>
              <w:jc w:val="center"/>
              <w:rPr>
                <w:rFonts w:ascii="Calibri" w:hAnsi="Calibri" w:cs="Arial"/>
                <w:b/>
                <w:bCs/>
                <w:sz w:val="17"/>
                <w:szCs w:val="17"/>
              </w:rPr>
            </w:pPr>
          </w:p>
        </w:tc>
        <w:tc>
          <w:tcPr>
            <w:tcW w:w="854" w:type="dxa"/>
            <w:tcBorders>
              <w:top w:val="single" w:sz="6" w:space="0" w:color="auto"/>
              <w:left w:val="single" w:sz="12" w:space="0" w:color="auto"/>
              <w:right w:val="single" w:sz="12" w:space="0" w:color="auto"/>
            </w:tcBorders>
          </w:tcPr>
          <w:p w:rsidR="00301C99" w:rsidRPr="00E100D0" w:rsidRDefault="00301C99" w:rsidP="00F43373">
            <w:pPr>
              <w:jc w:val="center"/>
              <w:rPr>
                <w:rFonts w:ascii="Calibri" w:hAnsi="Calibri" w:cs="Arial"/>
                <w:b/>
                <w:bCs/>
                <w:sz w:val="17"/>
                <w:szCs w:val="17"/>
              </w:rPr>
            </w:pPr>
          </w:p>
        </w:tc>
        <w:tc>
          <w:tcPr>
            <w:tcW w:w="2603" w:type="dxa"/>
            <w:tcBorders>
              <w:top w:val="single" w:sz="6" w:space="0" w:color="auto"/>
              <w:left w:val="single" w:sz="12" w:space="0" w:color="auto"/>
              <w:bottom w:val="single" w:sz="6" w:space="0" w:color="auto"/>
              <w:right w:val="single" w:sz="12" w:space="0" w:color="auto"/>
            </w:tcBorders>
            <w:shd w:val="clear" w:color="auto" w:fill="FFFF00"/>
            <w:vAlign w:val="bottom"/>
          </w:tcPr>
          <w:p w:rsidR="00301C99" w:rsidRPr="00E100D0" w:rsidRDefault="00CF2E35" w:rsidP="00F43373">
            <w:pPr>
              <w:rPr>
                <w:rFonts w:asciiTheme="minorHAnsi" w:hAnsiTheme="minorHAnsi" w:cs="Arial"/>
                <w:b/>
                <w:bCs/>
                <w:color w:val="000099"/>
                <w:sz w:val="17"/>
                <w:szCs w:val="17"/>
              </w:rPr>
            </w:pPr>
            <w:r>
              <w:rPr>
                <w:rFonts w:asciiTheme="minorHAnsi" w:hAnsiTheme="minorHAnsi" w:cs="Arial"/>
                <w:b/>
                <w:bCs/>
                <w:color w:val="000099"/>
                <w:sz w:val="17"/>
                <w:szCs w:val="17"/>
              </w:rPr>
              <w:t>Daniel McDonnell</w:t>
            </w:r>
          </w:p>
        </w:tc>
      </w:tr>
      <w:tr w:rsidR="00301C99" w:rsidRPr="00E100D0" w:rsidTr="00E100D0">
        <w:trPr>
          <w:cantSplit/>
          <w:trHeight w:val="170"/>
          <w:jc w:val="center"/>
        </w:trPr>
        <w:tc>
          <w:tcPr>
            <w:tcW w:w="2509" w:type="dxa"/>
            <w:tcBorders>
              <w:top w:val="single" w:sz="4" w:space="0" w:color="auto"/>
              <w:left w:val="single" w:sz="12" w:space="0" w:color="auto"/>
              <w:bottom w:val="single" w:sz="6" w:space="0" w:color="auto"/>
              <w:right w:val="single" w:sz="12" w:space="0" w:color="auto"/>
            </w:tcBorders>
            <w:shd w:val="clear" w:color="auto" w:fill="0000FF"/>
            <w:vAlign w:val="center"/>
          </w:tcPr>
          <w:p w:rsidR="00301C99" w:rsidRPr="00E100D0" w:rsidRDefault="0080358B" w:rsidP="00F43373">
            <w:pPr>
              <w:jc w:val="right"/>
              <w:rPr>
                <w:rFonts w:ascii="Calibri" w:hAnsi="Calibri" w:cs="Arial"/>
                <w:b/>
                <w:bCs/>
                <w:color w:val="FFFFFF"/>
                <w:sz w:val="17"/>
                <w:szCs w:val="17"/>
              </w:rPr>
            </w:pPr>
            <w:r w:rsidRPr="00E100D0">
              <w:rPr>
                <w:rFonts w:ascii="Calibri" w:hAnsi="Calibri" w:cs="Arial"/>
                <w:b/>
                <w:bCs/>
                <w:color w:val="FFFFFF"/>
                <w:sz w:val="17"/>
                <w:szCs w:val="17"/>
              </w:rPr>
              <w:t>Ben Dyson</w:t>
            </w:r>
          </w:p>
        </w:tc>
        <w:tc>
          <w:tcPr>
            <w:tcW w:w="951" w:type="dxa"/>
            <w:tcBorders>
              <w:left w:val="single" w:sz="12" w:space="0" w:color="auto"/>
              <w:bottom w:val="single" w:sz="6" w:space="0" w:color="auto"/>
              <w:right w:val="single" w:sz="12" w:space="0" w:color="auto"/>
            </w:tcBorders>
            <w:vAlign w:val="center"/>
          </w:tcPr>
          <w:p w:rsidR="00301C99" w:rsidRPr="00E100D0" w:rsidRDefault="00301C99" w:rsidP="00F43373">
            <w:pPr>
              <w:jc w:val="center"/>
              <w:rPr>
                <w:rFonts w:ascii="Calibri" w:hAnsi="Calibri" w:cs="Arial"/>
                <w:b/>
                <w:bCs/>
                <w:sz w:val="17"/>
                <w:szCs w:val="17"/>
              </w:rPr>
            </w:pPr>
          </w:p>
        </w:tc>
        <w:tc>
          <w:tcPr>
            <w:tcW w:w="854" w:type="dxa"/>
            <w:tcBorders>
              <w:left w:val="single" w:sz="12" w:space="0" w:color="auto"/>
              <w:bottom w:val="single" w:sz="6" w:space="0" w:color="auto"/>
              <w:right w:val="single" w:sz="12" w:space="0" w:color="auto"/>
            </w:tcBorders>
          </w:tcPr>
          <w:p w:rsidR="00301C99" w:rsidRPr="00E100D0" w:rsidRDefault="00301C99" w:rsidP="00F43373">
            <w:pPr>
              <w:jc w:val="center"/>
              <w:rPr>
                <w:rFonts w:ascii="Calibri" w:hAnsi="Calibri" w:cs="Arial"/>
                <w:b/>
                <w:bCs/>
                <w:sz w:val="17"/>
                <w:szCs w:val="17"/>
              </w:rPr>
            </w:pPr>
          </w:p>
        </w:tc>
        <w:tc>
          <w:tcPr>
            <w:tcW w:w="2603" w:type="dxa"/>
            <w:tcBorders>
              <w:top w:val="single" w:sz="6" w:space="0" w:color="auto"/>
              <w:left w:val="single" w:sz="12" w:space="0" w:color="auto"/>
              <w:bottom w:val="single" w:sz="6" w:space="0" w:color="auto"/>
              <w:right w:val="single" w:sz="12" w:space="0" w:color="auto"/>
            </w:tcBorders>
            <w:shd w:val="clear" w:color="auto" w:fill="FFFF00"/>
            <w:vAlign w:val="bottom"/>
          </w:tcPr>
          <w:p w:rsidR="00301C99" w:rsidRPr="00E100D0" w:rsidRDefault="00CF2E35" w:rsidP="00F43373">
            <w:pPr>
              <w:rPr>
                <w:rFonts w:asciiTheme="minorHAnsi" w:hAnsiTheme="minorHAnsi" w:cs="Arial"/>
                <w:b/>
                <w:bCs/>
                <w:color w:val="000099"/>
                <w:sz w:val="17"/>
                <w:szCs w:val="17"/>
              </w:rPr>
            </w:pPr>
            <w:r>
              <w:rPr>
                <w:rFonts w:asciiTheme="minorHAnsi" w:hAnsiTheme="minorHAnsi" w:cs="Arial"/>
                <w:b/>
                <w:bCs/>
                <w:color w:val="000099"/>
                <w:sz w:val="17"/>
                <w:szCs w:val="17"/>
              </w:rPr>
              <w:t>Dean McDonnell</w:t>
            </w:r>
          </w:p>
        </w:tc>
      </w:tr>
      <w:tr w:rsidR="00301C99" w:rsidRPr="00E100D0" w:rsidTr="00E100D0">
        <w:trPr>
          <w:cantSplit/>
          <w:trHeight w:val="170"/>
          <w:jc w:val="center"/>
        </w:trPr>
        <w:tc>
          <w:tcPr>
            <w:tcW w:w="2509" w:type="dxa"/>
            <w:tcBorders>
              <w:top w:val="single" w:sz="4" w:space="0" w:color="auto"/>
              <w:left w:val="single" w:sz="12" w:space="0" w:color="auto"/>
              <w:bottom w:val="single" w:sz="6" w:space="0" w:color="auto"/>
              <w:right w:val="single" w:sz="12" w:space="0" w:color="auto"/>
            </w:tcBorders>
            <w:shd w:val="clear" w:color="auto" w:fill="0000FF"/>
            <w:vAlign w:val="center"/>
          </w:tcPr>
          <w:p w:rsidR="00301C99" w:rsidRPr="00E100D0" w:rsidRDefault="0080358B" w:rsidP="00F43373">
            <w:pPr>
              <w:jc w:val="right"/>
              <w:rPr>
                <w:rFonts w:ascii="Calibri" w:hAnsi="Calibri" w:cs="Arial"/>
                <w:b/>
                <w:bCs/>
                <w:color w:val="FFFFFF"/>
                <w:sz w:val="17"/>
                <w:szCs w:val="17"/>
              </w:rPr>
            </w:pPr>
            <w:r w:rsidRPr="00E100D0">
              <w:rPr>
                <w:rFonts w:ascii="Calibri" w:hAnsi="Calibri" w:cs="Arial"/>
                <w:b/>
                <w:bCs/>
                <w:color w:val="FFFFFF"/>
                <w:sz w:val="17"/>
                <w:szCs w:val="17"/>
              </w:rPr>
              <w:t>Lloyd Connelly</w:t>
            </w:r>
          </w:p>
        </w:tc>
        <w:tc>
          <w:tcPr>
            <w:tcW w:w="951" w:type="dxa"/>
            <w:tcBorders>
              <w:left w:val="single" w:sz="12" w:space="0" w:color="auto"/>
              <w:bottom w:val="single" w:sz="6" w:space="0" w:color="auto"/>
              <w:right w:val="single" w:sz="12" w:space="0" w:color="auto"/>
            </w:tcBorders>
            <w:vAlign w:val="center"/>
          </w:tcPr>
          <w:p w:rsidR="00301C99" w:rsidRPr="00E100D0" w:rsidRDefault="00301C99" w:rsidP="00F43373">
            <w:pPr>
              <w:jc w:val="center"/>
              <w:rPr>
                <w:rFonts w:ascii="Calibri" w:hAnsi="Calibri" w:cs="Arial"/>
                <w:b/>
                <w:bCs/>
                <w:sz w:val="17"/>
                <w:szCs w:val="17"/>
              </w:rPr>
            </w:pPr>
          </w:p>
        </w:tc>
        <w:tc>
          <w:tcPr>
            <w:tcW w:w="854" w:type="dxa"/>
            <w:tcBorders>
              <w:left w:val="single" w:sz="12" w:space="0" w:color="auto"/>
              <w:bottom w:val="single" w:sz="6" w:space="0" w:color="auto"/>
              <w:right w:val="single" w:sz="12" w:space="0" w:color="auto"/>
            </w:tcBorders>
          </w:tcPr>
          <w:p w:rsidR="00301C99" w:rsidRPr="00E100D0" w:rsidRDefault="00301C99" w:rsidP="00F43373">
            <w:pPr>
              <w:jc w:val="center"/>
              <w:rPr>
                <w:rFonts w:ascii="Calibri" w:hAnsi="Calibri" w:cs="Arial"/>
                <w:b/>
                <w:bCs/>
                <w:sz w:val="17"/>
                <w:szCs w:val="17"/>
              </w:rPr>
            </w:pPr>
          </w:p>
        </w:tc>
        <w:tc>
          <w:tcPr>
            <w:tcW w:w="2603" w:type="dxa"/>
            <w:tcBorders>
              <w:top w:val="single" w:sz="6" w:space="0" w:color="auto"/>
              <w:left w:val="single" w:sz="12" w:space="0" w:color="auto"/>
              <w:bottom w:val="single" w:sz="6" w:space="0" w:color="auto"/>
              <w:right w:val="single" w:sz="12" w:space="0" w:color="auto"/>
            </w:tcBorders>
            <w:shd w:val="clear" w:color="auto" w:fill="FFFF00"/>
            <w:vAlign w:val="bottom"/>
          </w:tcPr>
          <w:p w:rsidR="00301C99" w:rsidRPr="00E100D0" w:rsidRDefault="00CF2E35" w:rsidP="00F43373">
            <w:pPr>
              <w:rPr>
                <w:rFonts w:asciiTheme="minorHAnsi" w:hAnsiTheme="minorHAnsi" w:cs="Arial"/>
                <w:b/>
                <w:bCs/>
                <w:color w:val="000099"/>
                <w:sz w:val="17"/>
                <w:szCs w:val="17"/>
              </w:rPr>
            </w:pPr>
            <w:proofErr w:type="spellStart"/>
            <w:r>
              <w:rPr>
                <w:rFonts w:asciiTheme="minorHAnsi" w:hAnsiTheme="minorHAnsi" w:cs="Arial"/>
                <w:b/>
                <w:bCs/>
                <w:color w:val="000099"/>
                <w:sz w:val="17"/>
                <w:szCs w:val="17"/>
              </w:rPr>
              <w:t>Ronnell</w:t>
            </w:r>
            <w:proofErr w:type="spellEnd"/>
            <w:r>
              <w:rPr>
                <w:rFonts w:asciiTheme="minorHAnsi" w:hAnsiTheme="minorHAnsi" w:cs="Arial"/>
                <w:b/>
                <w:bCs/>
                <w:color w:val="000099"/>
                <w:sz w:val="17"/>
                <w:szCs w:val="17"/>
              </w:rPr>
              <w:t xml:space="preserve"> Dennis</w:t>
            </w:r>
          </w:p>
        </w:tc>
      </w:tr>
      <w:tr w:rsidR="00301C99" w:rsidRPr="00E100D0" w:rsidTr="00E100D0">
        <w:trPr>
          <w:cantSplit/>
          <w:trHeight w:val="170"/>
          <w:jc w:val="center"/>
        </w:trPr>
        <w:tc>
          <w:tcPr>
            <w:tcW w:w="2509" w:type="dxa"/>
            <w:tcBorders>
              <w:top w:val="single" w:sz="4" w:space="0" w:color="auto"/>
              <w:left w:val="single" w:sz="12" w:space="0" w:color="auto"/>
              <w:bottom w:val="single" w:sz="6" w:space="0" w:color="auto"/>
              <w:right w:val="single" w:sz="12" w:space="0" w:color="auto"/>
            </w:tcBorders>
            <w:shd w:val="clear" w:color="auto" w:fill="0000FF"/>
            <w:vAlign w:val="center"/>
          </w:tcPr>
          <w:p w:rsidR="00301C99" w:rsidRPr="00E100D0" w:rsidRDefault="00301C99" w:rsidP="00F43373">
            <w:pPr>
              <w:jc w:val="right"/>
              <w:rPr>
                <w:rFonts w:ascii="Calibri" w:hAnsi="Calibri" w:cs="Arial"/>
                <w:b/>
                <w:bCs/>
                <w:color w:val="FFFFFF"/>
                <w:sz w:val="17"/>
                <w:szCs w:val="17"/>
              </w:rPr>
            </w:pPr>
            <w:r w:rsidRPr="00E100D0">
              <w:rPr>
                <w:rFonts w:ascii="Calibri" w:hAnsi="Calibri" w:cs="Arial"/>
                <w:b/>
                <w:bCs/>
                <w:color w:val="FFFFFF"/>
                <w:sz w:val="17"/>
                <w:szCs w:val="17"/>
              </w:rPr>
              <w:t>Liam Roberts</w:t>
            </w:r>
          </w:p>
        </w:tc>
        <w:tc>
          <w:tcPr>
            <w:tcW w:w="951" w:type="dxa"/>
            <w:tcBorders>
              <w:left w:val="single" w:sz="12" w:space="0" w:color="auto"/>
              <w:bottom w:val="single" w:sz="6" w:space="0" w:color="auto"/>
              <w:right w:val="single" w:sz="12" w:space="0" w:color="auto"/>
            </w:tcBorders>
            <w:vAlign w:val="center"/>
          </w:tcPr>
          <w:p w:rsidR="00301C99" w:rsidRPr="00E100D0" w:rsidRDefault="00301C99" w:rsidP="00F43373">
            <w:pPr>
              <w:jc w:val="center"/>
              <w:rPr>
                <w:rFonts w:ascii="Calibri" w:hAnsi="Calibri" w:cs="Arial"/>
                <w:b/>
                <w:bCs/>
                <w:sz w:val="17"/>
                <w:szCs w:val="17"/>
              </w:rPr>
            </w:pPr>
          </w:p>
        </w:tc>
        <w:tc>
          <w:tcPr>
            <w:tcW w:w="854" w:type="dxa"/>
            <w:tcBorders>
              <w:left w:val="single" w:sz="12" w:space="0" w:color="auto"/>
              <w:bottom w:val="single" w:sz="6" w:space="0" w:color="auto"/>
              <w:right w:val="single" w:sz="12" w:space="0" w:color="auto"/>
            </w:tcBorders>
          </w:tcPr>
          <w:p w:rsidR="00301C99" w:rsidRPr="00E100D0" w:rsidRDefault="00301C99" w:rsidP="00F43373">
            <w:pPr>
              <w:jc w:val="center"/>
              <w:rPr>
                <w:rFonts w:ascii="Calibri" w:hAnsi="Calibri" w:cs="Arial"/>
                <w:b/>
                <w:bCs/>
                <w:sz w:val="17"/>
                <w:szCs w:val="17"/>
              </w:rPr>
            </w:pPr>
          </w:p>
        </w:tc>
        <w:tc>
          <w:tcPr>
            <w:tcW w:w="2603" w:type="dxa"/>
            <w:tcBorders>
              <w:top w:val="single" w:sz="6" w:space="0" w:color="auto"/>
              <w:left w:val="single" w:sz="12" w:space="0" w:color="auto"/>
              <w:bottom w:val="single" w:sz="6" w:space="0" w:color="auto"/>
              <w:right w:val="single" w:sz="12" w:space="0" w:color="auto"/>
            </w:tcBorders>
            <w:shd w:val="clear" w:color="auto" w:fill="FFFF00"/>
            <w:vAlign w:val="bottom"/>
          </w:tcPr>
          <w:p w:rsidR="00301C99" w:rsidRPr="00E100D0" w:rsidRDefault="00CF2E35" w:rsidP="00F43373">
            <w:pPr>
              <w:rPr>
                <w:rFonts w:asciiTheme="minorHAnsi" w:hAnsiTheme="minorHAnsi" w:cs="Arial"/>
                <w:b/>
                <w:bCs/>
                <w:color w:val="000099"/>
                <w:sz w:val="17"/>
                <w:szCs w:val="17"/>
              </w:rPr>
            </w:pPr>
            <w:proofErr w:type="spellStart"/>
            <w:r>
              <w:rPr>
                <w:rFonts w:asciiTheme="minorHAnsi" w:hAnsiTheme="minorHAnsi" w:cs="Arial"/>
                <w:b/>
                <w:bCs/>
                <w:color w:val="000099"/>
                <w:sz w:val="17"/>
                <w:szCs w:val="17"/>
              </w:rPr>
              <w:t>Ndovi</w:t>
            </w:r>
            <w:proofErr w:type="spellEnd"/>
            <w:r>
              <w:rPr>
                <w:rFonts w:asciiTheme="minorHAnsi" w:hAnsiTheme="minorHAnsi" w:cs="Arial"/>
                <w:b/>
                <w:bCs/>
                <w:color w:val="000099"/>
                <w:sz w:val="17"/>
                <w:szCs w:val="17"/>
              </w:rPr>
              <w:t xml:space="preserve"> </w:t>
            </w:r>
            <w:proofErr w:type="spellStart"/>
            <w:r>
              <w:rPr>
                <w:rFonts w:asciiTheme="minorHAnsi" w:hAnsiTheme="minorHAnsi" w:cs="Arial"/>
                <w:b/>
                <w:bCs/>
                <w:color w:val="000099"/>
                <w:sz w:val="17"/>
                <w:szCs w:val="17"/>
              </w:rPr>
              <w:t>Lusungu</w:t>
            </w:r>
            <w:proofErr w:type="spellEnd"/>
          </w:p>
        </w:tc>
      </w:tr>
      <w:tr w:rsidR="00301C99" w:rsidRPr="00E100D0" w:rsidTr="00E100D0">
        <w:trPr>
          <w:cantSplit/>
          <w:trHeight w:val="170"/>
          <w:jc w:val="center"/>
        </w:trPr>
        <w:tc>
          <w:tcPr>
            <w:tcW w:w="2509" w:type="dxa"/>
            <w:tcBorders>
              <w:top w:val="single" w:sz="4" w:space="0" w:color="auto"/>
              <w:left w:val="single" w:sz="12" w:space="0" w:color="auto"/>
              <w:bottom w:val="single" w:sz="6" w:space="0" w:color="auto"/>
              <w:right w:val="single" w:sz="12" w:space="0" w:color="auto"/>
            </w:tcBorders>
            <w:shd w:val="clear" w:color="auto" w:fill="0000FF"/>
            <w:vAlign w:val="center"/>
          </w:tcPr>
          <w:p w:rsidR="00301C99" w:rsidRPr="00E100D0" w:rsidRDefault="00301C99" w:rsidP="00F43373">
            <w:pPr>
              <w:jc w:val="right"/>
              <w:rPr>
                <w:rFonts w:ascii="Calibri" w:hAnsi="Calibri" w:cs="Arial"/>
                <w:b/>
                <w:bCs/>
                <w:color w:val="FFFFFF"/>
                <w:sz w:val="17"/>
                <w:szCs w:val="17"/>
              </w:rPr>
            </w:pPr>
            <w:r w:rsidRPr="00E100D0">
              <w:rPr>
                <w:rFonts w:ascii="Calibri" w:hAnsi="Calibri" w:cs="Arial"/>
                <w:b/>
                <w:bCs/>
                <w:color w:val="FFFFFF"/>
                <w:sz w:val="17"/>
                <w:szCs w:val="17"/>
              </w:rPr>
              <w:t>Miguel Anderson</w:t>
            </w:r>
          </w:p>
        </w:tc>
        <w:tc>
          <w:tcPr>
            <w:tcW w:w="951" w:type="dxa"/>
            <w:tcBorders>
              <w:left w:val="single" w:sz="12" w:space="0" w:color="auto"/>
              <w:bottom w:val="single" w:sz="6" w:space="0" w:color="auto"/>
              <w:right w:val="single" w:sz="12" w:space="0" w:color="auto"/>
            </w:tcBorders>
            <w:vAlign w:val="center"/>
          </w:tcPr>
          <w:p w:rsidR="00301C99" w:rsidRPr="00E100D0" w:rsidRDefault="00301C99" w:rsidP="00F43373">
            <w:pPr>
              <w:jc w:val="center"/>
              <w:rPr>
                <w:rFonts w:ascii="Calibri" w:hAnsi="Calibri" w:cs="Arial"/>
                <w:b/>
                <w:bCs/>
                <w:sz w:val="17"/>
                <w:szCs w:val="17"/>
              </w:rPr>
            </w:pPr>
          </w:p>
        </w:tc>
        <w:tc>
          <w:tcPr>
            <w:tcW w:w="854" w:type="dxa"/>
            <w:tcBorders>
              <w:left w:val="single" w:sz="12" w:space="0" w:color="auto"/>
              <w:bottom w:val="single" w:sz="6" w:space="0" w:color="auto"/>
              <w:right w:val="single" w:sz="12" w:space="0" w:color="auto"/>
            </w:tcBorders>
          </w:tcPr>
          <w:p w:rsidR="00301C99" w:rsidRPr="00E100D0" w:rsidRDefault="00301C99" w:rsidP="00F43373">
            <w:pPr>
              <w:jc w:val="center"/>
              <w:rPr>
                <w:rFonts w:ascii="Calibri" w:hAnsi="Calibri" w:cs="Arial"/>
                <w:b/>
                <w:bCs/>
                <w:sz w:val="17"/>
                <w:szCs w:val="17"/>
              </w:rPr>
            </w:pPr>
          </w:p>
        </w:tc>
        <w:tc>
          <w:tcPr>
            <w:tcW w:w="2603" w:type="dxa"/>
            <w:tcBorders>
              <w:top w:val="single" w:sz="6" w:space="0" w:color="auto"/>
              <w:left w:val="single" w:sz="12" w:space="0" w:color="auto"/>
              <w:bottom w:val="single" w:sz="6" w:space="0" w:color="auto"/>
              <w:right w:val="single" w:sz="12" w:space="0" w:color="auto"/>
            </w:tcBorders>
            <w:shd w:val="clear" w:color="auto" w:fill="FFFF00"/>
            <w:vAlign w:val="bottom"/>
          </w:tcPr>
          <w:p w:rsidR="00301C99" w:rsidRPr="00E100D0" w:rsidRDefault="00CF2E35" w:rsidP="00884F99">
            <w:pPr>
              <w:rPr>
                <w:rFonts w:asciiTheme="minorHAnsi" w:hAnsiTheme="minorHAnsi" w:cs="Arial"/>
                <w:b/>
                <w:bCs/>
                <w:color w:val="000099"/>
                <w:sz w:val="17"/>
                <w:szCs w:val="17"/>
              </w:rPr>
            </w:pPr>
            <w:r>
              <w:rPr>
                <w:rFonts w:asciiTheme="minorHAnsi" w:hAnsiTheme="minorHAnsi" w:cs="Arial"/>
                <w:b/>
                <w:bCs/>
                <w:color w:val="000099"/>
                <w:sz w:val="17"/>
                <w:szCs w:val="17"/>
              </w:rPr>
              <w:t>Ollie Jones</w:t>
            </w:r>
          </w:p>
        </w:tc>
      </w:tr>
      <w:tr w:rsidR="00301C99" w:rsidRPr="00E100D0" w:rsidTr="00E100D0">
        <w:trPr>
          <w:cantSplit/>
          <w:trHeight w:val="170"/>
          <w:jc w:val="center"/>
        </w:trPr>
        <w:tc>
          <w:tcPr>
            <w:tcW w:w="2509" w:type="dxa"/>
            <w:tcBorders>
              <w:top w:val="single" w:sz="6" w:space="0" w:color="auto"/>
              <w:left w:val="single" w:sz="12" w:space="0" w:color="auto"/>
              <w:bottom w:val="single" w:sz="6" w:space="0" w:color="auto"/>
              <w:right w:val="single" w:sz="12" w:space="0" w:color="auto"/>
            </w:tcBorders>
            <w:shd w:val="clear" w:color="auto" w:fill="0000FF"/>
            <w:vAlign w:val="center"/>
          </w:tcPr>
          <w:p w:rsidR="00301C99" w:rsidRPr="00E100D0" w:rsidRDefault="00301C99" w:rsidP="00F43373">
            <w:pPr>
              <w:jc w:val="right"/>
              <w:rPr>
                <w:rFonts w:ascii="Calibri" w:hAnsi="Calibri" w:cs="Arial"/>
                <w:b/>
                <w:bCs/>
                <w:color w:val="FFFFFF"/>
                <w:sz w:val="17"/>
                <w:szCs w:val="17"/>
              </w:rPr>
            </w:pPr>
            <w:r w:rsidRPr="00E100D0">
              <w:rPr>
                <w:rFonts w:ascii="Calibri" w:hAnsi="Calibri" w:cs="Arial"/>
                <w:b/>
                <w:bCs/>
                <w:color w:val="FFFFFF"/>
                <w:sz w:val="17"/>
                <w:szCs w:val="17"/>
              </w:rPr>
              <w:t>Ben Franklin</w:t>
            </w:r>
          </w:p>
        </w:tc>
        <w:tc>
          <w:tcPr>
            <w:tcW w:w="951" w:type="dxa"/>
            <w:tcBorders>
              <w:top w:val="single" w:sz="6" w:space="0" w:color="auto"/>
              <w:left w:val="single" w:sz="12" w:space="0" w:color="auto"/>
              <w:bottom w:val="single" w:sz="6" w:space="0" w:color="auto"/>
              <w:right w:val="single" w:sz="12" w:space="0" w:color="auto"/>
            </w:tcBorders>
            <w:vAlign w:val="center"/>
          </w:tcPr>
          <w:p w:rsidR="00301C99" w:rsidRPr="00E100D0" w:rsidRDefault="00301C99" w:rsidP="00F43373">
            <w:pPr>
              <w:jc w:val="center"/>
              <w:rPr>
                <w:rFonts w:ascii="Calibri" w:hAnsi="Calibri" w:cs="Arial"/>
                <w:b/>
                <w:bCs/>
                <w:sz w:val="17"/>
                <w:szCs w:val="17"/>
              </w:rPr>
            </w:pPr>
          </w:p>
        </w:tc>
        <w:tc>
          <w:tcPr>
            <w:tcW w:w="854" w:type="dxa"/>
            <w:tcBorders>
              <w:top w:val="single" w:sz="6" w:space="0" w:color="auto"/>
              <w:left w:val="single" w:sz="12" w:space="0" w:color="auto"/>
              <w:bottom w:val="single" w:sz="6" w:space="0" w:color="auto"/>
              <w:right w:val="single" w:sz="12" w:space="0" w:color="auto"/>
            </w:tcBorders>
          </w:tcPr>
          <w:p w:rsidR="00301C99" w:rsidRPr="00E100D0" w:rsidRDefault="00301C99" w:rsidP="00F43373">
            <w:pPr>
              <w:jc w:val="center"/>
              <w:rPr>
                <w:rFonts w:ascii="Calibri" w:hAnsi="Calibri" w:cs="Arial"/>
                <w:b/>
                <w:bCs/>
                <w:sz w:val="17"/>
                <w:szCs w:val="17"/>
              </w:rPr>
            </w:pPr>
          </w:p>
        </w:tc>
        <w:tc>
          <w:tcPr>
            <w:tcW w:w="2603" w:type="dxa"/>
            <w:tcBorders>
              <w:top w:val="single" w:sz="6" w:space="0" w:color="auto"/>
              <w:left w:val="single" w:sz="12" w:space="0" w:color="auto"/>
              <w:bottom w:val="single" w:sz="6" w:space="0" w:color="auto"/>
              <w:right w:val="single" w:sz="12" w:space="0" w:color="auto"/>
            </w:tcBorders>
            <w:shd w:val="clear" w:color="auto" w:fill="FFFF00"/>
            <w:vAlign w:val="bottom"/>
          </w:tcPr>
          <w:p w:rsidR="00301C99" w:rsidRPr="00E100D0" w:rsidRDefault="00CF2E35" w:rsidP="00F43373">
            <w:pPr>
              <w:rPr>
                <w:rFonts w:asciiTheme="minorHAnsi" w:hAnsiTheme="minorHAnsi" w:cs="Arial"/>
                <w:b/>
                <w:bCs/>
                <w:color w:val="000099"/>
                <w:sz w:val="17"/>
                <w:szCs w:val="17"/>
              </w:rPr>
            </w:pPr>
            <w:r>
              <w:rPr>
                <w:rFonts w:asciiTheme="minorHAnsi" w:hAnsiTheme="minorHAnsi" w:cs="Arial"/>
                <w:b/>
                <w:bCs/>
                <w:color w:val="000099"/>
                <w:sz w:val="17"/>
                <w:szCs w:val="17"/>
              </w:rPr>
              <w:t>Charlie Cahill</w:t>
            </w:r>
          </w:p>
        </w:tc>
      </w:tr>
      <w:tr w:rsidR="00301C99" w:rsidRPr="00E100D0" w:rsidTr="00E100D0">
        <w:trPr>
          <w:cantSplit/>
          <w:trHeight w:val="170"/>
          <w:jc w:val="center"/>
        </w:trPr>
        <w:tc>
          <w:tcPr>
            <w:tcW w:w="2509" w:type="dxa"/>
            <w:tcBorders>
              <w:top w:val="single" w:sz="6" w:space="0" w:color="auto"/>
              <w:left w:val="single" w:sz="12" w:space="0" w:color="auto"/>
              <w:bottom w:val="single" w:sz="6" w:space="0" w:color="auto"/>
              <w:right w:val="single" w:sz="12" w:space="0" w:color="auto"/>
            </w:tcBorders>
            <w:shd w:val="clear" w:color="auto" w:fill="0000FF"/>
            <w:vAlign w:val="center"/>
          </w:tcPr>
          <w:p w:rsidR="00301C99" w:rsidRPr="00822FC4" w:rsidRDefault="00822FC4" w:rsidP="00F43373">
            <w:pPr>
              <w:jc w:val="right"/>
              <w:rPr>
                <w:rFonts w:ascii="Calibri" w:hAnsi="Calibri" w:cs="Arial"/>
                <w:b/>
                <w:bCs/>
                <w:color w:val="FF9966"/>
                <w:sz w:val="17"/>
                <w:szCs w:val="17"/>
              </w:rPr>
            </w:pPr>
            <w:r w:rsidRPr="00822FC4">
              <w:rPr>
                <w:rFonts w:ascii="Calibri" w:hAnsi="Calibri" w:cs="Arial"/>
                <w:b/>
                <w:bCs/>
                <w:color w:val="FF9966"/>
                <w:sz w:val="17"/>
                <w:szCs w:val="17"/>
              </w:rPr>
              <w:t>Josh Burt</w:t>
            </w:r>
          </w:p>
        </w:tc>
        <w:tc>
          <w:tcPr>
            <w:tcW w:w="951" w:type="dxa"/>
            <w:tcBorders>
              <w:top w:val="single" w:sz="6" w:space="0" w:color="auto"/>
              <w:left w:val="single" w:sz="12" w:space="0" w:color="auto"/>
              <w:bottom w:val="single" w:sz="6" w:space="0" w:color="auto"/>
              <w:right w:val="single" w:sz="12" w:space="0" w:color="auto"/>
            </w:tcBorders>
            <w:vAlign w:val="center"/>
          </w:tcPr>
          <w:p w:rsidR="00301C99" w:rsidRPr="00E100D0" w:rsidRDefault="00301C99" w:rsidP="00F43373">
            <w:pPr>
              <w:jc w:val="center"/>
              <w:rPr>
                <w:rFonts w:ascii="Calibri" w:hAnsi="Calibri" w:cs="Arial"/>
                <w:b/>
                <w:bCs/>
                <w:sz w:val="17"/>
                <w:szCs w:val="17"/>
              </w:rPr>
            </w:pPr>
          </w:p>
        </w:tc>
        <w:tc>
          <w:tcPr>
            <w:tcW w:w="854" w:type="dxa"/>
            <w:tcBorders>
              <w:top w:val="single" w:sz="6" w:space="0" w:color="auto"/>
              <w:left w:val="single" w:sz="12" w:space="0" w:color="auto"/>
              <w:bottom w:val="single" w:sz="6" w:space="0" w:color="auto"/>
              <w:right w:val="single" w:sz="12" w:space="0" w:color="auto"/>
            </w:tcBorders>
          </w:tcPr>
          <w:p w:rsidR="00301C99" w:rsidRPr="00E100D0" w:rsidRDefault="00301C99" w:rsidP="00F43373">
            <w:pPr>
              <w:jc w:val="center"/>
              <w:rPr>
                <w:rFonts w:ascii="Calibri" w:hAnsi="Calibri" w:cs="Arial"/>
                <w:b/>
                <w:bCs/>
                <w:sz w:val="17"/>
                <w:szCs w:val="17"/>
              </w:rPr>
            </w:pPr>
          </w:p>
        </w:tc>
        <w:tc>
          <w:tcPr>
            <w:tcW w:w="2603" w:type="dxa"/>
            <w:tcBorders>
              <w:top w:val="single" w:sz="6" w:space="0" w:color="auto"/>
              <w:left w:val="single" w:sz="12" w:space="0" w:color="auto"/>
              <w:bottom w:val="single" w:sz="6" w:space="0" w:color="auto"/>
              <w:right w:val="single" w:sz="12" w:space="0" w:color="auto"/>
            </w:tcBorders>
            <w:shd w:val="clear" w:color="auto" w:fill="FFFF00"/>
            <w:vAlign w:val="bottom"/>
          </w:tcPr>
          <w:p w:rsidR="00301C99" w:rsidRPr="00E100D0" w:rsidRDefault="00CF2E35" w:rsidP="00CF2E35">
            <w:pPr>
              <w:rPr>
                <w:rFonts w:asciiTheme="minorHAnsi" w:hAnsiTheme="minorHAnsi" w:cs="Arial"/>
                <w:b/>
                <w:bCs/>
                <w:color w:val="000099"/>
                <w:sz w:val="17"/>
                <w:szCs w:val="17"/>
              </w:rPr>
            </w:pPr>
            <w:r>
              <w:rPr>
                <w:rFonts w:asciiTheme="minorHAnsi" w:hAnsiTheme="minorHAnsi" w:cs="Arial"/>
                <w:b/>
                <w:bCs/>
                <w:color w:val="000099"/>
                <w:sz w:val="17"/>
                <w:szCs w:val="17"/>
              </w:rPr>
              <w:t>Bradley Hand</w:t>
            </w:r>
          </w:p>
        </w:tc>
      </w:tr>
      <w:tr w:rsidR="00301C99" w:rsidRPr="00E100D0" w:rsidTr="00E100D0">
        <w:trPr>
          <w:cantSplit/>
          <w:trHeight w:val="170"/>
          <w:jc w:val="center"/>
        </w:trPr>
        <w:tc>
          <w:tcPr>
            <w:tcW w:w="2509" w:type="dxa"/>
            <w:tcBorders>
              <w:top w:val="single" w:sz="6" w:space="0" w:color="auto"/>
              <w:left w:val="single" w:sz="12" w:space="0" w:color="auto"/>
              <w:bottom w:val="single" w:sz="6" w:space="0" w:color="auto"/>
              <w:right w:val="single" w:sz="12" w:space="0" w:color="auto"/>
            </w:tcBorders>
            <w:shd w:val="clear" w:color="auto" w:fill="0000FF"/>
            <w:vAlign w:val="center"/>
          </w:tcPr>
          <w:p w:rsidR="00301C99" w:rsidRPr="00E100D0" w:rsidRDefault="0080358B" w:rsidP="00F43373">
            <w:pPr>
              <w:jc w:val="right"/>
              <w:rPr>
                <w:rFonts w:ascii="Calibri" w:hAnsi="Calibri" w:cs="Arial"/>
                <w:b/>
                <w:bCs/>
                <w:color w:val="FFFFFF"/>
                <w:sz w:val="17"/>
                <w:szCs w:val="17"/>
              </w:rPr>
            </w:pPr>
            <w:r w:rsidRPr="00E100D0">
              <w:rPr>
                <w:rFonts w:ascii="Calibri" w:hAnsi="Calibri" w:cs="Arial"/>
                <w:b/>
                <w:bCs/>
                <w:color w:val="FFFFFF"/>
                <w:sz w:val="17"/>
                <w:szCs w:val="17"/>
              </w:rPr>
              <w:t>Stuart Russell</w:t>
            </w:r>
          </w:p>
        </w:tc>
        <w:tc>
          <w:tcPr>
            <w:tcW w:w="951" w:type="dxa"/>
            <w:tcBorders>
              <w:top w:val="single" w:sz="6" w:space="0" w:color="auto"/>
              <w:left w:val="single" w:sz="12" w:space="0" w:color="auto"/>
              <w:bottom w:val="single" w:sz="6" w:space="0" w:color="auto"/>
              <w:right w:val="single" w:sz="12" w:space="0" w:color="auto"/>
            </w:tcBorders>
            <w:vAlign w:val="center"/>
          </w:tcPr>
          <w:p w:rsidR="00301C99" w:rsidRPr="00E100D0" w:rsidRDefault="00301C99" w:rsidP="00F43373">
            <w:pPr>
              <w:jc w:val="center"/>
              <w:rPr>
                <w:rFonts w:ascii="Calibri" w:hAnsi="Calibri" w:cs="Arial"/>
                <w:b/>
                <w:bCs/>
                <w:sz w:val="17"/>
                <w:szCs w:val="17"/>
              </w:rPr>
            </w:pPr>
          </w:p>
        </w:tc>
        <w:tc>
          <w:tcPr>
            <w:tcW w:w="854" w:type="dxa"/>
            <w:tcBorders>
              <w:top w:val="single" w:sz="6" w:space="0" w:color="auto"/>
              <w:left w:val="single" w:sz="12" w:space="0" w:color="auto"/>
              <w:bottom w:val="single" w:sz="6" w:space="0" w:color="auto"/>
              <w:right w:val="single" w:sz="12" w:space="0" w:color="auto"/>
            </w:tcBorders>
          </w:tcPr>
          <w:p w:rsidR="00301C99" w:rsidRPr="00E100D0" w:rsidRDefault="00301C99" w:rsidP="00F43373">
            <w:pPr>
              <w:jc w:val="center"/>
              <w:rPr>
                <w:rFonts w:ascii="Calibri" w:hAnsi="Calibri" w:cs="Arial"/>
                <w:b/>
                <w:bCs/>
                <w:sz w:val="17"/>
                <w:szCs w:val="17"/>
              </w:rPr>
            </w:pPr>
          </w:p>
        </w:tc>
        <w:tc>
          <w:tcPr>
            <w:tcW w:w="2603" w:type="dxa"/>
            <w:tcBorders>
              <w:top w:val="single" w:sz="6" w:space="0" w:color="auto"/>
              <w:left w:val="single" w:sz="12" w:space="0" w:color="auto"/>
              <w:bottom w:val="single" w:sz="6" w:space="0" w:color="auto"/>
              <w:right w:val="single" w:sz="12" w:space="0" w:color="auto"/>
            </w:tcBorders>
            <w:shd w:val="clear" w:color="auto" w:fill="FFFF00"/>
            <w:vAlign w:val="bottom"/>
          </w:tcPr>
          <w:p w:rsidR="00301C99" w:rsidRPr="00E100D0" w:rsidRDefault="00CF2E35" w:rsidP="00F43373">
            <w:pPr>
              <w:rPr>
                <w:rFonts w:asciiTheme="minorHAnsi" w:hAnsiTheme="minorHAnsi" w:cs="Arial"/>
                <w:b/>
                <w:bCs/>
                <w:color w:val="000099"/>
                <w:sz w:val="17"/>
                <w:szCs w:val="17"/>
              </w:rPr>
            </w:pPr>
            <w:r>
              <w:rPr>
                <w:rFonts w:asciiTheme="minorHAnsi" w:hAnsiTheme="minorHAnsi" w:cs="Arial"/>
                <w:b/>
                <w:bCs/>
                <w:color w:val="000099"/>
                <w:sz w:val="17"/>
                <w:szCs w:val="17"/>
              </w:rPr>
              <w:t>Max Hubbard</w:t>
            </w:r>
          </w:p>
        </w:tc>
      </w:tr>
      <w:tr w:rsidR="00301C99" w:rsidRPr="00E100D0" w:rsidTr="00E100D0">
        <w:trPr>
          <w:cantSplit/>
          <w:trHeight w:val="170"/>
          <w:jc w:val="center"/>
        </w:trPr>
        <w:tc>
          <w:tcPr>
            <w:tcW w:w="2509" w:type="dxa"/>
            <w:tcBorders>
              <w:top w:val="single" w:sz="6" w:space="0" w:color="auto"/>
              <w:left w:val="single" w:sz="12" w:space="0" w:color="auto"/>
              <w:bottom w:val="single" w:sz="6" w:space="0" w:color="auto"/>
              <w:right w:val="single" w:sz="12" w:space="0" w:color="auto"/>
            </w:tcBorders>
            <w:shd w:val="clear" w:color="auto" w:fill="0000FF"/>
            <w:vAlign w:val="center"/>
          </w:tcPr>
          <w:p w:rsidR="00301C99" w:rsidRPr="00E100D0" w:rsidRDefault="00822FC4" w:rsidP="00F43373">
            <w:pPr>
              <w:jc w:val="right"/>
              <w:rPr>
                <w:rFonts w:ascii="Calibri" w:hAnsi="Calibri" w:cs="Arial"/>
                <w:b/>
                <w:bCs/>
                <w:color w:val="FFFFFF"/>
                <w:sz w:val="17"/>
                <w:szCs w:val="17"/>
              </w:rPr>
            </w:pPr>
            <w:r w:rsidRPr="00E100D0">
              <w:rPr>
                <w:rFonts w:ascii="Calibri" w:hAnsi="Calibri" w:cs="Arial"/>
                <w:b/>
                <w:bCs/>
                <w:color w:val="FFFFFF" w:themeColor="background1"/>
                <w:sz w:val="17"/>
                <w:szCs w:val="17"/>
              </w:rPr>
              <w:t>Elliott Thompson</w:t>
            </w:r>
          </w:p>
        </w:tc>
        <w:tc>
          <w:tcPr>
            <w:tcW w:w="951" w:type="dxa"/>
            <w:tcBorders>
              <w:top w:val="single" w:sz="6" w:space="0" w:color="auto"/>
              <w:left w:val="single" w:sz="12" w:space="0" w:color="auto"/>
              <w:bottom w:val="single" w:sz="6" w:space="0" w:color="auto"/>
              <w:right w:val="single" w:sz="12" w:space="0" w:color="auto"/>
            </w:tcBorders>
            <w:vAlign w:val="center"/>
          </w:tcPr>
          <w:p w:rsidR="00301C99" w:rsidRPr="00E100D0" w:rsidRDefault="00301C99" w:rsidP="00F43373">
            <w:pPr>
              <w:jc w:val="center"/>
              <w:rPr>
                <w:rFonts w:ascii="Calibri" w:hAnsi="Calibri" w:cs="Arial"/>
                <w:b/>
                <w:bCs/>
                <w:sz w:val="17"/>
                <w:szCs w:val="17"/>
              </w:rPr>
            </w:pPr>
          </w:p>
        </w:tc>
        <w:tc>
          <w:tcPr>
            <w:tcW w:w="854" w:type="dxa"/>
            <w:tcBorders>
              <w:top w:val="single" w:sz="6" w:space="0" w:color="auto"/>
              <w:left w:val="single" w:sz="12" w:space="0" w:color="auto"/>
              <w:bottom w:val="single" w:sz="6" w:space="0" w:color="auto"/>
              <w:right w:val="single" w:sz="12" w:space="0" w:color="auto"/>
            </w:tcBorders>
          </w:tcPr>
          <w:p w:rsidR="00301C99" w:rsidRPr="00E100D0" w:rsidRDefault="00301C99" w:rsidP="00F43373">
            <w:pPr>
              <w:jc w:val="center"/>
              <w:rPr>
                <w:rFonts w:ascii="Calibri" w:hAnsi="Calibri" w:cs="Arial"/>
                <w:b/>
                <w:bCs/>
                <w:sz w:val="17"/>
                <w:szCs w:val="17"/>
              </w:rPr>
            </w:pPr>
          </w:p>
        </w:tc>
        <w:tc>
          <w:tcPr>
            <w:tcW w:w="2603" w:type="dxa"/>
            <w:tcBorders>
              <w:top w:val="single" w:sz="6" w:space="0" w:color="auto"/>
              <w:left w:val="single" w:sz="12" w:space="0" w:color="auto"/>
              <w:bottom w:val="single" w:sz="6" w:space="0" w:color="auto"/>
              <w:right w:val="single" w:sz="12" w:space="0" w:color="auto"/>
            </w:tcBorders>
            <w:shd w:val="clear" w:color="auto" w:fill="FFFF00"/>
            <w:vAlign w:val="bottom"/>
          </w:tcPr>
          <w:p w:rsidR="00301C99" w:rsidRPr="00E100D0" w:rsidRDefault="00CF2E35" w:rsidP="00F43373">
            <w:pPr>
              <w:rPr>
                <w:rFonts w:asciiTheme="minorHAnsi" w:hAnsiTheme="minorHAnsi" w:cs="Arial"/>
                <w:b/>
                <w:bCs/>
                <w:color w:val="000099"/>
                <w:sz w:val="17"/>
                <w:szCs w:val="17"/>
              </w:rPr>
            </w:pPr>
            <w:proofErr w:type="spellStart"/>
            <w:r>
              <w:rPr>
                <w:rFonts w:asciiTheme="minorHAnsi" w:hAnsiTheme="minorHAnsi" w:cs="Arial"/>
                <w:b/>
                <w:bCs/>
                <w:color w:val="000099"/>
                <w:sz w:val="17"/>
                <w:szCs w:val="17"/>
              </w:rPr>
              <w:t>Darreon</w:t>
            </w:r>
            <w:proofErr w:type="spellEnd"/>
            <w:r>
              <w:rPr>
                <w:rFonts w:asciiTheme="minorHAnsi" w:hAnsiTheme="minorHAnsi" w:cs="Arial"/>
                <w:b/>
                <w:bCs/>
                <w:color w:val="000099"/>
                <w:sz w:val="17"/>
                <w:szCs w:val="17"/>
              </w:rPr>
              <w:t xml:space="preserve"> Mark</w:t>
            </w:r>
          </w:p>
        </w:tc>
      </w:tr>
      <w:tr w:rsidR="00301C99" w:rsidRPr="00E100D0" w:rsidTr="00E100D0">
        <w:trPr>
          <w:cantSplit/>
          <w:trHeight w:val="170"/>
          <w:jc w:val="center"/>
        </w:trPr>
        <w:tc>
          <w:tcPr>
            <w:tcW w:w="2509" w:type="dxa"/>
            <w:tcBorders>
              <w:top w:val="single" w:sz="6" w:space="0" w:color="auto"/>
              <w:left w:val="single" w:sz="12" w:space="0" w:color="auto"/>
              <w:bottom w:val="single" w:sz="6" w:space="0" w:color="auto"/>
              <w:right w:val="single" w:sz="12" w:space="0" w:color="auto"/>
            </w:tcBorders>
            <w:shd w:val="clear" w:color="auto" w:fill="0000FF"/>
            <w:vAlign w:val="center"/>
          </w:tcPr>
          <w:p w:rsidR="00301C99" w:rsidRPr="00E100D0" w:rsidRDefault="00301C99" w:rsidP="00F43373">
            <w:pPr>
              <w:jc w:val="right"/>
              <w:rPr>
                <w:rFonts w:ascii="Calibri" w:hAnsi="Calibri" w:cs="Arial"/>
                <w:b/>
                <w:bCs/>
                <w:color w:val="FFFFFF"/>
                <w:sz w:val="17"/>
                <w:szCs w:val="17"/>
              </w:rPr>
            </w:pPr>
            <w:r w:rsidRPr="00E100D0">
              <w:rPr>
                <w:rFonts w:ascii="Calibri" w:hAnsi="Calibri" w:cs="Arial"/>
                <w:b/>
                <w:bCs/>
                <w:color w:val="FFFFFF"/>
                <w:sz w:val="17"/>
                <w:szCs w:val="17"/>
              </w:rPr>
              <w:t>Alvin MacAuley</w:t>
            </w:r>
          </w:p>
        </w:tc>
        <w:tc>
          <w:tcPr>
            <w:tcW w:w="951" w:type="dxa"/>
            <w:tcBorders>
              <w:top w:val="single" w:sz="6" w:space="0" w:color="auto"/>
              <w:left w:val="single" w:sz="12" w:space="0" w:color="auto"/>
              <w:bottom w:val="single" w:sz="6" w:space="0" w:color="auto"/>
              <w:right w:val="single" w:sz="12" w:space="0" w:color="auto"/>
            </w:tcBorders>
            <w:vAlign w:val="center"/>
          </w:tcPr>
          <w:p w:rsidR="00301C99" w:rsidRPr="00E100D0" w:rsidRDefault="00301C99" w:rsidP="00F43373">
            <w:pPr>
              <w:jc w:val="center"/>
              <w:rPr>
                <w:rFonts w:ascii="Calibri" w:hAnsi="Calibri" w:cs="Arial"/>
                <w:b/>
                <w:bCs/>
                <w:sz w:val="17"/>
                <w:szCs w:val="17"/>
              </w:rPr>
            </w:pPr>
          </w:p>
        </w:tc>
        <w:tc>
          <w:tcPr>
            <w:tcW w:w="854" w:type="dxa"/>
            <w:tcBorders>
              <w:top w:val="single" w:sz="6" w:space="0" w:color="auto"/>
              <w:left w:val="single" w:sz="12" w:space="0" w:color="auto"/>
              <w:bottom w:val="single" w:sz="6" w:space="0" w:color="auto"/>
              <w:right w:val="single" w:sz="12" w:space="0" w:color="auto"/>
            </w:tcBorders>
          </w:tcPr>
          <w:p w:rsidR="00301C99" w:rsidRPr="00E100D0" w:rsidRDefault="00301C99" w:rsidP="00F43373">
            <w:pPr>
              <w:jc w:val="center"/>
              <w:rPr>
                <w:rFonts w:ascii="Calibri" w:hAnsi="Calibri" w:cs="Arial"/>
                <w:b/>
                <w:bCs/>
                <w:sz w:val="17"/>
                <w:szCs w:val="17"/>
              </w:rPr>
            </w:pPr>
          </w:p>
        </w:tc>
        <w:tc>
          <w:tcPr>
            <w:tcW w:w="2603" w:type="dxa"/>
            <w:tcBorders>
              <w:top w:val="single" w:sz="6" w:space="0" w:color="auto"/>
              <w:left w:val="single" w:sz="12" w:space="0" w:color="auto"/>
              <w:bottom w:val="single" w:sz="6" w:space="0" w:color="auto"/>
              <w:right w:val="single" w:sz="12" w:space="0" w:color="auto"/>
            </w:tcBorders>
            <w:shd w:val="clear" w:color="auto" w:fill="FFFF00"/>
            <w:vAlign w:val="bottom"/>
          </w:tcPr>
          <w:p w:rsidR="00301C99" w:rsidRPr="00E100D0" w:rsidRDefault="00CF2E35" w:rsidP="00F43373">
            <w:pPr>
              <w:rPr>
                <w:rFonts w:asciiTheme="minorHAnsi" w:hAnsiTheme="minorHAnsi" w:cs="Arial"/>
                <w:b/>
                <w:bCs/>
                <w:color w:val="000099"/>
                <w:sz w:val="17"/>
                <w:szCs w:val="17"/>
              </w:rPr>
            </w:pPr>
            <w:r>
              <w:rPr>
                <w:rFonts w:asciiTheme="minorHAnsi" w:hAnsiTheme="minorHAnsi" w:cs="Arial"/>
                <w:b/>
                <w:bCs/>
                <w:color w:val="000099"/>
                <w:sz w:val="17"/>
                <w:szCs w:val="17"/>
              </w:rPr>
              <w:t xml:space="preserve">Johan </w:t>
            </w:r>
            <w:proofErr w:type="spellStart"/>
            <w:r>
              <w:rPr>
                <w:rFonts w:asciiTheme="minorHAnsi" w:hAnsiTheme="minorHAnsi" w:cs="Arial"/>
                <w:b/>
                <w:bCs/>
                <w:color w:val="000099"/>
                <w:sz w:val="17"/>
                <w:szCs w:val="17"/>
              </w:rPr>
              <w:t>Rennemo</w:t>
            </w:r>
            <w:proofErr w:type="spellEnd"/>
          </w:p>
        </w:tc>
      </w:tr>
      <w:tr w:rsidR="00301C99" w:rsidRPr="00E100D0" w:rsidTr="00E100D0">
        <w:trPr>
          <w:cantSplit/>
          <w:trHeight w:val="170"/>
          <w:jc w:val="center"/>
        </w:trPr>
        <w:tc>
          <w:tcPr>
            <w:tcW w:w="2509" w:type="dxa"/>
            <w:tcBorders>
              <w:top w:val="single" w:sz="4" w:space="0" w:color="auto"/>
              <w:left w:val="single" w:sz="12" w:space="0" w:color="auto"/>
              <w:bottom w:val="single" w:sz="4" w:space="0" w:color="auto"/>
              <w:right w:val="single" w:sz="12" w:space="0" w:color="auto"/>
            </w:tcBorders>
            <w:shd w:val="clear" w:color="auto" w:fill="0000FF"/>
            <w:vAlign w:val="center"/>
          </w:tcPr>
          <w:p w:rsidR="00301C99" w:rsidRPr="00E100D0" w:rsidRDefault="0080358B" w:rsidP="00F43373">
            <w:pPr>
              <w:jc w:val="right"/>
              <w:rPr>
                <w:rFonts w:ascii="Calibri" w:hAnsi="Calibri" w:cs="Arial"/>
                <w:b/>
                <w:bCs/>
                <w:color w:val="FFFFFF" w:themeColor="background1"/>
                <w:sz w:val="17"/>
                <w:szCs w:val="17"/>
              </w:rPr>
            </w:pPr>
            <w:r w:rsidRPr="00E100D0">
              <w:rPr>
                <w:rFonts w:ascii="Calibri" w:hAnsi="Calibri" w:cs="Arial"/>
                <w:b/>
                <w:bCs/>
                <w:color w:val="FFFFFF" w:themeColor="background1"/>
                <w:sz w:val="17"/>
                <w:szCs w:val="17"/>
              </w:rPr>
              <w:t>Rory Sellick</w:t>
            </w:r>
          </w:p>
        </w:tc>
        <w:tc>
          <w:tcPr>
            <w:tcW w:w="951" w:type="dxa"/>
            <w:tcBorders>
              <w:left w:val="single" w:sz="12" w:space="0" w:color="auto"/>
              <w:right w:val="single" w:sz="12" w:space="0" w:color="auto"/>
            </w:tcBorders>
            <w:vAlign w:val="center"/>
          </w:tcPr>
          <w:p w:rsidR="00301C99" w:rsidRPr="00E100D0" w:rsidRDefault="00301C99" w:rsidP="00F43373">
            <w:pPr>
              <w:jc w:val="center"/>
              <w:rPr>
                <w:rFonts w:ascii="Calibri" w:hAnsi="Calibri" w:cs="Arial"/>
                <w:b/>
                <w:bCs/>
                <w:sz w:val="17"/>
                <w:szCs w:val="17"/>
              </w:rPr>
            </w:pPr>
          </w:p>
        </w:tc>
        <w:tc>
          <w:tcPr>
            <w:tcW w:w="854" w:type="dxa"/>
            <w:tcBorders>
              <w:left w:val="single" w:sz="12" w:space="0" w:color="auto"/>
              <w:right w:val="single" w:sz="12" w:space="0" w:color="auto"/>
            </w:tcBorders>
          </w:tcPr>
          <w:p w:rsidR="00301C99" w:rsidRPr="00E100D0" w:rsidRDefault="00301C99" w:rsidP="00F43373">
            <w:pPr>
              <w:jc w:val="center"/>
              <w:rPr>
                <w:rFonts w:ascii="Calibri" w:hAnsi="Calibri" w:cs="Arial"/>
                <w:b/>
                <w:bCs/>
                <w:sz w:val="17"/>
                <w:szCs w:val="17"/>
              </w:rPr>
            </w:pPr>
          </w:p>
        </w:tc>
        <w:tc>
          <w:tcPr>
            <w:tcW w:w="2603" w:type="dxa"/>
            <w:tcBorders>
              <w:top w:val="single" w:sz="6" w:space="0" w:color="auto"/>
              <w:left w:val="single" w:sz="12" w:space="0" w:color="auto"/>
              <w:bottom w:val="single" w:sz="6" w:space="0" w:color="auto"/>
              <w:right w:val="single" w:sz="12" w:space="0" w:color="auto"/>
            </w:tcBorders>
            <w:shd w:val="clear" w:color="auto" w:fill="FFFF00"/>
            <w:vAlign w:val="bottom"/>
          </w:tcPr>
          <w:p w:rsidR="00301C99" w:rsidRPr="00E100D0" w:rsidRDefault="00301C99" w:rsidP="00F43373">
            <w:pPr>
              <w:rPr>
                <w:rFonts w:asciiTheme="minorHAnsi" w:hAnsiTheme="minorHAnsi" w:cs="Arial"/>
                <w:b/>
                <w:bCs/>
                <w:color w:val="000099"/>
                <w:sz w:val="17"/>
                <w:szCs w:val="17"/>
              </w:rPr>
            </w:pPr>
          </w:p>
        </w:tc>
      </w:tr>
      <w:tr w:rsidR="00301C99" w:rsidRPr="00E100D0" w:rsidTr="00E100D0">
        <w:trPr>
          <w:cantSplit/>
          <w:trHeight w:val="170"/>
          <w:jc w:val="center"/>
        </w:trPr>
        <w:tc>
          <w:tcPr>
            <w:tcW w:w="2509" w:type="dxa"/>
            <w:tcBorders>
              <w:top w:val="single" w:sz="12" w:space="0" w:color="auto"/>
              <w:left w:val="single" w:sz="12" w:space="0" w:color="auto"/>
              <w:bottom w:val="single" w:sz="4" w:space="0" w:color="auto"/>
              <w:right w:val="single" w:sz="12" w:space="0" w:color="auto"/>
            </w:tcBorders>
            <w:shd w:val="clear" w:color="auto" w:fill="0000FF"/>
            <w:vAlign w:val="center"/>
          </w:tcPr>
          <w:p w:rsidR="00301C99" w:rsidRPr="00E100D0" w:rsidRDefault="00301C99" w:rsidP="00F43373">
            <w:pPr>
              <w:jc w:val="right"/>
              <w:rPr>
                <w:rFonts w:ascii="Calibri" w:hAnsi="Calibri" w:cs="Arial"/>
                <w:b/>
                <w:bCs/>
                <w:i/>
                <w:iCs/>
                <w:color w:val="FFFFFF"/>
                <w:sz w:val="17"/>
                <w:szCs w:val="17"/>
              </w:rPr>
            </w:pPr>
            <w:r w:rsidRPr="00E100D0">
              <w:rPr>
                <w:rFonts w:ascii="Calibri" w:hAnsi="Calibri" w:cs="Arial"/>
                <w:b/>
                <w:bCs/>
                <w:i/>
                <w:iCs/>
                <w:color w:val="FFFFFF"/>
                <w:sz w:val="17"/>
                <w:szCs w:val="17"/>
              </w:rPr>
              <w:t>Neil Grant</w:t>
            </w:r>
          </w:p>
        </w:tc>
        <w:tc>
          <w:tcPr>
            <w:tcW w:w="1805" w:type="dxa"/>
            <w:gridSpan w:val="2"/>
            <w:tcBorders>
              <w:top w:val="single" w:sz="12" w:space="0" w:color="auto"/>
              <w:left w:val="single" w:sz="12" w:space="0" w:color="auto"/>
              <w:right w:val="single" w:sz="12" w:space="0" w:color="auto"/>
            </w:tcBorders>
            <w:vAlign w:val="center"/>
          </w:tcPr>
          <w:p w:rsidR="00301C99" w:rsidRPr="00E100D0" w:rsidRDefault="00301C99" w:rsidP="00F43373">
            <w:pPr>
              <w:pStyle w:val="Heading4"/>
              <w:rPr>
                <w:rFonts w:ascii="Calibri" w:hAnsi="Calibri"/>
                <w:sz w:val="17"/>
                <w:szCs w:val="17"/>
              </w:rPr>
            </w:pPr>
            <w:r w:rsidRPr="00E100D0">
              <w:rPr>
                <w:rFonts w:ascii="Calibri" w:hAnsi="Calibri"/>
                <w:sz w:val="17"/>
                <w:szCs w:val="17"/>
              </w:rPr>
              <w:t>MANAGER</w:t>
            </w:r>
          </w:p>
        </w:tc>
        <w:tc>
          <w:tcPr>
            <w:tcW w:w="2603" w:type="dxa"/>
            <w:tcBorders>
              <w:top w:val="single" w:sz="12" w:space="0" w:color="auto"/>
              <w:left w:val="single" w:sz="12" w:space="0" w:color="auto"/>
              <w:right w:val="single" w:sz="12" w:space="0" w:color="auto"/>
            </w:tcBorders>
            <w:shd w:val="clear" w:color="auto" w:fill="FFFF00"/>
            <w:vAlign w:val="center"/>
          </w:tcPr>
          <w:p w:rsidR="00301C99" w:rsidRPr="00E100D0" w:rsidRDefault="00CF2E35" w:rsidP="00F43373">
            <w:pPr>
              <w:rPr>
                <w:rFonts w:ascii="Calibri" w:hAnsi="Calibri" w:cs="Arial"/>
                <w:b/>
                <w:bCs/>
                <w:i/>
                <w:color w:val="000099"/>
                <w:sz w:val="17"/>
                <w:szCs w:val="17"/>
              </w:rPr>
            </w:pPr>
            <w:r>
              <w:rPr>
                <w:rFonts w:ascii="Calibri" w:hAnsi="Calibri" w:cs="Arial"/>
                <w:b/>
                <w:bCs/>
                <w:i/>
                <w:color w:val="000099"/>
                <w:sz w:val="17"/>
                <w:szCs w:val="17"/>
              </w:rPr>
              <w:t>Alan Galloway / Dave Kennedy</w:t>
            </w:r>
          </w:p>
        </w:tc>
      </w:tr>
      <w:tr w:rsidR="00301C99" w:rsidRPr="00E100D0" w:rsidTr="00E100D0">
        <w:trPr>
          <w:cantSplit/>
          <w:trHeight w:val="227"/>
          <w:jc w:val="center"/>
        </w:trPr>
        <w:tc>
          <w:tcPr>
            <w:tcW w:w="2509" w:type="dxa"/>
            <w:tcBorders>
              <w:top w:val="single" w:sz="6" w:space="0" w:color="auto"/>
              <w:left w:val="single" w:sz="12" w:space="0" w:color="auto"/>
              <w:bottom w:val="single" w:sz="4" w:space="0" w:color="auto"/>
              <w:right w:val="single" w:sz="12" w:space="0" w:color="auto"/>
            </w:tcBorders>
            <w:shd w:val="clear" w:color="auto" w:fill="0000FF"/>
            <w:vAlign w:val="center"/>
          </w:tcPr>
          <w:p w:rsidR="00301C99" w:rsidRPr="00E100D0" w:rsidRDefault="00301C99" w:rsidP="00F43373">
            <w:pPr>
              <w:jc w:val="right"/>
              <w:rPr>
                <w:rFonts w:ascii="Calibri" w:hAnsi="Calibri" w:cs="Arial"/>
                <w:b/>
                <w:bCs/>
                <w:i/>
                <w:iCs/>
                <w:color w:val="FFFFFF"/>
                <w:sz w:val="17"/>
                <w:szCs w:val="17"/>
              </w:rPr>
            </w:pPr>
            <w:r w:rsidRPr="00E100D0">
              <w:rPr>
                <w:rFonts w:ascii="Calibri" w:hAnsi="Calibri" w:cs="Arial"/>
                <w:b/>
                <w:bCs/>
                <w:i/>
                <w:iCs/>
                <w:color w:val="FFFFFF"/>
                <w:sz w:val="17"/>
                <w:szCs w:val="17"/>
              </w:rPr>
              <w:t>Alex McKay</w:t>
            </w:r>
          </w:p>
        </w:tc>
        <w:tc>
          <w:tcPr>
            <w:tcW w:w="1805" w:type="dxa"/>
            <w:gridSpan w:val="2"/>
            <w:tcBorders>
              <w:top w:val="single" w:sz="6" w:space="0" w:color="auto"/>
              <w:left w:val="single" w:sz="12" w:space="0" w:color="auto"/>
              <w:right w:val="single" w:sz="12" w:space="0" w:color="auto"/>
            </w:tcBorders>
            <w:vAlign w:val="center"/>
          </w:tcPr>
          <w:p w:rsidR="00301C99" w:rsidRPr="00E100D0" w:rsidRDefault="00301C99" w:rsidP="00F43373">
            <w:pPr>
              <w:pStyle w:val="Heading4"/>
              <w:rPr>
                <w:rFonts w:ascii="Calibri" w:hAnsi="Calibri"/>
                <w:sz w:val="17"/>
                <w:szCs w:val="17"/>
              </w:rPr>
            </w:pPr>
            <w:r w:rsidRPr="00E100D0">
              <w:rPr>
                <w:rFonts w:ascii="Calibri" w:hAnsi="Calibri"/>
                <w:sz w:val="17"/>
                <w:szCs w:val="17"/>
              </w:rPr>
              <w:t xml:space="preserve">ASSISTANT </w:t>
            </w:r>
          </w:p>
        </w:tc>
        <w:tc>
          <w:tcPr>
            <w:tcW w:w="2603" w:type="dxa"/>
            <w:tcBorders>
              <w:left w:val="single" w:sz="12" w:space="0" w:color="auto"/>
              <w:bottom w:val="single" w:sz="6" w:space="0" w:color="auto"/>
              <w:right w:val="single" w:sz="12" w:space="0" w:color="auto"/>
            </w:tcBorders>
            <w:shd w:val="clear" w:color="auto" w:fill="FFFF00"/>
            <w:vAlign w:val="center"/>
          </w:tcPr>
          <w:p w:rsidR="00301C99" w:rsidRPr="00E100D0" w:rsidRDefault="00301C99" w:rsidP="00F43373">
            <w:pPr>
              <w:rPr>
                <w:rFonts w:ascii="Calibri" w:hAnsi="Calibri" w:cs="Arial"/>
                <w:b/>
                <w:bCs/>
                <w:i/>
                <w:color w:val="000099"/>
                <w:sz w:val="17"/>
                <w:szCs w:val="17"/>
              </w:rPr>
            </w:pPr>
          </w:p>
        </w:tc>
      </w:tr>
      <w:tr w:rsidR="00301C99" w:rsidRPr="00E100D0" w:rsidTr="00E100D0">
        <w:trPr>
          <w:cantSplit/>
          <w:trHeight w:val="227"/>
          <w:jc w:val="center"/>
        </w:trPr>
        <w:tc>
          <w:tcPr>
            <w:tcW w:w="2509" w:type="dxa"/>
            <w:tcBorders>
              <w:top w:val="single" w:sz="4" w:space="0" w:color="auto"/>
              <w:left w:val="single" w:sz="12" w:space="0" w:color="auto"/>
              <w:right w:val="single" w:sz="12" w:space="0" w:color="auto"/>
            </w:tcBorders>
            <w:shd w:val="clear" w:color="auto" w:fill="0000FF"/>
            <w:vAlign w:val="center"/>
          </w:tcPr>
          <w:p w:rsidR="00301C99" w:rsidRPr="00E100D0" w:rsidRDefault="00301C99" w:rsidP="00F43373">
            <w:pPr>
              <w:jc w:val="right"/>
              <w:rPr>
                <w:rFonts w:ascii="Calibri" w:hAnsi="Calibri" w:cs="Arial"/>
                <w:b/>
                <w:bCs/>
                <w:i/>
                <w:iCs/>
                <w:color w:val="FFFFFF"/>
                <w:sz w:val="17"/>
                <w:szCs w:val="17"/>
              </w:rPr>
            </w:pPr>
          </w:p>
        </w:tc>
        <w:tc>
          <w:tcPr>
            <w:tcW w:w="1805" w:type="dxa"/>
            <w:gridSpan w:val="2"/>
            <w:tcBorders>
              <w:left w:val="single" w:sz="12" w:space="0" w:color="auto"/>
              <w:right w:val="single" w:sz="12" w:space="0" w:color="auto"/>
            </w:tcBorders>
            <w:vAlign w:val="center"/>
          </w:tcPr>
          <w:p w:rsidR="00301C99" w:rsidRPr="00E100D0" w:rsidRDefault="00301C99" w:rsidP="00F43373">
            <w:pPr>
              <w:pStyle w:val="Heading4"/>
              <w:rPr>
                <w:rFonts w:ascii="Calibri" w:hAnsi="Calibri"/>
                <w:sz w:val="17"/>
                <w:szCs w:val="17"/>
              </w:rPr>
            </w:pPr>
            <w:r w:rsidRPr="00E100D0">
              <w:rPr>
                <w:rFonts w:ascii="Calibri" w:hAnsi="Calibri"/>
                <w:sz w:val="17"/>
                <w:szCs w:val="17"/>
              </w:rPr>
              <w:t>COACH / PHYSIO</w:t>
            </w:r>
          </w:p>
        </w:tc>
        <w:tc>
          <w:tcPr>
            <w:tcW w:w="2603" w:type="dxa"/>
            <w:tcBorders>
              <w:top w:val="single" w:sz="6" w:space="0" w:color="auto"/>
              <w:left w:val="single" w:sz="12" w:space="0" w:color="auto"/>
              <w:right w:val="single" w:sz="12" w:space="0" w:color="auto"/>
            </w:tcBorders>
            <w:shd w:val="clear" w:color="auto" w:fill="FFFF00"/>
            <w:vAlign w:val="center"/>
          </w:tcPr>
          <w:p w:rsidR="00301C99" w:rsidRPr="00E100D0" w:rsidRDefault="00CF2E35" w:rsidP="00F43373">
            <w:pPr>
              <w:rPr>
                <w:rFonts w:ascii="Calibri" w:hAnsi="Calibri" w:cs="Arial"/>
                <w:b/>
                <w:bCs/>
                <w:i/>
                <w:color w:val="000099"/>
                <w:sz w:val="17"/>
                <w:szCs w:val="17"/>
              </w:rPr>
            </w:pPr>
            <w:proofErr w:type="spellStart"/>
            <w:r>
              <w:rPr>
                <w:rFonts w:ascii="Calibri" w:hAnsi="Calibri" w:cs="Arial"/>
                <w:b/>
                <w:bCs/>
                <w:i/>
                <w:color w:val="000099"/>
                <w:sz w:val="17"/>
                <w:szCs w:val="17"/>
              </w:rPr>
              <w:t>Ciprian</w:t>
            </w:r>
            <w:proofErr w:type="spellEnd"/>
            <w:r>
              <w:rPr>
                <w:rFonts w:ascii="Calibri" w:hAnsi="Calibri" w:cs="Arial"/>
                <w:b/>
                <w:bCs/>
                <w:i/>
                <w:color w:val="000099"/>
                <w:sz w:val="17"/>
                <w:szCs w:val="17"/>
              </w:rPr>
              <w:t xml:space="preserve"> </w:t>
            </w:r>
            <w:proofErr w:type="spellStart"/>
            <w:r>
              <w:rPr>
                <w:rFonts w:ascii="Calibri" w:hAnsi="Calibri" w:cs="Arial"/>
                <w:b/>
                <w:bCs/>
                <w:i/>
                <w:color w:val="000099"/>
                <w:sz w:val="17"/>
                <w:szCs w:val="17"/>
              </w:rPr>
              <w:t>Pintilie</w:t>
            </w:r>
            <w:proofErr w:type="spellEnd"/>
          </w:p>
        </w:tc>
      </w:tr>
      <w:tr w:rsidR="00301C99" w:rsidRPr="00E100D0" w:rsidTr="00F43373">
        <w:trPr>
          <w:cantSplit/>
          <w:trHeight w:val="113"/>
          <w:jc w:val="center"/>
        </w:trPr>
        <w:tc>
          <w:tcPr>
            <w:tcW w:w="6917" w:type="dxa"/>
            <w:gridSpan w:val="4"/>
            <w:tcBorders>
              <w:top w:val="single" w:sz="12" w:space="0" w:color="auto"/>
              <w:left w:val="single" w:sz="12" w:space="0" w:color="auto"/>
              <w:bottom w:val="single" w:sz="6" w:space="0" w:color="auto"/>
              <w:right w:val="single" w:sz="12" w:space="0" w:color="auto"/>
            </w:tcBorders>
            <w:vAlign w:val="center"/>
          </w:tcPr>
          <w:p w:rsidR="00301C99" w:rsidRPr="00E100D0" w:rsidRDefault="00301C99" w:rsidP="00E100D0">
            <w:pPr>
              <w:jc w:val="center"/>
              <w:rPr>
                <w:rFonts w:ascii="Calibri" w:hAnsi="Calibri" w:cs="Arial"/>
                <w:b/>
                <w:bCs/>
              </w:rPr>
            </w:pPr>
            <w:r w:rsidRPr="00E100D0">
              <w:rPr>
                <w:rFonts w:ascii="Calibri" w:hAnsi="Calibri" w:cs="Arial"/>
                <w:b/>
                <w:bCs/>
              </w:rPr>
              <w:t xml:space="preserve">REFEREE: </w:t>
            </w:r>
            <w:proofErr w:type="spellStart"/>
            <w:r w:rsidR="00CF2E35">
              <w:rPr>
                <w:rFonts w:ascii="Calibri" w:hAnsi="Calibri" w:cs="Arial"/>
                <w:b/>
                <w:bCs/>
              </w:rPr>
              <w:t>L.Torz</w:t>
            </w:r>
            <w:proofErr w:type="spellEnd"/>
            <w:r w:rsidR="00CF2E35">
              <w:rPr>
                <w:rFonts w:ascii="Calibri" w:hAnsi="Calibri" w:cs="Arial"/>
                <w:b/>
                <w:bCs/>
              </w:rPr>
              <w:t>-Brown</w:t>
            </w:r>
          </w:p>
        </w:tc>
      </w:tr>
      <w:tr w:rsidR="00301C99" w:rsidRPr="00E100D0" w:rsidTr="00F43373">
        <w:trPr>
          <w:cantSplit/>
          <w:trHeight w:val="113"/>
          <w:jc w:val="center"/>
        </w:trPr>
        <w:tc>
          <w:tcPr>
            <w:tcW w:w="6917" w:type="dxa"/>
            <w:gridSpan w:val="4"/>
            <w:tcBorders>
              <w:top w:val="single" w:sz="6" w:space="0" w:color="auto"/>
              <w:left w:val="single" w:sz="12" w:space="0" w:color="auto"/>
              <w:bottom w:val="single" w:sz="12" w:space="0" w:color="auto"/>
              <w:right w:val="single" w:sz="12" w:space="0" w:color="auto"/>
            </w:tcBorders>
            <w:vAlign w:val="center"/>
          </w:tcPr>
          <w:p w:rsidR="00301C99" w:rsidRPr="00E100D0" w:rsidRDefault="00301C99" w:rsidP="00E100D0">
            <w:pPr>
              <w:jc w:val="center"/>
              <w:rPr>
                <w:rFonts w:ascii="Calibri" w:hAnsi="Calibri" w:cs="Arial"/>
                <w:b/>
                <w:bCs/>
              </w:rPr>
            </w:pPr>
            <w:r w:rsidRPr="00E100D0">
              <w:rPr>
                <w:rFonts w:ascii="Calibri" w:hAnsi="Calibri" w:cs="Arial"/>
                <w:b/>
                <w:bCs/>
              </w:rPr>
              <w:t xml:space="preserve">ASSISTANTS: </w:t>
            </w:r>
            <w:proofErr w:type="spellStart"/>
            <w:r w:rsidR="00CF2E35">
              <w:rPr>
                <w:rFonts w:ascii="Calibri" w:hAnsi="Calibri" w:cs="Arial"/>
                <w:b/>
                <w:bCs/>
              </w:rPr>
              <w:t>D.Merrick</w:t>
            </w:r>
            <w:proofErr w:type="spellEnd"/>
            <w:r w:rsidR="00CF2E35">
              <w:rPr>
                <w:rFonts w:ascii="Calibri" w:hAnsi="Calibri" w:cs="Arial"/>
                <w:b/>
                <w:bCs/>
              </w:rPr>
              <w:t xml:space="preserve">, </w:t>
            </w:r>
            <w:proofErr w:type="spellStart"/>
            <w:r w:rsidR="00CF2E35">
              <w:rPr>
                <w:rFonts w:ascii="Calibri" w:hAnsi="Calibri" w:cs="Arial"/>
                <w:b/>
                <w:bCs/>
              </w:rPr>
              <w:t>M.Stevens</w:t>
            </w:r>
            <w:proofErr w:type="spellEnd"/>
          </w:p>
        </w:tc>
      </w:tr>
      <w:tr w:rsidR="00E100D0" w:rsidRPr="00822FC4" w:rsidTr="00822FC4">
        <w:trPr>
          <w:cantSplit/>
          <w:trHeight w:hRule="exact" w:val="1134"/>
          <w:jc w:val="center"/>
        </w:trPr>
        <w:tc>
          <w:tcPr>
            <w:tcW w:w="6917" w:type="dxa"/>
            <w:gridSpan w:val="4"/>
            <w:tcBorders>
              <w:top w:val="single" w:sz="6" w:space="0" w:color="auto"/>
              <w:left w:val="single" w:sz="12" w:space="0" w:color="auto"/>
              <w:bottom w:val="single" w:sz="12" w:space="0" w:color="auto"/>
              <w:right w:val="single" w:sz="12" w:space="0" w:color="auto"/>
            </w:tcBorders>
            <w:vAlign w:val="center"/>
          </w:tcPr>
          <w:p w:rsidR="00E100D0" w:rsidRPr="00822FC4" w:rsidRDefault="00E100D0" w:rsidP="00E100D0">
            <w:pPr>
              <w:jc w:val="center"/>
              <w:rPr>
                <w:rFonts w:ascii="Calibri" w:hAnsi="Calibri" w:cs="Arial"/>
                <w:b/>
                <w:bCs/>
                <w:color w:val="7030A0"/>
                <w:sz w:val="36"/>
                <w:szCs w:val="36"/>
              </w:rPr>
            </w:pPr>
            <w:r w:rsidRPr="00822FC4">
              <w:rPr>
                <w:rFonts w:ascii="Calibri" w:hAnsi="Calibri" w:cs="Arial"/>
                <w:b/>
                <w:bCs/>
                <w:color w:val="7030A0"/>
                <w:sz w:val="36"/>
                <w:szCs w:val="36"/>
              </w:rPr>
              <w:t xml:space="preserve">Today’s </w:t>
            </w:r>
            <w:r w:rsidR="00822FC4" w:rsidRPr="00822FC4">
              <w:rPr>
                <w:rFonts w:ascii="Calibri" w:hAnsi="Calibri" w:cs="Arial"/>
                <w:b/>
                <w:bCs/>
                <w:color w:val="7030A0"/>
                <w:sz w:val="36"/>
                <w:szCs w:val="36"/>
              </w:rPr>
              <w:t>M</w:t>
            </w:r>
            <w:r w:rsidRPr="00822FC4">
              <w:rPr>
                <w:rFonts w:ascii="Calibri" w:hAnsi="Calibri" w:cs="Arial"/>
                <w:b/>
                <w:bCs/>
                <w:color w:val="7030A0"/>
                <w:sz w:val="36"/>
                <w:szCs w:val="36"/>
              </w:rPr>
              <w:t xml:space="preserve">atch and Ball are kindly sponsored </w:t>
            </w:r>
          </w:p>
          <w:p w:rsidR="00E100D0" w:rsidRPr="00822FC4" w:rsidRDefault="00822FC4" w:rsidP="00E100D0">
            <w:pPr>
              <w:jc w:val="center"/>
              <w:rPr>
                <w:rFonts w:ascii="Calibri" w:hAnsi="Calibri" w:cs="Arial"/>
                <w:b/>
                <w:bCs/>
                <w:sz w:val="28"/>
                <w:szCs w:val="28"/>
              </w:rPr>
            </w:pPr>
            <w:r w:rsidRPr="00822FC4">
              <w:rPr>
                <w:rFonts w:ascii="Calibri" w:hAnsi="Calibri" w:cs="Arial"/>
                <w:b/>
                <w:bCs/>
                <w:color w:val="7030A0"/>
                <w:sz w:val="36"/>
                <w:szCs w:val="36"/>
              </w:rPr>
              <w:t>b</w:t>
            </w:r>
            <w:r w:rsidR="00E100D0" w:rsidRPr="00822FC4">
              <w:rPr>
                <w:rFonts w:ascii="Calibri" w:hAnsi="Calibri" w:cs="Arial"/>
                <w:b/>
                <w:bCs/>
                <w:color w:val="7030A0"/>
                <w:sz w:val="36"/>
                <w:szCs w:val="36"/>
              </w:rPr>
              <w:t>y our Club President</w:t>
            </w:r>
            <w:r>
              <w:rPr>
                <w:rFonts w:ascii="Calibri" w:hAnsi="Calibri" w:cs="Arial"/>
                <w:b/>
                <w:bCs/>
                <w:color w:val="7030A0"/>
                <w:sz w:val="36"/>
                <w:szCs w:val="36"/>
              </w:rPr>
              <w:t>,</w:t>
            </w:r>
            <w:r w:rsidR="00E100D0" w:rsidRPr="00822FC4">
              <w:rPr>
                <w:rFonts w:ascii="Calibri" w:hAnsi="Calibri" w:cs="Arial"/>
                <w:b/>
                <w:bCs/>
                <w:color w:val="7030A0"/>
                <w:sz w:val="36"/>
                <w:szCs w:val="36"/>
              </w:rPr>
              <w:t xml:space="preserve"> Stella Lamont</w:t>
            </w:r>
          </w:p>
        </w:tc>
      </w:tr>
      <w:tr w:rsidR="00822FC4" w:rsidRPr="00E8535F" w:rsidTr="00963CE0">
        <w:trPr>
          <w:cantSplit/>
          <w:trHeight w:hRule="exact" w:val="1588"/>
          <w:jc w:val="center"/>
        </w:trPr>
        <w:tc>
          <w:tcPr>
            <w:tcW w:w="6917" w:type="dxa"/>
            <w:gridSpan w:val="4"/>
            <w:tcBorders>
              <w:top w:val="single" w:sz="12" w:space="0" w:color="auto"/>
              <w:left w:val="single" w:sz="12" w:space="0" w:color="auto"/>
              <w:bottom w:val="single" w:sz="12" w:space="0" w:color="auto"/>
              <w:right w:val="single" w:sz="12" w:space="0" w:color="auto"/>
            </w:tcBorders>
            <w:shd w:val="clear" w:color="auto" w:fill="0000FF"/>
            <w:vAlign w:val="center"/>
          </w:tcPr>
          <w:p w:rsidR="00822FC4" w:rsidRDefault="00822FC4" w:rsidP="00822FC4">
            <w:pPr>
              <w:pStyle w:val="Heading6"/>
              <w:rPr>
                <w:rFonts w:ascii="Calibri" w:hAnsi="Calibri" w:cs="Times New Roman"/>
                <w:bCs w:val="0"/>
                <w:color w:val="FFFFFF"/>
                <w:sz w:val="36"/>
                <w:szCs w:val="36"/>
              </w:rPr>
            </w:pPr>
            <w:r w:rsidRPr="008C7528">
              <w:rPr>
                <w:rFonts w:ascii="Calibri" w:hAnsi="Calibri" w:cs="Times New Roman"/>
                <w:bCs w:val="0"/>
                <w:color w:val="FFFFFF"/>
                <w:sz w:val="36"/>
                <w:szCs w:val="36"/>
              </w:rPr>
              <w:t>Thank You for your support this season!</w:t>
            </w:r>
          </w:p>
          <w:p w:rsidR="00822FC4" w:rsidRPr="00B207AF" w:rsidRDefault="00822FC4" w:rsidP="00963CE0">
            <w:pPr>
              <w:rPr>
                <w:sz w:val="4"/>
                <w:szCs w:val="4"/>
              </w:rPr>
            </w:pPr>
          </w:p>
          <w:p w:rsidR="00822FC4" w:rsidRPr="007549A9" w:rsidRDefault="00822FC4" w:rsidP="00963CE0">
            <w:pPr>
              <w:jc w:val="center"/>
              <w:rPr>
                <w:rFonts w:ascii="Calibri" w:hAnsi="Calibri"/>
                <w:bCs/>
                <w:i/>
                <w:iCs/>
                <w:color w:val="FFFFFF"/>
              </w:rPr>
            </w:pPr>
            <w:r>
              <w:rPr>
                <w:rFonts w:ascii="Calibri" w:hAnsi="Calibri" w:cs="Arial"/>
                <w:b/>
                <w:i/>
                <w:iCs/>
                <w:color w:val="FFFF00"/>
                <w:sz w:val="44"/>
                <w:szCs w:val="44"/>
              </w:rPr>
              <w:t>See you in August 2018!</w:t>
            </w:r>
          </w:p>
          <w:p w:rsidR="00822FC4" w:rsidRPr="00E8535F" w:rsidRDefault="00822FC4" w:rsidP="00963CE0">
            <w:pPr>
              <w:jc w:val="center"/>
              <w:rPr>
                <w:rFonts w:ascii="Calibri" w:hAnsi="Calibri" w:cs="Arial"/>
                <w:b/>
                <w:bCs/>
                <w:color w:val="FFFFFF"/>
                <w:sz w:val="2"/>
                <w:szCs w:val="2"/>
              </w:rPr>
            </w:pPr>
          </w:p>
        </w:tc>
      </w:tr>
    </w:tbl>
    <w:p w:rsidR="00301C99" w:rsidRDefault="00301C99" w:rsidP="00B209A8">
      <w:pPr>
        <w:rPr>
          <w:rFonts w:asciiTheme="minorHAnsi" w:hAnsiTheme="minorHAnsi"/>
          <w:b/>
          <w:sz w:val="2"/>
          <w:szCs w:val="2"/>
        </w:rPr>
      </w:pPr>
    </w:p>
    <w:sectPr w:rsidR="00301C99" w:rsidSect="006A2A94">
      <w:footerReference w:type="default" r:id="rId100"/>
      <w:type w:val="nextColumn"/>
      <w:pgSz w:w="8419" w:h="11907" w:orient="landscape" w:code="9"/>
      <w:pgMar w:top="567" w:right="284" w:bottom="567" w:left="284"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C6EAF" w:rsidRDefault="008C6EAF">
      <w:r>
        <w:separator/>
      </w:r>
    </w:p>
  </w:endnote>
  <w:endnote w:type="continuationSeparator" w:id="0">
    <w:p w:rsidR="008C6EAF" w:rsidRDefault="008C6EA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Comic Sans MS">
    <w:panose1 w:val="030F0702030302020204"/>
    <w:charset w:val="00"/>
    <w:family w:val="script"/>
    <w:pitch w:val="variable"/>
    <w:sig w:usb0="00000287" w:usb1="40000013"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Arial Narrow">
    <w:panose1 w:val="020B0606020202030204"/>
    <w:charset w:val="00"/>
    <w:family w:val="swiss"/>
    <w:pitch w:val="variable"/>
    <w:sig w:usb0="00000287" w:usb1="00000800" w:usb2="00000000" w:usb3="00000000" w:csb0="0000009F" w:csb1="00000000"/>
  </w:font>
  <w:font w:name="Arial MT">
    <w:charset w:val="00"/>
    <w:family w:val="swiss"/>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Poor Richard">
    <w:panose1 w:val="02080502050505020702"/>
    <w:charset w:val="00"/>
    <w:family w:val="roman"/>
    <w:pitch w:val="variable"/>
    <w:sig w:usb0="00000003" w:usb1="00000000" w:usb2="00000000" w:usb3="00000000" w:csb0="00000001" w:csb1="00000000"/>
  </w:font>
  <w:font w:name="Constantia">
    <w:panose1 w:val="02030602050306030303"/>
    <w:charset w:val="00"/>
    <w:family w:val="roman"/>
    <w:pitch w:val="variable"/>
    <w:sig w:usb0="A00002EF" w:usb1="4000204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13829" w:rsidRDefault="00E13829" w:rsidP="007C567E">
    <w:pPr>
      <w:pStyle w:val="Footer"/>
    </w:pPr>
    <w:r>
      <w:rPr>
        <w:noProof/>
        <w:lang w:eastAsia="en-GB"/>
      </w:rPr>
      <mc:AlternateContent>
        <mc:Choice Requires="wpg">
          <w:drawing>
            <wp:anchor distT="0" distB="0" distL="114300" distR="114300" simplePos="0" relativeHeight="251659264" behindDoc="0" locked="0" layoutInCell="1" allowOverlap="1" wp14:anchorId="283496C7" wp14:editId="048909C4">
              <wp:simplePos x="0" y="0"/>
              <wp:positionH relativeFrom="page">
                <wp:posOffset>455295</wp:posOffset>
              </wp:positionH>
              <wp:positionV relativeFrom="line">
                <wp:posOffset>156845</wp:posOffset>
              </wp:positionV>
              <wp:extent cx="4434205" cy="307340"/>
              <wp:effectExtent l="0" t="0" r="4445" b="0"/>
              <wp:wrapTopAndBottom/>
              <wp:docPr id="265" name="Group 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34205" cy="307340"/>
                        <a:chOff x="9651" y="14913"/>
                        <a:chExt cx="9668" cy="484"/>
                      </a:xfrm>
                      <a:solidFill>
                        <a:srgbClr val="0000FF"/>
                      </a:solidFill>
                    </wpg:grpSpPr>
                    <wps:wsp>
                      <wps:cNvPr id="18" name="Rectangle 157"/>
                      <wps:cNvSpPr>
                        <a:spLocks noChangeArrowheads="1"/>
                      </wps:cNvSpPr>
                      <wps:spPr bwMode="auto">
                        <a:xfrm>
                          <a:off x="9651" y="14913"/>
                          <a:ext cx="9668" cy="484"/>
                        </a:xfrm>
                        <a:prstGeom prst="rect">
                          <a:avLst/>
                        </a:prstGeom>
                        <a:grpFill/>
                        <a:extLst>
                          <a:ext uri="{91240B29-F687-4F45-9708-019B960494DF}">
                            <a14:hiddenLine xmlns:a14="http://schemas.microsoft.com/office/drawing/2010/main" w="9525">
                              <a:solidFill>
                                <a:srgbClr val="943634"/>
                              </a:solidFill>
                              <a:miter lim="800000"/>
                              <a:headEnd/>
                              <a:tailEnd/>
                            </a14:hiddenLine>
                          </a:ext>
                        </a:extLst>
                      </wps:spPr>
                      <wps:txbx>
                        <w:txbxContent>
                          <w:p w:rsidR="00E13829" w:rsidRPr="006A3B9C" w:rsidRDefault="00E13829">
                            <w:pPr>
                              <w:pStyle w:val="Header"/>
                              <w:rPr>
                                <w:rFonts w:asciiTheme="minorHAnsi" w:hAnsiTheme="minorHAnsi"/>
                                <w:color w:val="FFFFFF" w:themeColor="background1"/>
                                <w:sz w:val="28"/>
                                <w:szCs w:val="28"/>
                              </w:rPr>
                            </w:pPr>
                            <w:r>
                              <w:rPr>
                                <w:rFonts w:asciiTheme="minorHAnsi" w:hAnsiTheme="minorHAnsi"/>
                                <w:color w:val="FFFFFF" w:themeColor="background1"/>
                                <w:sz w:val="28"/>
                                <w:szCs w:val="28"/>
                              </w:rPr>
                              <w:tab/>
                              <w:t xml:space="preserve">                   </w:t>
                            </w:r>
                            <w:r w:rsidRPr="007C567E">
                              <w:rPr>
                                <w:rFonts w:asciiTheme="minorHAnsi" w:hAnsiTheme="minorHAnsi"/>
                                <w:sz w:val="28"/>
                                <w:szCs w:val="28"/>
                              </w:rPr>
                              <w:t>http://www.eefconline.co.uk/</w:t>
                            </w:r>
                          </w:p>
                        </w:txbxContent>
                      </wps:txbx>
                      <wps:bodyPr rot="0" vert="horz" wrap="square" lIns="91440" tIns="45720" rIns="91440" bIns="45720" anchor="t" anchorCtr="0" upright="1">
                        <a:noAutofit/>
                      </wps:bodyPr>
                    </wps:wsp>
                    <wps:wsp>
                      <wps:cNvPr id="267" name="Rectangle 158"/>
                      <wps:cNvSpPr>
                        <a:spLocks noChangeArrowheads="1"/>
                      </wps:cNvSpPr>
                      <wps:spPr bwMode="auto">
                        <a:xfrm>
                          <a:off x="9763" y="14913"/>
                          <a:ext cx="2102" cy="484"/>
                        </a:xfrm>
                        <a:prstGeom prst="rect">
                          <a:avLst/>
                        </a:prstGeom>
                        <a:grpFill/>
                        <a:extLst>
                          <a:ext uri="{91240B29-F687-4F45-9708-019B960494DF}">
                            <a14:hiddenLine xmlns:a14="http://schemas.microsoft.com/office/drawing/2010/main" w="9525">
                              <a:solidFill>
                                <a:srgbClr val="000000"/>
                              </a:solidFill>
                              <a:miter lim="800000"/>
                              <a:headEnd/>
                              <a:tailEnd/>
                            </a14:hiddenLine>
                          </a:ext>
                        </a:extLst>
                      </wps:spPr>
                      <wps:txbx>
                        <w:txbxContent>
                          <w:p w:rsidR="00E13829" w:rsidRPr="006A3B9C" w:rsidRDefault="00E13829">
                            <w:pPr>
                              <w:pStyle w:val="Footer"/>
                              <w:rPr>
                                <w:rFonts w:asciiTheme="minorHAnsi" w:hAnsiTheme="minorHAnsi"/>
                                <w:color w:val="FFFFFF" w:themeColor="background1"/>
                                <w:sz w:val="28"/>
                                <w:szCs w:val="28"/>
                              </w:rPr>
                            </w:pPr>
                            <w:r w:rsidRPr="006A3B9C">
                              <w:rPr>
                                <w:rFonts w:asciiTheme="minorHAnsi" w:hAnsiTheme="minorHAnsi"/>
                                <w:color w:val="FFFFFF" w:themeColor="background1"/>
                                <w:sz w:val="28"/>
                                <w:szCs w:val="28"/>
                              </w:rPr>
                              <w:t xml:space="preserve">Page </w:t>
                            </w:r>
                            <w:r w:rsidRPr="006A3B9C">
                              <w:rPr>
                                <w:rFonts w:asciiTheme="minorHAnsi" w:hAnsiTheme="minorHAnsi"/>
                                <w:sz w:val="28"/>
                                <w:szCs w:val="28"/>
                              </w:rPr>
                              <w:fldChar w:fldCharType="begin"/>
                            </w:r>
                            <w:r w:rsidRPr="006A3B9C">
                              <w:rPr>
                                <w:rFonts w:asciiTheme="minorHAnsi" w:hAnsiTheme="minorHAnsi"/>
                                <w:sz w:val="28"/>
                                <w:szCs w:val="28"/>
                              </w:rPr>
                              <w:instrText xml:space="preserve"> PAGE   \* MERGEFORMAT </w:instrText>
                            </w:r>
                            <w:r w:rsidRPr="006A3B9C">
                              <w:rPr>
                                <w:rFonts w:asciiTheme="minorHAnsi" w:hAnsiTheme="minorHAnsi"/>
                                <w:sz w:val="28"/>
                                <w:szCs w:val="28"/>
                              </w:rPr>
                              <w:fldChar w:fldCharType="separate"/>
                            </w:r>
                            <w:r w:rsidR="003F412C" w:rsidRPr="003F412C">
                              <w:rPr>
                                <w:rFonts w:asciiTheme="minorHAnsi" w:hAnsiTheme="minorHAnsi"/>
                                <w:noProof/>
                                <w:color w:val="FFFFFF" w:themeColor="background1"/>
                                <w:sz w:val="28"/>
                                <w:szCs w:val="28"/>
                              </w:rPr>
                              <w:t>1</w:t>
                            </w:r>
                            <w:r w:rsidRPr="006A3B9C">
                              <w:rPr>
                                <w:rFonts w:asciiTheme="minorHAnsi" w:hAnsiTheme="minorHAnsi"/>
                                <w:noProof/>
                                <w:color w:val="FFFFFF" w:themeColor="background1"/>
                                <w:sz w:val="28"/>
                                <w:szCs w:val="28"/>
                              </w:rPr>
                              <w:fldChar w:fldCharType="end"/>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56" o:spid="_x0000_s1027" style="position:absolute;margin-left:35.85pt;margin-top:12.35pt;width:349.15pt;height:24.2pt;z-index:251659264;mso-position-horizontal-relative:page;mso-position-vertical-relative:line" coordorigin="9651,14913" coordsize="9668,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">
              <v:rect id="Rectangle 157" o:spid="_x0000_s1028" style="position:absolute;left:9651;top:14913;width:9668;height: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4o7K8MA&#10;AADbAAAADwAAAGRycy9kb3ducmV2LnhtbESPQWvCQBCF7wX/wzKCt7rRQivRVUS0eKjQ2kKvY3aa&#10;LM3Ohuyqyb93DoK3N8ybb95brDpfqwu10QU2MBlnoIiLYB2XBn6+d88zUDEhW6wDk4GeIqyWg6cF&#10;5jZc+Ysux1QqgXDM0UCVUpNrHYuKPMZxaIhl9xdaj0nGttS2xavAfa2nWfaqPTqWDxU2tKmo+D+e&#10;vVD63/ePbZk5nLz0/HmebQ5vJ2fMaNit56ASdelhvl/vrcSXsNJFBOj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4o7K8MAAADbAAAADwAAAAAAAAAAAAAAAACYAgAAZHJzL2Rv&#10;d25yZXYueG1sUEsFBgAAAAAEAAQA9QAAAIgDAAAAAA==&#10;" filled="f" stroked="f" strokecolor="#943634">
                <v:textbox>
                  <w:txbxContent>
                    <w:p w:rsidR="00E13829" w:rsidRPr="006A3B9C" w:rsidRDefault="00E13829">
                      <w:pPr>
                        <w:pStyle w:val="Header"/>
                        <w:rPr>
                          <w:rFonts w:asciiTheme="minorHAnsi" w:hAnsiTheme="minorHAnsi"/>
                          <w:color w:val="FFFFFF" w:themeColor="background1"/>
                          <w:sz w:val="28"/>
                          <w:szCs w:val="28"/>
                        </w:rPr>
                      </w:pPr>
                      <w:r>
                        <w:rPr>
                          <w:rFonts w:asciiTheme="minorHAnsi" w:hAnsiTheme="minorHAnsi"/>
                          <w:color w:val="FFFFFF" w:themeColor="background1"/>
                          <w:sz w:val="28"/>
                          <w:szCs w:val="28"/>
                        </w:rPr>
                        <w:tab/>
                        <w:t xml:space="preserve">                   </w:t>
                      </w:r>
                      <w:r w:rsidRPr="007C567E">
                        <w:rPr>
                          <w:rFonts w:asciiTheme="minorHAnsi" w:hAnsiTheme="minorHAnsi"/>
                          <w:sz w:val="28"/>
                          <w:szCs w:val="28"/>
                        </w:rPr>
                        <w:t>http://www.eefconline.co.uk/</w:t>
                      </w:r>
                    </w:p>
                  </w:txbxContent>
                </v:textbox>
              </v:rect>
              <v:rect id="Rectangle 158" o:spid="_x0000_s1029" style="position:absolute;left:9763;top:14913;width:2102;height: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GHusYA&#10;AADcAAAADwAAAGRycy9kb3ducmV2LnhtbESPQWvCQBSE74X+h+UVeim6qQcrMRspQmmQgjRpPT+y&#10;zySYfRuz2yT++64geBxm5hsm2UymFQP1rrGs4HUegSAurW64UvBTfMxWIJxH1thaJgUXcrBJHx8S&#10;jLUd+ZuG3FciQNjFqKD2vouldGVNBt3cdsTBO9reoA+yr6TucQxw08pFFC2lwYbDQo0dbWsqT/mf&#10;UTCW++FQfH3K/cshs3zOztv8d6fU89P0vgbhafL38K2daQWL5Rtcz4QjIN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2GHusYAAADcAAAADwAAAAAAAAAAAAAAAACYAgAAZHJz&#10;L2Rvd25yZXYueG1sUEsFBgAAAAAEAAQA9QAAAIsDAAAAAA==&#10;" filled="f" stroked="f">
                <v:textbox>
                  <w:txbxContent>
                    <w:p w:rsidR="00E13829" w:rsidRPr="006A3B9C" w:rsidRDefault="00E13829">
                      <w:pPr>
                        <w:pStyle w:val="Footer"/>
                        <w:rPr>
                          <w:rFonts w:asciiTheme="minorHAnsi" w:hAnsiTheme="minorHAnsi"/>
                          <w:color w:val="FFFFFF" w:themeColor="background1"/>
                          <w:sz w:val="28"/>
                          <w:szCs w:val="28"/>
                        </w:rPr>
                      </w:pPr>
                      <w:r w:rsidRPr="006A3B9C">
                        <w:rPr>
                          <w:rFonts w:asciiTheme="minorHAnsi" w:hAnsiTheme="minorHAnsi"/>
                          <w:color w:val="FFFFFF" w:themeColor="background1"/>
                          <w:sz w:val="28"/>
                          <w:szCs w:val="28"/>
                        </w:rPr>
                        <w:t xml:space="preserve">Page </w:t>
                      </w:r>
                      <w:r w:rsidRPr="006A3B9C">
                        <w:rPr>
                          <w:rFonts w:asciiTheme="minorHAnsi" w:hAnsiTheme="minorHAnsi"/>
                          <w:sz w:val="28"/>
                          <w:szCs w:val="28"/>
                        </w:rPr>
                        <w:fldChar w:fldCharType="begin"/>
                      </w:r>
                      <w:r w:rsidRPr="006A3B9C">
                        <w:rPr>
                          <w:rFonts w:asciiTheme="minorHAnsi" w:hAnsiTheme="minorHAnsi"/>
                          <w:sz w:val="28"/>
                          <w:szCs w:val="28"/>
                        </w:rPr>
                        <w:instrText xml:space="preserve"> PAGE   \* MERGEFORMAT </w:instrText>
                      </w:r>
                      <w:r w:rsidRPr="006A3B9C">
                        <w:rPr>
                          <w:rFonts w:asciiTheme="minorHAnsi" w:hAnsiTheme="minorHAnsi"/>
                          <w:sz w:val="28"/>
                          <w:szCs w:val="28"/>
                        </w:rPr>
                        <w:fldChar w:fldCharType="separate"/>
                      </w:r>
                      <w:r w:rsidR="003F412C" w:rsidRPr="003F412C">
                        <w:rPr>
                          <w:rFonts w:asciiTheme="minorHAnsi" w:hAnsiTheme="minorHAnsi"/>
                          <w:noProof/>
                          <w:color w:val="FFFFFF" w:themeColor="background1"/>
                          <w:sz w:val="28"/>
                          <w:szCs w:val="28"/>
                        </w:rPr>
                        <w:t>1</w:t>
                      </w:r>
                      <w:r w:rsidRPr="006A3B9C">
                        <w:rPr>
                          <w:rFonts w:asciiTheme="minorHAnsi" w:hAnsiTheme="minorHAnsi"/>
                          <w:noProof/>
                          <w:color w:val="FFFFFF" w:themeColor="background1"/>
                          <w:sz w:val="28"/>
                          <w:szCs w:val="28"/>
                        </w:rPr>
                        <w:fldChar w:fldCharType="end"/>
                      </w:r>
                    </w:p>
                  </w:txbxContent>
                </v:textbox>
              </v:rect>
              <w10:wrap type="topAndBottom" anchorx="page" anchory="line"/>
            </v:group>
          </w:pict>
        </mc:Fallback>
      </mc:AlternateContent>
    </w:r>
  </w:p>
  <w:p w:rsidR="00E13829" w:rsidRDefault="00E13829">
    <w:pPr>
      <w:pStyle w:val="Footer"/>
      <w:jc w:val="center"/>
      <w:rPr>
        <w:b/>
        <w:bCs/>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C6EAF" w:rsidRDefault="008C6EAF">
      <w:r>
        <w:separator/>
      </w:r>
    </w:p>
  </w:footnote>
  <w:footnote w:type="continuationSeparator" w:id="0">
    <w:p w:rsidR="008C6EAF" w:rsidRDefault="008C6EAF">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06DA3D52"/>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2D3930BF"/>
    <w:multiLevelType w:val="hybridMultilevel"/>
    <w:tmpl w:val="479202B2"/>
    <w:lvl w:ilvl="0" w:tplc="59D6F57A">
      <w:start w:val="1"/>
      <w:numFmt w:val="decimal"/>
      <w:lvlText w:val="%1)"/>
      <w:lvlJc w:val="left"/>
      <w:pPr>
        <w:ind w:left="542" w:hanging="360"/>
      </w:pPr>
      <w:rPr>
        <w:rFonts w:hint="default"/>
      </w:rPr>
    </w:lvl>
    <w:lvl w:ilvl="1" w:tplc="08090019" w:tentative="1">
      <w:start w:val="1"/>
      <w:numFmt w:val="lowerLetter"/>
      <w:lvlText w:val="%2."/>
      <w:lvlJc w:val="left"/>
      <w:pPr>
        <w:ind w:left="1262" w:hanging="360"/>
      </w:pPr>
    </w:lvl>
    <w:lvl w:ilvl="2" w:tplc="0809001B" w:tentative="1">
      <w:start w:val="1"/>
      <w:numFmt w:val="lowerRoman"/>
      <w:lvlText w:val="%3."/>
      <w:lvlJc w:val="right"/>
      <w:pPr>
        <w:ind w:left="1982" w:hanging="180"/>
      </w:pPr>
    </w:lvl>
    <w:lvl w:ilvl="3" w:tplc="0809000F" w:tentative="1">
      <w:start w:val="1"/>
      <w:numFmt w:val="decimal"/>
      <w:lvlText w:val="%4."/>
      <w:lvlJc w:val="left"/>
      <w:pPr>
        <w:ind w:left="2702" w:hanging="360"/>
      </w:pPr>
    </w:lvl>
    <w:lvl w:ilvl="4" w:tplc="08090019" w:tentative="1">
      <w:start w:val="1"/>
      <w:numFmt w:val="lowerLetter"/>
      <w:lvlText w:val="%5."/>
      <w:lvlJc w:val="left"/>
      <w:pPr>
        <w:ind w:left="3422" w:hanging="360"/>
      </w:pPr>
    </w:lvl>
    <w:lvl w:ilvl="5" w:tplc="0809001B" w:tentative="1">
      <w:start w:val="1"/>
      <w:numFmt w:val="lowerRoman"/>
      <w:lvlText w:val="%6."/>
      <w:lvlJc w:val="right"/>
      <w:pPr>
        <w:ind w:left="4142" w:hanging="180"/>
      </w:pPr>
    </w:lvl>
    <w:lvl w:ilvl="6" w:tplc="0809000F" w:tentative="1">
      <w:start w:val="1"/>
      <w:numFmt w:val="decimal"/>
      <w:lvlText w:val="%7."/>
      <w:lvlJc w:val="left"/>
      <w:pPr>
        <w:ind w:left="4862" w:hanging="360"/>
      </w:pPr>
    </w:lvl>
    <w:lvl w:ilvl="7" w:tplc="08090019" w:tentative="1">
      <w:start w:val="1"/>
      <w:numFmt w:val="lowerLetter"/>
      <w:lvlText w:val="%8."/>
      <w:lvlJc w:val="left"/>
      <w:pPr>
        <w:ind w:left="5582" w:hanging="360"/>
      </w:pPr>
    </w:lvl>
    <w:lvl w:ilvl="8" w:tplc="0809001B" w:tentative="1">
      <w:start w:val="1"/>
      <w:numFmt w:val="lowerRoman"/>
      <w:lvlText w:val="%9."/>
      <w:lvlJc w:val="right"/>
      <w:pPr>
        <w:ind w:left="6302" w:hanging="180"/>
      </w:pPr>
    </w:lvl>
  </w:abstractNum>
  <w:abstractNum w:abstractNumId="2">
    <w:nsid w:val="2D612472"/>
    <w:multiLevelType w:val="multilevel"/>
    <w:tmpl w:val="90768A84"/>
    <w:lvl w:ilvl="0">
      <w:numFmt w:val="bullet"/>
      <w:pStyle w:val="Points"/>
      <w:lvlText w:val=""/>
      <w:lvlJc w:val="left"/>
      <w:pPr>
        <w:tabs>
          <w:tab w:val="num" w:pos="1080"/>
        </w:tabs>
        <w:ind w:left="1080" w:hanging="360"/>
      </w:pPr>
      <w:rPr>
        <w:rFonts w:ascii="Symbol" w:eastAsia="Times New Roman" w:hAnsi="Symbol" w:cs="Times New Roman" w:hint="default"/>
        <w:b/>
      </w:rPr>
    </w:lvl>
    <w:lvl w:ilvl="1" w:tentative="1">
      <w:start w:val="1"/>
      <w:numFmt w:val="bullet"/>
      <w:lvlText w:val="o"/>
      <w:lvlJc w:val="left"/>
      <w:pPr>
        <w:tabs>
          <w:tab w:val="num" w:pos="1800"/>
        </w:tabs>
        <w:ind w:left="1800" w:hanging="360"/>
      </w:pPr>
      <w:rPr>
        <w:rFonts w:ascii="Courier New" w:hAnsi="Courier New" w:hint="default"/>
      </w:rPr>
    </w:lvl>
    <w:lvl w:ilvl="2" w:tentative="1">
      <w:start w:val="1"/>
      <w:numFmt w:val="bullet"/>
      <w:lvlText w:val=""/>
      <w:lvlJc w:val="left"/>
      <w:pPr>
        <w:tabs>
          <w:tab w:val="num" w:pos="2520"/>
        </w:tabs>
        <w:ind w:left="2520" w:hanging="360"/>
      </w:pPr>
      <w:rPr>
        <w:rFonts w:ascii="Wingdings" w:hAnsi="Wingdings" w:hint="default"/>
      </w:rPr>
    </w:lvl>
    <w:lvl w:ilvl="3" w:tentative="1">
      <w:start w:val="1"/>
      <w:numFmt w:val="bullet"/>
      <w:lvlText w:val=""/>
      <w:lvlJc w:val="left"/>
      <w:pPr>
        <w:tabs>
          <w:tab w:val="num" w:pos="3240"/>
        </w:tabs>
        <w:ind w:left="3240" w:hanging="360"/>
      </w:pPr>
      <w:rPr>
        <w:rFonts w:ascii="Symbol" w:hAnsi="Symbol" w:hint="default"/>
      </w:rPr>
    </w:lvl>
    <w:lvl w:ilvl="4" w:tentative="1">
      <w:start w:val="1"/>
      <w:numFmt w:val="bullet"/>
      <w:lvlText w:val="o"/>
      <w:lvlJc w:val="left"/>
      <w:pPr>
        <w:tabs>
          <w:tab w:val="num" w:pos="3960"/>
        </w:tabs>
        <w:ind w:left="3960" w:hanging="360"/>
      </w:pPr>
      <w:rPr>
        <w:rFonts w:ascii="Courier New" w:hAnsi="Courier New" w:hint="default"/>
      </w:rPr>
    </w:lvl>
    <w:lvl w:ilvl="5" w:tentative="1">
      <w:start w:val="1"/>
      <w:numFmt w:val="bullet"/>
      <w:lvlText w:val=""/>
      <w:lvlJc w:val="left"/>
      <w:pPr>
        <w:tabs>
          <w:tab w:val="num" w:pos="4680"/>
        </w:tabs>
        <w:ind w:left="4680" w:hanging="360"/>
      </w:pPr>
      <w:rPr>
        <w:rFonts w:ascii="Wingdings" w:hAnsi="Wingdings" w:hint="default"/>
      </w:rPr>
    </w:lvl>
    <w:lvl w:ilvl="6" w:tentative="1">
      <w:start w:val="1"/>
      <w:numFmt w:val="bullet"/>
      <w:lvlText w:val=""/>
      <w:lvlJc w:val="left"/>
      <w:pPr>
        <w:tabs>
          <w:tab w:val="num" w:pos="5400"/>
        </w:tabs>
        <w:ind w:left="5400" w:hanging="360"/>
      </w:pPr>
      <w:rPr>
        <w:rFonts w:ascii="Symbol" w:hAnsi="Symbol" w:hint="default"/>
      </w:rPr>
    </w:lvl>
    <w:lvl w:ilvl="7" w:tentative="1">
      <w:start w:val="1"/>
      <w:numFmt w:val="bullet"/>
      <w:lvlText w:val="o"/>
      <w:lvlJc w:val="left"/>
      <w:pPr>
        <w:tabs>
          <w:tab w:val="num" w:pos="6120"/>
        </w:tabs>
        <w:ind w:left="6120" w:hanging="360"/>
      </w:pPr>
      <w:rPr>
        <w:rFonts w:ascii="Courier New" w:hAnsi="Courier New" w:hint="default"/>
      </w:rPr>
    </w:lvl>
    <w:lvl w:ilvl="8" w:tentative="1">
      <w:start w:val="1"/>
      <w:numFmt w:val="bullet"/>
      <w:lvlText w:val=""/>
      <w:lvlJc w:val="left"/>
      <w:pPr>
        <w:tabs>
          <w:tab w:val="num" w:pos="6840"/>
        </w:tabs>
        <w:ind w:left="6840" w:hanging="360"/>
      </w:pPr>
      <w:rPr>
        <w:rFonts w:ascii="Wingdings" w:hAnsi="Wingdings" w:hint="default"/>
      </w:rPr>
    </w:lvl>
  </w:abstractNum>
  <w:abstractNum w:abstractNumId="3">
    <w:nsid w:val="2E1D492C"/>
    <w:multiLevelType w:val="hybridMultilevel"/>
    <w:tmpl w:val="2738F698"/>
    <w:lvl w:ilvl="0" w:tplc="84E00EB2">
      <w:numFmt w:val="bullet"/>
      <w:lvlText w:val=""/>
      <w:lvlJc w:val="left"/>
      <w:pPr>
        <w:ind w:left="720" w:hanging="360"/>
      </w:pPr>
      <w:rPr>
        <w:rFonts w:ascii="Symbol" w:eastAsia="Times New Roman"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338F29A3"/>
    <w:multiLevelType w:val="hybridMultilevel"/>
    <w:tmpl w:val="8D883702"/>
    <w:lvl w:ilvl="0" w:tplc="495C9BCC">
      <w:numFmt w:val="bullet"/>
      <w:lvlText w:val=""/>
      <w:lvlJc w:val="left"/>
      <w:pPr>
        <w:ind w:left="1080" w:hanging="360"/>
      </w:pPr>
      <w:rPr>
        <w:rFonts w:ascii="Symbol" w:eastAsia="Times New Roman" w:hAnsi="Symbo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
    <w:nsid w:val="51F72C70"/>
    <w:multiLevelType w:val="hybridMultilevel"/>
    <w:tmpl w:val="4D3ED4B2"/>
    <w:lvl w:ilvl="0" w:tplc="3D6007B0">
      <w:numFmt w:val="bullet"/>
      <w:lvlText w:val=""/>
      <w:lvlJc w:val="left"/>
      <w:pPr>
        <w:ind w:left="1080" w:hanging="360"/>
      </w:pPr>
      <w:rPr>
        <w:rFonts w:ascii="Symbol" w:eastAsia="Times New Roman" w:hAnsi="Symbo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
    <w:nsid w:val="565429C5"/>
    <w:multiLevelType w:val="hybridMultilevel"/>
    <w:tmpl w:val="3B02310C"/>
    <w:lvl w:ilvl="0" w:tplc="EB94104A">
      <w:start w:val="1"/>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64933318"/>
    <w:multiLevelType w:val="hybridMultilevel"/>
    <w:tmpl w:val="1E6ED6D8"/>
    <w:lvl w:ilvl="0" w:tplc="972CF3D0">
      <w:start w:val="1"/>
      <w:numFmt w:val="decimal"/>
      <w:lvlText w:val="%1)"/>
      <w:lvlJc w:val="left"/>
      <w:pPr>
        <w:ind w:left="583" w:hanging="360"/>
      </w:pPr>
      <w:rPr>
        <w:rFonts w:hint="default"/>
      </w:rPr>
    </w:lvl>
    <w:lvl w:ilvl="1" w:tplc="08090019" w:tentative="1">
      <w:start w:val="1"/>
      <w:numFmt w:val="lowerLetter"/>
      <w:lvlText w:val="%2."/>
      <w:lvlJc w:val="left"/>
      <w:pPr>
        <w:ind w:left="1303" w:hanging="360"/>
      </w:pPr>
    </w:lvl>
    <w:lvl w:ilvl="2" w:tplc="0809001B" w:tentative="1">
      <w:start w:val="1"/>
      <w:numFmt w:val="lowerRoman"/>
      <w:lvlText w:val="%3."/>
      <w:lvlJc w:val="right"/>
      <w:pPr>
        <w:ind w:left="2023" w:hanging="180"/>
      </w:pPr>
    </w:lvl>
    <w:lvl w:ilvl="3" w:tplc="0809000F" w:tentative="1">
      <w:start w:val="1"/>
      <w:numFmt w:val="decimal"/>
      <w:lvlText w:val="%4."/>
      <w:lvlJc w:val="left"/>
      <w:pPr>
        <w:ind w:left="2743" w:hanging="360"/>
      </w:pPr>
    </w:lvl>
    <w:lvl w:ilvl="4" w:tplc="08090019" w:tentative="1">
      <w:start w:val="1"/>
      <w:numFmt w:val="lowerLetter"/>
      <w:lvlText w:val="%5."/>
      <w:lvlJc w:val="left"/>
      <w:pPr>
        <w:ind w:left="3463" w:hanging="360"/>
      </w:pPr>
    </w:lvl>
    <w:lvl w:ilvl="5" w:tplc="0809001B" w:tentative="1">
      <w:start w:val="1"/>
      <w:numFmt w:val="lowerRoman"/>
      <w:lvlText w:val="%6."/>
      <w:lvlJc w:val="right"/>
      <w:pPr>
        <w:ind w:left="4183" w:hanging="180"/>
      </w:pPr>
    </w:lvl>
    <w:lvl w:ilvl="6" w:tplc="0809000F" w:tentative="1">
      <w:start w:val="1"/>
      <w:numFmt w:val="decimal"/>
      <w:lvlText w:val="%7."/>
      <w:lvlJc w:val="left"/>
      <w:pPr>
        <w:ind w:left="4903" w:hanging="360"/>
      </w:pPr>
    </w:lvl>
    <w:lvl w:ilvl="7" w:tplc="08090019" w:tentative="1">
      <w:start w:val="1"/>
      <w:numFmt w:val="lowerLetter"/>
      <w:lvlText w:val="%8."/>
      <w:lvlJc w:val="left"/>
      <w:pPr>
        <w:ind w:left="5623" w:hanging="360"/>
      </w:pPr>
    </w:lvl>
    <w:lvl w:ilvl="8" w:tplc="0809001B" w:tentative="1">
      <w:start w:val="1"/>
      <w:numFmt w:val="lowerRoman"/>
      <w:lvlText w:val="%9."/>
      <w:lvlJc w:val="right"/>
      <w:pPr>
        <w:ind w:left="6343" w:hanging="180"/>
      </w:pPr>
    </w:lvl>
  </w:abstractNum>
  <w:num w:numId="1">
    <w:abstractNumId w:val="0"/>
  </w:num>
  <w:num w:numId="2">
    <w:abstractNumId w:val="2"/>
  </w:num>
  <w:num w:numId="3">
    <w:abstractNumId w:val="1"/>
  </w:num>
  <w:num w:numId="4">
    <w:abstractNumId w:val="3"/>
  </w:num>
  <w:num w:numId="5">
    <w:abstractNumId w:val="4"/>
  </w:num>
  <w:num w:numId="6">
    <w:abstractNumId w:val="5"/>
  </w:num>
  <w:num w:numId="7">
    <w:abstractNumId w:val="7"/>
  </w:num>
  <w:num w:numId="8">
    <w:abstractNumId w:val="6"/>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activeWritingStyle w:appName="MSWord" w:lang="en-GB" w:vendorID="64" w:dllVersion="131077" w:nlCheck="1" w:checkStyle="1"/>
  <w:activeWritingStyle w:appName="MSWord" w:lang="en-US" w:vendorID="64" w:dllVersion="131077" w:nlCheck="1" w:checkStyle="1"/>
  <w:activeWritingStyle w:appName="MSWord" w:lang="en-GB" w:vendorID="64" w:dllVersion="131078" w:nlCheck="1" w:checkStyle="1"/>
  <w:activeWritingStyle w:appName="MSWord" w:lang="en-US" w:vendorID="64" w:dllVersion="131078" w:nlCheck="1" w:checkStyle="1"/>
  <w:activeWritingStyle w:appName="MSWord" w:lang="en-IE" w:vendorID="64" w:dllVersion="131078" w:nlCheck="1" w:checkStyle="1"/>
  <w:proofState w:spelling="clean" w:grammar="clean"/>
  <w:defaultTabStop w:val="720"/>
  <w:noPunctuationKerning/>
  <w:characterSpacingControl w:val="doNotCompress"/>
  <w:printTwoOnOne/>
  <w:hdrShapeDefaults>
    <o:shapedefaults v:ext="edit" spidmax="2049" fill="f" fillcolor="white">
      <v:fill color="white" on="f"/>
      <v:stroke weight="1.5pt"/>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D0435"/>
    <w:rsid w:val="00000791"/>
    <w:rsid w:val="0000142D"/>
    <w:rsid w:val="00001735"/>
    <w:rsid w:val="000026B8"/>
    <w:rsid w:val="000026EA"/>
    <w:rsid w:val="0000302F"/>
    <w:rsid w:val="000034A7"/>
    <w:rsid w:val="000036A9"/>
    <w:rsid w:val="000039CB"/>
    <w:rsid w:val="00003F92"/>
    <w:rsid w:val="000040D3"/>
    <w:rsid w:val="00004FF8"/>
    <w:rsid w:val="0000500C"/>
    <w:rsid w:val="00005A16"/>
    <w:rsid w:val="000065BB"/>
    <w:rsid w:val="00006777"/>
    <w:rsid w:val="000069DA"/>
    <w:rsid w:val="00006E0F"/>
    <w:rsid w:val="0000777D"/>
    <w:rsid w:val="00010C9E"/>
    <w:rsid w:val="00011077"/>
    <w:rsid w:val="0001132A"/>
    <w:rsid w:val="00011EC0"/>
    <w:rsid w:val="00011F90"/>
    <w:rsid w:val="000124F0"/>
    <w:rsid w:val="00012C5C"/>
    <w:rsid w:val="00013098"/>
    <w:rsid w:val="00013982"/>
    <w:rsid w:val="00014AD3"/>
    <w:rsid w:val="00014FEF"/>
    <w:rsid w:val="00015848"/>
    <w:rsid w:val="00015AC7"/>
    <w:rsid w:val="0001644D"/>
    <w:rsid w:val="000164C7"/>
    <w:rsid w:val="0001668D"/>
    <w:rsid w:val="00016E70"/>
    <w:rsid w:val="0001710E"/>
    <w:rsid w:val="0002167B"/>
    <w:rsid w:val="000217F3"/>
    <w:rsid w:val="00021D6F"/>
    <w:rsid w:val="00022748"/>
    <w:rsid w:val="00022D1A"/>
    <w:rsid w:val="00022F9A"/>
    <w:rsid w:val="00023030"/>
    <w:rsid w:val="00023594"/>
    <w:rsid w:val="00023CD5"/>
    <w:rsid w:val="0002430F"/>
    <w:rsid w:val="00024531"/>
    <w:rsid w:val="000245B7"/>
    <w:rsid w:val="00024D80"/>
    <w:rsid w:val="00025CF0"/>
    <w:rsid w:val="000263BC"/>
    <w:rsid w:val="0002664F"/>
    <w:rsid w:val="000271FC"/>
    <w:rsid w:val="00027FEA"/>
    <w:rsid w:val="000305B5"/>
    <w:rsid w:val="00030DAD"/>
    <w:rsid w:val="0003141C"/>
    <w:rsid w:val="000314FB"/>
    <w:rsid w:val="000315B9"/>
    <w:rsid w:val="000315E0"/>
    <w:rsid w:val="0003207D"/>
    <w:rsid w:val="0003217C"/>
    <w:rsid w:val="00032319"/>
    <w:rsid w:val="00032890"/>
    <w:rsid w:val="00032AA5"/>
    <w:rsid w:val="0003365A"/>
    <w:rsid w:val="00035AAF"/>
    <w:rsid w:val="00036B0A"/>
    <w:rsid w:val="00037062"/>
    <w:rsid w:val="000376D0"/>
    <w:rsid w:val="000400A3"/>
    <w:rsid w:val="00040A4D"/>
    <w:rsid w:val="000412A5"/>
    <w:rsid w:val="0004146C"/>
    <w:rsid w:val="0004252C"/>
    <w:rsid w:val="00042E89"/>
    <w:rsid w:val="0004452C"/>
    <w:rsid w:val="00044FD7"/>
    <w:rsid w:val="0004604A"/>
    <w:rsid w:val="000462C0"/>
    <w:rsid w:val="0004691E"/>
    <w:rsid w:val="00046C75"/>
    <w:rsid w:val="00046E27"/>
    <w:rsid w:val="0004762D"/>
    <w:rsid w:val="00047F46"/>
    <w:rsid w:val="000502FD"/>
    <w:rsid w:val="00050335"/>
    <w:rsid w:val="0005071A"/>
    <w:rsid w:val="00050BF4"/>
    <w:rsid w:val="00050ECF"/>
    <w:rsid w:val="00050F45"/>
    <w:rsid w:val="00050FCD"/>
    <w:rsid w:val="0005110A"/>
    <w:rsid w:val="000519A2"/>
    <w:rsid w:val="00051A7B"/>
    <w:rsid w:val="0005234B"/>
    <w:rsid w:val="00052465"/>
    <w:rsid w:val="00054098"/>
    <w:rsid w:val="0005471B"/>
    <w:rsid w:val="00054FFE"/>
    <w:rsid w:val="0005516D"/>
    <w:rsid w:val="000552A8"/>
    <w:rsid w:val="00055B44"/>
    <w:rsid w:val="00056108"/>
    <w:rsid w:val="00056267"/>
    <w:rsid w:val="0005638A"/>
    <w:rsid w:val="00056EB9"/>
    <w:rsid w:val="00057B85"/>
    <w:rsid w:val="00057C1F"/>
    <w:rsid w:val="00057C64"/>
    <w:rsid w:val="00057EA4"/>
    <w:rsid w:val="00060F9F"/>
    <w:rsid w:val="00061FB7"/>
    <w:rsid w:val="00062DD0"/>
    <w:rsid w:val="000630C2"/>
    <w:rsid w:val="00063D5A"/>
    <w:rsid w:val="00064092"/>
    <w:rsid w:val="00064B34"/>
    <w:rsid w:val="00064CD5"/>
    <w:rsid w:val="00064EFA"/>
    <w:rsid w:val="000652DF"/>
    <w:rsid w:val="000658A9"/>
    <w:rsid w:val="000659A9"/>
    <w:rsid w:val="00066599"/>
    <w:rsid w:val="00066A43"/>
    <w:rsid w:val="00067766"/>
    <w:rsid w:val="0007034A"/>
    <w:rsid w:val="00070825"/>
    <w:rsid w:val="0007169B"/>
    <w:rsid w:val="0007185C"/>
    <w:rsid w:val="00072111"/>
    <w:rsid w:val="0007223F"/>
    <w:rsid w:val="0007243B"/>
    <w:rsid w:val="00072A9D"/>
    <w:rsid w:val="0007316C"/>
    <w:rsid w:val="000735D4"/>
    <w:rsid w:val="000738D9"/>
    <w:rsid w:val="00073AC1"/>
    <w:rsid w:val="00075045"/>
    <w:rsid w:val="00075361"/>
    <w:rsid w:val="000754AB"/>
    <w:rsid w:val="000762F4"/>
    <w:rsid w:val="00076494"/>
    <w:rsid w:val="00077173"/>
    <w:rsid w:val="00077E79"/>
    <w:rsid w:val="00080A19"/>
    <w:rsid w:val="00081AEE"/>
    <w:rsid w:val="00084CB1"/>
    <w:rsid w:val="0008557C"/>
    <w:rsid w:val="00085E07"/>
    <w:rsid w:val="000863EF"/>
    <w:rsid w:val="0008662B"/>
    <w:rsid w:val="000876F6"/>
    <w:rsid w:val="000923A9"/>
    <w:rsid w:val="0009290F"/>
    <w:rsid w:val="00092D43"/>
    <w:rsid w:val="00093110"/>
    <w:rsid w:val="000933DA"/>
    <w:rsid w:val="000935EC"/>
    <w:rsid w:val="00093A59"/>
    <w:rsid w:val="00093BDE"/>
    <w:rsid w:val="0009424D"/>
    <w:rsid w:val="00094531"/>
    <w:rsid w:val="000948E8"/>
    <w:rsid w:val="0009608D"/>
    <w:rsid w:val="0009689A"/>
    <w:rsid w:val="00097488"/>
    <w:rsid w:val="00097D65"/>
    <w:rsid w:val="000A14A6"/>
    <w:rsid w:val="000A1B96"/>
    <w:rsid w:val="000A21D6"/>
    <w:rsid w:val="000A2200"/>
    <w:rsid w:val="000A2768"/>
    <w:rsid w:val="000A2C5E"/>
    <w:rsid w:val="000A2E19"/>
    <w:rsid w:val="000A2F5C"/>
    <w:rsid w:val="000A325E"/>
    <w:rsid w:val="000A4759"/>
    <w:rsid w:val="000A4F4A"/>
    <w:rsid w:val="000A504F"/>
    <w:rsid w:val="000A552A"/>
    <w:rsid w:val="000A6D47"/>
    <w:rsid w:val="000A790E"/>
    <w:rsid w:val="000B10DD"/>
    <w:rsid w:val="000B13B9"/>
    <w:rsid w:val="000B2360"/>
    <w:rsid w:val="000B3303"/>
    <w:rsid w:val="000B4926"/>
    <w:rsid w:val="000B4DCE"/>
    <w:rsid w:val="000B50D0"/>
    <w:rsid w:val="000B701C"/>
    <w:rsid w:val="000B711D"/>
    <w:rsid w:val="000B739D"/>
    <w:rsid w:val="000B7635"/>
    <w:rsid w:val="000B76BB"/>
    <w:rsid w:val="000B7B7D"/>
    <w:rsid w:val="000B7C11"/>
    <w:rsid w:val="000B7DD9"/>
    <w:rsid w:val="000C0DFD"/>
    <w:rsid w:val="000C1137"/>
    <w:rsid w:val="000C2527"/>
    <w:rsid w:val="000C2552"/>
    <w:rsid w:val="000C44D1"/>
    <w:rsid w:val="000C45A4"/>
    <w:rsid w:val="000C4A50"/>
    <w:rsid w:val="000C55E1"/>
    <w:rsid w:val="000C6063"/>
    <w:rsid w:val="000C6DF3"/>
    <w:rsid w:val="000C7288"/>
    <w:rsid w:val="000C735F"/>
    <w:rsid w:val="000C73DA"/>
    <w:rsid w:val="000C7C4A"/>
    <w:rsid w:val="000D03E6"/>
    <w:rsid w:val="000D0861"/>
    <w:rsid w:val="000D0D48"/>
    <w:rsid w:val="000D11DC"/>
    <w:rsid w:val="000D11F3"/>
    <w:rsid w:val="000D14E1"/>
    <w:rsid w:val="000D1EE0"/>
    <w:rsid w:val="000D202D"/>
    <w:rsid w:val="000D2680"/>
    <w:rsid w:val="000D3656"/>
    <w:rsid w:val="000D3823"/>
    <w:rsid w:val="000D544D"/>
    <w:rsid w:val="000D6BF8"/>
    <w:rsid w:val="000D727C"/>
    <w:rsid w:val="000D7EBC"/>
    <w:rsid w:val="000E0C5B"/>
    <w:rsid w:val="000E2211"/>
    <w:rsid w:val="000E27B4"/>
    <w:rsid w:val="000E2902"/>
    <w:rsid w:val="000E2B7C"/>
    <w:rsid w:val="000E3190"/>
    <w:rsid w:val="000E3DC8"/>
    <w:rsid w:val="000E45C6"/>
    <w:rsid w:val="000E5282"/>
    <w:rsid w:val="000E53B3"/>
    <w:rsid w:val="000E5880"/>
    <w:rsid w:val="000E76C8"/>
    <w:rsid w:val="000E7CEE"/>
    <w:rsid w:val="000F0DB8"/>
    <w:rsid w:val="000F1F28"/>
    <w:rsid w:val="000F2180"/>
    <w:rsid w:val="000F2514"/>
    <w:rsid w:val="000F297E"/>
    <w:rsid w:val="000F32B7"/>
    <w:rsid w:val="000F3E22"/>
    <w:rsid w:val="000F565F"/>
    <w:rsid w:val="000F5C96"/>
    <w:rsid w:val="000F5E31"/>
    <w:rsid w:val="000F6338"/>
    <w:rsid w:val="000F72A0"/>
    <w:rsid w:val="000F7569"/>
    <w:rsid w:val="000F75F5"/>
    <w:rsid w:val="000F7C6E"/>
    <w:rsid w:val="000F7C7D"/>
    <w:rsid w:val="0010040B"/>
    <w:rsid w:val="0010098D"/>
    <w:rsid w:val="00102766"/>
    <w:rsid w:val="0010382C"/>
    <w:rsid w:val="00105333"/>
    <w:rsid w:val="00106559"/>
    <w:rsid w:val="00106819"/>
    <w:rsid w:val="001071B7"/>
    <w:rsid w:val="001078A5"/>
    <w:rsid w:val="0011112F"/>
    <w:rsid w:val="00111B93"/>
    <w:rsid w:val="00111CFE"/>
    <w:rsid w:val="0011490A"/>
    <w:rsid w:val="00114AE3"/>
    <w:rsid w:val="00116254"/>
    <w:rsid w:val="00116D25"/>
    <w:rsid w:val="00117309"/>
    <w:rsid w:val="0011791A"/>
    <w:rsid w:val="00117DCF"/>
    <w:rsid w:val="00117FDD"/>
    <w:rsid w:val="00120430"/>
    <w:rsid w:val="00120E0E"/>
    <w:rsid w:val="0012253A"/>
    <w:rsid w:val="001225C0"/>
    <w:rsid w:val="00122D0B"/>
    <w:rsid w:val="00123391"/>
    <w:rsid w:val="00123B7D"/>
    <w:rsid w:val="00124FED"/>
    <w:rsid w:val="001252FB"/>
    <w:rsid w:val="001258C9"/>
    <w:rsid w:val="001263F6"/>
    <w:rsid w:val="00126566"/>
    <w:rsid w:val="0012723E"/>
    <w:rsid w:val="00127F4A"/>
    <w:rsid w:val="0013002F"/>
    <w:rsid w:val="001302EE"/>
    <w:rsid w:val="00130376"/>
    <w:rsid w:val="00130811"/>
    <w:rsid w:val="00131208"/>
    <w:rsid w:val="00131F0A"/>
    <w:rsid w:val="001325D4"/>
    <w:rsid w:val="00132AA2"/>
    <w:rsid w:val="00133CCF"/>
    <w:rsid w:val="00133D98"/>
    <w:rsid w:val="00134F74"/>
    <w:rsid w:val="0013532B"/>
    <w:rsid w:val="00135C52"/>
    <w:rsid w:val="00135E5B"/>
    <w:rsid w:val="001361FA"/>
    <w:rsid w:val="001369A1"/>
    <w:rsid w:val="00137253"/>
    <w:rsid w:val="00140785"/>
    <w:rsid w:val="00141108"/>
    <w:rsid w:val="0014193D"/>
    <w:rsid w:val="001426F0"/>
    <w:rsid w:val="00142879"/>
    <w:rsid w:val="00143910"/>
    <w:rsid w:val="00144AEB"/>
    <w:rsid w:val="0014553C"/>
    <w:rsid w:val="00151B77"/>
    <w:rsid w:val="00152E6A"/>
    <w:rsid w:val="00153627"/>
    <w:rsid w:val="00153BCF"/>
    <w:rsid w:val="001548C8"/>
    <w:rsid w:val="00154949"/>
    <w:rsid w:val="00155349"/>
    <w:rsid w:val="00156143"/>
    <w:rsid w:val="001567C5"/>
    <w:rsid w:val="001576CE"/>
    <w:rsid w:val="0016032B"/>
    <w:rsid w:val="0016090C"/>
    <w:rsid w:val="00160A5C"/>
    <w:rsid w:val="00160BE0"/>
    <w:rsid w:val="00162274"/>
    <w:rsid w:val="001624B5"/>
    <w:rsid w:val="00162843"/>
    <w:rsid w:val="00162A0F"/>
    <w:rsid w:val="00163193"/>
    <w:rsid w:val="00163D05"/>
    <w:rsid w:val="00164101"/>
    <w:rsid w:val="001641ED"/>
    <w:rsid w:val="00164563"/>
    <w:rsid w:val="001645F1"/>
    <w:rsid w:val="00164859"/>
    <w:rsid w:val="00166765"/>
    <w:rsid w:val="00166838"/>
    <w:rsid w:val="00167535"/>
    <w:rsid w:val="001708F7"/>
    <w:rsid w:val="00170E27"/>
    <w:rsid w:val="00171B20"/>
    <w:rsid w:val="00172713"/>
    <w:rsid w:val="00172867"/>
    <w:rsid w:val="00172DE7"/>
    <w:rsid w:val="00174D30"/>
    <w:rsid w:val="00175093"/>
    <w:rsid w:val="00175395"/>
    <w:rsid w:val="00175A9F"/>
    <w:rsid w:val="00175E14"/>
    <w:rsid w:val="001800BB"/>
    <w:rsid w:val="001806C3"/>
    <w:rsid w:val="00181027"/>
    <w:rsid w:val="001812EB"/>
    <w:rsid w:val="00181CD9"/>
    <w:rsid w:val="00181E91"/>
    <w:rsid w:val="00182E6A"/>
    <w:rsid w:val="0018457D"/>
    <w:rsid w:val="0018459D"/>
    <w:rsid w:val="00185656"/>
    <w:rsid w:val="00186033"/>
    <w:rsid w:val="00187F02"/>
    <w:rsid w:val="0019006E"/>
    <w:rsid w:val="0019059D"/>
    <w:rsid w:val="00190825"/>
    <w:rsid w:val="00191421"/>
    <w:rsid w:val="00191557"/>
    <w:rsid w:val="00192D62"/>
    <w:rsid w:val="00193284"/>
    <w:rsid w:val="001952F9"/>
    <w:rsid w:val="00196038"/>
    <w:rsid w:val="00196AFA"/>
    <w:rsid w:val="00196BA3"/>
    <w:rsid w:val="00196C26"/>
    <w:rsid w:val="00197D09"/>
    <w:rsid w:val="001A2A82"/>
    <w:rsid w:val="001A2C01"/>
    <w:rsid w:val="001A328E"/>
    <w:rsid w:val="001A4CE3"/>
    <w:rsid w:val="001A5236"/>
    <w:rsid w:val="001A57AB"/>
    <w:rsid w:val="001A728D"/>
    <w:rsid w:val="001A73EC"/>
    <w:rsid w:val="001A79E7"/>
    <w:rsid w:val="001A7E44"/>
    <w:rsid w:val="001B04CF"/>
    <w:rsid w:val="001B1A73"/>
    <w:rsid w:val="001B2835"/>
    <w:rsid w:val="001B2F92"/>
    <w:rsid w:val="001B41E5"/>
    <w:rsid w:val="001B4ECD"/>
    <w:rsid w:val="001B5231"/>
    <w:rsid w:val="001B5A0B"/>
    <w:rsid w:val="001B5B2C"/>
    <w:rsid w:val="001B5BD3"/>
    <w:rsid w:val="001B5ED3"/>
    <w:rsid w:val="001B63BE"/>
    <w:rsid w:val="001B7BD9"/>
    <w:rsid w:val="001C0AEF"/>
    <w:rsid w:val="001C1002"/>
    <w:rsid w:val="001C1064"/>
    <w:rsid w:val="001C1357"/>
    <w:rsid w:val="001C2597"/>
    <w:rsid w:val="001C28AA"/>
    <w:rsid w:val="001C3831"/>
    <w:rsid w:val="001C3E98"/>
    <w:rsid w:val="001C50B3"/>
    <w:rsid w:val="001C590C"/>
    <w:rsid w:val="001C68E2"/>
    <w:rsid w:val="001C6D45"/>
    <w:rsid w:val="001C79D2"/>
    <w:rsid w:val="001C7F45"/>
    <w:rsid w:val="001D000F"/>
    <w:rsid w:val="001D0F9F"/>
    <w:rsid w:val="001D23BC"/>
    <w:rsid w:val="001D2433"/>
    <w:rsid w:val="001D280C"/>
    <w:rsid w:val="001D3051"/>
    <w:rsid w:val="001D4100"/>
    <w:rsid w:val="001D4378"/>
    <w:rsid w:val="001D4393"/>
    <w:rsid w:val="001D4FC2"/>
    <w:rsid w:val="001D5D44"/>
    <w:rsid w:val="001D6344"/>
    <w:rsid w:val="001D6967"/>
    <w:rsid w:val="001D6DB1"/>
    <w:rsid w:val="001D70DA"/>
    <w:rsid w:val="001D71F5"/>
    <w:rsid w:val="001E1946"/>
    <w:rsid w:val="001E1AB6"/>
    <w:rsid w:val="001E2BCD"/>
    <w:rsid w:val="001E3C72"/>
    <w:rsid w:val="001E48CB"/>
    <w:rsid w:val="001E4B2E"/>
    <w:rsid w:val="001E57A5"/>
    <w:rsid w:val="001E5F58"/>
    <w:rsid w:val="001E6E08"/>
    <w:rsid w:val="001E6F32"/>
    <w:rsid w:val="001E7247"/>
    <w:rsid w:val="001F03EB"/>
    <w:rsid w:val="001F0698"/>
    <w:rsid w:val="001F0A1E"/>
    <w:rsid w:val="001F0CF9"/>
    <w:rsid w:val="001F0DC7"/>
    <w:rsid w:val="001F0FF1"/>
    <w:rsid w:val="001F2AA3"/>
    <w:rsid w:val="001F2CDB"/>
    <w:rsid w:val="001F31FC"/>
    <w:rsid w:val="001F4927"/>
    <w:rsid w:val="001F501D"/>
    <w:rsid w:val="001F5A78"/>
    <w:rsid w:val="001F687B"/>
    <w:rsid w:val="001F6F2E"/>
    <w:rsid w:val="00200315"/>
    <w:rsid w:val="002005FC"/>
    <w:rsid w:val="00200615"/>
    <w:rsid w:val="00200B24"/>
    <w:rsid w:val="00200B25"/>
    <w:rsid w:val="00200FD0"/>
    <w:rsid w:val="00201159"/>
    <w:rsid w:val="002011C5"/>
    <w:rsid w:val="00201AF9"/>
    <w:rsid w:val="00202017"/>
    <w:rsid w:val="002028AC"/>
    <w:rsid w:val="00202F84"/>
    <w:rsid w:val="00203025"/>
    <w:rsid w:val="00204376"/>
    <w:rsid w:val="002045D4"/>
    <w:rsid w:val="00204FE5"/>
    <w:rsid w:val="002069EF"/>
    <w:rsid w:val="00206A94"/>
    <w:rsid w:val="00206DCC"/>
    <w:rsid w:val="00206E6F"/>
    <w:rsid w:val="00207685"/>
    <w:rsid w:val="00210299"/>
    <w:rsid w:val="002113B3"/>
    <w:rsid w:val="00211584"/>
    <w:rsid w:val="00211E6A"/>
    <w:rsid w:val="00212010"/>
    <w:rsid w:val="00213151"/>
    <w:rsid w:val="00214F1A"/>
    <w:rsid w:val="0021568F"/>
    <w:rsid w:val="00216886"/>
    <w:rsid w:val="0022064C"/>
    <w:rsid w:val="002214C7"/>
    <w:rsid w:val="002215C5"/>
    <w:rsid w:val="0022245E"/>
    <w:rsid w:val="00223768"/>
    <w:rsid w:val="0022401F"/>
    <w:rsid w:val="00224ABB"/>
    <w:rsid w:val="00224F59"/>
    <w:rsid w:val="002252C5"/>
    <w:rsid w:val="00230256"/>
    <w:rsid w:val="002311A8"/>
    <w:rsid w:val="00233501"/>
    <w:rsid w:val="00233BC9"/>
    <w:rsid w:val="002340C9"/>
    <w:rsid w:val="00234F25"/>
    <w:rsid w:val="0023551D"/>
    <w:rsid w:val="00235A2D"/>
    <w:rsid w:val="002369FC"/>
    <w:rsid w:val="00236D35"/>
    <w:rsid w:val="0023713C"/>
    <w:rsid w:val="00237ABB"/>
    <w:rsid w:val="00237BC8"/>
    <w:rsid w:val="00237E08"/>
    <w:rsid w:val="00240197"/>
    <w:rsid w:val="002409AF"/>
    <w:rsid w:val="002417A2"/>
    <w:rsid w:val="0024203E"/>
    <w:rsid w:val="0024246B"/>
    <w:rsid w:val="00242AAF"/>
    <w:rsid w:val="00242B22"/>
    <w:rsid w:val="00242DB1"/>
    <w:rsid w:val="002432D8"/>
    <w:rsid w:val="00243333"/>
    <w:rsid w:val="0024408A"/>
    <w:rsid w:val="002445D1"/>
    <w:rsid w:val="00245302"/>
    <w:rsid w:val="002453D1"/>
    <w:rsid w:val="00245DF1"/>
    <w:rsid w:val="00246BBB"/>
    <w:rsid w:val="00247262"/>
    <w:rsid w:val="002478E1"/>
    <w:rsid w:val="002479A1"/>
    <w:rsid w:val="00251C35"/>
    <w:rsid w:val="002521DB"/>
    <w:rsid w:val="00252272"/>
    <w:rsid w:val="002522AC"/>
    <w:rsid w:val="00252BA6"/>
    <w:rsid w:val="00252FC5"/>
    <w:rsid w:val="0025308D"/>
    <w:rsid w:val="0025368B"/>
    <w:rsid w:val="00253972"/>
    <w:rsid w:val="00253A1C"/>
    <w:rsid w:val="00254DB6"/>
    <w:rsid w:val="002552EB"/>
    <w:rsid w:val="00256B48"/>
    <w:rsid w:val="00256FB1"/>
    <w:rsid w:val="00257AC4"/>
    <w:rsid w:val="0026002E"/>
    <w:rsid w:val="0026034C"/>
    <w:rsid w:val="0026276B"/>
    <w:rsid w:val="00262FC5"/>
    <w:rsid w:val="00264FDC"/>
    <w:rsid w:val="002659ED"/>
    <w:rsid w:val="00265E49"/>
    <w:rsid w:val="00267592"/>
    <w:rsid w:val="00267948"/>
    <w:rsid w:val="00270AFA"/>
    <w:rsid w:val="00271092"/>
    <w:rsid w:val="00271526"/>
    <w:rsid w:val="00272155"/>
    <w:rsid w:val="00272AC0"/>
    <w:rsid w:val="0027366B"/>
    <w:rsid w:val="00273EBF"/>
    <w:rsid w:val="00275855"/>
    <w:rsid w:val="00275CEC"/>
    <w:rsid w:val="00275E14"/>
    <w:rsid w:val="002765E2"/>
    <w:rsid w:val="002770B9"/>
    <w:rsid w:val="00277623"/>
    <w:rsid w:val="00277AD1"/>
    <w:rsid w:val="00280EFB"/>
    <w:rsid w:val="00281014"/>
    <w:rsid w:val="00281B82"/>
    <w:rsid w:val="00282A46"/>
    <w:rsid w:val="00283236"/>
    <w:rsid w:val="00284709"/>
    <w:rsid w:val="00286226"/>
    <w:rsid w:val="0028628A"/>
    <w:rsid w:val="00287E15"/>
    <w:rsid w:val="00290ABC"/>
    <w:rsid w:val="0029130F"/>
    <w:rsid w:val="002916DB"/>
    <w:rsid w:val="0029178C"/>
    <w:rsid w:val="0029189F"/>
    <w:rsid w:val="0029205E"/>
    <w:rsid w:val="002922EA"/>
    <w:rsid w:val="0029246B"/>
    <w:rsid w:val="00292F04"/>
    <w:rsid w:val="00293021"/>
    <w:rsid w:val="002932EE"/>
    <w:rsid w:val="00293464"/>
    <w:rsid w:val="00294D25"/>
    <w:rsid w:val="00295071"/>
    <w:rsid w:val="0029587B"/>
    <w:rsid w:val="002958A5"/>
    <w:rsid w:val="00296256"/>
    <w:rsid w:val="00296A21"/>
    <w:rsid w:val="00296BFB"/>
    <w:rsid w:val="002977D8"/>
    <w:rsid w:val="002A02B7"/>
    <w:rsid w:val="002A05D1"/>
    <w:rsid w:val="002A06F0"/>
    <w:rsid w:val="002A0BF8"/>
    <w:rsid w:val="002A235A"/>
    <w:rsid w:val="002A244C"/>
    <w:rsid w:val="002A2832"/>
    <w:rsid w:val="002A2A44"/>
    <w:rsid w:val="002A36A0"/>
    <w:rsid w:val="002A3854"/>
    <w:rsid w:val="002A3F2E"/>
    <w:rsid w:val="002A42BF"/>
    <w:rsid w:val="002A460C"/>
    <w:rsid w:val="002A5229"/>
    <w:rsid w:val="002A5E28"/>
    <w:rsid w:val="002A622B"/>
    <w:rsid w:val="002A6872"/>
    <w:rsid w:val="002A77E5"/>
    <w:rsid w:val="002A7CCC"/>
    <w:rsid w:val="002B0710"/>
    <w:rsid w:val="002B0E96"/>
    <w:rsid w:val="002B234E"/>
    <w:rsid w:val="002B2AA3"/>
    <w:rsid w:val="002B2B11"/>
    <w:rsid w:val="002B315A"/>
    <w:rsid w:val="002B37BE"/>
    <w:rsid w:val="002B49A4"/>
    <w:rsid w:val="002B52DD"/>
    <w:rsid w:val="002B57C9"/>
    <w:rsid w:val="002B617D"/>
    <w:rsid w:val="002B6ADC"/>
    <w:rsid w:val="002B6BF1"/>
    <w:rsid w:val="002B6CE4"/>
    <w:rsid w:val="002B6E32"/>
    <w:rsid w:val="002B7DD7"/>
    <w:rsid w:val="002C0A9B"/>
    <w:rsid w:val="002C2886"/>
    <w:rsid w:val="002C3201"/>
    <w:rsid w:val="002C3375"/>
    <w:rsid w:val="002C33C8"/>
    <w:rsid w:val="002C3CCC"/>
    <w:rsid w:val="002C46E6"/>
    <w:rsid w:val="002C48DB"/>
    <w:rsid w:val="002C55BF"/>
    <w:rsid w:val="002C5D75"/>
    <w:rsid w:val="002C6386"/>
    <w:rsid w:val="002C6E6F"/>
    <w:rsid w:val="002C7E50"/>
    <w:rsid w:val="002D08DD"/>
    <w:rsid w:val="002D1B70"/>
    <w:rsid w:val="002D1C53"/>
    <w:rsid w:val="002D1EF8"/>
    <w:rsid w:val="002D2936"/>
    <w:rsid w:val="002D3722"/>
    <w:rsid w:val="002D4349"/>
    <w:rsid w:val="002D5CFB"/>
    <w:rsid w:val="002D6517"/>
    <w:rsid w:val="002D6EB5"/>
    <w:rsid w:val="002E0674"/>
    <w:rsid w:val="002E0D01"/>
    <w:rsid w:val="002E11C4"/>
    <w:rsid w:val="002E1226"/>
    <w:rsid w:val="002E187A"/>
    <w:rsid w:val="002E1E60"/>
    <w:rsid w:val="002E29F3"/>
    <w:rsid w:val="002E2DE4"/>
    <w:rsid w:val="002E334B"/>
    <w:rsid w:val="002E3ACB"/>
    <w:rsid w:val="002E4256"/>
    <w:rsid w:val="002E5051"/>
    <w:rsid w:val="002E622E"/>
    <w:rsid w:val="002E69ED"/>
    <w:rsid w:val="002F056D"/>
    <w:rsid w:val="002F0BDC"/>
    <w:rsid w:val="002F10EA"/>
    <w:rsid w:val="002F1592"/>
    <w:rsid w:val="002F18FF"/>
    <w:rsid w:val="002F1CE1"/>
    <w:rsid w:val="002F274B"/>
    <w:rsid w:val="002F3183"/>
    <w:rsid w:val="002F37CC"/>
    <w:rsid w:val="002F3A7E"/>
    <w:rsid w:val="002F4967"/>
    <w:rsid w:val="002F4C18"/>
    <w:rsid w:val="002F5AB8"/>
    <w:rsid w:val="002F5C26"/>
    <w:rsid w:val="002F6E85"/>
    <w:rsid w:val="002F7341"/>
    <w:rsid w:val="002F7BE6"/>
    <w:rsid w:val="00300ECF"/>
    <w:rsid w:val="003012BD"/>
    <w:rsid w:val="00301C99"/>
    <w:rsid w:val="00302745"/>
    <w:rsid w:val="003027FA"/>
    <w:rsid w:val="00302D05"/>
    <w:rsid w:val="00303E97"/>
    <w:rsid w:val="00303EB9"/>
    <w:rsid w:val="003042E8"/>
    <w:rsid w:val="00304A29"/>
    <w:rsid w:val="003064F5"/>
    <w:rsid w:val="00306F6D"/>
    <w:rsid w:val="00310F8F"/>
    <w:rsid w:val="00311E59"/>
    <w:rsid w:val="00312778"/>
    <w:rsid w:val="00313A65"/>
    <w:rsid w:val="00313E41"/>
    <w:rsid w:val="00314AB0"/>
    <w:rsid w:val="00314AEF"/>
    <w:rsid w:val="00315455"/>
    <w:rsid w:val="00315B0B"/>
    <w:rsid w:val="00316919"/>
    <w:rsid w:val="00316C3C"/>
    <w:rsid w:val="00316E36"/>
    <w:rsid w:val="00317236"/>
    <w:rsid w:val="003177F8"/>
    <w:rsid w:val="003204EA"/>
    <w:rsid w:val="00321B7F"/>
    <w:rsid w:val="00322345"/>
    <w:rsid w:val="003225DC"/>
    <w:rsid w:val="00322B5B"/>
    <w:rsid w:val="00325AAF"/>
    <w:rsid w:val="0032713A"/>
    <w:rsid w:val="00327C56"/>
    <w:rsid w:val="00327FE9"/>
    <w:rsid w:val="00330498"/>
    <w:rsid w:val="00330B2B"/>
    <w:rsid w:val="003316F2"/>
    <w:rsid w:val="00332C19"/>
    <w:rsid w:val="003335ED"/>
    <w:rsid w:val="003336AE"/>
    <w:rsid w:val="00333981"/>
    <w:rsid w:val="00334F5D"/>
    <w:rsid w:val="00336158"/>
    <w:rsid w:val="00336854"/>
    <w:rsid w:val="00336E90"/>
    <w:rsid w:val="003379FF"/>
    <w:rsid w:val="00341E5E"/>
    <w:rsid w:val="00342115"/>
    <w:rsid w:val="00343FF4"/>
    <w:rsid w:val="00344296"/>
    <w:rsid w:val="00344C15"/>
    <w:rsid w:val="00345427"/>
    <w:rsid w:val="00346195"/>
    <w:rsid w:val="0035189F"/>
    <w:rsid w:val="00351A04"/>
    <w:rsid w:val="0035244F"/>
    <w:rsid w:val="00352EED"/>
    <w:rsid w:val="003548FE"/>
    <w:rsid w:val="00354C79"/>
    <w:rsid w:val="00354D87"/>
    <w:rsid w:val="00355D08"/>
    <w:rsid w:val="00357481"/>
    <w:rsid w:val="00357C76"/>
    <w:rsid w:val="00357DDC"/>
    <w:rsid w:val="00357E21"/>
    <w:rsid w:val="0036030F"/>
    <w:rsid w:val="0036031E"/>
    <w:rsid w:val="00361273"/>
    <w:rsid w:val="00361CB4"/>
    <w:rsid w:val="00362280"/>
    <w:rsid w:val="00362A17"/>
    <w:rsid w:val="00363E82"/>
    <w:rsid w:val="003642BE"/>
    <w:rsid w:val="00364642"/>
    <w:rsid w:val="00364844"/>
    <w:rsid w:val="0036487C"/>
    <w:rsid w:val="0036489B"/>
    <w:rsid w:val="00364980"/>
    <w:rsid w:val="003650CE"/>
    <w:rsid w:val="0036514E"/>
    <w:rsid w:val="00365912"/>
    <w:rsid w:val="003659B8"/>
    <w:rsid w:val="00367AB3"/>
    <w:rsid w:val="00367CA0"/>
    <w:rsid w:val="00367E9E"/>
    <w:rsid w:val="00367FF3"/>
    <w:rsid w:val="00370A1A"/>
    <w:rsid w:val="00370AF7"/>
    <w:rsid w:val="003711C6"/>
    <w:rsid w:val="00372146"/>
    <w:rsid w:val="00372EEB"/>
    <w:rsid w:val="00372FBB"/>
    <w:rsid w:val="00374616"/>
    <w:rsid w:val="00374A71"/>
    <w:rsid w:val="00374B35"/>
    <w:rsid w:val="003756E4"/>
    <w:rsid w:val="00375C20"/>
    <w:rsid w:val="0037746B"/>
    <w:rsid w:val="0037765B"/>
    <w:rsid w:val="00377A2C"/>
    <w:rsid w:val="00377A8F"/>
    <w:rsid w:val="00377C1C"/>
    <w:rsid w:val="003808E3"/>
    <w:rsid w:val="003816A0"/>
    <w:rsid w:val="00381A54"/>
    <w:rsid w:val="003820AC"/>
    <w:rsid w:val="00383713"/>
    <w:rsid w:val="00384156"/>
    <w:rsid w:val="0038472E"/>
    <w:rsid w:val="00384E91"/>
    <w:rsid w:val="0038529D"/>
    <w:rsid w:val="003871D5"/>
    <w:rsid w:val="0038753F"/>
    <w:rsid w:val="00390466"/>
    <w:rsid w:val="003910C8"/>
    <w:rsid w:val="00391AC8"/>
    <w:rsid w:val="00391D18"/>
    <w:rsid w:val="00392E1F"/>
    <w:rsid w:val="00392EAD"/>
    <w:rsid w:val="003934E3"/>
    <w:rsid w:val="00393874"/>
    <w:rsid w:val="00393CC1"/>
    <w:rsid w:val="00394403"/>
    <w:rsid w:val="003944C9"/>
    <w:rsid w:val="00394D36"/>
    <w:rsid w:val="00394EFE"/>
    <w:rsid w:val="00395086"/>
    <w:rsid w:val="0039562C"/>
    <w:rsid w:val="003956FD"/>
    <w:rsid w:val="003969E3"/>
    <w:rsid w:val="00397769"/>
    <w:rsid w:val="00397AF2"/>
    <w:rsid w:val="003A0323"/>
    <w:rsid w:val="003A0543"/>
    <w:rsid w:val="003A06E5"/>
    <w:rsid w:val="003A0F63"/>
    <w:rsid w:val="003A1518"/>
    <w:rsid w:val="003A1753"/>
    <w:rsid w:val="003A1DEB"/>
    <w:rsid w:val="003A2A48"/>
    <w:rsid w:val="003A31A7"/>
    <w:rsid w:val="003A3987"/>
    <w:rsid w:val="003A4382"/>
    <w:rsid w:val="003A668E"/>
    <w:rsid w:val="003A6C97"/>
    <w:rsid w:val="003A70DC"/>
    <w:rsid w:val="003B02C5"/>
    <w:rsid w:val="003B0873"/>
    <w:rsid w:val="003B1885"/>
    <w:rsid w:val="003B2061"/>
    <w:rsid w:val="003B2915"/>
    <w:rsid w:val="003B2AF5"/>
    <w:rsid w:val="003B33BD"/>
    <w:rsid w:val="003B4866"/>
    <w:rsid w:val="003B486F"/>
    <w:rsid w:val="003B4BC7"/>
    <w:rsid w:val="003B4CDB"/>
    <w:rsid w:val="003B4E28"/>
    <w:rsid w:val="003B546D"/>
    <w:rsid w:val="003B5553"/>
    <w:rsid w:val="003B5881"/>
    <w:rsid w:val="003B5F72"/>
    <w:rsid w:val="003B61E3"/>
    <w:rsid w:val="003B693D"/>
    <w:rsid w:val="003B70FD"/>
    <w:rsid w:val="003B7518"/>
    <w:rsid w:val="003B763A"/>
    <w:rsid w:val="003C17D7"/>
    <w:rsid w:val="003C22F9"/>
    <w:rsid w:val="003C24E8"/>
    <w:rsid w:val="003C251E"/>
    <w:rsid w:val="003C260A"/>
    <w:rsid w:val="003C262B"/>
    <w:rsid w:val="003C274D"/>
    <w:rsid w:val="003C27A5"/>
    <w:rsid w:val="003C2869"/>
    <w:rsid w:val="003C3130"/>
    <w:rsid w:val="003C35FB"/>
    <w:rsid w:val="003C3C87"/>
    <w:rsid w:val="003C4DE8"/>
    <w:rsid w:val="003C50DB"/>
    <w:rsid w:val="003C51FC"/>
    <w:rsid w:val="003C526E"/>
    <w:rsid w:val="003C536B"/>
    <w:rsid w:val="003C5F00"/>
    <w:rsid w:val="003C6AE5"/>
    <w:rsid w:val="003D0035"/>
    <w:rsid w:val="003D1144"/>
    <w:rsid w:val="003D1A38"/>
    <w:rsid w:val="003D280B"/>
    <w:rsid w:val="003D31BF"/>
    <w:rsid w:val="003D47CD"/>
    <w:rsid w:val="003D4F54"/>
    <w:rsid w:val="003D601B"/>
    <w:rsid w:val="003D6071"/>
    <w:rsid w:val="003D6292"/>
    <w:rsid w:val="003E03AE"/>
    <w:rsid w:val="003E0419"/>
    <w:rsid w:val="003E09C8"/>
    <w:rsid w:val="003E1403"/>
    <w:rsid w:val="003E207D"/>
    <w:rsid w:val="003E2E55"/>
    <w:rsid w:val="003E3292"/>
    <w:rsid w:val="003E371B"/>
    <w:rsid w:val="003E37E2"/>
    <w:rsid w:val="003E39C5"/>
    <w:rsid w:val="003E4B33"/>
    <w:rsid w:val="003E5051"/>
    <w:rsid w:val="003E5820"/>
    <w:rsid w:val="003E5D03"/>
    <w:rsid w:val="003E68E2"/>
    <w:rsid w:val="003E7408"/>
    <w:rsid w:val="003E7AA8"/>
    <w:rsid w:val="003E7ABE"/>
    <w:rsid w:val="003F1034"/>
    <w:rsid w:val="003F1269"/>
    <w:rsid w:val="003F16A6"/>
    <w:rsid w:val="003F2269"/>
    <w:rsid w:val="003F29F4"/>
    <w:rsid w:val="003F2B63"/>
    <w:rsid w:val="003F3D75"/>
    <w:rsid w:val="003F412C"/>
    <w:rsid w:val="003F42A8"/>
    <w:rsid w:val="003F44BA"/>
    <w:rsid w:val="003F451F"/>
    <w:rsid w:val="003F6279"/>
    <w:rsid w:val="003F6AF5"/>
    <w:rsid w:val="003F7322"/>
    <w:rsid w:val="003F7347"/>
    <w:rsid w:val="003F7C3A"/>
    <w:rsid w:val="00400075"/>
    <w:rsid w:val="004000AE"/>
    <w:rsid w:val="0040027A"/>
    <w:rsid w:val="00400334"/>
    <w:rsid w:val="00400998"/>
    <w:rsid w:val="00400E70"/>
    <w:rsid w:val="00401565"/>
    <w:rsid w:val="004019C3"/>
    <w:rsid w:val="00401A34"/>
    <w:rsid w:val="00401C7B"/>
    <w:rsid w:val="004024C7"/>
    <w:rsid w:val="00402540"/>
    <w:rsid w:val="004034D9"/>
    <w:rsid w:val="0040374A"/>
    <w:rsid w:val="00403ACC"/>
    <w:rsid w:val="00403B96"/>
    <w:rsid w:val="0040401F"/>
    <w:rsid w:val="0040477E"/>
    <w:rsid w:val="0040496A"/>
    <w:rsid w:val="00406127"/>
    <w:rsid w:val="00406766"/>
    <w:rsid w:val="00406B2C"/>
    <w:rsid w:val="00406BBF"/>
    <w:rsid w:val="00406F5F"/>
    <w:rsid w:val="00407F31"/>
    <w:rsid w:val="00411EE3"/>
    <w:rsid w:val="0041301B"/>
    <w:rsid w:val="00413323"/>
    <w:rsid w:val="00413F0A"/>
    <w:rsid w:val="00414068"/>
    <w:rsid w:val="00414355"/>
    <w:rsid w:val="00414666"/>
    <w:rsid w:val="004148FD"/>
    <w:rsid w:val="0041511A"/>
    <w:rsid w:val="004157F8"/>
    <w:rsid w:val="0041614F"/>
    <w:rsid w:val="004162B1"/>
    <w:rsid w:val="00416678"/>
    <w:rsid w:val="00416F53"/>
    <w:rsid w:val="00417CEE"/>
    <w:rsid w:val="00420954"/>
    <w:rsid w:val="004212EF"/>
    <w:rsid w:val="0042143E"/>
    <w:rsid w:val="0042173C"/>
    <w:rsid w:val="00421BCC"/>
    <w:rsid w:val="00421C04"/>
    <w:rsid w:val="00421D37"/>
    <w:rsid w:val="00424227"/>
    <w:rsid w:val="00427363"/>
    <w:rsid w:val="00430151"/>
    <w:rsid w:val="00430CF0"/>
    <w:rsid w:val="00431851"/>
    <w:rsid w:val="00431878"/>
    <w:rsid w:val="0043398A"/>
    <w:rsid w:val="0043404F"/>
    <w:rsid w:val="00434FB3"/>
    <w:rsid w:val="00435EB1"/>
    <w:rsid w:val="004367D8"/>
    <w:rsid w:val="0043695D"/>
    <w:rsid w:val="004369D8"/>
    <w:rsid w:val="004370A5"/>
    <w:rsid w:val="00437713"/>
    <w:rsid w:val="00437933"/>
    <w:rsid w:val="00440173"/>
    <w:rsid w:val="004403C1"/>
    <w:rsid w:val="00440836"/>
    <w:rsid w:val="00440B6C"/>
    <w:rsid w:val="00440ECB"/>
    <w:rsid w:val="004417B1"/>
    <w:rsid w:val="004429CA"/>
    <w:rsid w:val="004431F3"/>
    <w:rsid w:val="00443F0A"/>
    <w:rsid w:val="0044456A"/>
    <w:rsid w:val="0044560A"/>
    <w:rsid w:val="00445902"/>
    <w:rsid w:val="00445F0E"/>
    <w:rsid w:val="00447A63"/>
    <w:rsid w:val="00447D2A"/>
    <w:rsid w:val="004514EB"/>
    <w:rsid w:val="00452154"/>
    <w:rsid w:val="004522BC"/>
    <w:rsid w:val="00453635"/>
    <w:rsid w:val="00453D7B"/>
    <w:rsid w:val="00454463"/>
    <w:rsid w:val="0045476B"/>
    <w:rsid w:val="00454B5C"/>
    <w:rsid w:val="004555EE"/>
    <w:rsid w:val="00455F5C"/>
    <w:rsid w:val="0045600D"/>
    <w:rsid w:val="00456711"/>
    <w:rsid w:val="0045769F"/>
    <w:rsid w:val="0046076B"/>
    <w:rsid w:val="004607C7"/>
    <w:rsid w:val="004614D7"/>
    <w:rsid w:val="00462075"/>
    <w:rsid w:val="00463558"/>
    <w:rsid w:val="00463799"/>
    <w:rsid w:val="00463CE1"/>
    <w:rsid w:val="0046632D"/>
    <w:rsid w:val="00466653"/>
    <w:rsid w:val="004676CB"/>
    <w:rsid w:val="00467B58"/>
    <w:rsid w:val="00467DC0"/>
    <w:rsid w:val="00467F44"/>
    <w:rsid w:val="00470D03"/>
    <w:rsid w:val="00471806"/>
    <w:rsid w:val="004723DD"/>
    <w:rsid w:val="00472528"/>
    <w:rsid w:val="0047276F"/>
    <w:rsid w:val="004730CE"/>
    <w:rsid w:val="004734A4"/>
    <w:rsid w:val="0047378A"/>
    <w:rsid w:val="0047395F"/>
    <w:rsid w:val="00474402"/>
    <w:rsid w:val="00475491"/>
    <w:rsid w:val="0047552E"/>
    <w:rsid w:val="00475BE5"/>
    <w:rsid w:val="004762F3"/>
    <w:rsid w:val="00476526"/>
    <w:rsid w:val="0047677E"/>
    <w:rsid w:val="00476957"/>
    <w:rsid w:val="004809A1"/>
    <w:rsid w:val="00482123"/>
    <w:rsid w:val="00482247"/>
    <w:rsid w:val="004834C2"/>
    <w:rsid w:val="00483CD8"/>
    <w:rsid w:val="00484122"/>
    <w:rsid w:val="004849D7"/>
    <w:rsid w:val="0048545F"/>
    <w:rsid w:val="00485962"/>
    <w:rsid w:val="00485B3A"/>
    <w:rsid w:val="00486160"/>
    <w:rsid w:val="004863D6"/>
    <w:rsid w:val="00486463"/>
    <w:rsid w:val="004877B1"/>
    <w:rsid w:val="00490B0E"/>
    <w:rsid w:val="00490CEB"/>
    <w:rsid w:val="00490DA2"/>
    <w:rsid w:val="00491A79"/>
    <w:rsid w:val="00492DD6"/>
    <w:rsid w:val="004939BE"/>
    <w:rsid w:val="00494AA7"/>
    <w:rsid w:val="00494E93"/>
    <w:rsid w:val="004953B2"/>
    <w:rsid w:val="004957E8"/>
    <w:rsid w:val="004964A8"/>
    <w:rsid w:val="0049798B"/>
    <w:rsid w:val="004A00E0"/>
    <w:rsid w:val="004A00FF"/>
    <w:rsid w:val="004A0B56"/>
    <w:rsid w:val="004A27DE"/>
    <w:rsid w:val="004A2959"/>
    <w:rsid w:val="004A3608"/>
    <w:rsid w:val="004A45A1"/>
    <w:rsid w:val="004A533A"/>
    <w:rsid w:val="004B1042"/>
    <w:rsid w:val="004B12ED"/>
    <w:rsid w:val="004B1D7E"/>
    <w:rsid w:val="004B213D"/>
    <w:rsid w:val="004B2433"/>
    <w:rsid w:val="004B2872"/>
    <w:rsid w:val="004B4541"/>
    <w:rsid w:val="004B5BF2"/>
    <w:rsid w:val="004B6B66"/>
    <w:rsid w:val="004B6C32"/>
    <w:rsid w:val="004B7F95"/>
    <w:rsid w:val="004C0CC2"/>
    <w:rsid w:val="004C256F"/>
    <w:rsid w:val="004C2771"/>
    <w:rsid w:val="004C2C42"/>
    <w:rsid w:val="004C38F7"/>
    <w:rsid w:val="004C4339"/>
    <w:rsid w:val="004C5D42"/>
    <w:rsid w:val="004C622C"/>
    <w:rsid w:val="004C6C11"/>
    <w:rsid w:val="004C6DC8"/>
    <w:rsid w:val="004D033B"/>
    <w:rsid w:val="004D2147"/>
    <w:rsid w:val="004D2AB2"/>
    <w:rsid w:val="004D39E0"/>
    <w:rsid w:val="004D42AD"/>
    <w:rsid w:val="004D579C"/>
    <w:rsid w:val="004D5B39"/>
    <w:rsid w:val="004D7023"/>
    <w:rsid w:val="004D7824"/>
    <w:rsid w:val="004E0414"/>
    <w:rsid w:val="004E199B"/>
    <w:rsid w:val="004E2679"/>
    <w:rsid w:val="004E281E"/>
    <w:rsid w:val="004E2EFD"/>
    <w:rsid w:val="004E495F"/>
    <w:rsid w:val="004E526F"/>
    <w:rsid w:val="004E656E"/>
    <w:rsid w:val="004E690C"/>
    <w:rsid w:val="004E6BD4"/>
    <w:rsid w:val="004F04DC"/>
    <w:rsid w:val="004F0AE2"/>
    <w:rsid w:val="004F2C58"/>
    <w:rsid w:val="004F3295"/>
    <w:rsid w:val="004F391D"/>
    <w:rsid w:val="004F3BEC"/>
    <w:rsid w:val="004F3D5D"/>
    <w:rsid w:val="004F43B9"/>
    <w:rsid w:val="004F45CC"/>
    <w:rsid w:val="004F4B79"/>
    <w:rsid w:val="004F5CE0"/>
    <w:rsid w:val="004F646D"/>
    <w:rsid w:val="004F6735"/>
    <w:rsid w:val="004F6742"/>
    <w:rsid w:val="004F69C4"/>
    <w:rsid w:val="004F6DC3"/>
    <w:rsid w:val="004F7B6C"/>
    <w:rsid w:val="004F7D12"/>
    <w:rsid w:val="00500C14"/>
    <w:rsid w:val="00500DEC"/>
    <w:rsid w:val="0050226F"/>
    <w:rsid w:val="00502690"/>
    <w:rsid w:val="00502831"/>
    <w:rsid w:val="0050318E"/>
    <w:rsid w:val="005038E7"/>
    <w:rsid w:val="00504DAF"/>
    <w:rsid w:val="0050544A"/>
    <w:rsid w:val="00505D92"/>
    <w:rsid w:val="00505E31"/>
    <w:rsid w:val="0050657F"/>
    <w:rsid w:val="00506B15"/>
    <w:rsid w:val="005115A8"/>
    <w:rsid w:val="00511C11"/>
    <w:rsid w:val="00512235"/>
    <w:rsid w:val="00512A3F"/>
    <w:rsid w:val="005132D1"/>
    <w:rsid w:val="005136A1"/>
    <w:rsid w:val="005137A9"/>
    <w:rsid w:val="00514B8D"/>
    <w:rsid w:val="00515A40"/>
    <w:rsid w:val="00515B39"/>
    <w:rsid w:val="005208D5"/>
    <w:rsid w:val="00520FDF"/>
    <w:rsid w:val="00521830"/>
    <w:rsid w:val="005220D4"/>
    <w:rsid w:val="005221DE"/>
    <w:rsid w:val="005233B4"/>
    <w:rsid w:val="00523E04"/>
    <w:rsid w:val="005241B8"/>
    <w:rsid w:val="005251ED"/>
    <w:rsid w:val="00526723"/>
    <w:rsid w:val="005271E4"/>
    <w:rsid w:val="00527281"/>
    <w:rsid w:val="00527494"/>
    <w:rsid w:val="005275DC"/>
    <w:rsid w:val="00527EA0"/>
    <w:rsid w:val="00527F4F"/>
    <w:rsid w:val="00530262"/>
    <w:rsid w:val="005305F2"/>
    <w:rsid w:val="00530A1C"/>
    <w:rsid w:val="005312B4"/>
    <w:rsid w:val="00531993"/>
    <w:rsid w:val="00532969"/>
    <w:rsid w:val="00533CC6"/>
    <w:rsid w:val="005357CD"/>
    <w:rsid w:val="00535E9E"/>
    <w:rsid w:val="00535FAA"/>
    <w:rsid w:val="00536049"/>
    <w:rsid w:val="005362BB"/>
    <w:rsid w:val="005367DE"/>
    <w:rsid w:val="00536CBA"/>
    <w:rsid w:val="005374CA"/>
    <w:rsid w:val="0054014B"/>
    <w:rsid w:val="00541677"/>
    <w:rsid w:val="0054207B"/>
    <w:rsid w:val="00542D01"/>
    <w:rsid w:val="005438FE"/>
    <w:rsid w:val="00543DC4"/>
    <w:rsid w:val="005448E1"/>
    <w:rsid w:val="0054759D"/>
    <w:rsid w:val="00550EF1"/>
    <w:rsid w:val="005511BE"/>
    <w:rsid w:val="00551690"/>
    <w:rsid w:val="005518C6"/>
    <w:rsid w:val="00551F5C"/>
    <w:rsid w:val="005526AA"/>
    <w:rsid w:val="005532AF"/>
    <w:rsid w:val="005537D7"/>
    <w:rsid w:val="005543D7"/>
    <w:rsid w:val="0055472B"/>
    <w:rsid w:val="00554F20"/>
    <w:rsid w:val="0055605B"/>
    <w:rsid w:val="005560A6"/>
    <w:rsid w:val="00556147"/>
    <w:rsid w:val="00556584"/>
    <w:rsid w:val="00556635"/>
    <w:rsid w:val="00556C7A"/>
    <w:rsid w:val="00560042"/>
    <w:rsid w:val="00560A4D"/>
    <w:rsid w:val="00560C03"/>
    <w:rsid w:val="00561AD7"/>
    <w:rsid w:val="005628C9"/>
    <w:rsid w:val="0056319B"/>
    <w:rsid w:val="00563503"/>
    <w:rsid w:val="00563B5A"/>
    <w:rsid w:val="0056427F"/>
    <w:rsid w:val="00564FA8"/>
    <w:rsid w:val="00565106"/>
    <w:rsid w:val="00565E97"/>
    <w:rsid w:val="00566586"/>
    <w:rsid w:val="00567269"/>
    <w:rsid w:val="00567A3A"/>
    <w:rsid w:val="00567E21"/>
    <w:rsid w:val="00570A77"/>
    <w:rsid w:val="00570E84"/>
    <w:rsid w:val="00571DBB"/>
    <w:rsid w:val="00572013"/>
    <w:rsid w:val="0057223B"/>
    <w:rsid w:val="00572B95"/>
    <w:rsid w:val="00572EA3"/>
    <w:rsid w:val="0057308F"/>
    <w:rsid w:val="005737C2"/>
    <w:rsid w:val="005738A2"/>
    <w:rsid w:val="00575240"/>
    <w:rsid w:val="00575391"/>
    <w:rsid w:val="005756BE"/>
    <w:rsid w:val="0057604F"/>
    <w:rsid w:val="0057689E"/>
    <w:rsid w:val="00576928"/>
    <w:rsid w:val="00576B14"/>
    <w:rsid w:val="00577516"/>
    <w:rsid w:val="005776B2"/>
    <w:rsid w:val="005778C2"/>
    <w:rsid w:val="00577ADF"/>
    <w:rsid w:val="00580868"/>
    <w:rsid w:val="005810BB"/>
    <w:rsid w:val="005810BE"/>
    <w:rsid w:val="00582213"/>
    <w:rsid w:val="00582A07"/>
    <w:rsid w:val="00582A3A"/>
    <w:rsid w:val="00583818"/>
    <w:rsid w:val="005839F4"/>
    <w:rsid w:val="00584676"/>
    <w:rsid w:val="005849EE"/>
    <w:rsid w:val="00585493"/>
    <w:rsid w:val="00585C5A"/>
    <w:rsid w:val="00585E19"/>
    <w:rsid w:val="00585EDB"/>
    <w:rsid w:val="005867FE"/>
    <w:rsid w:val="00590313"/>
    <w:rsid w:val="00591163"/>
    <w:rsid w:val="00591BF8"/>
    <w:rsid w:val="00592398"/>
    <w:rsid w:val="00593375"/>
    <w:rsid w:val="00593420"/>
    <w:rsid w:val="005943B0"/>
    <w:rsid w:val="005951F3"/>
    <w:rsid w:val="00595BB5"/>
    <w:rsid w:val="00596845"/>
    <w:rsid w:val="0059716D"/>
    <w:rsid w:val="00597456"/>
    <w:rsid w:val="005977D9"/>
    <w:rsid w:val="00597A9D"/>
    <w:rsid w:val="005A035D"/>
    <w:rsid w:val="005A0468"/>
    <w:rsid w:val="005A16F5"/>
    <w:rsid w:val="005A18D7"/>
    <w:rsid w:val="005A1D84"/>
    <w:rsid w:val="005A311C"/>
    <w:rsid w:val="005A3383"/>
    <w:rsid w:val="005A4B69"/>
    <w:rsid w:val="005A5D8F"/>
    <w:rsid w:val="005A5EA1"/>
    <w:rsid w:val="005A6182"/>
    <w:rsid w:val="005A68C0"/>
    <w:rsid w:val="005A710B"/>
    <w:rsid w:val="005A71D8"/>
    <w:rsid w:val="005A7877"/>
    <w:rsid w:val="005A7A9E"/>
    <w:rsid w:val="005A7C0B"/>
    <w:rsid w:val="005A7C9B"/>
    <w:rsid w:val="005B0539"/>
    <w:rsid w:val="005B0634"/>
    <w:rsid w:val="005B1848"/>
    <w:rsid w:val="005B1AFA"/>
    <w:rsid w:val="005B22DB"/>
    <w:rsid w:val="005B2425"/>
    <w:rsid w:val="005B32BF"/>
    <w:rsid w:val="005B3715"/>
    <w:rsid w:val="005B3EFA"/>
    <w:rsid w:val="005B41F1"/>
    <w:rsid w:val="005B498C"/>
    <w:rsid w:val="005B5014"/>
    <w:rsid w:val="005B522E"/>
    <w:rsid w:val="005B5C6D"/>
    <w:rsid w:val="005B5E5A"/>
    <w:rsid w:val="005B6351"/>
    <w:rsid w:val="005B6B20"/>
    <w:rsid w:val="005B6C30"/>
    <w:rsid w:val="005B6F25"/>
    <w:rsid w:val="005C01BB"/>
    <w:rsid w:val="005C0559"/>
    <w:rsid w:val="005C078A"/>
    <w:rsid w:val="005C2781"/>
    <w:rsid w:val="005C3496"/>
    <w:rsid w:val="005C36A8"/>
    <w:rsid w:val="005C4788"/>
    <w:rsid w:val="005C49B3"/>
    <w:rsid w:val="005C50A0"/>
    <w:rsid w:val="005C5142"/>
    <w:rsid w:val="005C65A0"/>
    <w:rsid w:val="005C6880"/>
    <w:rsid w:val="005D0077"/>
    <w:rsid w:val="005D059F"/>
    <w:rsid w:val="005D0E60"/>
    <w:rsid w:val="005D1864"/>
    <w:rsid w:val="005D1978"/>
    <w:rsid w:val="005D19BF"/>
    <w:rsid w:val="005D2E24"/>
    <w:rsid w:val="005D310D"/>
    <w:rsid w:val="005D413E"/>
    <w:rsid w:val="005D4526"/>
    <w:rsid w:val="005D4ADF"/>
    <w:rsid w:val="005D5836"/>
    <w:rsid w:val="005D6AED"/>
    <w:rsid w:val="005D6D21"/>
    <w:rsid w:val="005D74E2"/>
    <w:rsid w:val="005D7D5F"/>
    <w:rsid w:val="005E012D"/>
    <w:rsid w:val="005E0287"/>
    <w:rsid w:val="005E1020"/>
    <w:rsid w:val="005E11BD"/>
    <w:rsid w:val="005E1AE4"/>
    <w:rsid w:val="005E2294"/>
    <w:rsid w:val="005E2422"/>
    <w:rsid w:val="005E38AC"/>
    <w:rsid w:val="005E38F2"/>
    <w:rsid w:val="005E3F2E"/>
    <w:rsid w:val="005E4577"/>
    <w:rsid w:val="005E580E"/>
    <w:rsid w:val="005E5851"/>
    <w:rsid w:val="005E7137"/>
    <w:rsid w:val="005E73E9"/>
    <w:rsid w:val="005E7BBE"/>
    <w:rsid w:val="005E7F5A"/>
    <w:rsid w:val="005F03F3"/>
    <w:rsid w:val="005F1613"/>
    <w:rsid w:val="005F1E8A"/>
    <w:rsid w:val="005F2573"/>
    <w:rsid w:val="005F2FA4"/>
    <w:rsid w:val="005F363E"/>
    <w:rsid w:val="005F443F"/>
    <w:rsid w:val="005F4621"/>
    <w:rsid w:val="005F4759"/>
    <w:rsid w:val="005F4B02"/>
    <w:rsid w:val="005F5D89"/>
    <w:rsid w:val="005F6FBD"/>
    <w:rsid w:val="005F70A4"/>
    <w:rsid w:val="005F7817"/>
    <w:rsid w:val="006003BF"/>
    <w:rsid w:val="0060075F"/>
    <w:rsid w:val="0060130D"/>
    <w:rsid w:val="00601C61"/>
    <w:rsid w:val="0060200A"/>
    <w:rsid w:val="006025B8"/>
    <w:rsid w:val="00603491"/>
    <w:rsid w:val="0060376B"/>
    <w:rsid w:val="00603F51"/>
    <w:rsid w:val="00604255"/>
    <w:rsid w:val="00605261"/>
    <w:rsid w:val="006052DD"/>
    <w:rsid w:val="0060582E"/>
    <w:rsid w:val="00605B2A"/>
    <w:rsid w:val="00605B63"/>
    <w:rsid w:val="00605F4F"/>
    <w:rsid w:val="006069B9"/>
    <w:rsid w:val="00606E77"/>
    <w:rsid w:val="00607996"/>
    <w:rsid w:val="00607AF4"/>
    <w:rsid w:val="00607C8A"/>
    <w:rsid w:val="006102A6"/>
    <w:rsid w:val="006105F7"/>
    <w:rsid w:val="00610FAA"/>
    <w:rsid w:val="006110BF"/>
    <w:rsid w:val="0061125D"/>
    <w:rsid w:val="006115A0"/>
    <w:rsid w:val="00612579"/>
    <w:rsid w:val="00612D9F"/>
    <w:rsid w:val="0061359F"/>
    <w:rsid w:val="00613C37"/>
    <w:rsid w:val="00614B8C"/>
    <w:rsid w:val="00614C43"/>
    <w:rsid w:val="00614CE0"/>
    <w:rsid w:val="00614F09"/>
    <w:rsid w:val="00615733"/>
    <w:rsid w:val="00615881"/>
    <w:rsid w:val="006168AD"/>
    <w:rsid w:val="00617569"/>
    <w:rsid w:val="00617688"/>
    <w:rsid w:val="00617B1B"/>
    <w:rsid w:val="0062010C"/>
    <w:rsid w:val="0062133F"/>
    <w:rsid w:val="00621D46"/>
    <w:rsid w:val="00622340"/>
    <w:rsid w:val="00622FF3"/>
    <w:rsid w:val="006244A8"/>
    <w:rsid w:val="00624A95"/>
    <w:rsid w:val="00624BF9"/>
    <w:rsid w:val="00625F3C"/>
    <w:rsid w:val="00626E97"/>
    <w:rsid w:val="00626F1F"/>
    <w:rsid w:val="00626FC4"/>
    <w:rsid w:val="00627807"/>
    <w:rsid w:val="0062785E"/>
    <w:rsid w:val="00630877"/>
    <w:rsid w:val="006311E9"/>
    <w:rsid w:val="00631B4E"/>
    <w:rsid w:val="00632CFB"/>
    <w:rsid w:val="00632E88"/>
    <w:rsid w:val="00633251"/>
    <w:rsid w:val="0063327B"/>
    <w:rsid w:val="0063371A"/>
    <w:rsid w:val="00634066"/>
    <w:rsid w:val="00634747"/>
    <w:rsid w:val="00634768"/>
    <w:rsid w:val="00634E38"/>
    <w:rsid w:val="006354DF"/>
    <w:rsid w:val="006355DE"/>
    <w:rsid w:val="0063582E"/>
    <w:rsid w:val="00635A8B"/>
    <w:rsid w:val="006374C6"/>
    <w:rsid w:val="00637DB5"/>
    <w:rsid w:val="00640090"/>
    <w:rsid w:val="00640C07"/>
    <w:rsid w:val="00641C7C"/>
    <w:rsid w:val="00643432"/>
    <w:rsid w:val="00644129"/>
    <w:rsid w:val="006442C6"/>
    <w:rsid w:val="006451BE"/>
    <w:rsid w:val="00645392"/>
    <w:rsid w:val="00646500"/>
    <w:rsid w:val="006468CF"/>
    <w:rsid w:val="00646C4C"/>
    <w:rsid w:val="00646E60"/>
    <w:rsid w:val="0064724A"/>
    <w:rsid w:val="00647A9E"/>
    <w:rsid w:val="00650228"/>
    <w:rsid w:val="0065041D"/>
    <w:rsid w:val="00650CFE"/>
    <w:rsid w:val="006516B6"/>
    <w:rsid w:val="0065289D"/>
    <w:rsid w:val="0065296C"/>
    <w:rsid w:val="00652C7C"/>
    <w:rsid w:val="00653967"/>
    <w:rsid w:val="00653E3F"/>
    <w:rsid w:val="00653F21"/>
    <w:rsid w:val="00654EFD"/>
    <w:rsid w:val="006560D0"/>
    <w:rsid w:val="0065633F"/>
    <w:rsid w:val="00656D6B"/>
    <w:rsid w:val="00657678"/>
    <w:rsid w:val="006578B8"/>
    <w:rsid w:val="00657F76"/>
    <w:rsid w:val="00660D29"/>
    <w:rsid w:val="00660FAF"/>
    <w:rsid w:val="006612F4"/>
    <w:rsid w:val="006613B6"/>
    <w:rsid w:val="00661F08"/>
    <w:rsid w:val="00663F2F"/>
    <w:rsid w:val="00664078"/>
    <w:rsid w:val="00664A7A"/>
    <w:rsid w:val="00664F13"/>
    <w:rsid w:val="00670E2E"/>
    <w:rsid w:val="00671121"/>
    <w:rsid w:val="006714CD"/>
    <w:rsid w:val="00671FBB"/>
    <w:rsid w:val="00672722"/>
    <w:rsid w:val="00672E56"/>
    <w:rsid w:val="00672E86"/>
    <w:rsid w:val="0067305F"/>
    <w:rsid w:val="006741DB"/>
    <w:rsid w:val="0067441D"/>
    <w:rsid w:val="00674B53"/>
    <w:rsid w:val="00676938"/>
    <w:rsid w:val="00676AA1"/>
    <w:rsid w:val="00677387"/>
    <w:rsid w:val="00677B32"/>
    <w:rsid w:val="0068007D"/>
    <w:rsid w:val="006804CD"/>
    <w:rsid w:val="0068168C"/>
    <w:rsid w:val="00681F1A"/>
    <w:rsid w:val="00682518"/>
    <w:rsid w:val="0068279C"/>
    <w:rsid w:val="00682AE8"/>
    <w:rsid w:val="00683063"/>
    <w:rsid w:val="0068336B"/>
    <w:rsid w:val="00683642"/>
    <w:rsid w:val="00683B25"/>
    <w:rsid w:val="00683F41"/>
    <w:rsid w:val="0068403B"/>
    <w:rsid w:val="006840ED"/>
    <w:rsid w:val="00684F88"/>
    <w:rsid w:val="00684FC2"/>
    <w:rsid w:val="00685800"/>
    <w:rsid w:val="00685AE3"/>
    <w:rsid w:val="00685F3F"/>
    <w:rsid w:val="00686654"/>
    <w:rsid w:val="006875C0"/>
    <w:rsid w:val="00687B9F"/>
    <w:rsid w:val="00690AB4"/>
    <w:rsid w:val="006916BC"/>
    <w:rsid w:val="00691A4B"/>
    <w:rsid w:val="00692223"/>
    <w:rsid w:val="006922B9"/>
    <w:rsid w:val="00692ED9"/>
    <w:rsid w:val="00693346"/>
    <w:rsid w:val="00693380"/>
    <w:rsid w:val="00694564"/>
    <w:rsid w:val="006949B1"/>
    <w:rsid w:val="0069522F"/>
    <w:rsid w:val="006961AC"/>
    <w:rsid w:val="006A016D"/>
    <w:rsid w:val="006A05DE"/>
    <w:rsid w:val="006A08B7"/>
    <w:rsid w:val="006A1F60"/>
    <w:rsid w:val="006A2A94"/>
    <w:rsid w:val="006A2ADC"/>
    <w:rsid w:val="006A3592"/>
    <w:rsid w:val="006A3B9C"/>
    <w:rsid w:val="006A3C6A"/>
    <w:rsid w:val="006A3C79"/>
    <w:rsid w:val="006A3CC4"/>
    <w:rsid w:val="006A4B5C"/>
    <w:rsid w:val="006A5F18"/>
    <w:rsid w:val="006A6550"/>
    <w:rsid w:val="006A6CD3"/>
    <w:rsid w:val="006B0909"/>
    <w:rsid w:val="006B1BCF"/>
    <w:rsid w:val="006B3492"/>
    <w:rsid w:val="006B3749"/>
    <w:rsid w:val="006B388C"/>
    <w:rsid w:val="006B4089"/>
    <w:rsid w:val="006B5DE2"/>
    <w:rsid w:val="006B7A43"/>
    <w:rsid w:val="006B7EEB"/>
    <w:rsid w:val="006C01AB"/>
    <w:rsid w:val="006C0325"/>
    <w:rsid w:val="006C049D"/>
    <w:rsid w:val="006C2BDB"/>
    <w:rsid w:val="006C2E9D"/>
    <w:rsid w:val="006C648E"/>
    <w:rsid w:val="006C6929"/>
    <w:rsid w:val="006C6E57"/>
    <w:rsid w:val="006C6EE2"/>
    <w:rsid w:val="006C773D"/>
    <w:rsid w:val="006D01A8"/>
    <w:rsid w:val="006D0878"/>
    <w:rsid w:val="006D0E75"/>
    <w:rsid w:val="006D2E09"/>
    <w:rsid w:val="006D311A"/>
    <w:rsid w:val="006D334C"/>
    <w:rsid w:val="006D3B86"/>
    <w:rsid w:val="006D4447"/>
    <w:rsid w:val="006D5D89"/>
    <w:rsid w:val="006D63CE"/>
    <w:rsid w:val="006D645B"/>
    <w:rsid w:val="006D6959"/>
    <w:rsid w:val="006D6C8E"/>
    <w:rsid w:val="006D76E7"/>
    <w:rsid w:val="006D79E6"/>
    <w:rsid w:val="006E0A79"/>
    <w:rsid w:val="006E121C"/>
    <w:rsid w:val="006E1E23"/>
    <w:rsid w:val="006E31BA"/>
    <w:rsid w:val="006E31F4"/>
    <w:rsid w:val="006E482C"/>
    <w:rsid w:val="006E4A6B"/>
    <w:rsid w:val="006E4D52"/>
    <w:rsid w:val="006E5CF0"/>
    <w:rsid w:val="006E61A5"/>
    <w:rsid w:val="006E6FF8"/>
    <w:rsid w:val="006E789B"/>
    <w:rsid w:val="006F1A43"/>
    <w:rsid w:val="006F1ECC"/>
    <w:rsid w:val="006F2903"/>
    <w:rsid w:val="006F2CD2"/>
    <w:rsid w:val="006F35E5"/>
    <w:rsid w:val="006F369D"/>
    <w:rsid w:val="006F3735"/>
    <w:rsid w:val="006F40B5"/>
    <w:rsid w:val="006F4113"/>
    <w:rsid w:val="006F48E4"/>
    <w:rsid w:val="006F4C29"/>
    <w:rsid w:val="006F4FBF"/>
    <w:rsid w:val="006F5869"/>
    <w:rsid w:val="006F5E96"/>
    <w:rsid w:val="006F7F32"/>
    <w:rsid w:val="007003FE"/>
    <w:rsid w:val="00702E55"/>
    <w:rsid w:val="00703671"/>
    <w:rsid w:val="0070431D"/>
    <w:rsid w:val="00705381"/>
    <w:rsid w:val="007062F4"/>
    <w:rsid w:val="00706647"/>
    <w:rsid w:val="00706838"/>
    <w:rsid w:val="00706B23"/>
    <w:rsid w:val="00706ECF"/>
    <w:rsid w:val="00707166"/>
    <w:rsid w:val="0070733B"/>
    <w:rsid w:val="00707814"/>
    <w:rsid w:val="00707C90"/>
    <w:rsid w:val="00707F58"/>
    <w:rsid w:val="0071041F"/>
    <w:rsid w:val="00710704"/>
    <w:rsid w:val="00710C93"/>
    <w:rsid w:val="007120EB"/>
    <w:rsid w:val="00712439"/>
    <w:rsid w:val="007127BF"/>
    <w:rsid w:val="00712C07"/>
    <w:rsid w:val="00712C2C"/>
    <w:rsid w:val="00712EE4"/>
    <w:rsid w:val="00713D0D"/>
    <w:rsid w:val="00713E77"/>
    <w:rsid w:val="007141E3"/>
    <w:rsid w:val="007157FC"/>
    <w:rsid w:val="00715BD3"/>
    <w:rsid w:val="00716664"/>
    <w:rsid w:val="00716E9B"/>
    <w:rsid w:val="00717257"/>
    <w:rsid w:val="007175C7"/>
    <w:rsid w:val="00717D78"/>
    <w:rsid w:val="00720A0F"/>
    <w:rsid w:val="007213F0"/>
    <w:rsid w:val="00721588"/>
    <w:rsid w:val="00721811"/>
    <w:rsid w:val="007218BD"/>
    <w:rsid w:val="007225E0"/>
    <w:rsid w:val="007237B8"/>
    <w:rsid w:val="007243C4"/>
    <w:rsid w:val="00724B9A"/>
    <w:rsid w:val="007256DB"/>
    <w:rsid w:val="00726A23"/>
    <w:rsid w:val="00726E58"/>
    <w:rsid w:val="00730B6A"/>
    <w:rsid w:val="00731C5A"/>
    <w:rsid w:val="00731CE5"/>
    <w:rsid w:val="00732510"/>
    <w:rsid w:val="00733820"/>
    <w:rsid w:val="00733A66"/>
    <w:rsid w:val="00734E8C"/>
    <w:rsid w:val="007351D4"/>
    <w:rsid w:val="007354AC"/>
    <w:rsid w:val="0073558D"/>
    <w:rsid w:val="00735C0D"/>
    <w:rsid w:val="00735D32"/>
    <w:rsid w:val="007361FD"/>
    <w:rsid w:val="00736660"/>
    <w:rsid w:val="00736734"/>
    <w:rsid w:val="00736E84"/>
    <w:rsid w:val="007374BF"/>
    <w:rsid w:val="00737501"/>
    <w:rsid w:val="00737695"/>
    <w:rsid w:val="00737E4A"/>
    <w:rsid w:val="00741A42"/>
    <w:rsid w:val="00741DB2"/>
    <w:rsid w:val="00742B25"/>
    <w:rsid w:val="00742BFB"/>
    <w:rsid w:val="00742D8C"/>
    <w:rsid w:val="00744626"/>
    <w:rsid w:val="00744A47"/>
    <w:rsid w:val="00745873"/>
    <w:rsid w:val="007459DC"/>
    <w:rsid w:val="00746D72"/>
    <w:rsid w:val="007471BB"/>
    <w:rsid w:val="007505B6"/>
    <w:rsid w:val="007506C4"/>
    <w:rsid w:val="00751956"/>
    <w:rsid w:val="00752AD4"/>
    <w:rsid w:val="00754558"/>
    <w:rsid w:val="007549A9"/>
    <w:rsid w:val="00754C28"/>
    <w:rsid w:val="00755146"/>
    <w:rsid w:val="00755CCA"/>
    <w:rsid w:val="00757077"/>
    <w:rsid w:val="00760F1A"/>
    <w:rsid w:val="0076116C"/>
    <w:rsid w:val="00762143"/>
    <w:rsid w:val="00764F74"/>
    <w:rsid w:val="00765F14"/>
    <w:rsid w:val="00766E34"/>
    <w:rsid w:val="00766E6D"/>
    <w:rsid w:val="007674C4"/>
    <w:rsid w:val="00767D27"/>
    <w:rsid w:val="00770686"/>
    <w:rsid w:val="00771454"/>
    <w:rsid w:val="00771BB5"/>
    <w:rsid w:val="00771BF8"/>
    <w:rsid w:val="00771F02"/>
    <w:rsid w:val="00772054"/>
    <w:rsid w:val="00772735"/>
    <w:rsid w:val="007731B0"/>
    <w:rsid w:val="00773E47"/>
    <w:rsid w:val="00774C0D"/>
    <w:rsid w:val="007751C5"/>
    <w:rsid w:val="00775B2B"/>
    <w:rsid w:val="00776245"/>
    <w:rsid w:val="007767FB"/>
    <w:rsid w:val="0077744E"/>
    <w:rsid w:val="0078093C"/>
    <w:rsid w:val="007830F8"/>
    <w:rsid w:val="00784312"/>
    <w:rsid w:val="00784A42"/>
    <w:rsid w:val="007856AF"/>
    <w:rsid w:val="007857A6"/>
    <w:rsid w:val="00785A86"/>
    <w:rsid w:val="00786890"/>
    <w:rsid w:val="00787108"/>
    <w:rsid w:val="007905E5"/>
    <w:rsid w:val="0079068E"/>
    <w:rsid w:val="00790C24"/>
    <w:rsid w:val="007912E6"/>
    <w:rsid w:val="00792737"/>
    <w:rsid w:val="007927B1"/>
    <w:rsid w:val="00792C8E"/>
    <w:rsid w:val="00793E60"/>
    <w:rsid w:val="0079404C"/>
    <w:rsid w:val="00794962"/>
    <w:rsid w:val="00795CEC"/>
    <w:rsid w:val="00795EBA"/>
    <w:rsid w:val="0079759C"/>
    <w:rsid w:val="007A0C03"/>
    <w:rsid w:val="007A15DC"/>
    <w:rsid w:val="007A19E3"/>
    <w:rsid w:val="007A2714"/>
    <w:rsid w:val="007A5296"/>
    <w:rsid w:val="007A5482"/>
    <w:rsid w:val="007A597A"/>
    <w:rsid w:val="007A5FDD"/>
    <w:rsid w:val="007A6391"/>
    <w:rsid w:val="007A7341"/>
    <w:rsid w:val="007A7B0D"/>
    <w:rsid w:val="007A7FE8"/>
    <w:rsid w:val="007B0197"/>
    <w:rsid w:val="007B0270"/>
    <w:rsid w:val="007B0469"/>
    <w:rsid w:val="007B0581"/>
    <w:rsid w:val="007B3C84"/>
    <w:rsid w:val="007B41DD"/>
    <w:rsid w:val="007B420F"/>
    <w:rsid w:val="007B5114"/>
    <w:rsid w:val="007B5279"/>
    <w:rsid w:val="007B55BB"/>
    <w:rsid w:val="007B5D9B"/>
    <w:rsid w:val="007B6D0F"/>
    <w:rsid w:val="007B75B5"/>
    <w:rsid w:val="007B75FE"/>
    <w:rsid w:val="007B7722"/>
    <w:rsid w:val="007B7D50"/>
    <w:rsid w:val="007B7DAB"/>
    <w:rsid w:val="007C060E"/>
    <w:rsid w:val="007C0CDA"/>
    <w:rsid w:val="007C10C6"/>
    <w:rsid w:val="007C1499"/>
    <w:rsid w:val="007C1FC9"/>
    <w:rsid w:val="007C20CE"/>
    <w:rsid w:val="007C46C8"/>
    <w:rsid w:val="007C567E"/>
    <w:rsid w:val="007C6116"/>
    <w:rsid w:val="007C715D"/>
    <w:rsid w:val="007C71ED"/>
    <w:rsid w:val="007C7591"/>
    <w:rsid w:val="007C789E"/>
    <w:rsid w:val="007C7DEF"/>
    <w:rsid w:val="007D0320"/>
    <w:rsid w:val="007D1686"/>
    <w:rsid w:val="007D1D7C"/>
    <w:rsid w:val="007D1D8F"/>
    <w:rsid w:val="007D2D45"/>
    <w:rsid w:val="007D3391"/>
    <w:rsid w:val="007D4B64"/>
    <w:rsid w:val="007D4F57"/>
    <w:rsid w:val="007D5004"/>
    <w:rsid w:val="007D50C4"/>
    <w:rsid w:val="007D63D4"/>
    <w:rsid w:val="007D6C3B"/>
    <w:rsid w:val="007D72FC"/>
    <w:rsid w:val="007E0529"/>
    <w:rsid w:val="007E0600"/>
    <w:rsid w:val="007E0B85"/>
    <w:rsid w:val="007E0BF5"/>
    <w:rsid w:val="007E0CF4"/>
    <w:rsid w:val="007E0D1E"/>
    <w:rsid w:val="007E1B61"/>
    <w:rsid w:val="007E2A24"/>
    <w:rsid w:val="007E33E9"/>
    <w:rsid w:val="007E3BAA"/>
    <w:rsid w:val="007E4142"/>
    <w:rsid w:val="007E440C"/>
    <w:rsid w:val="007E456E"/>
    <w:rsid w:val="007E4916"/>
    <w:rsid w:val="007E598A"/>
    <w:rsid w:val="007E6274"/>
    <w:rsid w:val="007E62F7"/>
    <w:rsid w:val="007E69D4"/>
    <w:rsid w:val="007E6B30"/>
    <w:rsid w:val="007E6F47"/>
    <w:rsid w:val="007E7ECF"/>
    <w:rsid w:val="007F0F3C"/>
    <w:rsid w:val="007F1649"/>
    <w:rsid w:val="007F1C6A"/>
    <w:rsid w:val="007F1FC1"/>
    <w:rsid w:val="007F1FEE"/>
    <w:rsid w:val="007F2B04"/>
    <w:rsid w:val="007F2CBF"/>
    <w:rsid w:val="007F316C"/>
    <w:rsid w:val="007F38CA"/>
    <w:rsid w:val="007F3EBB"/>
    <w:rsid w:val="007F78AD"/>
    <w:rsid w:val="007F7DE4"/>
    <w:rsid w:val="0080008A"/>
    <w:rsid w:val="00800142"/>
    <w:rsid w:val="008014E9"/>
    <w:rsid w:val="00801A95"/>
    <w:rsid w:val="00801C6B"/>
    <w:rsid w:val="008025B1"/>
    <w:rsid w:val="00802C27"/>
    <w:rsid w:val="00803181"/>
    <w:rsid w:val="0080358B"/>
    <w:rsid w:val="0080470D"/>
    <w:rsid w:val="00804BC8"/>
    <w:rsid w:val="00804EB6"/>
    <w:rsid w:val="00805D29"/>
    <w:rsid w:val="008065E9"/>
    <w:rsid w:val="008066BA"/>
    <w:rsid w:val="00806874"/>
    <w:rsid w:val="0080732B"/>
    <w:rsid w:val="00807824"/>
    <w:rsid w:val="00807F17"/>
    <w:rsid w:val="00810586"/>
    <w:rsid w:val="008109A3"/>
    <w:rsid w:val="00810D8E"/>
    <w:rsid w:val="008115C7"/>
    <w:rsid w:val="0081163F"/>
    <w:rsid w:val="00811FE9"/>
    <w:rsid w:val="008125FF"/>
    <w:rsid w:val="008128FC"/>
    <w:rsid w:val="00814E79"/>
    <w:rsid w:val="00817888"/>
    <w:rsid w:val="0082063A"/>
    <w:rsid w:val="00822225"/>
    <w:rsid w:val="0082243F"/>
    <w:rsid w:val="00822FC4"/>
    <w:rsid w:val="00823094"/>
    <w:rsid w:val="00824EB6"/>
    <w:rsid w:val="008256E5"/>
    <w:rsid w:val="0082717F"/>
    <w:rsid w:val="0082762F"/>
    <w:rsid w:val="00827A0E"/>
    <w:rsid w:val="00827F20"/>
    <w:rsid w:val="00830375"/>
    <w:rsid w:val="00830F0E"/>
    <w:rsid w:val="00831E6E"/>
    <w:rsid w:val="00832D82"/>
    <w:rsid w:val="00833697"/>
    <w:rsid w:val="008343BD"/>
    <w:rsid w:val="00834B3D"/>
    <w:rsid w:val="00834BAA"/>
    <w:rsid w:val="00835AA3"/>
    <w:rsid w:val="00835AD6"/>
    <w:rsid w:val="0083652A"/>
    <w:rsid w:val="00837138"/>
    <w:rsid w:val="008372DA"/>
    <w:rsid w:val="008374C4"/>
    <w:rsid w:val="00840480"/>
    <w:rsid w:val="0084070B"/>
    <w:rsid w:val="00840B3D"/>
    <w:rsid w:val="008412B4"/>
    <w:rsid w:val="008416CA"/>
    <w:rsid w:val="00841F16"/>
    <w:rsid w:val="008424CE"/>
    <w:rsid w:val="00842735"/>
    <w:rsid w:val="00843075"/>
    <w:rsid w:val="008444F2"/>
    <w:rsid w:val="00845BE0"/>
    <w:rsid w:val="00845E5B"/>
    <w:rsid w:val="008472F6"/>
    <w:rsid w:val="0084776C"/>
    <w:rsid w:val="00847A59"/>
    <w:rsid w:val="00847EEA"/>
    <w:rsid w:val="0085159F"/>
    <w:rsid w:val="008517B2"/>
    <w:rsid w:val="008517E0"/>
    <w:rsid w:val="00851C3F"/>
    <w:rsid w:val="00851C59"/>
    <w:rsid w:val="00854DC2"/>
    <w:rsid w:val="00854E0A"/>
    <w:rsid w:val="00855876"/>
    <w:rsid w:val="00856761"/>
    <w:rsid w:val="008568CF"/>
    <w:rsid w:val="0085696A"/>
    <w:rsid w:val="008570FD"/>
    <w:rsid w:val="00857566"/>
    <w:rsid w:val="00860743"/>
    <w:rsid w:val="00860D14"/>
    <w:rsid w:val="008632D3"/>
    <w:rsid w:val="00864333"/>
    <w:rsid w:val="00865527"/>
    <w:rsid w:val="008655B8"/>
    <w:rsid w:val="0086587B"/>
    <w:rsid w:val="00866590"/>
    <w:rsid w:val="008665E7"/>
    <w:rsid w:val="0086671D"/>
    <w:rsid w:val="0086678A"/>
    <w:rsid w:val="00866CD8"/>
    <w:rsid w:val="008676C6"/>
    <w:rsid w:val="00870A1B"/>
    <w:rsid w:val="00871544"/>
    <w:rsid w:val="00872495"/>
    <w:rsid w:val="00872584"/>
    <w:rsid w:val="00873136"/>
    <w:rsid w:val="00873798"/>
    <w:rsid w:val="00873AB4"/>
    <w:rsid w:val="00873EF7"/>
    <w:rsid w:val="008741E0"/>
    <w:rsid w:val="00874DA1"/>
    <w:rsid w:val="0087576B"/>
    <w:rsid w:val="0087775E"/>
    <w:rsid w:val="00877DB9"/>
    <w:rsid w:val="008800C5"/>
    <w:rsid w:val="00880BB4"/>
    <w:rsid w:val="00880F2A"/>
    <w:rsid w:val="00880F8B"/>
    <w:rsid w:val="00881995"/>
    <w:rsid w:val="00881D21"/>
    <w:rsid w:val="008824DF"/>
    <w:rsid w:val="00883185"/>
    <w:rsid w:val="00883194"/>
    <w:rsid w:val="0088319F"/>
    <w:rsid w:val="0088493E"/>
    <w:rsid w:val="00884F99"/>
    <w:rsid w:val="0088579A"/>
    <w:rsid w:val="0088654C"/>
    <w:rsid w:val="00887E13"/>
    <w:rsid w:val="00887FC5"/>
    <w:rsid w:val="0089110F"/>
    <w:rsid w:val="00891397"/>
    <w:rsid w:val="00891DB2"/>
    <w:rsid w:val="008925A6"/>
    <w:rsid w:val="00893553"/>
    <w:rsid w:val="008938F1"/>
    <w:rsid w:val="008943C6"/>
    <w:rsid w:val="008949FD"/>
    <w:rsid w:val="0089510E"/>
    <w:rsid w:val="00895CFD"/>
    <w:rsid w:val="008960D7"/>
    <w:rsid w:val="00897328"/>
    <w:rsid w:val="00897EFF"/>
    <w:rsid w:val="008A006D"/>
    <w:rsid w:val="008A14AB"/>
    <w:rsid w:val="008A18A7"/>
    <w:rsid w:val="008A18E7"/>
    <w:rsid w:val="008A1CAF"/>
    <w:rsid w:val="008A1EF9"/>
    <w:rsid w:val="008A3AB9"/>
    <w:rsid w:val="008A3B61"/>
    <w:rsid w:val="008A4744"/>
    <w:rsid w:val="008A550C"/>
    <w:rsid w:val="008A61F5"/>
    <w:rsid w:val="008A6BAB"/>
    <w:rsid w:val="008A7210"/>
    <w:rsid w:val="008A7918"/>
    <w:rsid w:val="008B028D"/>
    <w:rsid w:val="008B1D1B"/>
    <w:rsid w:val="008B240E"/>
    <w:rsid w:val="008B3033"/>
    <w:rsid w:val="008B324C"/>
    <w:rsid w:val="008B3954"/>
    <w:rsid w:val="008B4362"/>
    <w:rsid w:val="008B44BF"/>
    <w:rsid w:val="008B460E"/>
    <w:rsid w:val="008B4D3F"/>
    <w:rsid w:val="008B52FD"/>
    <w:rsid w:val="008B5F51"/>
    <w:rsid w:val="008B7CFB"/>
    <w:rsid w:val="008B7EA1"/>
    <w:rsid w:val="008C02E9"/>
    <w:rsid w:val="008C0E03"/>
    <w:rsid w:val="008C13FC"/>
    <w:rsid w:val="008C180B"/>
    <w:rsid w:val="008C2299"/>
    <w:rsid w:val="008C2BD7"/>
    <w:rsid w:val="008C4457"/>
    <w:rsid w:val="008C4AAE"/>
    <w:rsid w:val="008C4D5C"/>
    <w:rsid w:val="008C5603"/>
    <w:rsid w:val="008C6D77"/>
    <w:rsid w:val="008C6EAF"/>
    <w:rsid w:val="008C751E"/>
    <w:rsid w:val="008C7528"/>
    <w:rsid w:val="008D0014"/>
    <w:rsid w:val="008D06BF"/>
    <w:rsid w:val="008D0AF7"/>
    <w:rsid w:val="008D0B90"/>
    <w:rsid w:val="008D1D84"/>
    <w:rsid w:val="008D26F4"/>
    <w:rsid w:val="008D2875"/>
    <w:rsid w:val="008D3741"/>
    <w:rsid w:val="008D4029"/>
    <w:rsid w:val="008D50E2"/>
    <w:rsid w:val="008D6660"/>
    <w:rsid w:val="008D69A9"/>
    <w:rsid w:val="008D7257"/>
    <w:rsid w:val="008E01DD"/>
    <w:rsid w:val="008E04E0"/>
    <w:rsid w:val="008E05C5"/>
    <w:rsid w:val="008E0AC3"/>
    <w:rsid w:val="008E135A"/>
    <w:rsid w:val="008E1B8A"/>
    <w:rsid w:val="008E25FE"/>
    <w:rsid w:val="008E3002"/>
    <w:rsid w:val="008E3D17"/>
    <w:rsid w:val="008E40D3"/>
    <w:rsid w:val="008E4101"/>
    <w:rsid w:val="008E41CC"/>
    <w:rsid w:val="008E4801"/>
    <w:rsid w:val="008E5A93"/>
    <w:rsid w:val="008E732C"/>
    <w:rsid w:val="008F05BC"/>
    <w:rsid w:val="008F19E1"/>
    <w:rsid w:val="008F359A"/>
    <w:rsid w:val="008F38A6"/>
    <w:rsid w:val="008F4157"/>
    <w:rsid w:val="008F5061"/>
    <w:rsid w:val="008F573C"/>
    <w:rsid w:val="008F630F"/>
    <w:rsid w:val="008F6CC3"/>
    <w:rsid w:val="008F6F67"/>
    <w:rsid w:val="008F7534"/>
    <w:rsid w:val="008F7E42"/>
    <w:rsid w:val="009008E0"/>
    <w:rsid w:val="009040D0"/>
    <w:rsid w:val="00904B5D"/>
    <w:rsid w:val="00904C52"/>
    <w:rsid w:val="00904E33"/>
    <w:rsid w:val="00905856"/>
    <w:rsid w:val="00905B50"/>
    <w:rsid w:val="0090677B"/>
    <w:rsid w:val="00906BDC"/>
    <w:rsid w:val="00906F62"/>
    <w:rsid w:val="0090738C"/>
    <w:rsid w:val="00907402"/>
    <w:rsid w:val="00907B40"/>
    <w:rsid w:val="00907D5C"/>
    <w:rsid w:val="00910134"/>
    <w:rsid w:val="00910561"/>
    <w:rsid w:val="009107E5"/>
    <w:rsid w:val="0091089F"/>
    <w:rsid w:val="00910C62"/>
    <w:rsid w:val="0091126B"/>
    <w:rsid w:val="00911F8D"/>
    <w:rsid w:val="00912471"/>
    <w:rsid w:val="00912877"/>
    <w:rsid w:val="00912C97"/>
    <w:rsid w:val="00915232"/>
    <w:rsid w:val="00915618"/>
    <w:rsid w:val="00915871"/>
    <w:rsid w:val="00917842"/>
    <w:rsid w:val="009200C6"/>
    <w:rsid w:val="009203FE"/>
    <w:rsid w:val="00921F8A"/>
    <w:rsid w:val="0092308B"/>
    <w:rsid w:val="00923846"/>
    <w:rsid w:val="009245A5"/>
    <w:rsid w:val="0092470C"/>
    <w:rsid w:val="009263AF"/>
    <w:rsid w:val="009308A7"/>
    <w:rsid w:val="00930AE4"/>
    <w:rsid w:val="00930BD2"/>
    <w:rsid w:val="00931BF2"/>
    <w:rsid w:val="00931ECF"/>
    <w:rsid w:val="0093229D"/>
    <w:rsid w:val="009325E5"/>
    <w:rsid w:val="00932E48"/>
    <w:rsid w:val="0093489F"/>
    <w:rsid w:val="00934EAB"/>
    <w:rsid w:val="00934F74"/>
    <w:rsid w:val="00934FA6"/>
    <w:rsid w:val="00935255"/>
    <w:rsid w:val="00935C8D"/>
    <w:rsid w:val="00936F67"/>
    <w:rsid w:val="00937D49"/>
    <w:rsid w:val="00940E14"/>
    <w:rsid w:val="009415B9"/>
    <w:rsid w:val="0094171B"/>
    <w:rsid w:val="0094177E"/>
    <w:rsid w:val="00941B25"/>
    <w:rsid w:val="00943017"/>
    <w:rsid w:val="0094307A"/>
    <w:rsid w:val="00943454"/>
    <w:rsid w:val="00944CBB"/>
    <w:rsid w:val="00944D04"/>
    <w:rsid w:val="00944F18"/>
    <w:rsid w:val="00944F1C"/>
    <w:rsid w:val="0094636D"/>
    <w:rsid w:val="009465AF"/>
    <w:rsid w:val="00947144"/>
    <w:rsid w:val="0094767A"/>
    <w:rsid w:val="009477E5"/>
    <w:rsid w:val="009512AD"/>
    <w:rsid w:val="00951A8D"/>
    <w:rsid w:val="0095288F"/>
    <w:rsid w:val="00952ACA"/>
    <w:rsid w:val="009548B4"/>
    <w:rsid w:val="00955B9A"/>
    <w:rsid w:val="009560F8"/>
    <w:rsid w:val="0095722F"/>
    <w:rsid w:val="009573DF"/>
    <w:rsid w:val="00957AA6"/>
    <w:rsid w:val="00960A8E"/>
    <w:rsid w:val="00960C10"/>
    <w:rsid w:val="0096153F"/>
    <w:rsid w:val="00961616"/>
    <w:rsid w:val="0096172E"/>
    <w:rsid w:val="00961778"/>
    <w:rsid w:val="00961BAD"/>
    <w:rsid w:val="00962D10"/>
    <w:rsid w:val="00963AEE"/>
    <w:rsid w:val="00963CE0"/>
    <w:rsid w:val="0096595D"/>
    <w:rsid w:val="00965E40"/>
    <w:rsid w:val="00966C0F"/>
    <w:rsid w:val="00967169"/>
    <w:rsid w:val="00971831"/>
    <w:rsid w:val="00971D4A"/>
    <w:rsid w:val="00973D39"/>
    <w:rsid w:val="009741BE"/>
    <w:rsid w:val="00974309"/>
    <w:rsid w:val="00975112"/>
    <w:rsid w:val="0097528F"/>
    <w:rsid w:val="00975341"/>
    <w:rsid w:val="009759FA"/>
    <w:rsid w:val="00977C20"/>
    <w:rsid w:val="00980E57"/>
    <w:rsid w:val="00980EAE"/>
    <w:rsid w:val="0098227F"/>
    <w:rsid w:val="009822F9"/>
    <w:rsid w:val="00982DEE"/>
    <w:rsid w:val="009833C2"/>
    <w:rsid w:val="00983777"/>
    <w:rsid w:val="009837C5"/>
    <w:rsid w:val="00984871"/>
    <w:rsid w:val="00984E1B"/>
    <w:rsid w:val="009871ED"/>
    <w:rsid w:val="00987C6A"/>
    <w:rsid w:val="00990C4D"/>
    <w:rsid w:val="00991943"/>
    <w:rsid w:val="00991DBA"/>
    <w:rsid w:val="00994B1E"/>
    <w:rsid w:val="00995C00"/>
    <w:rsid w:val="009965E0"/>
    <w:rsid w:val="00996C6E"/>
    <w:rsid w:val="00996F02"/>
    <w:rsid w:val="00996F42"/>
    <w:rsid w:val="00996FE6"/>
    <w:rsid w:val="009A0237"/>
    <w:rsid w:val="009A0528"/>
    <w:rsid w:val="009A09AA"/>
    <w:rsid w:val="009A0BF9"/>
    <w:rsid w:val="009A0F38"/>
    <w:rsid w:val="009A12D5"/>
    <w:rsid w:val="009A13E5"/>
    <w:rsid w:val="009A278F"/>
    <w:rsid w:val="009A27EE"/>
    <w:rsid w:val="009A2868"/>
    <w:rsid w:val="009A377D"/>
    <w:rsid w:val="009A490C"/>
    <w:rsid w:val="009A4916"/>
    <w:rsid w:val="009A5A9A"/>
    <w:rsid w:val="009A5EB8"/>
    <w:rsid w:val="009A7B6B"/>
    <w:rsid w:val="009A7C3A"/>
    <w:rsid w:val="009A7E7C"/>
    <w:rsid w:val="009B0167"/>
    <w:rsid w:val="009B2237"/>
    <w:rsid w:val="009B22C2"/>
    <w:rsid w:val="009B35F3"/>
    <w:rsid w:val="009B455C"/>
    <w:rsid w:val="009B5C36"/>
    <w:rsid w:val="009B725B"/>
    <w:rsid w:val="009B7531"/>
    <w:rsid w:val="009B7D85"/>
    <w:rsid w:val="009B7DA2"/>
    <w:rsid w:val="009C00E6"/>
    <w:rsid w:val="009C0E99"/>
    <w:rsid w:val="009C1577"/>
    <w:rsid w:val="009C239C"/>
    <w:rsid w:val="009C314F"/>
    <w:rsid w:val="009C357D"/>
    <w:rsid w:val="009C3592"/>
    <w:rsid w:val="009C3A04"/>
    <w:rsid w:val="009C3D0C"/>
    <w:rsid w:val="009C491E"/>
    <w:rsid w:val="009C53A6"/>
    <w:rsid w:val="009C7F18"/>
    <w:rsid w:val="009D0255"/>
    <w:rsid w:val="009D08C5"/>
    <w:rsid w:val="009D0E6D"/>
    <w:rsid w:val="009D0ED7"/>
    <w:rsid w:val="009D11D0"/>
    <w:rsid w:val="009D1638"/>
    <w:rsid w:val="009D1F22"/>
    <w:rsid w:val="009D3366"/>
    <w:rsid w:val="009D3F62"/>
    <w:rsid w:val="009D3FE6"/>
    <w:rsid w:val="009D481D"/>
    <w:rsid w:val="009D7744"/>
    <w:rsid w:val="009D7932"/>
    <w:rsid w:val="009D7F3D"/>
    <w:rsid w:val="009E0665"/>
    <w:rsid w:val="009E0D52"/>
    <w:rsid w:val="009E18EA"/>
    <w:rsid w:val="009E33EC"/>
    <w:rsid w:val="009E3785"/>
    <w:rsid w:val="009E4915"/>
    <w:rsid w:val="009E4BA2"/>
    <w:rsid w:val="009E514E"/>
    <w:rsid w:val="009E5925"/>
    <w:rsid w:val="009E5EBB"/>
    <w:rsid w:val="009E63EA"/>
    <w:rsid w:val="009E6BCF"/>
    <w:rsid w:val="009E6DE4"/>
    <w:rsid w:val="009F06B8"/>
    <w:rsid w:val="009F080C"/>
    <w:rsid w:val="009F1C91"/>
    <w:rsid w:val="009F27DF"/>
    <w:rsid w:val="009F2B89"/>
    <w:rsid w:val="009F2D3D"/>
    <w:rsid w:val="009F37AD"/>
    <w:rsid w:val="009F3CC3"/>
    <w:rsid w:val="009F3FCC"/>
    <w:rsid w:val="009F46CA"/>
    <w:rsid w:val="009F5306"/>
    <w:rsid w:val="009F5436"/>
    <w:rsid w:val="009F65CB"/>
    <w:rsid w:val="009F6747"/>
    <w:rsid w:val="009F6FE5"/>
    <w:rsid w:val="009F730D"/>
    <w:rsid w:val="009F7E4E"/>
    <w:rsid w:val="00A00900"/>
    <w:rsid w:val="00A0107A"/>
    <w:rsid w:val="00A01151"/>
    <w:rsid w:val="00A01457"/>
    <w:rsid w:val="00A028A4"/>
    <w:rsid w:val="00A03AA1"/>
    <w:rsid w:val="00A03EA6"/>
    <w:rsid w:val="00A03ECD"/>
    <w:rsid w:val="00A03FAC"/>
    <w:rsid w:val="00A04496"/>
    <w:rsid w:val="00A04652"/>
    <w:rsid w:val="00A046C9"/>
    <w:rsid w:val="00A049E3"/>
    <w:rsid w:val="00A056F3"/>
    <w:rsid w:val="00A06026"/>
    <w:rsid w:val="00A06499"/>
    <w:rsid w:val="00A073A2"/>
    <w:rsid w:val="00A10517"/>
    <w:rsid w:val="00A108E1"/>
    <w:rsid w:val="00A10C76"/>
    <w:rsid w:val="00A10F10"/>
    <w:rsid w:val="00A11175"/>
    <w:rsid w:val="00A111B4"/>
    <w:rsid w:val="00A11825"/>
    <w:rsid w:val="00A1205F"/>
    <w:rsid w:val="00A14059"/>
    <w:rsid w:val="00A14586"/>
    <w:rsid w:val="00A14C7F"/>
    <w:rsid w:val="00A155F8"/>
    <w:rsid w:val="00A1563C"/>
    <w:rsid w:val="00A15C02"/>
    <w:rsid w:val="00A15D59"/>
    <w:rsid w:val="00A15EB4"/>
    <w:rsid w:val="00A169C8"/>
    <w:rsid w:val="00A16DD3"/>
    <w:rsid w:val="00A17541"/>
    <w:rsid w:val="00A175DA"/>
    <w:rsid w:val="00A22660"/>
    <w:rsid w:val="00A2266B"/>
    <w:rsid w:val="00A226E4"/>
    <w:rsid w:val="00A22757"/>
    <w:rsid w:val="00A2389B"/>
    <w:rsid w:val="00A240A9"/>
    <w:rsid w:val="00A24119"/>
    <w:rsid w:val="00A25D00"/>
    <w:rsid w:val="00A25E4D"/>
    <w:rsid w:val="00A26294"/>
    <w:rsid w:val="00A26E36"/>
    <w:rsid w:val="00A27090"/>
    <w:rsid w:val="00A2720C"/>
    <w:rsid w:val="00A27D96"/>
    <w:rsid w:val="00A3027B"/>
    <w:rsid w:val="00A31322"/>
    <w:rsid w:val="00A31756"/>
    <w:rsid w:val="00A31D30"/>
    <w:rsid w:val="00A320A3"/>
    <w:rsid w:val="00A32626"/>
    <w:rsid w:val="00A32BBA"/>
    <w:rsid w:val="00A32BE1"/>
    <w:rsid w:val="00A32C86"/>
    <w:rsid w:val="00A3397C"/>
    <w:rsid w:val="00A33EE7"/>
    <w:rsid w:val="00A34D3A"/>
    <w:rsid w:val="00A34FB3"/>
    <w:rsid w:val="00A35961"/>
    <w:rsid w:val="00A35F37"/>
    <w:rsid w:val="00A35F6E"/>
    <w:rsid w:val="00A36258"/>
    <w:rsid w:val="00A36B3C"/>
    <w:rsid w:val="00A37B12"/>
    <w:rsid w:val="00A37FB4"/>
    <w:rsid w:val="00A40C7D"/>
    <w:rsid w:val="00A41945"/>
    <w:rsid w:val="00A41A25"/>
    <w:rsid w:val="00A41BBF"/>
    <w:rsid w:val="00A42112"/>
    <w:rsid w:val="00A433DA"/>
    <w:rsid w:val="00A445FD"/>
    <w:rsid w:val="00A45A7F"/>
    <w:rsid w:val="00A45B27"/>
    <w:rsid w:val="00A46472"/>
    <w:rsid w:val="00A47B90"/>
    <w:rsid w:val="00A502E3"/>
    <w:rsid w:val="00A5270B"/>
    <w:rsid w:val="00A5288F"/>
    <w:rsid w:val="00A52A81"/>
    <w:rsid w:val="00A52EC8"/>
    <w:rsid w:val="00A5336C"/>
    <w:rsid w:val="00A533B7"/>
    <w:rsid w:val="00A539A1"/>
    <w:rsid w:val="00A53EEE"/>
    <w:rsid w:val="00A5496D"/>
    <w:rsid w:val="00A54D55"/>
    <w:rsid w:val="00A555AA"/>
    <w:rsid w:val="00A556F7"/>
    <w:rsid w:val="00A55B77"/>
    <w:rsid w:val="00A55D0F"/>
    <w:rsid w:val="00A55F7D"/>
    <w:rsid w:val="00A56173"/>
    <w:rsid w:val="00A57E47"/>
    <w:rsid w:val="00A57F63"/>
    <w:rsid w:val="00A61981"/>
    <w:rsid w:val="00A61DB6"/>
    <w:rsid w:val="00A6236C"/>
    <w:rsid w:val="00A62B60"/>
    <w:rsid w:val="00A64229"/>
    <w:rsid w:val="00A6443B"/>
    <w:rsid w:val="00A6562F"/>
    <w:rsid w:val="00A66310"/>
    <w:rsid w:val="00A669D7"/>
    <w:rsid w:val="00A6788A"/>
    <w:rsid w:val="00A67F5B"/>
    <w:rsid w:val="00A71856"/>
    <w:rsid w:val="00A72124"/>
    <w:rsid w:val="00A72F4E"/>
    <w:rsid w:val="00A73316"/>
    <w:rsid w:val="00A73B3D"/>
    <w:rsid w:val="00A741E3"/>
    <w:rsid w:val="00A753A9"/>
    <w:rsid w:val="00A759DE"/>
    <w:rsid w:val="00A75AE3"/>
    <w:rsid w:val="00A75F65"/>
    <w:rsid w:val="00A76019"/>
    <w:rsid w:val="00A76150"/>
    <w:rsid w:val="00A76258"/>
    <w:rsid w:val="00A764AF"/>
    <w:rsid w:val="00A76E5A"/>
    <w:rsid w:val="00A774F0"/>
    <w:rsid w:val="00A80A32"/>
    <w:rsid w:val="00A80D3C"/>
    <w:rsid w:val="00A80ED4"/>
    <w:rsid w:val="00A83DB1"/>
    <w:rsid w:val="00A841ED"/>
    <w:rsid w:val="00A854E0"/>
    <w:rsid w:val="00A85A6F"/>
    <w:rsid w:val="00A8661E"/>
    <w:rsid w:val="00A86A9C"/>
    <w:rsid w:val="00A87315"/>
    <w:rsid w:val="00A9059C"/>
    <w:rsid w:val="00A90C15"/>
    <w:rsid w:val="00A91071"/>
    <w:rsid w:val="00A9142A"/>
    <w:rsid w:val="00A917F9"/>
    <w:rsid w:val="00A921D9"/>
    <w:rsid w:val="00A92972"/>
    <w:rsid w:val="00A9338F"/>
    <w:rsid w:val="00A93AB4"/>
    <w:rsid w:val="00A93AE7"/>
    <w:rsid w:val="00A93E9B"/>
    <w:rsid w:val="00A94BE9"/>
    <w:rsid w:val="00A964D3"/>
    <w:rsid w:val="00A96678"/>
    <w:rsid w:val="00A9667C"/>
    <w:rsid w:val="00A967B8"/>
    <w:rsid w:val="00A96828"/>
    <w:rsid w:val="00A979DA"/>
    <w:rsid w:val="00A97D5F"/>
    <w:rsid w:val="00AA0885"/>
    <w:rsid w:val="00AA10E3"/>
    <w:rsid w:val="00AA1CC8"/>
    <w:rsid w:val="00AA2B00"/>
    <w:rsid w:val="00AA2EC8"/>
    <w:rsid w:val="00AA37AA"/>
    <w:rsid w:val="00AA399E"/>
    <w:rsid w:val="00AA4130"/>
    <w:rsid w:val="00AA4880"/>
    <w:rsid w:val="00AA4A70"/>
    <w:rsid w:val="00AA646A"/>
    <w:rsid w:val="00AA648B"/>
    <w:rsid w:val="00AA6AD0"/>
    <w:rsid w:val="00AA6D29"/>
    <w:rsid w:val="00AA6D3B"/>
    <w:rsid w:val="00AA6D5F"/>
    <w:rsid w:val="00AA6EC5"/>
    <w:rsid w:val="00AA717A"/>
    <w:rsid w:val="00AB005D"/>
    <w:rsid w:val="00AB30C0"/>
    <w:rsid w:val="00AB352B"/>
    <w:rsid w:val="00AB3ABA"/>
    <w:rsid w:val="00AB401F"/>
    <w:rsid w:val="00AB4E4C"/>
    <w:rsid w:val="00AB4FC5"/>
    <w:rsid w:val="00AB551B"/>
    <w:rsid w:val="00AB6AEC"/>
    <w:rsid w:val="00AB6B44"/>
    <w:rsid w:val="00AB7FA5"/>
    <w:rsid w:val="00AC008C"/>
    <w:rsid w:val="00AC0CE3"/>
    <w:rsid w:val="00AC0EF6"/>
    <w:rsid w:val="00AC1E5D"/>
    <w:rsid w:val="00AC290E"/>
    <w:rsid w:val="00AC29F7"/>
    <w:rsid w:val="00AC3077"/>
    <w:rsid w:val="00AC32CA"/>
    <w:rsid w:val="00AC3C06"/>
    <w:rsid w:val="00AC5D51"/>
    <w:rsid w:val="00AC66F7"/>
    <w:rsid w:val="00AC74D1"/>
    <w:rsid w:val="00AD0487"/>
    <w:rsid w:val="00AD13D0"/>
    <w:rsid w:val="00AD1665"/>
    <w:rsid w:val="00AD18EE"/>
    <w:rsid w:val="00AD2EAD"/>
    <w:rsid w:val="00AD3454"/>
    <w:rsid w:val="00AD3C3C"/>
    <w:rsid w:val="00AD3ECA"/>
    <w:rsid w:val="00AD420B"/>
    <w:rsid w:val="00AD484B"/>
    <w:rsid w:val="00AD4892"/>
    <w:rsid w:val="00AD493C"/>
    <w:rsid w:val="00AD5A2D"/>
    <w:rsid w:val="00AD6727"/>
    <w:rsid w:val="00AD6E22"/>
    <w:rsid w:val="00AD6F39"/>
    <w:rsid w:val="00AE0177"/>
    <w:rsid w:val="00AE0199"/>
    <w:rsid w:val="00AE1A1C"/>
    <w:rsid w:val="00AE1A9B"/>
    <w:rsid w:val="00AE29C6"/>
    <w:rsid w:val="00AE2C19"/>
    <w:rsid w:val="00AE363F"/>
    <w:rsid w:val="00AE3D54"/>
    <w:rsid w:val="00AE4223"/>
    <w:rsid w:val="00AE4B02"/>
    <w:rsid w:val="00AE578A"/>
    <w:rsid w:val="00AE5982"/>
    <w:rsid w:val="00AE661D"/>
    <w:rsid w:val="00AE6A03"/>
    <w:rsid w:val="00AE6B5F"/>
    <w:rsid w:val="00AE74AC"/>
    <w:rsid w:val="00AF0CE2"/>
    <w:rsid w:val="00AF1026"/>
    <w:rsid w:val="00AF177F"/>
    <w:rsid w:val="00AF1A20"/>
    <w:rsid w:val="00AF215F"/>
    <w:rsid w:val="00AF2245"/>
    <w:rsid w:val="00AF257E"/>
    <w:rsid w:val="00AF2B1D"/>
    <w:rsid w:val="00AF30F0"/>
    <w:rsid w:val="00AF4898"/>
    <w:rsid w:val="00AF53B0"/>
    <w:rsid w:val="00AF5DBD"/>
    <w:rsid w:val="00AF6397"/>
    <w:rsid w:val="00AF6558"/>
    <w:rsid w:val="00AF684E"/>
    <w:rsid w:val="00AF7325"/>
    <w:rsid w:val="00AF75F7"/>
    <w:rsid w:val="00B007BF"/>
    <w:rsid w:val="00B00965"/>
    <w:rsid w:val="00B00D3C"/>
    <w:rsid w:val="00B014B4"/>
    <w:rsid w:val="00B02A8F"/>
    <w:rsid w:val="00B02AF9"/>
    <w:rsid w:val="00B02DD9"/>
    <w:rsid w:val="00B02F75"/>
    <w:rsid w:val="00B03497"/>
    <w:rsid w:val="00B03FCC"/>
    <w:rsid w:val="00B04541"/>
    <w:rsid w:val="00B04CEC"/>
    <w:rsid w:val="00B04DA7"/>
    <w:rsid w:val="00B04DE0"/>
    <w:rsid w:val="00B05F44"/>
    <w:rsid w:val="00B0714E"/>
    <w:rsid w:val="00B07676"/>
    <w:rsid w:val="00B07799"/>
    <w:rsid w:val="00B103AD"/>
    <w:rsid w:val="00B11070"/>
    <w:rsid w:val="00B113FE"/>
    <w:rsid w:val="00B11466"/>
    <w:rsid w:val="00B117C1"/>
    <w:rsid w:val="00B11B02"/>
    <w:rsid w:val="00B12590"/>
    <w:rsid w:val="00B127FB"/>
    <w:rsid w:val="00B12AED"/>
    <w:rsid w:val="00B12CD1"/>
    <w:rsid w:val="00B14058"/>
    <w:rsid w:val="00B14595"/>
    <w:rsid w:val="00B15BB1"/>
    <w:rsid w:val="00B16177"/>
    <w:rsid w:val="00B16B42"/>
    <w:rsid w:val="00B17204"/>
    <w:rsid w:val="00B17DFF"/>
    <w:rsid w:val="00B20145"/>
    <w:rsid w:val="00B203FE"/>
    <w:rsid w:val="00B20686"/>
    <w:rsid w:val="00B207AF"/>
    <w:rsid w:val="00B2090A"/>
    <w:rsid w:val="00B20988"/>
    <w:rsid w:val="00B209A8"/>
    <w:rsid w:val="00B20A6B"/>
    <w:rsid w:val="00B21052"/>
    <w:rsid w:val="00B21304"/>
    <w:rsid w:val="00B21EF5"/>
    <w:rsid w:val="00B22E9F"/>
    <w:rsid w:val="00B24485"/>
    <w:rsid w:val="00B306ED"/>
    <w:rsid w:val="00B312B2"/>
    <w:rsid w:val="00B313FB"/>
    <w:rsid w:val="00B31782"/>
    <w:rsid w:val="00B33B16"/>
    <w:rsid w:val="00B33B42"/>
    <w:rsid w:val="00B359AE"/>
    <w:rsid w:val="00B360C0"/>
    <w:rsid w:val="00B37408"/>
    <w:rsid w:val="00B37AEA"/>
    <w:rsid w:val="00B37C5A"/>
    <w:rsid w:val="00B37D70"/>
    <w:rsid w:val="00B415DE"/>
    <w:rsid w:val="00B41BDD"/>
    <w:rsid w:val="00B424DA"/>
    <w:rsid w:val="00B4403D"/>
    <w:rsid w:val="00B44EA6"/>
    <w:rsid w:val="00B45761"/>
    <w:rsid w:val="00B45F16"/>
    <w:rsid w:val="00B47694"/>
    <w:rsid w:val="00B501EC"/>
    <w:rsid w:val="00B5060A"/>
    <w:rsid w:val="00B50B3E"/>
    <w:rsid w:val="00B50D07"/>
    <w:rsid w:val="00B519CE"/>
    <w:rsid w:val="00B51E64"/>
    <w:rsid w:val="00B5323E"/>
    <w:rsid w:val="00B543C8"/>
    <w:rsid w:val="00B55378"/>
    <w:rsid w:val="00B55C14"/>
    <w:rsid w:val="00B5617F"/>
    <w:rsid w:val="00B5643C"/>
    <w:rsid w:val="00B60DF9"/>
    <w:rsid w:val="00B61549"/>
    <w:rsid w:val="00B62DA7"/>
    <w:rsid w:val="00B62EF9"/>
    <w:rsid w:val="00B6341D"/>
    <w:rsid w:val="00B63426"/>
    <w:rsid w:val="00B6383E"/>
    <w:rsid w:val="00B640B0"/>
    <w:rsid w:val="00B6434C"/>
    <w:rsid w:val="00B6453C"/>
    <w:rsid w:val="00B645FB"/>
    <w:rsid w:val="00B646C2"/>
    <w:rsid w:val="00B65AC0"/>
    <w:rsid w:val="00B65D3D"/>
    <w:rsid w:val="00B660A2"/>
    <w:rsid w:val="00B6650E"/>
    <w:rsid w:val="00B67126"/>
    <w:rsid w:val="00B706AB"/>
    <w:rsid w:val="00B70E9D"/>
    <w:rsid w:val="00B711B9"/>
    <w:rsid w:val="00B7129E"/>
    <w:rsid w:val="00B71FE9"/>
    <w:rsid w:val="00B72D7E"/>
    <w:rsid w:val="00B72E79"/>
    <w:rsid w:val="00B7336D"/>
    <w:rsid w:val="00B74423"/>
    <w:rsid w:val="00B74C69"/>
    <w:rsid w:val="00B74FEE"/>
    <w:rsid w:val="00B7564B"/>
    <w:rsid w:val="00B76982"/>
    <w:rsid w:val="00B770E5"/>
    <w:rsid w:val="00B77526"/>
    <w:rsid w:val="00B77DD6"/>
    <w:rsid w:val="00B809BC"/>
    <w:rsid w:val="00B80A84"/>
    <w:rsid w:val="00B816F8"/>
    <w:rsid w:val="00B8268F"/>
    <w:rsid w:val="00B832BC"/>
    <w:rsid w:val="00B83FC5"/>
    <w:rsid w:val="00B84193"/>
    <w:rsid w:val="00B8536D"/>
    <w:rsid w:val="00B859A2"/>
    <w:rsid w:val="00B85DF8"/>
    <w:rsid w:val="00B86E60"/>
    <w:rsid w:val="00B878F3"/>
    <w:rsid w:val="00B87D63"/>
    <w:rsid w:val="00B919A4"/>
    <w:rsid w:val="00B9240C"/>
    <w:rsid w:val="00B93211"/>
    <w:rsid w:val="00B94256"/>
    <w:rsid w:val="00B94919"/>
    <w:rsid w:val="00B94A05"/>
    <w:rsid w:val="00B96579"/>
    <w:rsid w:val="00BA0402"/>
    <w:rsid w:val="00BA05DE"/>
    <w:rsid w:val="00BA0E47"/>
    <w:rsid w:val="00BA2B0F"/>
    <w:rsid w:val="00BA2EF1"/>
    <w:rsid w:val="00BA43AF"/>
    <w:rsid w:val="00BA484C"/>
    <w:rsid w:val="00BA4F3D"/>
    <w:rsid w:val="00BA5274"/>
    <w:rsid w:val="00BA53AC"/>
    <w:rsid w:val="00BA554F"/>
    <w:rsid w:val="00BA6552"/>
    <w:rsid w:val="00BA6BBF"/>
    <w:rsid w:val="00BB006A"/>
    <w:rsid w:val="00BB0AA0"/>
    <w:rsid w:val="00BB241B"/>
    <w:rsid w:val="00BB3882"/>
    <w:rsid w:val="00BB4083"/>
    <w:rsid w:val="00BB4109"/>
    <w:rsid w:val="00BB51D4"/>
    <w:rsid w:val="00BB6051"/>
    <w:rsid w:val="00BB6C11"/>
    <w:rsid w:val="00BB72F2"/>
    <w:rsid w:val="00BB7587"/>
    <w:rsid w:val="00BB7737"/>
    <w:rsid w:val="00BC0933"/>
    <w:rsid w:val="00BC0984"/>
    <w:rsid w:val="00BC1BFA"/>
    <w:rsid w:val="00BC237C"/>
    <w:rsid w:val="00BC24CD"/>
    <w:rsid w:val="00BC25F9"/>
    <w:rsid w:val="00BC26FD"/>
    <w:rsid w:val="00BC33BB"/>
    <w:rsid w:val="00BC3C65"/>
    <w:rsid w:val="00BC3D3F"/>
    <w:rsid w:val="00BC402A"/>
    <w:rsid w:val="00BC4DC0"/>
    <w:rsid w:val="00BC5856"/>
    <w:rsid w:val="00BC58C4"/>
    <w:rsid w:val="00BC5969"/>
    <w:rsid w:val="00BC7218"/>
    <w:rsid w:val="00BC79EA"/>
    <w:rsid w:val="00BC7D18"/>
    <w:rsid w:val="00BD02FE"/>
    <w:rsid w:val="00BD0435"/>
    <w:rsid w:val="00BD09B3"/>
    <w:rsid w:val="00BD0C64"/>
    <w:rsid w:val="00BD0C75"/>
    <w:rsid w:val="00BD1789"/>
    <w:rsid w:val="00BD196C"/>
    <w:rsid w:val="00BD2B2C"/>
    <w:rsid w:val="00BD35A6"/>
    <w:rsid w:val="00BD35E5"/>
    <w:rsid w:val="00BD3AE7"/>
    <w:rsid w:val="00BD4421"/>
    <w:rsid w:val="00BD461D"/>
    <w:rsid w:val="00BD496C"/>
    <w:rsid w:val="00BD4DF0"/>
    <w:rsid w:val="00BD5746"/>
    <w:rsid w:val="00BD5BFB"/>
    <w:rsid w:val="00BD5BFE"/>
    <w:rsid w:val="00BD624D"/>
    <w:rsid w:val="00BD65EB"/>
    <w:rsid w:val="00BD7F3D"/>
    <w:rsid w:val="00BE2389"/>
    <w:rsid w:val="00BE4275"/>
    <w:rsid w:val="00BE4337"/>
    <w:rsid w:val="00BE4724"/>
    <w:rsid w:val="00BE487F"/>
    <w:rsid w:val="00BE512E"/>
    <w:rsid w:val="00BE5685"/>
    <w:rsid w:val="00BE5F3F"/>
    <w:rsid w:val="00BE639C"/>
    <w:rsid w:val="00BE703A"/>
    <w:rsid w:val="00BE739E"/>
    <w:rsid w:val="00BE7A62"/>
    <w:rsid w:val="00BE7AD6"/>
    <w:rsid w:val="00BF00C3"/>
    <w:rsid w:val="00BF03CD"/>
    <w:rsid w:val="00BF07C2"/>
    <w:rsid w:val="00BF179C"/>
    <w:rsid w:val="00BF291F"/>
    <w:rsid w:val="00BF2C98"/>
    <w:rsid w:val="00BF42DF"/>
    <w:rsid w:val="00BF45FB"/>
    <w:rsid w:val="00BF49D4"/>
    <w:rsid w:val="00BF582A"/>
    <w:rsid w:val="00BF5AFA"/>
    <w:rsid w:val="00BF5C2F"/>
    <w:rsid w:val="00BF74FE"/>
    <w:rsid w:val="00BF7628"/>
    <w:rsid w:val="00BF7953"/>
    <w:rsid w:val="00C005C3"/>
    <w:rsid w:val="00C01706"/>
    <w:rsid w:val="00C01CEE"/>
    <w:rsid w:val="00C01D7A"/>
    <w:rsid w:val="00C0239A"/>
    <w:rsid w:val="00C032DB"/>
    <w:rsid w:val="00C03AB9"/>
    <w:rsid w:val="00C03F86"/>
    <w:rsid w:val="00C04749"/>
    <w:rsid w:val="00C04994"/>
    <w:rsid w:val="00C04B6C"/>
    <w:rsid w:val="00C05816"/>
    <w:rsid w:val="00C0588B"/>
    <w:rsid w:val="00C05EC1"/>
    <w:rsid w:val="00C06133"/>
    <w:rsid w:val="00C07D6A"/>
    <w:rsid w:val="00C1011F"/>
    <w:rsid w:val="00C10E3D"/>
    <w:rsid w:val="00C118DD"/>
    <w:rsid w:val="00C11AC3"/>
    <w:rsid w:val="00C11D95"/>
    <w:rsid w:val="00C1202E"/>
    <w:rsid w:val="00C12671"/>
    <w:rsid w:val="00C139F8"/>
    <w:rsid w:val="00C13D32"/>
    <w:rsid w:val="00C140F9"/>
    <w:rsid w:val="00C15193"/>
    <w:rsid w:val="00C15A3D"/>
    <w:rsid w:val="00C15EE0"/>
    <w:rsid w:val="00C1643F"/>
    <w:rsid w:val="00C16F06"/>
    <w:rsid w:val="00C172AA"/>
    <w:rsid w:val="00C1747E"/>
    <w:rsid w:val="00C176C0"/>
    <w:rsid w:val="00C177EB"/>
    <w:rsid w:val="00C17946"/>
    <w:rsid w:val="00C20E39"/>
    <w:rsid w:val="00C21759"/>
    <w:rsid w:val="00C22201"/>
    <w:rsid w:val="00C22514"/>
    <w:rsid w:val="00C2263A"/>
    <w:rsid w:val="00C226F9"/>
    <w:rsid w:val="00C247C0"/>
    <w:rsid w:val="00C26669"/>
    <w:rsid w:val="00C266F4"/>
    <w:rsid w:val="00C3141E"/>
    <w:rsid w:val="00C31815"/>
    <w:rsid w:val="00C32364"/>
    <w:rsid w:val="00C327B7"/>
    <w:rsid w:val="00C33C9D"/>
    <w:rsid w:val="00C3424D"/>
    <w:rsid w:val="00C34E08"/>
    <w:rsid w:val="00C356EA"/>
    <w:rsid w:val="00C35F48"/>
    <w:rsid w:val="00C362A7"/>
    <w:rsid w:val="00C36DDA"/>
    <w:rsid w:val="00C36E16"/>
    <w:rsid w:val="00C36FF3"/>
    <w:rsid w:val="00C377AE"/>
    <w:rsid w:val="00C37A65"/>
    <w:rsid w:val="00C40722"/>
    <w:rsid w:val="00C4168D"/>
    <w:rsid w:val="00C41972"/>
    <w:rsid w:val="00C41C7C"/>
    <w:rsid w:val="00C422A2"/>
    <w:rsid w:val="00C42EC8"/>
    <w:rsid w:val="00C42FDC"/>
    <w:rsid w:val="00C43363"/>
    <w:rsid w:val="00C43489"/>
    <w:rsid w:val="00C436F8"/>
    <w:rsid w:val="00C4375D"/>
    <w:rsid w:val="00C43E9F"/>
    <w:rsid w:val="00C45BCB"/>
    <w:rsid w:val="00C46AE7"/>
    <w:rsid w:val="00C46D79"/>
    <w:rsid w:val="00C472CA"/>
    <w:rsid w:val="00C4731D"/>
    <w:rsid w:val="00C47A08"/>
    <w:rsid w:val="00C47D40"/>
    <w:rsid w:val="00C50050"/>
    <w:rsid w:val="00C5213D"/>
    <w:rsid w:val="00C54211"/>
    <w:rsid w:val="00C54444"/>
    <w:rsid w:val="00C55244"/>
    <w:rsid w:val="00C55855"/>
    <w:rsid w:val="00C55F8F"/>
    <w:rsid w:val="00C573B6"/>
    <w:rsid w:val="00C579D2"/>
    <w:rsid w:val="00C628AB"/>
    <w:rsid w:val="00C633D4"/>
    <w:rsid w:val="00C64DC2"/>
    <w:rsid w:val="00C65FA4"/>
    <w:rsid w:val="00C66D84"/>
    <w:rsid w:val="00C678B2"/>
    <w:rsid w:val="00C6791F"/>
    <w:rsid w:val="00C67985"/>
    <w:rsid w:val="00C67A02"/>
    <w:rsid w:val="00C67BC4"/>
    <w:rsid w:val="00C67BC6"/>
    <w:rsid w:val="00C70C9C"/>
    <w:rsid w:val="00C71226"/>
    <w:rsid w:val="00C71FF9"/>
    <w:rsid w:val="00C720F8"/>
    <w:rsid w:val="00C73681"/>
    <w:rsid w:val="00C7369C"/>
    <w:rsid w:val="00C74468"/>
    <w:rsid w:val="00C74EF0"/>
    <w:rsid w:val="00C7559C"/>
    <w:rsid w:val="00C76823"/>
    <w:rsid w:val="00C76E96"/>
    <w:rsid w:val="00C77377"/>
    <w:rsid w:val="00C77E15"/>
    <w:rsid w:val="00C81820"/>
    <w:rsid w:val="00C825E2"/>
    <w:rsid w:val="00C8286A"/>
    <w:rsid w:val="00C82B5E"/>
    <w:rsid w:val="00C83C16"/>
    <w:rsid w:val="00C84F0D"/>
    <w:rsid w:val="00C85388"/>
    <w:rsid w:val="00C85463"/>
    <w:rsid w:val="00C86379"/>
    <w:rsid w:val="00C8658F"/>
    <w:rsid w:val="00C87130"/>
    <w:rsid w:val="00C87B9B"/>
    <w:rsid w:val="00C90A0C"/>
    <w:rsid w:val="00C90A42"/>
    <w:rsid w:val="00C91291"/>
    <w:rsid w:val="00C9144D"/>
    <w:rsid w:val="00C91722"/>
    <w:rsid w:val="00C91B27"/>
    <w:rsid w:val="00C91CA0"/>
    <w:rsid w:val="00C91F18"/>
    <w:rsid w:val="00C91FF9"/>
    <w:rsid w:val="00C92981"/>
    <w:rsid w:val="00C92A07"/>
    <w:rsid w:val="00C92C84"/>
    <w:rsid w:val="00C93A18"/>
    <w:rsid w:val="00C93AB2"/>
    <w:rsid w:val="00C93C10"/>
    <w:rsid w:val="00C94B64"/>
    <w:rsid w:val="00C95185"/>
    <w:rsid w:val="00C959B6"/>
    <w:rsid w:val="00C96557"/>
    <w:rsid w:val="00C970B9"/>
    <w:rsid w:val="00C97212"/>
    <w:rsid w:val="00C97825"/>
    <w:rsid w:val="00C97CBE"/>
    <w:rsid w:val="00CA00DE"/>
    <w:rsid w:val="00CA0F93"/>
    <w:rsid w:val="00CA1F8D"/>
    <w:rsid w:val="00CA1FA0"/>
    <w:rsid w:val="00CA28FD"/>
    <w:rsid w:val="00CA2ABC"/>
    <w:rsid w:val="00CA2F7F"/>
    <w:rsid w:val="00CA34B4"/>
    <w:rsid w:val="00CA4937"/>
    <w:rsid w:val="00CA602B"/>
    <w:rsid w:val="00CA6191"/>
    <w:rsid w:val="00CA6488"/>
    <w:rsid w:val="00CA674C"/>
    <w:rsid w:val="00CA7DEB"/>
    <w:rsid w:val="00CA7FD9"/>
    <w:rsid w:val="00CB03DD"/>
    <w:rsid w:val="00CB06BC"/>
    <w:rsid w:val="00CB1A3F"/>
    <w:rsid w:val="00CB2082"/>
    <w:rsid w:val="00CB24C9"/>
    <w:rsid w:val="00CB4220"/>
    <w:rsid w:val="00CB4331"/>
    <w:rsid w:val="00CB47F6"/>
    <w:rsid w:val="00CB5191"/>
    <w:rsid w:val="00CB591E"/>
    <w:rsid w:val="00CB60F1"/>
    <w:rsid w:val="00CB6116"/>
    <w:rsid w:val="00CB6526"/>
    <w:rsid w:val="00CB6AF0"/>
    <w:rsid w:val="00CB6F5B"/>
    <w:rsid w:val="00CC0222"/>
    <w:rsid w:val="00CC09A6"/>
    <w:rsid w:val="00CC0A23"/>
    <w:rsid w:val="00CC0FC2"/>
    <w:rsid w:val="00CC1323"/>
    <w:rsid w:val="00CC1F1D"/>
    <w:rsid w:val="00CC2A37"/>
    <w:rsid w:val="00CC2AB7"/>
    <w:rsid w:val="00CC304C"/>
    <w:rsid w:val="00CC31AB"/>
    <w:rsid w:val="00CC36BF"/>
    <w:rsid w:val="00CC3C4C"/>
    <w:rsid w:val="00CC4FC4"/>
    <w:rsid w:val="00CC61E7"/>
    <w:rsid w:val="00CC6739"/>
    <w:rsid w:val="00CC6973"/>
    <w:rsid w:val="00CC6C4F"/>
    <w:rsid w:val="00CD048D"/>
    <w:rsid w:val="00CD082E"/>
    <w:rsid w:val="00CD0E10"/>
    <w:rsid w:val="00CD1741"/>
    <w:rsid w:val="00CD21AC"/>
    <w:rsid w:val="00CD3607"/>
    <w:rsid w:val="00CD43B1"/>
    <w:rsid w:val="00CD44A5"/>
    <w:rsid w:val="00CD451C"/>
    <w:rsid w:val="00CD50B4"/>
    <w:rsid w:val="00CD59E2"/>
    <w:rsid w:val="00CD5B79"/>
    <w:rsid w:val="00CD673C"/>
    <w:rsid w:val="00CD6752"/>
    <w:rsid w:val="00CD735C"/>
    <w:rsid w:val="00CD79A4"/>
    <w:rsid w:val="00CE00CF"/>
    <w:rsid w:val="00CE1998"/>
    <w:rsid w:val="00CE1A33"/>
    <w:rsid w:val="00CE2B11"/>
    <w:rsid w:val="00CE2C35"/>
    <w:rsid w:val="00CE2D60"/>
    <w:rsid w:val="00CE4046"/>
    <w:rsid w:val="00CE5A0A"/>
    <w:rsid w:val="00CE5C3F"/>
    <w:rsid w:val="00CE7A00"/>
    <w:rsid w:val="00CF10E7"/>
    <w:rsid w:val="00CF17F4"/>
    <w:rsid w:val="00CF1950"/>
    <w:rsid w:val="00CF1FD2"/>
    <w:rsid w:val="00CF247C"/>
    <w:rsid w:val="00CF2C82"/>
    <w:rsid w:val="00CF2E35"/>
    <w:rsid w:val="00CF31AE"/>
    <w:rsid w:val="00CF4D54"/>
    <w:rsid w:val="00CF5E62"/>
    <w:rsid w:val="00CF618C"/>
    <w:rsid w:val="00CF6CB6"/>
    <w:rsid w:val="00CF77F1"/>
    <w:rsid w:val="00D003D7"/>
    <w:rsid w:val="00D0049E"/>
    <w:rsid w:val="00D00A93"/>
    <w:rsid w:val="00D00DD3"/>
    <w:rsid w:val="00D01631"/>
    <w:rsid w:val="00D019D9"/>
    <w:rsid w:val="00D019F3"/>
    <w:rsid w:val="00D01CDB"/>
    <w:rsid w:val="00D01F02"/>
    <w:rsid w:val="00D0216E"/>
    <w:rsid w:val="00D02476"/>
    <w:rsid w:val="00D02EB8"/>
    <w:rsid w:val="00D032D1"/>
    <w:rsid w:val="00D047BD"/>
    <w:rsid w:val="00D04AD1"/>
    <w:rsid w:val="00D04D19"/>
    <w:rsid w:val="00D05188"/>
    <w:rsid w:val="00D05EBB"/>
    <w:rsid w:val="00D06A8E"/>
    <w:rsid w:val="00D06FA1"/>
    <w:rsid w:val="00D10FA5"/>
    <w:rsid w:val="00D115F5"/>
    <w:rsid w:val="00D11C07"/>
    <w:rsid w:val="00D138E1"/>
    <w:rsid w:val="00D13B7C"/>
    <w:rsid w:val="00D14BBB"/>
    <w:rsid w:val="00D14BCC"/>
    <w:rsid w:val="00D14F9F"/>
    <w:rsid w:val="00D15090"/>
    <w:rsid w:val="00D150DA"/>
    <w:rsid w:val="00D153A7"/>
    <w:rsid w:val="00D156B4"/>
    <w:rsid w:val="00D15A43"/>
    <w:rsid w:val="00D179CF"/>
    <w:rsid w:val="00D20B3A"/>
    <w:rsid w:val="00D20CCE"/>
    <w:rsid w:val="00D21D83"/>
    <w:rsid w:val="00D22AA9"/>
    <w:rsid w:val="00D22DAA"/>
    <w:rsid w:val="00D2419A"/>
    <w:rsid w:val="00D24ABC"/>
    <w:rsid w:val="00D2707E"/>
    <w:rsid w:val="00D27EBD"/>
    <w:rsid w:val="00D30008"/>
    <w:rsid w:val="00D31F47"/>
    <w:rsid w:val="00D32D70"/>
    <w:rsid w:val="00D3316B"/>
    <w:rsid w:val="00D33842"/>
    <w:rsid w:val="00D34A94"/>
    <w:rsid w:val="00D34EE8"/>
    <w:rsid w:val="00D3539A"/>
    <w:rsid w:val="00D354EC"/>
    <w:rsid w:val="00D3555A"/>
    <w:rsid w:val="00D368F4"/>
    <w:rsid w:val="00D370A4"/>
    <w:rsid w:val="00D3795F"/>
    <w:rsid w:val="00D402CD"/>
    <w:rsid w:val="00D4093B"/>
    <w:rsid w:val="00D40D54"/>
    <w:rsid w:val="00D41197"/>
    <w:rsid w:val="00D42555"/>
    <w:rsid w:val="00D42D56"/>
    <w:rsid w:val="00D4359C"/>
    <w:rsid w:val="00D45E75"/>
    <w:rsid w:val="00D476AC"/>
    <w:rsid w:val="00D50346"/>
    <w:rsid w:val="00D51174"/>
    <w:rsid w:val="00D5181B"/>
    <w:rsid w:val="00D52A51"/>
    <w:rsid w:val="00D5390A"/>
    <w:rsid w:val="00D539DE"/>
    <w:rsid w:val="00D54995"/>
    <w:rsid w:val="00D55042"/>
    <w:rsid w:val="00D57204"/>
    <w:rsid w:val="00D5736E"/>
    <w:rsid w:val="00D57A11"/>
    <w:rsid w:val="00D57EDB"/>
    <w:rsid w:val="00D60564"/>
    <w:rsid w:val="00D609B7"/>
    <w:rsid w:val="00D60AAF"/>
    <w:rsid w:val="00D615BF"/>
    <w:rsid w:val="00D61AD7"/>
    <w:rsid w:val="00D61C8F"/>
    <w:rsid w:val="00D62C94"/>
    <w:rsid w:val="00D63914"/>
    <w:rsid w:val="00D64FD0"/>
    <w:rsid w:val="00D65898"/>
    <w:rsid w:val="00D66230"/>
    <w:rsid w:val="00D6638E"/>
    <w:rsid w:val="00D667F1"/>
    <w:rsid w:val="00D6692E"/>
    <w:rsid w:val="00D675C6"/>
    <w:rsid w:val="00D702DA"/>
    <w:rsid w:val="00D7053F"/>
    <w:rsid w:val="00D70835"/>
    <w:rsid w:val="00D70E53"/>
    <w:rsid w:val="00D711C0"/>
    <w:rsid w:val="00D723C0"/>
    <w:rsid w:val="00D72877"/>
    <w:rsid w:val="00D72E31"/>
    <w:rsid w:val="00D72E44"/>
    <w:rsid w:val="00D739A2"/>
    <w:rsid w:val="00D760A7"/>
    <w:rsid w:val="00D7680F"/>
    <w:rsid w:val="00D76B5D"/>
    <w:rsid w:val="00D76CB4"/>
    <w:rsid w:val="00D8037B"/>
    <w:rsid w:val="00D80D9A"/>
    <w:rsid w:val="00D81524"/>
    <w:rsid w:val="00D8156E"/>
    <w:rsid w:val="00D81D12"/>
    <w:rsid w:val="00D825D5"/>
    <w:rsid w:val="00D829C1"/>
    <w:rsid w:val="00D82B1F"/>
    <w:rsid w:val="00D83789"/>
    <w:rsid w:val="00D83B20"/>
    <w:rsid w:val="00D83C43"/>
    <w:rsid w:val="00D848D3"/>
    <w:rsid w:val="00D84BEE"/>
    <w:rsid w:val="00D84C42"/>
    <w:rsid w:val="00D84EE3"/>
    <w:rsid w:val="00D85142"/>
    <w:rsid w:val="00D859A9"/>
    <w:rsid w:val="00D8649B"/>
    <w:rsid w:val="00D865AF"/>
    <w:rsid w:val="00D874CD"/>
    <w:rsid w:val="00D874DC"/>
    <w:rsid w:val="00D87755"/>
    <w:rsid w:val="00D9059C"/>
    <w:rsid w:val="00D913AB"/>
    <w:rsid w:val="00D91645"/>
    <w:rsid w:val="00D916C4"/>
    <w:rsid w:val="00D92BF8"/>
    <w:rsid w:val="00D93842"/>
    <w:rsid w:val="00D94092"/>
    <w:rsid w:val="00D941D9"/>
    <w:rsid w:val="00D94704"/>
    <w:rsid w:val="00D94792"/>
    <w:rsid w:val="00D94DE7"/>
    <w:rsid w:val="00D963D6"/>
    <w:rsid w:val="00D96C97"/>
    <w:rsid w:val="00D971A3"/>
    <w:rsid w:val="00D974C0"/>
    <w:rsid w:val="00D974C3"/>
    <w:rsid w:val="00D976D7"/>
    <w:rsid w:val="00D97BDE"/>
    <w:rsid w:val="00DA0041"/>
    <w:rsid w:val="00DA0D97"/>
    <w:rsid w:val="00DA0E7C"/>
    <w:rsid w:val="00DA0EA7"/>
    <w:rsid w:val="00DA2152"/>
    <w:rsid w:val="00DA23F7"/>
    <w:rsid w:val="00DA2B3F"/>
    <w:rsid w:val="00DA302D"/>
    <w:rsid w:val="00DA465D"/>
    <w:rsid w:val="00DA47C8"/>
    <w:rsid w:val="00DA4E29"/>
    <w:rsid w:val="00DA5829"/>
    <w:rsid w:val="00DA5AF8"/>
    <w:rsid w:val="00DA5DB4"/>
    <w:rsid w:val="00DA683C"/>
    <w:rsid w:val="00DA73AE"/>
    <w:rsid w:val="00DA76B9"/>
    <w:rsid w:val="00DB0D0C"/>
    <w:rsid w:val="00DB11F8"/>
    <w:rsid w:val="00DB159D"/>
    <w:rsid w:val="00DB1F83"/>
    <w:rsid w:val="00DB339C"/>
    <w:rsid w:val="00DB3870"/>
    <w:rsid w:val="00DB6867"/>
    <w:rsid w:val="00DB68AA"/>
    <w:rsid w:val="00DB7665"/>
    <w:rsid w:val="00DB76CC"/>
    <w:rsid w:val="00DC03D0"/>
    <w:rsid w:val="00DC05DC"/>
    <w:rsid w:val="00DC07BD"/>
    <w:rsid w:val="00DC15E5"/>
    <w:rsid w:val="00DC2435"/>
    <w:rsid w:val="00DC2B85"/>
    <w:rsid w:val="00DC2D64"/>
    <w:rsid w:val="00DC2F2B"/>
    <w:rsid w:val="00DC437E"/>
    <w:rsid w:val="00DC50C5"/>
    <w:rsid w:val="00DC698E"/>
    <w:rsid w:val="00DC6F4F"/>
    <w:rsid w:val="00DD0916"/>
    <w:rsid w:val="00DD0E52"/>
    <w:rsid w:val="00DD0FCE"/>
    <w:rsid w:val="00DD12E1"/>
    <w:rsid w:val="00DD192A"/>
    <w:rsid w:val="00DD19B3"/>
    <w:rsid w:val="00DD1BF8"/>
    <w:rsid w:val="00DD2129"/>
    <w:rsid w:val="00DD282B"/>
    <w:rsid w:val="00DD3239"/>
    <w:rsid w:val="00DD35A6"/>
    <w:rsid w:val="00DD3BF2"/>
    <w:rsid w:val="00DD4677"/>
    <w:rsid w:val="00DD48B9"/>
    <w:rsid w:val="00DD4917"/>
    <w:rsid w:val="00DD4E27"/>
    <w:rsid w:val="00DD4E78"/>
    <w:rsid w:val="00DD4EDA"/>
    <w:rsid w:val="00DD5A23"/>
    <w:rsid w:val="00DD68B2"/>
    <w:rsid w:val="00DD6DE2"/>
    <w:rsid w:val="00DD7A3F"/>
    <w:rsid w:val="00DD7BCD"/>
    <w:rsid w:val="00DE0933"/>
    <w:rsid w:val="00DE0AE5"/>
    <w:rsid w:val="00DE0E53"/>
    <w:rsid w:val="00DE158C"/>
    <w:rsid w:val="00DE1793"/>
    <w:rsid w:val="00DE181F"/>
    <w:rsid w:val="00DE18AA"/>
    <w:rsid w:val="00DE2257"/>
    <w:rsid w:val="00DE248E"/>
    <w:rsid w:val="00DE2F98"/>
    <w:rsid w:val="00DE5230"/>
    <w:rsid w:val="00DE6169"/>
    <w:rsid w:val="00DE632C"/>
    <w:rsid w:val="00DE64FC"/>
    <w:rsid w:val="00DE761C"/>
    <w:rsid w:val="00DF0FA9"/>
    <w:rsid w:val="00DF2193"/>
    <w:rsid w:val="00DF2389"/>
    <w:rsid w:val="00DF25D6"/>
    <w:rsid w:val="00DF308D"/>
    <w:rsid w:val="00DF3728"/>
    <w:rsid w:val="00DF3E73"/>
    <w:rsid w:val="00DF413F"/>
    <w:rsid w:val="00DF4EC3"/>
    <w:rsid w:val="00DF50BE"/>
    <w:rsid w:val="00DF529A"/>
    <w:rsid w:val="00DF532A"/>
    <w:rsid w:val="00DF5428"/>
    <w:rsid w:val="00DF5D7E"/>
    <w:rsid w:val="00DF62EE"/>
    <w:rsid w:val="00DF636D"/>
    <w:rsid w:val="00DF675C"/>
    <w:rsid w:val="00DF7B85"/>
    <w:rsid w:val="00DF7FBE"/>
    <w:rsid w:val="00E00C35"/>
    <w:rsid w:val="00E01557"/>
    <w:rsid w:val="00E01685"/>
    <w:rsid w:val="00E01983"/>
    <w:rsid w:val="00E020D7"/>
    <w:rsid w:val="00E02A3D"/>
    <w:rsid w:val="00E03883"/>
    <w:rsid w:val="00E03A03"/>
    <w:rsid w:val="00E0431E"/>
    <w:rsid w:val="00E04336"/>
    <w:rsid w:val="00E04DD9"/>
    <w:rsid w:val="00E04F0B"/>
    <w:rsid w:val="00E05914"/>
    <w:rsid w:val="00E05C1E"/>
    <w:rsid w:val="00E063E7"/>
    <w:rsid w:val="00E06903"/>
    <w:rsid w:val="00E06FB2"/>
    <w:rsid w:val="00E100D0"/>
    <w:rsid w:val="00E11D2D"/>
    <w:rsid w:val="00E11EA6"/>
    <w:rsid w:val="00E123AD"/>
    <w:rsid w:val="00E12DB2"/>
    <w:rsid w:val="00E13829"/>
    <w:rsid w:val="00E13E47"/>
    <w:rsid w:val="00E14CC0"/>
    <w:rsid w:val="00E15E75"/>
    <w:rsid w:val="00E16283"/>
    <w:rsid w:val="00E162B8"/>
    <w:rsid w:val="00E176BC"/>
    <w:rsid w:val="00E17B50"/>
    <w:rsid w:val="00E17BB5"/>
    <w:rsid w:val="00E20397"/>
    <w:rsid w:val="00E20582"/>
    <w:rsid w:val="00E21103"/>
    <w:rsid w:val="00E21125"/>
    <w:rsid w:val="00E21722"/>
    <w:rsid w:val="00E2176D"/>
    <w:rsid w:val="00E218F9"/>
    <w:rsid w:val="00E2194E"/>
    <w:rsid w:val="00E21A60"/>
    <w:rsid w:val="00E21D00"/>
    <w:rsid w:val="00E222DA"/>
    <w:rsid w:val="00E24195"/>
    <w:rsid w:val="00E2515D"/>
    <w:rsid w:val="00E254FF"/>
    <w:rsid w:val="00E25C6B"/>
    <w:rsid w:val="00E2600A"/>
    <w:rsid w:val="00E3054F"/>
    <w:rsid w:val="00E30678"/>
    <w:rsid w:val="00E3242C"/>
    <w:rsid w:val="00E324FA"/>
    <w:rsid w:val="00E3261F"/>
    <w:rsid w:val="00E328F2"/>
    <w:rsid w:val="00E33288"/>
    <w:rsid w:val="00E3386F"/>
    <w:rsid w:val="00E33C3C"/>
    <w:rsid w:val="00E35A41"/>
    <w:rsid w:val="00E36BB9"/>
    <w:rsid w:val="00E37056"/>
    <w:rsid w:val="00E373DD"/>
    <w:rsid w:val="00E373F5"/>
    <w:rsid w:val="00E37664"/>
    <w:rsid w:val="00E41010"/>
    <w:rsid w:val="00E41039"/>
    <w:rsid w:val="00E41EF7"/>
    <w:rsid w:val="00E41F0A"/>
    <w:rsid w:val="00E434B5"/>
    <w:rsid w:val="00E449B1"/>
    <w:rsid w:val="00E44A8F"/>
    <w:rsid w:val="00E45BCE"/>
    <w:rsid w:val="00E46430"/>
    <w:rsid w:val="00E4651F"/>
    <w:rsid w:val="00E47300"/>
    <w:rsid w:val="00E477B2"/>
    <w:rsid w:val="00E47BB7"/>
    <w:rsid w:val="00E50284"/>
    <w:rsid w:val="00E51EC6"/>
    <w:rsid w:val="00E54090"/>
    <w:rsid w:val="00E5425E"/>
    <w:rsid w:val="00E54461"/>
    <w:rsid w:val="00E55AB8"/>
    <w:rsid w:val="00E60CBC"/>
    <w:rsid w:val="00E60FBE"/>
    <w:rsid w:val="00E630B9"/>
    <w:rsid w:val="00E64940"/>
    <w:rsid w:val="00E64E26"/>
    <w:rsid w:val="00E6551D"/>
    <w:rsid w:val="00E65811"/>
    <w:rsid w:val="00E6581A"/>
    <w:rsid w:val="00E6599D"/>
    <w:rsid w:val="00E662EC"/>
    <w:rsid w:val="00E66956"/>
    <w:rsid w:val="00E66D9D"/>
    <w:rsid w:val="00E673CE"/>
    <w:rsid w:val="00E67A98"/>
    <w:rsid w:val="00E70FBE"/>
    <w:rsid w:val="00E71238"/>
    <w:rsid w:val="00E72F95"/>
    <w:rsid w:val="00E731D4"/>
    <w:rsid w:val="00E73600"/>
    <w:rsid w:val="00E737F8"/>
    <w:rsid w:val="00E740D9"/>
    <w:rsid w:val="00E74721"/>
    <w:rsid w:val="00E74B01"/>
    <w:rsid w:val="00E74B90"/>
    <w:rsid w:val="00E754ED"/>
    <w:rsid w:val="00E75BA7"/>
    <w:rsid w:val="00E80B47"/>
    <w:rsid w:val="00E80F92"/>
    <w:rsid w:val="00E815E5"/>
    <w:rsid w:val="00E815EF"/>
    <w:rsid w:val="00E81809"/>
    <w:rsid w:val="00E818B5"/>
    <w:rsid w:val="00E819F5"/>
    <w:rsid w:val="00E81B02"/>
    <w:rsid w:val="00E848C1"/>
    <w:rsid w:val="00E84E26"/>
    <w:rsid w:val="00E851C0"/>
    <w:rsid w:val="00E8535F"/>
    <w:rsid w:val="00E855E2"/>
    <w:rsid w:val="00E85716"/>
    <w:rsid w:val="00E85D35"/>
    <w:rsid w:val="00E85D51"/>
    <w:rsid w:val="00E85F17"/>
    <w:rsid w:val="00E862C8"/>
    <w:rsid w:val="00E90278"/>
    <w:rsid w:val="00E90734"/>
    <w:rsid w:val="00E90EEC"/>
    <w:rsid w:val="00E911B8"/>
    <w:rsid w:val="00E9167E"/>
    <w:rsid w:val="00E91F25"/>
    <w:rsid w:val="00E93C38"/>
    <w:rsid w:val="00E94D7C"/>
    <w:rsid w:val="00EA03E9"/>
    <w:rsid w:val="00EA07FD"/>
    <w:rsid w:val="00EA086C"/>
    <w:rsid w:val="00EA0C4E"/>
    <w:rsid w:val="00EA0D93"/>
    <w:rsid w:val="00EA12DF"/>
    <w:rsid w:val="00EA1664"/>
    <w:rsid w:val="00EA177D"/>
    <w:rsid w:val="00EA1840"/>
    <w:rsid w:val="00EA1A61"/>
    <w:rsid w:val="00EA1FE2"/>
    <w:rsid w:val="00EA3575"/>
    <w:rsid w:val="00EA41BC"/>
    <w:rsid w:val="00EA4CB3"/>
    <w:rsid w:val="00EA5ABB"/>
    <w:rsid w:val="00EA77BA"/>
    <w:rsid w:val="00EA7CEF"/>
    <w:rsid w:val="00EA7CFC"/>
    <w:rsid w:val="00EA7FC1"/>
    <w:rsid w:val="00EB0BE0"/>
    <w:rsid w:val="00EB0D31"/>
    <w:rsid w:val="00EB15AA"/>
    <w:rsid w:val="00EB1A9D"/>
    <w:rsid w:val="00EB1D5F"/>
    <w:rsid w:val="00EB1DC5"/>
    <w:rsid w:val="00EB2321"/>
    <w:rsid w:val="00EB2400"/>
    <w:rsid w:val="00EB5CC2"/>
    <w:rsid w:val="00EB742F"/>
    <w:rsid w:val="00EB78CF"/>
    <w:rsid w:val="00EB7C65"/>
    <w:rsid w:val="00EC02AE"/>
    <w:rsid w:val="00EC051B"/>
    <w:rsid w:val="00EC2DFD"/>
    <w:rsid w:val="00EC4364"/>
    <w:rsid w:val="00EC4B25"/>
    <w:rsid w:val="00EC4E3A"/>
    <w:rsid w:val="00EC6B9B"/>
    <w:rsid w:val="00EC6C69"/>
    <w:rsid w:val="00EC70A7"/>
    <w:rsid w:val="00EC78F5"/>
    <w:rsid w:val="00ED0602"/>
    <w:rsid w:val="00ED16F5"/>
    <w:rsid w:val="00ED1DDF"/>
    <w:rsid w:val="00ED222D"/>
    <w:rsid w:val="00ED25A2"/>
    <w:rsid w:val="00ED2DC0"/>
    <w:rsid w:val="00ED2ECA"/>
    <w:rsid w:val="00ED3D4F"/>
    <w:rsid w:val="00ED41A2"/>
    <w:rsid w:val="00ED420B"/>
    <w:rsid w:val="00ED4B88"/>
    <w:rsid w:val="00ED4F7E"/>
    <w:rsid w:val="00ED5D90"/>
    <w:rsid w:val="00ED5E5E"/>
    <w:rsid w:val="00ED6015"/>
    <w:rsid w:val="00ED6F53"/>
    <w:rsid w:val="00ED756B"/>
    <w:rsid w:val="00EE1003"/>
    <w:rsid w:val="00EE24B0"/>
    <w:rsid w:val="00EE25D1"/>
    <w:rsid w:val="00EE3614"/>
    <w:rsid w:val="00EE45C2"/>
    <w:rsid w:val="00EE480B"/>
    <w:rsid w:val="00EE52F2"/>
    <w:rsid w:val="00EE569D"/>
    <w:rsid w:val="00EE6490"/>
    <w:rsid w:val="00EE6818"/>
    <w:rsid w:val="00EF0DF0"/>
    <w:rsid w:val="00EF139E"/>
    <w:rsid w:val="00EF14B5"/>
    <w:rsid w:val="00EF26BC"/>
    <w:rsid w:val="00EF2882"/>
    <w:rsid w:val="00EF390D"/>
    <w:rsid w:val="00EF39D3"/>
    <w:rsid w:val="00EF3C2B"/>
    <w:rsid w:val="00EF5295"/>
    <w:rsid w:val="00EF56F1"/>
    <w:rsid w:val="00EF5A54"/>
    <w:rsid w:val="00EF5B4A"/>
    <w:rsid w:val="00EF7346"/>
    <w:rsid w:val="00EF7F45"/>
    <w:rsid w:val="00F01C05"/>
    <w:rsid w:val="00F03BB0"/>
    <w:rsid w:val="00F03EA5"/>
    <w:rsid w:val="00F05B45"/>
    <w:rsid w:val="00F06C19"/>
    <w:rsid w:val="00F06C62"/>
    <w:rsid w:val="00F071C1"/>
    <w:rsid w:val="00F0768A"/>
    <w:rsid w:val="00F10442"/>
    <w:rsid w:val="00F13A0D"/>
    <w:rsid w:val="00F1489E"/>
    <w:rsid w:val="00F14ECE"/>
    <w:rsid w:val="00F15B5E"/>
    <w:rsid w:val="00F15D34"/>
    <w:rsid w:val="00F1620B"/>
    <w:rsid w:val="00F1685D"/>
    <w:rsid w:val="00F1703F"/>
    <w:rsid w:val="00F174B0"/>
    <w:rsid w:val="00F17922"/>
    <w:rsid w:val="00F17C9D"/>
    <w:rsid w:val="00F20675"/>
    <w:rsid w:val="00F206E3"/>
    <w:rsid w:val="00F20FC2"/>
    <w:rsid w:val="00F21A40"/>
    <w:rsid w:val="00F220AB"/>
    <w:rsid w:val="00F221A4"/>
    <w:rsid w:val="00F225A5"/>
    <w:rsid w:val="00F22895"/>
    <w:rsid w:val="00F23797"/>
    <w:rsid w:val="00F23C7E"/>
    <w:rsid w:val="00F24619"/>
    <w:rsid w:val="00F2472E"/>
    <w:rsid w:val="00F24A97"/>
    <w:rsid w:val="00F2567C"/>
    <w:rsid w:val="00F25922"/>
    <w:rsid w:val="00F2649F"/>
    <w:rsid w:val="00F26603"/>
    <w:rsid w:val="00F26FA2"/>
    <w:rsid w:val="00F27A72"/>
    <w:rsid w:val="00F3012A"/>
    <w:rsid w:val="00F3082A"/>
    <w:rsid w:val="00F3129E"/>
    <w:rsid w:val="00F31534"/>
    <w:rsid w:val="00F31737"/>
    <w:rsid w:val="00F320A3"/>
    <w:rsid w:val="00F337CE"/>
    <w:rsid w:val="00F35351"/>
    <w:rsid w:val="00F35767"/>
    <w:rsid w:val="00F35F13"/>
    <w:rsid w:val="00F35F22"/>
    <w:rsid w:val="00F35FD7"/>
    <w:rsid w:val="00F36C3C"/>
    <w:rsid w:val="00F36DE8"/>
    <w:rsid w:val="00F3704E"/>
    <w:rsid w:val="00F407A1"/>
    <w:rsid w:val="00F409E7"/>
    <w:rsid w:val="00F4108D"/>
    <w:rsid w:val="00F425C3"/>
    <w:rsid w:val="00F428C6"/>
    <w:rsid w:val="00F43373"/>
    <w:rsid w:val="00F433E7"/>
    <w:rsid w:val="00F444A6"/>
    <w:rsid w:val="00F45E1D"/>
    <w:rsid w:val="00F46D94"/>
    <w:rsid w:val="00F47049"/>
    <w:rsid w:val="00F470B8"/>
    <w:rsid w:val="00F500DC"/>
    <w:rsid w:val="00F50212"/>
    <w:rsid w:val="00F506B8"/>
    <w:rsid w:val="00F5087C"/>
    <w:rsid w:val="00F515D6"/>
    <w:rsid w:val="00F51D96"/>
    <w:rsid w:val="00F52133"/>
    <w:rsid w:val="00F54874"/>
    <w:rsid w:val="00F548F4"/>
    <w:rsid w:val="00F560C8"/>
    <w:rsid w:val="00F5734D"/>
    <w:rsid w:val="00F575E1"/>
    <w:rsid w:val="00F578A2"/>
    <w:rsid w:val="00F57FCF"/>
    <w:rsid w:val="00F60334"/>
    <w:rsid w:val="00F60D2B"/>
    <w:rsid w:val="00F60E47"/>
    <w:rsid w:val="00F619E8"/>
    <w:rsid w:val="00F6223A"/>
    <w:rsid w:val="00F62BB7"/>
    <w:rsid w:val="00F64B3A"/>
    <w:rsid w:val="00F65253"/>
    <w:rsid w:val="00F6575F"/>
    <w:rsid w:val="00F65870"/>
    <w:rsid w:val="00F65F0A"/>
    <w:rsid w:val="00F67687"/>
    <w:rsid w:val="00F6768D"/>
    <w:rsid w:val="00F67D8A"/>
    <w:rsid w:val="00F70185"/>
    <w:rsid w:val="00F70E37"/>
    <w:rsid w:val="00F71473"/>
    <w:rsid w:val="00F715BC"/>
    <w:rsid w:val="00F7181D"/>
    <w:rsid w:val="00F72D8D"/>
    <w:rsid w:val="00F733ED"/>
    <w:rsid w:val="00F74496"/>
    <w:rsid w:val="00F7540B"/>
    <w:rsid w:val="00F75A2A"/>
    <w:rsid w:val="00F75D12"/>
    <w:rsid w:val="00F77617"/>
    <w:rsid w:val="00F779A3"/>
    <w:rsid w:val="00F77CB5"/>
    <w:rsid w:val="00F80CD4"/>
    <w:rsid w:val="00F8157A"/>
    <w:rsid w:val="00F8166E"/>
    <w:rsid w:val="00F81A68"/>
    <w:rsid w:val="00F81EC1"/>
    <w:rsid w:val="00F82840"/>
    <w:rsid w:val="00F8369B"/>
    <w:rsid w:val="00F83747"/>
    <w:rsid w:val="00F83AE9"/>
    <w:rsid w:val="00F84302"/>
    <w:rsid w:val="00F85622"/>
    <w:rsid w:val="00F864FC"/>
    <w:rsid w:val="00F86588"/>
    <w:rsid w:val="00F866BC"/>
    <w:rsid w:val="00F87F86"/>
    <w:rsid w:val="00F90BC1"/>
    <w:rsid w:val="00F91715"/>
    <w:rsid w:val="00F9207D"/>
    <w:rsid w:val="00F92805"/>
    <w:rsid w:val="00F92DD1"/>
    <w:rsid w:val="00F93B57"/>
    <w:rsid w:val="00F93F28"/>
    <w:rsid w:val="00F9493E"/>
    <w:rsid w:val="00F94AF5"/>
    <w:rsid w:val="00F94E71"/>
    <w:rsid w:val="00F94ECD"/>
    <w:rsid w:val="00F95113"/>
    <w:rsid w:val="00F95395"/>
    <w:rsid w:val="00F95B9D"/>
    <w:rsid w:val="00F95F3B"/>
    <w:rsid w:val="00F96F8A"/>
    <w:rsid w:val="00F97A0C"/>
    <w:rsid w:val="00F97CB4"/>
    <w:rsid w:val="00FA09CD"/>
    <w:rsid w:val="00FA1114"/>
    <w:rsid w:val="00FA191E"/>
    <w:rsid w:val="00FA1CD9"/>
    <w:rsid w:val="00FA229E"/>
    <w:rsid w:val="00FA2D4A"/>
    <w:rsid w:val="00FA322B"/>
    <w:rsid w:val="00FA32C0"/>
    <w:rsid w:val="00FA3579"/>
    <w:rsid w:val="00FA6A32"/>
    <w:rsid w:val="00FA6AF8"/>
    <w:rsid w:val="00FA6D17"/>
    <w:rsid w:val="00FA746C"/>
    <w:rsid w:val="00FA7A3C"/>
    <w:rsid w:val="00FB0395"/>
    <w:rsid w:val="00FB0F52"/>
    <w:rsid w:val="00FB0FF3"/>
    <w:rsid w:val="00FB185B"/>
    <w:rsid w:val="00FB1AA5"/>
    <w:rsid w:val="00FB1E7B"/>
    <w:rsid w:val="00FB20A2"/>
    <w:rsid w:val="00FB21DF"/>
    <w:rsid w:val="00FB3318"/>
    <w:rsid w:val="00FB33D7"/>
    <w:rsid w:val="00FB34FA"/>
    <w:rsid w:val="00FB3886"/>
    <w:rsid w:val="00FB392D"/>
    <w:rsid w:val="00FB3D1D"/>
    <w:rsid w:val="00FB4807"/>
    <w:rsid w:val="00FB4C6C"/>
    <w:rsid w:val="00FB5DBC"/>
    <w:rsid w:val="00FB60AE"/>
    <w:rsid w:val="00FB6224"/>
    <w:rsid w:val="00FB730D"/>
    <w:rsid w:val="00FB7B6F"/>
    <w:rsid w:val="00FC110F"/>
    <w:rsid w:val="00FC1652"/>
    <w:rsid w:val="00FC1F4A"/>
    <w:rsid w:val="00FC25AA"/>
    <w:rsid w:val="00FC303B"/>
    <w:rsid w:val="00FC303C"/>
    <w:rsid w:val="00FC3527"/>
    <w:rsid w:val="00FC3754"/>
    <w:rsid w:val="00FC3DCC"/>
    <w:rsid w:val="00FC4B81"/>
    <w:rsid w:val="00FC4D30"/>
    <w:rsid w:val="00FC58AB"/>
    <w:rsid w:val="00FC5C7E"/>
    <w:rsid w:val="00FC60DC"/>
    <w:rsid w:val="00FC6822"/>
    <w:rsid w:val="00FC7787"/>
    <w:rsid w:val="00FD03B6"/>
    <w:rsid w:val="00FD0714"/>
    <w:rsid w:val="00FD2745"/>
    <w:rsid w:val="00FD3152"/>
    <w:rsid w:val="00FD59D7"/>
    <w:rsid w:val="00FD5E6C"/>
    <w:rsid w:val="00FD625C"/>
    <w:rsid w:val="00FD718E"/>
    <w:rsid w:val="00FD7363"/>
    <w:rsid w:val="00FE08CE"/>
    <w:rsid w:val="00FE0B00"/>
    <w:rsid w:val="00FE0C25"/>
    <w:rsid w:val="00FE175B"/>
    <w:rsid w:val="00FE22FB"/>
    <w:rsid w:val="00FE2B36"/>
    <w:rsid w:val="00FE37D5"/>
    <w:rsid w:val="00FE455C"/>
    <w:rsid w:val="00FE46A9"/>
    <w:rsid w:val="00FE4CB1"/>
    <w:rsid w:val="00FE7128"/>
    <w:rsid w:val="00FE7D38"/>
    <w:rsid w:val="00FF1C50"/>
    <w:rsid w:val="00FF423D"/>
    <w:rsid w:val="00FF462D"/>
    <w:rsid w:val="00FF492B"/>
    <w:rsid w:val="00FF4DB5"/>
    <w:rsid w:val="00FF4FB1"/>
    <w:rsid w:val="00FF5E00"/>
    <w:rsid w:val="00FF5E42"/>
    <w:rsid w:val="00FF5EDC"/>
    <w:rsid w:val="00FF5F61"/>
    <w:rsid w:val="00FF658B"/>
    <w:rsid w:val="00FF7D9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f" fillcolor="white">
      <v:fill color="white" on="f"/>
      <v:stroke weight="1.5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0"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Normal">
    <w:name w:val="Normal"/>
    <w:qFormat/>
    <w:rPr>
      <w:sz w:val="24"/>
      <w:szCs w:val="24"/>
      <w:lang w:eastAsia="en-US"/>
    </w:rPr>
  </w:style>
  <w:style w:type="paragraph" w:styleId="Heading1">
    <w:name w:val="heading 1"/>
    <w:basedOn w:val="Normal"/>
    <w:next w:val="Normal"/>
    <w:qFormat/>
    <w:pPr>
      <w:keepNext/>
      <w:outlineLvl w:val="0"/>
    </w:pPr>
    <w:rPr>
      <w:rFonts w:ascii="Arial" w:hAnsi="Arial" w:cs="Arial"/>
      <w:b/>
      <w:bCs/>
    </w:rPr>
  </w:style>
  <w:style w:type="paragraph" w:styleId="Heading2">
    <w:name w:val="heading 2"/>
    <w:basedOn w:val="Normal"/>
    <w:next w:val="Normal"/>
    <w:qFormat/>
    <w:pPr>
      <w:keepNext/>
      <w:tabs>
        <w:tab w:val="left" w:pos="2532"/>
      </w:tabs>
      <w:jc w:val="center"/>
      <w:outlineLvl w:val="1"/>
    </w:pPr>
    <w:rPr>
      <w:sz w:val="40"/>
    </w:rPr>
  </w:style>
  <w:style w:type="paragraph" w:styleId="Heading3">
    <w:name w:val="heading 3"/>
    <w:basedOn w:val="Normal"/>
    <w:next w:val="Normal"/>
    <w:qFormat/>
    <w:pPr>
      <w:keepNext/>
      <w:tabs>
        <w:tab w:val="left" w:pos="2532"/>
      </w:tabs>
      <w:jc w:val="center"/>
      <w:outlineLvl w:val="2"/>
    </w:pPr>
    <w:rPr>
      <w:sz w:val="72"/>
    </w:rPr>
  </w:style>
  <w:style w:type="paragraph" w:styleId="Heading4">
    <w:name w:val="heading 4"/>
    <w:basedOn w:val="Normal"/>
    <w:next w:val="Normal"/>
    <w:qFormat/>
    <w:pPr>
      <w:keepNext/>
      <w:jc w:val="center"/>
      <w:outlineLvl w:val="3"/>
    </w:pPr>
    <w:rPr>
      <w:rFonts w:ascii="Arial" w:hAnsi="Arial" w:cs="Arial"/>
      <w:b/>
      <w:bCs/>
      <w:sz w:val="20"/>
    </w:rPr>
  </w:style>
  <w:style w:type="paragraph" w:styleId="Heading5">
    <w:name w:val="heading 5"/>
    <w:basedOn w:val="Normal"/>
    <w:next w:val="Normal"/>
    <w:qFormat/>
    <w:pPr>
      <w:keepNext/>
      <w:jc w:val="center"/>
      <w:outlineLvl w:val="4"/>
    </w:pPr>
    <w:rPr>
      <w:rFonts w:ascii="Arial" w:hAnsi="Arial" w:cs="Arial"/>
      <w:b/>
      <w:bCs/>
      <w:sz w:val="20"/>
      <w:u w:val="single"/>
    </w:rPr>
  </w:style>
  <w:style w:type="paragraph" w:styleId="Heading6">
    <w:name w:val="heading 6"/>
    <w:basedOn w:val="Normal"/>
    <w:next w:val="Normal"/>
    <w:qFormat/>
    <w:pPr>
      <w:keepNext/>
      <w:jc w:val="center"/>
      <w:outlineLvl w:val="5"/>
    </w:pPr>
    <w:rPr>
      <w:rFonts w:ascii="Arial" w:hAnsi="Arial" w:cs="Arial"/>
      <w:b/>
      <w:bCs/>
      <w:u w:val="single"/>
    </w:rPr>
  </w:style>
  <w:style w:type="paragraph" w:styleId="Heading7">
    <w:name w:val="heading 7"/>
    <w:basedOn w:val="Normal"/>
    <w:next w:val="Normal"/>
    <w:qFormat/>
    <w:pPr>
      <w:keepNext/>
      <w:outlineLvl w:val="6"/>
    </w:pPr>
    <w:rPr>
      <w:rFonts w:ascii="Arial" w:hAnsi="Arial" w:cs="Arial"/>
      <w:b/>
      <w:bCs/>
      <w:sz w:val="16"/>
      <w:u w:val="single"/>
    </w:rPr>
  </w:style>
  <w:style w:type="paragraph" w:styleId="Heading8">
    <w:name w:val="heading 8"/>
    <w:basedOn w:val="Normal"/>
    <w:next w:val="Normal"/>
    <w:qFormat/>
    <w:pPr>
      <w:keepNext/>
      <w:outlineLvl w:val="7"/>
    </w:pPr>
    <w:rPr>
      <w:rFonts w:ascii="Arial" w:hAnsi="Arial" w:cs="Arial"/>
      <w:b/>
      <w:bCs/>
      <w:sz w:val="16"/>
    </w:rPr>
  </w:style>
  <w:style w:type="paragraph" w:styleId="Heading9">
    <w:name w:val="heading 9"/>
    <w:basedOn w:val="Normal"/>
    <w:next w:val="Normal"/>
    <w:qFormat/>
    <w:pPr>
      <w:keepNext/>
      <w:jc w:val="center"/>
      <w:outlineLvl w:val="8"/>
    </w:pPr>
    <w:rPr>
      <w:rFonts w:ascii="Arial" w:hAnsi="Arial" w:cs="Arial"/>
      <w:b/>
      <w:bCs/>
      <w:sz w:val="1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semiHidden/>
    <w:rPr>
      <w:rFonts w:ascii="Tahoma" w:hAnsi="Tahoma" w:cs="Tahoma"/>
      <w:sz w:val="36"/>
    </w:rPr>
  </w:style>
  <w:style w:type="paragraph" w:styleId="BodyText2">
    <w:name w:val="Body Text 2"/>
    <w:basedOn w:val="Normal"/>
    <w:semiHidden/>
    <w:pPr>
      <w:jc w:val="both"/>
    </w:pPr>
    <w:rPr>
      <w:rFonts w:ascii="Arial" w:hAnsi="Arial" w:cs="Arial"/>
      <w:sz w:val="20"/>
    </w:rPr>
  </w:style>
  <w:style w:type="paragraph" w:styleId="BodyText3">
    <w:name w:val="Body Text 3"/>
    <w:basedOn w:val="Normal"/>
    <w:semiHidden/>
    <w:pPr>
      <w:jc w:val="both"/>
    </w:pPr>
    <w:rPr>
      <w:rFonts w:ascii="Arial" w:hAnsi="Arial" w:cs="Arial"/>
      <w:b/>
      <w:bCs/>
      <w:sz w:val="20"/>
    </w:rPr>
  </w:style>
  <w:style w:type="paragraph" w:styleId="Header">
    <w:name w:val="header"/>
    <w:basedOn w:val="Normal"/>
    <w:link w:val="HeaderChar"/>
    <w:uiPriority w:val="99"/>
    <w:pPr>
      <w:tabs>
        <w:tab w:val="center" w:pos="4320"/>
        <w:tab w:val="right" w:pos="8640"/>
      </w:tabs>
    </w:pPr>
  </w:style>
  <w:style w:type="paragraph" w:styleId="Footer">
    <w:name w:val="footer"/>
    <w:basedOn w:val="Normal"/>
    <w:link w:val="FooterChar"/>
    <w:uiPriority w:val="99"/>
    <w:pPr>
      <w:tabs>
        <w:tab w:val="center" w:pos="4320"/>
        <w:tab w:val="right" w:pos="8640"/>
      </w:tabs>
    </w:pPr>
  </w:style>
  <w:style w:type="character" w:styleId="PageNumber">
    <w:name w:val="page number"/>
    <w:basedOn w:val="DefaultParagraphFont"/>
    <w:semiHidden/>
  </w:style>
  <w:style w:type="paragraph" w:styleId="NormalWeb">
    <w:name w:val="Normal (Web)"/>
    <w:basedOn w:val="Normal"/>
    <w:semiHidden/>
    <w:pPr>
      <w:spacing w:after="100" w:afterAutospacing="1"/>
    </w:pPr>
    <w:rPr>
      <w:rFonts w:ascii="Arial" w:hAnsi="Arial" w:cs="Arial"/>
      <w:color w:val="003399"/>
      <w:sz w:val="14"/>
      <w:szCs w:val="14"/>
    </w:rPr>
  </w:style>
  <w:style w:type="paragraph" w:customStyle="1" w:styleId="xl24">
    <w:name w:val="xl24"/>
    <w:basedOn w:val="Normal"/>
    <w:pPr>
      <w:spacing w:before="100" w:beforeAutospacing="1" w:after="100" w:afterAutospacing="1"/>
    </w:pPr>
    <w:rPr>
      <w:rFonts w:ascii="Arial" w:hAnsi="Arial" w:cs="Arial"/>
    </w:rPr>
  </w:style>
  <w:style w:type="paragraph" w:customStyle="1" w:styleId="xl25">
    <w:name w:val="xl25"/>
    <w:basedOn w:val="Normal"/>
    <w:pPr>
      <w:spacing w:before="100" w:beforeAutospacing="1" w:after="100" w:afterAutospacing="1"/>
      <w:jc w:val="center"/>
    </w:pPr>
    <w:rPr>
      <w:rFonts w:ascii="Arial" w:hAnsi="Arial" w:cs="Arial"/>
    </w:rPr>
  </w:style>
  <w:style w:type="paragraph" w:customStyle="1" w:styleId="xl26">
    <w:name w:val="xl26"/>
    <w:basedOn w:val="Normal"/>
    <w:pPr>
      <w:spacing w:before="100" w:beforeAutospacing="1" w:after="100" w:afterAutospacing="1"/>
      <w:jc w:val="center"/>
      <w:textAlignment w:val="center"/>
    </w:pPr>
    <w:rPr>
      <w:rFonts w:ascii="Arial" w:hAnsi="Arial" w:cs="Arial"/>
    </w:rPr>
  </w:style>
  <w:style w:type="paragraph" w:customStyle="1" w:styleId="xl27">
    <w:name w:val="xl27"/>
    <w:basedOn w:val="Normal"/>
    <w:pPr>
      <w:spacing w:before="100" w:beforeAutospacing="1" w:after="100" w:afterAutospacing="1"/>
      <w:textAlignment w:val="center"/>
    </w:pPr>
    <w:rPr>
      <w:rFonts w:ascii="Arial" w:hAnsi="Arial" w:cs="Arial"/>
    </w:rPr>
  </w:style>
  <w:style w:type="paragraph" w:customStyle="1" w:styleId="xl28">
    <w:name w:val="xl28"/>
    <w:basedOn w:val="Normal"/>
    <w:pPr>
      <w:spacing w:before="100" w:beforeAutospacing="1" w:after="100" w:afterAutospacing="1"/>
      <w:jc w:val="center"/>
      <w:textAlignment w:val="center"/>
    </w:pPr>
    <w:rPr>
      <w:rFonts w:ascii="Arial" w:hAnsi="Arial" w:cs="Arial"/>
    </w:rPr>
  </w:style>
  <w:style w:type="paragraph" w:customStyle="1" w:styleId="xl29">
    <w:name w:val="xl29"/>
    <w:basedOn w:val="Normal"/>
    <w:pPr>
      <w:spacing w:before="100" w:beforeAutospacing="1" w:after="100" w:afterAutospacing="1"/>
      <w:textAlignment w:val="center"/>
    </w:pPr>
    <w:rPr>
      <w:rFonts w:ascii="Arial" w:hAnsi="Arial" w:cs="Arial"/>
    </w:rPr>
  </w:style>
  <w:style w:type="paragraph" w:customStyle="1" w:styleId="xl30">
    <w:name w:val="xl30"/>
    <w:basedOn w:val="Normal"/>
    <w:pPr>
      <w:pBdr>
        <w:top w:val="single" w:sz="8" w:space="0" w:color="auto"/>
        <w:left w:val="single" w:sz="8" w:space="0" w:color="auto"/>
      </w:pBdr>
      <w:spacing w:before="100" w:beforeAutospacing="1" w:after="100" w:afterAutospacing="1"/>
      <w:textAlignment w:val="center"/>
    </w:pPr>
    <w:rPr>
      <w:rFonts w:ascii="Arial" w:hAnsi="Arial" w:cs="Arial"/>
    </w:rPr>
  </w:style>
  <w:style w:type="paragraph" w:customStyle="1" w:styleId="xl31">
    <w:name w:val="xl31"/>
    <w:basedOn w:val="Normal"/>
    <w:pPr>
      <w:pBdr>
        <w:top w:val="single" w:sz="8" w:space="0" w:color="auto"/>
        <w:right w:val="single" w:sz="8" w:space="0" w:color="auto"/>
      </w:pBdr>
      <w:spacing w:before="100" w:beforeAutospacing="1" w:after="100" w:afterAutospacing="1"/>
      <w:textAlignment w:val="center"/>
    </w:pPr>
    <w:rPr>
      <w:rFonts w:ascii="Arial" w:hAnsi="Arial" w:cs="Arial"/>
    </w:rPr>
  </w:style>
  <w:style w:type="paragraph" w:customStyle="1" w:styleId="xl32">
    <w:name w:val="xl32"/>
    <w:basedOn w:val="Normal"/>
    <w:pPr>
      <w:pBdr>
        <w:left w:val="single" w:sz="8" w:space="0" w:color="auto"/>
      </w:pBdr>
      <w:spacing w:before="100" w:beforeAutospacing="1" w:after="100" w:afterAutospacing="1"/>
      <w:textAlignment w:val="center"/>
    </w:pPr>
    <w:rPr>
      <w:rFonts w:ascii="Arial" w:hAnsi="Arial" w:cs="Arial"/>
    </w:rPr>
  </w:style>
  <w:style w:type="paragraph" w:customStyle="1" w:styleId="xl33">
    <w:name w:val="xl33"/>
    <w:basedOn w:val="Normal"/>
    <w:pPr>
      <w:pBdr>
        <w:right w:val="single" w:sz="8" w:space="0" w:color="auto"/>
      </w:pBdr>
      <w:spacing w:before="100" w:beforeAutospacing="1" w:after="100" w:afterAutospacing="1"/>
      <w:textAlignment w:val="center"/>
    </w:pPr>
    <w:rPr>
      <w:rFonts w:ascii="Arial" w:hAnsi="Arial" w:cs="Arial"/>
    </w:rPr>
  </w:style>
  <w:style w:type="paragraph" w:customStyle="1" w:styleId="xl34">
    <w:name w:val="xl34"/>
    <w:basedOn w:val="Normal"/>
    <w:pPr>
      <w:pBdr>
        <w:left w:val="single" w:sz="8" w:space="0" w:color="auto"/>
      </w:pBdr>
      <w:spacing w:before="100" w:beforeAutospacing="1" w:after="100" w:afterAutospacing="1"/>
    </w:pPr>
    <w:rPr>
      <w:rFonts w:ascii="Arial" w:hAnsi="Arial" w:cs="Arial"/>
    </w:rPr>
  </w:style>
  <w:style w:type="paragraph" w:customStyle="1" w:styleId="xl35">
    <w:name w:val="xl35"/>
    <w:basedOn w:val="Normal"/>
    <w:pPr>
      <w:pBdr>
        <w:right w:val="single" w:sz="8" w:space="0" w:color="auto"/>
      </w:pBdr>
      <w:spacing w:before="100" w:beforeAutospacing="1" w:after="100" w:afterAutospacing="1"/>
    </w:pPr>
    <w:rPr>
      <w:rFonts w:ascii="Arial" w:hAnsi="Arial" w:cs="Arial"/>
    </w:rPr>
  </w:style>
  <w:style w:type="paragraph" w:customStyle="1" w:styleId="xl36">
    <w:name w:val="xl36"/>
    <w:basedOn w:val="Normal"/>
    <w:pPr>
      <w:pBdr>
        <w:left w:val="single" w:sz="8" w:space="0" w:color="auto"/>
        <w:bottom w:val="single" w:sz="8" w:space="0" w:color="auto"/>
      </w:pBdr>
      <w:spacing w:before="100" w:beforeAutospacing="1" w:after="100" w:afterAutospacing="1"/>
    </w:pPr>
    <w:rPr>
      <w:rFonts w:ascii="Arial" w:hAnsi="Arial" w:cs="Arial"/>
    </w:rPr>
  </w:style>
  <w:style w:type="paragraph" w:customStyle="1" w:styleId="xl37">
    <w:name w:val="xl37"/>
    <w:basedOn w:val="Normal"/>
    <w:pPr>
      <w:pBdr>
        <w:bottom w:val="single" w:sz="8" w:space="0" w:color="auto"/>
        <w:right w:val="single" w:sz="8" w:space="0" w:color="auto"/>
      </w:pBdr>
      <w:spacing w:before="100" w:beforeAutospacing="1" w:after="100" w:afterAutospacing="1"/>
    </w:pPr>
    <w:rPr>
      <w:rFonts w:ascii="Arial" w:hAnsi="Arial" w:cs="Arial"/>
    </w:rPr>
  </w:style>
  <w:style w:type="paragraph" w:customStyle="1" w:styleId="xl38">
    <w:name w:val="xl38"/>
    <w:basedOn w:val="Normal"/>
    <w:pPr>
      <w:pBdr>
        <w:left w:val="single" w:sz="8" w:space="0" w:color="auto"/>
        <w:bottom w:val="single" w:sz="8" w:space="0" w:color="auto"/>
      </w:pBdr>
      <w:spacing w:before="100" w:beforeAutospacing="1" w:after="100" w:afterAutospacing="1"/>
    </w:pPr>
    <w:rPr>
      <w:rFonts w:ascii="Arial" w:hAnsi="Arial" w:cs="Arial"/>
    </w:rPr>
  </w:style>
  <w:style w:type="paragraph" w:customStyle="1" w:styleId="xl39">
    <w:name w:val="xl39"/>
    <w:basedOn w:val="Normal"/>
    <w:pPr>
      <w:pBdr>
        <w:bottom w:val="single" w:sz="8" w:space="0" w:color="auto"/>
        <w:right w:val="single" w:sz="8" w:space="0" w:color="auto"/>
      </w:pBdr>
      <w:spacing w:before="100" w:beforeAutospacing="1" w:after="100" w:afterAutospacing="1"/>
    </w:pPr>
    <w:rPr>
      <w:rFonts w:ascii="Arial" w:hAnsi="Arial" w:cs="Arial"/>
    </w:rPr>
  </w:style>
  <w:style w:type="paragraph" w:customStyle="1" w:styleId="xl22">
    <w:name w:val="xl22"/>
    <w:basedOn w:val="Normal"/>
    <w:pPr>
      <w:spacing w:before="100" w:beforeAutospacing="1" w:after="100" w:afterAutospacing="1"/>
      <w:jc w:val="center"/>
    </w:pPr>
    <w:rPr>
      <w:rFonts w:ascii="Arial" w:hAnsi="Arial" w:cs="Arial"/>
    </w:rPr>
  </w:style>
  <w:style w:type="paragraph" w:customStyle="1" w:styleId="ltrack">
    <w:name w:val="ltrack"/>
    <w:basedOn w:val="Normal"/>
    <w:pPr>
      <w:spacing w:before="100" w:beforeAutospacing="1" w:after="100" w:afterAutospacing="1"/>
    </w:pPr>
    <w:rPr>
      <w:sz w:val="16"/>
      <w:szCs w:val="16"/>
    </w:rPr>
  </w:style>
  <w:style w:type="paragraph" w:styleId="PlainText">
    <w:name w:val="Plain Text"/>
    <w:basedOn w:val="Normal"/>
    <w:semiHidden/>
    <w:rPr>
      <w:rFonts w:ascii="Courier New" w:hAnsi="Courier New" w:cs="Courier New"/>
      <w:sz w:val="20"/>
      <w:szCs w:val="20"/>
    </w:rPr>
  </w:style>
  <w:style w:type="paragraph" w:customStyle="1" w:styleId="TxBrp1">
    <w:name w:val="TxBr_p1"/>
    <w:basedOn w:val="Normal"/>
    <w:pPr>
      <w:tabs>
        <w:tab w:val="left" w:pos="204"/>
      </w:tabs>
      <w:autoSpaceDE w:val="0"/>
      <w:autoSpaceDN w:val="0"/>
      <w:adjustRightInd w:val="0"/>
      <w:spacing w:line="289" w:lineRule="atLeast"/>
    </w:pPr>
    <w:rPr>
      <w:sz w:val="20"/>
      <w:lang w:val="en-US"/>
    </w:rPr>
  </w:style>
  <w:style w:type="paragraph" w:customStyle="1" w:styleId="TxBr2p2">
    <w:name w:val="TxBr_2p2"/>
    <w:basedOn w:val="Normal"/>
    <w:pPr>
      <w:tabs>
        <w:tab w:val="left" w:pos="204"/>
      </w:tabs>
      <w:autoSpaceDE w:val="0"/>
      <w:autoSpaceDN w:val="0"/>
      <w:adjustRightInd w:val="0"/>
      <w:spacing w:line="283" w:lineRule="atLeast"/>
      <w:jc w:val="both"/>
    </w:pPr>
    <w:rPr>
      <w:sz w:val="20"/>
      <w:lang w:val="en-US"/>
    </w:rPr>
  </w:style>
  <w:style w:type="paragraph" w:customStyle="1" w:styleId="TxBr3p2">
    <w:name w:val="TxBr_3p2"/>
    <w:basedOn w:val="Normal"/>
    <w:pPr>
      <w:tabs>
        <w:tab w:val="left" w:pos="204"/>
      </w:tabs>
      <w:autoSpaceDE w:val="0"/>
      <w:autoSpaceDN w:val="0"/>
      <w:adjustRightInd w:val="0"/>
      <w:spacing w:line="232" w:lineRule="atLeast"/>
      <w:jc w:val="both"/>
    </w:pPr>
    <w:rPr>
      <w:sz w:val="20"/>
      <w:lang w:val="en-US"/>
    </w:rPr>
  </w:style>
  <w:style w:type="paragraph" w:customStyle="1" w:styleId="TxBrp2">
    <w:name w:val="TxBr_p2"/>
    <w:basedOn w:val="Normal"/>
    <w:pPr>
      <w:tabs>
        <w:tab w:val="left" w:pos="1116"/>
      </w:tabs>
      <w:autoSpaceDE w:val="0"/>
      <w:autoSpaceDN w:val="0"/>
      <w:adjustRightInd w:val="0"/>
      <w:spacing w:line="240" w:lineRule="atLeast"/>
      <w:ind w:left="324" w:hanging="1116"/>
      <w:jc w:val="both"/>
    </w:pPr>
    <w:rPr>
      <w:sz w:val="20"/>
      <w:lang w:val="en-US"/>
    </w:rPr>
  </w:style>
  <w:style w:type="paragraph" w:customStyle="1" w:styleId="TxBr2t1">
    <w:name w:val="TxBr_2t1"/>
    <w:basedOn w:val="Normal"/>
    <w:pPr>
      <w:autoSpaceDE w:val="0"/>
      <w:autoSpaceDN w:val="0"/>
      <w:adjustRightInd w:val="0"/>
      <w:spacing w:line="240" w:lineRule="atLeast"/>
    </w:pPr>
    <w:rPr>
      <w:sz w:val="20"/>
      <w:lang w:val="en-US"/>
    </w:rPr>
  </w:style>
  <w:style w:type="paragraph" w:customStyle="1" w:styleId="TxBr3p1">
    <w:name w:val="TxBr_3p1"/>
    <w:basedOn w:val="Normal"/>
    <w:pPr>
      <w:tabs>
        <w:tab w:val="left" w:pos="204"/>
      </w:tabs>
      <w:autoSpaceDE w:val="0"/>
      <w:autoSpaceDN w:val="0"/>
      <w:adjustRightInd w:val="0"/>
      <w:spacing w:line="232" w:lineRule="atLeast"/>
      <w:jc w:val="both"/>
    </w:pPr>
    <w:rPr>
      <w:sz w:val="20"/>
      <w:lang w:val="en-US"/>
    </w:rPr>
  </w:style>
  <w:style w:type="paragraph" w:customStyle="1" w:styleId="TxBr3p4">
    <w:name w:val="TxBr_3p4"/>
    <w:basedOn w:val="Normal"/>
    <w:pPr>
      <w:tabs>
        <w:tab w:val="left" w:pos="204"/>
      </w:tabs>
      <w:autoSpaceDE w:val="0"/>
      <w:autoSpaceDN w:val="0"/>
      <w:adjustRightInd w:val="0"/>
      <w:spacing w:line="232" w:lineRule="atLeast"/>
      <w:jc w:val="both"/>
    </w:pPr>
    <w:rPr>
      <w:sz w:val="20"/>
      <w:lang w:val="en-US"/>
    </w:rPr>
  </w:style>
  <w:style w:type="paragraph" w:styleId="z-TopofForm">
    <w:name w:val="HTML Top of Form"/>
    <w:basedOn w:val="Normal"/>
    <w:next w:val="Normal"/>
    <w:hidden/>
    <w:pPr>
      <w:pBdr>
        <w:bottom w:val="single" w:sz="6" w:space="1" w:color="auto"/>
      </w:pBdr>
      <w:jc w:val="center"/>
    </w:pPr>
    <w:rPr>
      <w:rFonts w:ascii="Arial" w:hAnsi="Arial" w:cs="Arial"/>
      <w:vanish/>
      <w:color w:val="000000"/>
      <w:sz w:val="16"/>
      <w:szCs w:val="16"/>
    </w:rPr>
  </w:style>
  <w:style w:type="paragraph" w:styleId="z-BottomofForm">
    <w:name w:val="HTML Bottom of Form"/>
    <w:basedOn w:val="Normal"/>
    <w:next w:val="Normal"/>
    <w:hidden/>
    <w:pPr>
      <w:pBdr>
        <w:top w:val="single" w:sz="6" w:space="1" w:color="auto"/>
      </w:pBdr>
      <w:jc w:val="center"/>
    </w:pPr>
    <w:rPr>
      <w:rFonts w:ascii="Arial" w:hAnsi="Arial" w:cs="Arial"/>
      <w:vanish/>
      <w:color w:val="000000"/>
      <w:sz w:val="16"/>
      <w:szCs w:val="16"/>
    </w:rPr>
  </w:style>
  <w:style w:type="character" w:styleId="Hyperlink">
    <w:name w:val="Hyperlink"/>
    <w:semiHidden/>
    <w:rPr>
      <w:color w:val="0000FF"/>
      <w:u w:val="single"/>
    </w:rPr>
  </w:style>
  <w:style w:type="paragraph" w:customStyle="1" w:styleId="TxBrt1">
    <w:name w:val="TxBr_t1"/>
    <w:basedOn w:val="Normal"/>
    <w:pPr>
      <w:autoSpaceDE w:val="0"/>
      <w:autoSpaceDN w:val="0"/>
      <w:adjustRightInd w:val="0"/>
      <w:spacing w:line="260" w:lineRule="atLeast"/>
    </w:pPr>
    <w:rPr>
      <w:sz w:val="20"/>
      <w:lang w:val="en-US"/>
    </w:rPr>
  </w:style>
  <w:style w:type="paragraph" w:customStyle="1" w:styleId="TxBrc2">
    <w:name w:val="TxBr_c2"/>
    <w:basedOn w:val="Normal"/>
    <w:pPr>
      <w:autoSpaceDE w:val="0"/>
      <w:autoSpaceDN w:val="0"/>
      <w:adjustRightInd w:val="0"/>
      <w:spacing w:line="240" w:lineRule="atLeast"/>
      <w:jc w:val="center"/>
    </w:pPr>
    <w:rPr>
      <w:sz w:val="20"/>
      <w:lang w:val="en-US"/>
    </w:rPr>
  </w:style>
  <w:style w:type="paragraph" w:customStyle="1" w:styleId="TxBrp3">
    <w:name w:val="TxBr_p3"/>
    <w:basedOn w:val="Normal"/>
    <w:pPr>
      <w:tabs>
        <w:tab w:val="left" w:pos="204"/>
      </w:tabs>
      <w:autoSpaceDE w:val="0"/>
      <w:autoSpaceDN w:val="0"/>
      <w:adjustRightInd w:val="0"/>
      <w:spacing w:line="260" w:lineRule="atLeast"/>
    </w:pPr>
    <w:rPr>
      <w:sz w:val="20"/>
      <w:lang w:val="en-US"/>
    </w:rPr>
  </w:style>
  <w:style w:type="paragraph" w:customStyle="1" w:styleId="TxBrp4">
    <w:name w:val="TxBr_p4"/>
    <w:basedOn w:val="Normal"/>
    <w:pPr>
      <w:tabs>
        <w:tab w:val="left" w:pos="204"/>
      </w:tabs>
      <w:autoSpaceDE w:val="0"/>
      <w:autoSpaceDN w:val="0"/>
      <w:adjustRightInd w:val="0"/>
      <w:spacing w:line="283" w:lineRule="atLeast"/>
    </w:pPr>
    <w:rPr>
      <w:sz w:val="20"/>
      <w:lang w:val="en-US"/>
    </w:rPr>
  </w:style>
  <w:style w:type="paragraph" w:customStyle="1" w:styleId="TxBrp5">
    <w:name w:val="TxBr_p5"/>
    <w:basedOn w:val="Normal"/>
    <w:pPr>
      <w:tabs>
        <w:tab w:val="left" w:pos="1729"/>
      </w:tabs>
      <w:autoSpaceDE w:val="0"/>
      <w:autoSpaceDN w:val="0"/>
      <w:adjustRightInd w:val="0"/>
      <w:spacing w:line="260" w:lineRule="atLeast"/>
    </w:pPr>
    <w:rPr>
      <w:sz w:val="20"/>
      <w:lang w:val="en-US"/>
    </w:rPr>
  </w:style>
  <w:style w:type="paragraph" w:customStyle="1" w:styleId="TxBr2p1">
    <w:name w:val="TxBr_2p1"/>
    <w:basedOn w:val="Normal"/>
    <w:pPr>
      <w:tabs>
        <w:tab w:val="left" w:pos="600"/>
      </w:tabs>
      <w:autoSpaceDE w:val="0"/>
      <w:autoSpaceDN w:val="0"/>
      <w:adjustRightInd w:val="0"/>
      <w:spacing w:line="240" w:lineRule="atLeast"/>
      <w:ind w:left="840"/>
      <w:jc w:val="both"/>
    </w:pPr>
    <w:rPr>
      <w:sz w:val="20"/>
      <w:lang w:val="en-US"/>
    </w:rPr>
  </w:style>
  <w:style w:type="paragraph" w:customStyle="1" w:styleId="TxBr4p3">
    <w:name w:val="TxBr_4p3"/>
    <w:basedOn w:val="Normal"/>
    <w:pPr>
      <w:tabs>
        <w:tab w:val="left" w:pos="1559"/>
        <w:tab w:val="left" w:pos="3611"/>
      </w:tabs>
      <w:autoSpaceDE w:val="0"/>
      <w:autoSpaceDN w:val="0"/>
      <w:adjustRightInd w:val="0"/>
      <w:spacing w:line="238" w:lineRule="atLeast"/>
      <w:ind w:left="3611" w:hanging="2052"/>
    </w:pPr>
    <w:rPr>
      <w:sz w:val="20"/>
      <w:lang w:val="en-US"/>
    </w:rPr>
  </w:style>
  <w:style w:type="paragraph" w:customStyle="1" w:styleId="TxBr5p1">
    <w:name w:val="TxBr_5p1"/>
    <w:basedOn w:val="Normal"/>
    <w:pPr>
      <w:tabs>
        <w:tab w:val="left" w:pos="204"/>
      </w:tabs>
      <w:autoSpaceDE w:val="0"/>
      <w:autoSpaceDN w:val="0"/>
      <w:adjustRightInd w:val="0"/>
      <w:spacing w:line="240" w:lineRule="atLeast"/>
    </w:pPr>
    <w:rPr>
      <w:sz w:val="20"/>
      <w:lang w:val="en-US"/>
    </w:rPr>
  </w:style>
  <w:style w:type="paragraph" w:customStyle="1" w:styleId="TxBr5p2">
    <w:name w:val="TxBr_5p2"/>
    <w:basedOn w:val="Normal"/>
    <w:pPr>
      <w:tabs>
        <w:tab w:val="left" w:pos="204"/>
      </w:tabs>
      <w:autoSpaceDE w:val="0"/>
      <w:autoSpaceDN w:val="0"/>
      <w:adjustRightInd w:val="0"/>
      <w:spacing w:line="181" w:lineRule="atLeast"/>
    </w:pPr>
    <w:rPr>
      <w:sz w:val="20"/>
      <w:lang w:val="en-US"/>
    </w:rPr>
  </w:style>
  <w:style w:type="paragraph" w:customStyle="1" w:styleId="TxBr5p3">
    <w:name w:val="TxBr_5p3"/>
    <w:basedOn w:val="Normal"/>
    <w:pPr>
      <w:tabs>
        <w:tab w:val="left" w:pos="204"/>
      </w:tabs>
      <w:autoSpaceDE w:val="0"/>
      <w:autoSpaceDN w:val="0"/>
      <w:adjustRightInd w:val="0"/>
      <w:spacing w:line="368" w:lineRule="atLeast"/>
    </w:pPr>
    <w:rPr>
      <w:sz w:val="20"/>
      <w:lang w:val="en-US"/>
    </w:rPr>
  </w:style>
  <w:style w:type="paragraph" w:customStyle="1" w:styleId="TxBr4p2">
    <w:name w:val="TxBr_4p2"/>
    <w:basedOn w:val="Normal"/>
    <w:pPr>
      <w:tabs>
        <w:tab w:val="left" w:pos="5045"/>
      </w:tabs>
      <w:autoSpaceDE w:val="0"/>
      <w:autoSpaceDN w:val="0"/>
      <w:adjustRightInd w:val="0"/>
      <w:spacing w:line="232" w:lineRule="atLeast"/>
      <w:ind w:left="3605"/>
    </w:pPr>
    <w:rPr>
      <w:sz w:val="20"/>
      <w:lang w:val="en-US"/>
    </w:rPr>
  </w:style>
  <w:style w:type="paragraph" w:customStyle="1" w:styleId="TxBr4p4">
    <w:name w:val="TxBr_4p4"/>
    <w:basedOn w:val="Normal"/>
    <w:pPr>
      <w:tabs>
        <w:tab w:val="left" w:pos="1122"/>
      </w:tabs>
      <w:autoSpaceDE w:val="0"/>
      <w:autoSpaceDN w:val="0"/>
      <w:adjustRightInd w:val="0"/>
      <w:spacing w:line="181" w:lineRule="atLeast"/>
      <w:ind w:left="318"/>
      <w:jc w:val="both"/>
    </w:pPr>
    <w:rPr>
      <w:sz w:val="20"/>
      <w:lang w:val="en-US"/>
    </w:rPr>
  </w:style>
  <w:style w:type="character" w:customStyle="1" w:styleId="spelle">
    <w:name w:val="spelle"/>
    <w:basedOn w:val="DefaultParagraphFont"/>
  </w:style>
  <w:style w:type="character" w:customStyle="1" w:styleId="grame">
    <w:name w:val="grame"/>
    <w:basedOn w:val="DefaultParagraphFont"/>
  </w:style>
  <w:style w:type="character" w:styleId="Strong">
    <w:name w:val="Strong"/>
    <w:qFormat/>
    <w:rPr>
      <w:b/>
      <w:bCs/>
    </w:rPr>
  </w:style>
  <w:style w:type="character" w:styleId="Emphasis">
    <w:name w:val="Emphasis"/>
    <w:qFormat/>
    <w:rPr>
      <w:i/>
      <w:iCs/>
    </w:rPr>
  </w:style>
  <w:style w:type="character" w:customStyle="1" w:styleId="boldtext1">
    <w:name w:val="bold_text1"/>
    <w:rPr>
      <w:rFonts w:ascii="Verdana" w:hAnsi="Verdana" w:hint="default"/>
      <w:b/>
      <w:bCs/>
      <w:sz w:val="20"/>
      <w:szCs w:val="20"/>
    </w:rPr>
  </w:style>
  <w:style w:type="character" w:customStyle="1" w:styleId="maintext">
    <w:name w:val="maintext"/>
    <w:basedOn w:val="DefaultParagraphFont"/>
  </w:style>
  <w:style w:type="paragraph" w:styleId="Title">
    <w:name w:val="Title"/>
    <w:basedOn w:val="Normal"/>
    <w:qFormat/>
    <w:pPr>
      <w:jc w:val="center"/>
    </w:pPr>
    <w:rPr>
      <w:rFonts w:ascii="Comic Sans MS" w:hAnsi="Comic Sans MS"/>
      <w:b/>
      <w:sz w:val="28"/>
      <w:szCs w:val="20"/>
    </w:rPr>
  </w:style>
  <w:style w:type="paragraph" w:styleId="Caption">
    <w:name w:val="caption"/>
    <w:basedOn w:val="Normal"/>
    <w:next w:val="Normal"/>
    <w:qFormat/>
    <w:pPr>
      <w:jc w:val="center"/>
    </w:pPr>
    <w:rPr>
      <w:rFonts w:ascii="Arial" w:hAnsi="Arial" w:cs="Arial"/>
      <w:sz w:val="36"/>
    </w:rPr>
  </w:style>
  <w:style w:type="paragraph" w:customStyle="1" w:styleId="TxBr2p3">
    <w:name w:val="TxBr_2p3"/>
    <w:basedOn w:val="Normal"/>
    <w:pPr>
      <w:tabs>
        <w:tab w:val="left" w:pos="204"/>
      </w:tabs>
      <w:autoSpaceDE w:val="0"/>
      <w:autoSpaceDN w:val="0"/>
      <w:adjustRightInd w:val="0"/>
      <w:spacing w:line="232" w:lineRule="atLeast"/>
    </w:pPr>
    <w:rPr>
      <w:sz w:val="20"/>
      <w:lang w:val="en-US"/>
    </w:rPr>
  </w:style>
  <w:style w:type="paragraph" w:styleId="BodyTextIndent">
    <w:name w:val="Body Text Indent"/>
    <w:basedOn w:val="Normal"/>
    <w:semiHidden/>
    <w:pPr>
      <w:ind w:left="720" w:hanging="720"/>
      <w:jc w:val="both"/>
    </w:pPr>
    <w:rPr>
      <w:rFonts w:ascii="Arial" w:hAnsi="Arial" w:cs="Arial"/>
      <w:sz w:val="16"/>
    </w:rPr>
  </w:style>
  <w:style w:type="paragraph" w:customStyle="1" w:styleId="TxBr2p8">
    <w:name w:val="TxBr_2p8"/>
    <w:basedOn w:val="Normal"/>
    <w:pPr>
      <w:tabs>
        <w:tab w:val="left" w:pos="204"/>
      </w:tabs>
      <w:autoSpaceDE w:val="0"/>
      <w:autoSpaceDN w:val="0"/>
      <w:adjustRightInd w:val="0"/>
      <w:spacing w:line="578" w:lineRule="atLeast"/>
    </w:pPr>
    <w:rPr>
      <w:sz w:val="20"/>
      <w:lang w:val="en-US"/>
    </w:rPr>
  </w:style>
  <w:style w:type="paragraph" w:customStyle="1" w:styleId="xl40">
    <w:name w:val="xl40"/>
    <w:basedOn w:val="Normal"/>
    <w:pPr>
      <w:pBdr>
        <w:left w:val="single" w:sz="8" w:space="0" w:color="auto"/>
        <w:bottom w:val="single" w:sz="4" w:space="0" w:color="000000"/>
        <w:right w:val="single" w:sz="4" w:space="0" w:color="000000"/>
      </w:pBdr>
      <w:shd w:val="clear" w:color="auto" w:fill="CCFFCC"/>
      <w:spacing w:before="100" w:beforeAutospacing="1" w:after="100" w:afterAutospacing="1"/>
      <w:jc w:val="center"/>
    </w:pPr>
    <w:rPr>
      <w:rFonts w:ascii="Arial" w:hAnsi="Arial" w:cs="Arial"/>
      <w:b/>
      <w:bCs/>
      <w:color w:val="0000FF"/>
    </w:rPr>
  </w:style>
  <w:style w:type="paragraph" w:customStyle="1" w:styleId="xl41">
    <w:name w:val="xl41"/>
    <w:basedOn w:val="Normal"/>
    <w:pPr>
      <w:pBdr>
        <w:left w:val="single" w:sz="4" w:space="0" w:color="000000"/>
        <w:bottom w:val="single" w:sz="4" w:space="0" w:color="000000"/>
        <w:right w:val="single" w:sz="8" w:space="0" w:color="auto"/>
      </w:pBdr>
      <w:shd w:val="clear" w:color="auto" w:fill="CCFFCC"/>
      <w:spacing w:before="100" w:beforeAutospacing="1" w:after="100" w:afterAutospacing="1"/>
      <w:jc w:val="center"/>
    </w:pPr>
    <w:rPr>
      <w:rFonts w:ascii="Arial" w:hAnsi="Arial" w:cs="Arial"/>
      <w:b/>
      <w:bCs/>
      <w:color w:val="0000FF"/>
    </w:rPr>
  </w:style>
  <w:style w:type="paragraph" w:customStyle="1" w:styleId="xl42">
    <w:name w:val="xl42"/>
    <w:basedOn w:val="Normal"/>
    <w:pPr>
      <w:spacing w:before="100" w:beforeAutospacing="1" w:after="100" w:afterAutospacing="1"/>
      <w:jc w:val="center"/>
    </w:pPr>
    <w:rPr>
      <w:rFonts w:ascii="Arial" w:hAnsi="Arial" w:cs="Arial"/>
      <w:b/>
      <w:bCs/>
    </w:rPr>
  </w:style>
  <w:style w:type="paragraph" w:customStyle="1" w:styleId="xl43">
    <w:name w:val="xl43"/>
    <w:basedOn w:val="Normal"/>
    <w:pPr>
      <w:pBdr>
        <w:left w:val="single" w:sz="8" w:space="0" w:color="auto"/>
      </w:pBdr>
      <w:spacing w:before="100" w:beforeAutospacing="1" w:after="100" w:afterAutospacing="1"/>
    </w:pPr>
    <w:rPr>
      <w:rFonts w:ascii="Arial" w:hAnsi="Arial" w:cs="Arial"/>
    </w:rPr>
  </w:style>
  <w:style w:type="paragraph" w:customStyle="1" w:styleId="xl44">
    <w:name w:val="xl44"/>
    <w:basedOn w:val="Normal"/>
    <w:pPr>
      <w:spacing w:before="100" w:beforeAutospacing="1" w:after="100" w:afterAutospacing="1"/>
    </w:pPr>
    <w:rPr>
      <w:rFonts w:ascii="Arial" w:hAnsi="Arial" w:cs="Arial"/>
    </w:rPr>
  </w:style>
  <w:style w:type="paragraph" w:customStyle="1" w:styleId="xl45">
    <w:name w:val="xl45"/>
    <w:basedOn w:val="Normal"/>
    <w:pPr>
      <w:spacing w:before="100" w:beforeAutospacing="1" w:after="100" w:afterAutospacing="1"/>
      <w:jc w:val="center"/>
    </w:pPr>
    <w:rPr>
      <w:rFonts w:ascii="Arial" w:hAnsi="Arial" w:cs="Arial"/>
    </w:rPr>
  </w:style>
  <w:style w:type="paragraph" w:customStyle="1" w:styleId="xl46">
    <w:name w:val="xl46"/>
    <w:basedOn w:val="Normal"/>
    <w:pPr>
      <w:pBdr>
        <w:right w:val="single" w:sz="8" w:space="0" w:color="auto"/>
      </w:pBdr>
      <w:spacing w:before="100" w:beforeAutospacing="1" w:after="100" w:afterAutospacing="1"/>
    </w:pPr>
    <w:rPr>
      <w:rFonts w:ascii="Arial" w:hAnsi="Arial" w:cs="Arial"/>
    </w:rPr>
  </w:style>
  <w:style w:type="paragraph" w:styleId="BodyTextIndent2">
    <w:name w:val="Body Text Indent 2"/>
    <w:basedOn w:val="Normal"/>
    <w:semiHidden/>
    <w:pPr>
      <w:ind w:left="720"/>
    </w:pPr>
    <w:rPr>
      <w:rFonts w:ascii="Arial" w:hAnsi="Arial" w:cs="Arial"/>
      <w:sz w:val="16"/>
    </w:rPr>
  </w:style>
  <w:style w:type="character" w:styleId="FollowedHyperlink">
    <w:name w:val="FollowedHyperlink"/>
    <w:semiHidden/>
    <w:rPr>
      <w:color w:val="FF00FF"/>
      <w:u w:val="single"/>
    </w:rPr>
  </w:style>
  <w:style w:type="paragraph" w:styleId="Subtitle">
    <w:name w:val="Subtitle"/>
    <w:basedOn w:val="Normal"/>
    <w:qFormat/>
    <w:pPr>
      <w:jc w:val="center"/>
    </w:pPr>
    <w:rPr>
      <w:rFonts w:ascii="Arial" w:hAnsi="Arial"/>
      <w:b/>
      <w:i/>
      <w:sz w:val="18"/>
      <w:szCs w:val="20"/>
    </w:rPr>
  </w:style>
  <w:style w:type="paragraph" w:customStyle="1" w:styleId="prog">
    <w:name w:val="prog"/>
    <w:basedOn w:val="Normal"/>
    <w:pPr>
      <w:ind w:right="5760"/>
    </w:pPr>
    <w:rPr>
      <w:sz w:val="20"/>
      <w:szCs w:val="20"/>
    </w:rPr>
  </w:style>
  <w:style w:type="paragraph" w:customStyle="1" w:styleId="TxBr7p2">
    <w:name w:val="TxBr_7p2"/>
    <w:basedOn w:val="Normal"/>
    <w:pPr>
      <w:tabs>
        <w:tab w:val="left" w:pos="204"/>
      </w:tabs>
      <w:autoSpaceDE w:val="0"/>
      <w:autoSpaceDN w:val="0"/>
      <w:adjustRightInd w:val="0"/>
      <w:spacing w:line="283" w:lineRule="atLeast"/>
      <w:jc w:val="both"/>
    </w:pPr>
    <w:rPr>
      <w:sz w:val="20"/>
      <w:lang w:val="en-US"/>
    </w:rPr>
  </w:style>
  <w:style w:type="paragraph" w:customStyle="1" w:styleId="articleintro">
    <w:name w:val="articleintro"/>
    <w:basedOn w:val="Normal"/>
    <w:pPr>
      <w:spacing w:before="100" w:beforeAutospacing="1" w:after="100" w:afterAutospacing="1"/>
    </w:pPr>
    <w:rPr>
      <w:rFonts w:ascii="Arial" w:hAnsi="Arial" w:cs="Arial"/>
      <w:b/>
      <w:bCs/>
      <w:sz w:val="26"/>
      <w:szCs w:val="26"/>
      <w:lang w:eastAsia="en-GB"/>
    </w:rPr>
  </w:style>
  <w:style w:type="character" w:customStyle="1" w:styleId="picturehilight">
    <w:name w:val="picturehilight"/>
    <w:basedOn w:val="DefaultParagraphFont"/>
  </w:style>
  <w:style w:type="character" w:customStyle="1" w:styleId="picturecomments">
    <w:name w:val="picturecomments"/>
    <w:basedOn w:val="DefaultParagraphFont"/>
  </w:style>
  <w:style w:type="character" w:customStyle="1" w:styleId="pix131">
    <w:name w:val="pix131"/>
    <w:rPr>
      <w:rFonts w:ascii="Verdana" w:hAnsi="Verdana" w:hint="default"/>
      <w:sz w:val="13"/>
      <w:szCs w:val="13"/>
    </w:rPr>
  </w:style>
  <w:style w:type="paragraph" w:styleId="HTMLPreformatted">
    <w:name w:val="HTML Preformatted"/>
    <w:basedOn w:val="Normal"/>
    <w:semiHidden/>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eastAsia="Arial Unicode MS" w:hAnsi="Arial Unicode MS" w:cs="Arial Unicode MS"/>
      <w:sz w:val="20"/>
      <w:szCs w:val="20"/>
    </w:rPr>
  </w:style>
  <w:style w:type="paragraph" w:customStyle="1" w:styleId="bgcolor">
    <w:name w:val="bg_color"/>
    <w:basedOn w:val="Normal"/>
    <w:pPr>
      <w:shd w:val="clear" w:color="auto" w:fill="D8FEF5"/>
      <w:spacing w:before="100" w:beforeAutospacing="1" w:after="100" w:afterAutospacing="1"/>
    </w:pPr>
    <w:rPr>
      <w:rFonts w:ascii="Arial Unicode MS" w:eastAsia="Arial Unicode MS" w:hAnsi="Arial Unicode MS" w:cs="Arial Unicode MS"/>
    </w:rPr>
  </w:style>
  <w:style w:type="paragraph" w:customStyle="1" w:styleId="bghighlight">
    <w:name w:val="bg_highlight"/>
    <w:basedOn w:val="Normal"/>
    <w:pPr>
      <w:shd w:val="clear" w:color="auto" w:fill="FED8D8"/>
      <w:spacing w:before="100" w:beforeAutospacing="1" w:after="100" w:afterAutospacing="1"/>
    </w:pPr>
    <w:rPr>
      <w:rFonts w:ascii="Arial Unicode MS" w:eastAsia="Arial Unicode MS" w:hAnsi="Arial Unicode MS" w:cs="Arial Unicode MS"/>
    </w:rPr>
  </w:style>
  <w:style w:type="paragraph" w:customStyle="1" w:styleId="bghighlight2">
    <w:name w:val="bg_highlight2"/>
    <w:basedOn w:val="Normal"/>
    <w:pPr>
      <w:shd w:val="clear" w:color="auto" w:fill="FEFFD2"/>
      <w:spacing w:before="100" w:beforeAutospacing="1" w:after="100" w:afterAutospacing="1"/>
    </w:pPr>
    <w:rPr>
      <w:rFonts w:ascii="Arial Unicode MS" w:eastAsia="Arial Unicode MS" w:hAnsi="Arial Unicode MS" w:cs="Arial Unicode MS"/>
    </w:rPr>
  </w:style>
  <w:style w:type="paragraph" w:customStyle="1" w:styleId="bgyellow">
    <w:name w:val="bg_yellow"/>
    <w:basedOn w:val="Normal"/>
    <w:pPr>
      <w:shd w:val="clear" w:color="auto" w:fill="FFFF00"/>
      <w:spacing w:before="100" w:beforeAutospacing="1" w:after="100" w:afterAutospacing="1"/>
    </w:pPr>
    <w:rPr>
      <w:rFonts w:ascii="Arial Unicode MS" w:eastAsia="Arial Unicode MS" w:hAnsi="Arial Unicode MS" w:cs="Arial Unicode MS"/>
    </w:rPr>
  </w:style>
  <w:style w:type="paragraph" w:customStyle="1" w:styleId="bgwhite">
    <w:name w:val="bg_white"/>
    <w:basedOn w:val="Normal"/>
    <w:pPr>
      <w:shd w:val="clear" w:color="auto" w:fill="FFFFFF"/>
      <w:spacing w:before="100" w:beforeAutospacing="1" w:after="100" w:afterAutospacing="1"/>
    </w:pPr>
    <w:rPr>
      <w:rFonts w:ascii="Arial Unicode MS" w:eastAsia="Arial Unicode MS" w:hAnsi="Arial Unicode MS" w:cs="Arial Unicode MS"/>
    </w:rPr>
  </w:style>
  <w:style w:type="paragraph" w:customStyle="1" w:styleId="bgsuspend">
    <w:name w:val="bg_suspend"/>
    <w:basedOn w:val="Normal"/>
    <w:pPr>
      <w:shd w:val="clear" w:color="auto" w:fill="E8E8E8"/>
      <w:spacing w:before="100" w:beforeAutospacing="1" w:after="100" w:afterAutospacing="1"/>
    </w:pPr>
    <w:rPr>
      <w:rFonts w:ascii="Arial Unicode MS" w:eastAsia="Arial Unicode MS" w:hAnsi="Arial Unicode MS" w:cs="Arial Unicode MS"/>
    </w:rPr>
  </w:style>
  <w:style w:type="paragraph" w:customStyle="1" w:styleId="bgregistr">
    <w:name w:val="bg_registr"/>
    <w:basedOn w:val="Normal"/>
    <w:pPr>
      <w:shd w:val="clear" w:color="auto" w:fill="FFFFBB"/>
      <w:spacing w:before="100" w:beforeAutospacing="1" w:after="100" w:afterAutospacing="1"/>
    </w:pPr>
    <w:rPr>
      <w:rFonts w:ascii="Arial Unicode MS" w:eastAsia="Arial Unicode MS" w:hAnsi="Arial Unicode MS" w:cs="Arial Unicode MS"/>
    </w:rPr>
  </w:style>
  <w:style w:type="paragraph" w:customStyle="1" w:styleId="bglightgreen">
    <w:name w:val="bg_lightgreen"/>
    <w:basedOn w:val="Normal"/>
    <w:pPr>
      <w:shd w:val="clear" w:color="auto" w:fill="90EE90"/>
      <w:spacing w:before="100" w:beforeAutospacing="1" w:after="100" w:afterAutospacing="1"/>
    </w:pPr>
    <w:rPr>
      <w:rFonts w:ascii="Arial Unicode MS" w:eastAsia="Arial Unicode MS" w:hAnsi="Arial Unicode MS" w:cs="Arial Unicode MS"/>
    </w:rPr>
  </w:style>
  <w:style w:type="paragraph" w:customStyle="1" w:styleId="bgpink">
    <w:name w:val="bg_pink"/>
    <w:basedOn w:val="Normal"/>
    <w:pPr>
      <w:shd w:val="clear" w:color="auto" w:fill="FFC0CB"/>
      <w:spacing w:before="100" w:beforeAutospacing="1" w:after="100" w:afterAutospacing="1"/>
    </w:pPr>
    <w:rPr>
      <w:rFonts w:ascii="Arial Unicode MS" w:eastAsia="Arial Unicode MS" w:hAnsi="Arial Unicode MS" w:cs="Arial Unicode MS"/>
    </w:rPr>
  </w:style>
  <w:style w:type="paragraph" w:customStyle="1" w:styleId="bgsilver">
    <w:name w:val="bg_silver"/>
    <w:basedOn w:val="Normal"/>
    <w:pPr>
      <w:shd w:val="clear" w:color="auto" w:fill="C0C0C0"/>
      <w:spacing w:before="100" w:beforeAutospacing="1" w:after="100" w:afterAutospacing="1"/>
    </w:pPr>
    <w:rPr>
      <w:rFonts w:ascii="Arial Unicode MS" w:eastAsia="Arial Unicode MS" w:hAnsi="Arial Unicode MS" w:cs="Arial Unicode MS"/>
    </w:rPr>
  </w:style>
  <w:style w:type="paragraph" w:customStyle="1" w:styleId="pix9">
    <w:name w:val="pix9"/>
    <w:basedOn w:val="Normal"/>
    <w:pPr>
      <w:spacing w:before="100" w:beforeAutospacing="1" w:after="100" w:afterAutospacing="1"/>
    </w:pPr>
    <w:rPr>
      <w:rFonts w:ascii="Verdana" w:eastAsia="Arial Unicode MS" w:hAnsi="Verdana" w:cs="Arial Unicode MS"/>
      <w:sz w:val="8"/>
      <w:szCs w:val="8"/>
    </w:rPr>
  </w:style>
  <w:style w:type="paragraph" w:customStyle="1" w:styleId="pix10">
    <w:name w:val="pix10"/>
    <w:basedOn w:val="Normal"/>
    <w:pPr>
      <w:spacing w:before="100" w:beforeAutospacing="1" w:after="100" w:afterAutospacing="1"/>
    </w:pPr>
    <w:rPr>
      <w:rFonts w:ascii="Verdana" w:eastAsia="Arial Unicode MS" w:hAnsi="Verdana" w:cs="Arial Unicode MS"/>
      <w:sz w:val="9"/>
      <w:szCs w:val="9"/>
    </w:rPr>
  </w:style>
  <w:style w:type="paragraph" w:customStyle="1" w:styleId="pix10bold">
    <w:name w:val="pix10bold"/>
    <w:basedOn w:val="Normal"/>
    <w:pPr>
      <w:spacing w:before="100" w:beforeAutospacing="1" w:after="100" w:afterAutospacing="1"/>
    </w:pPr>
    <w:rPr>
      <w:rFonts w:ascii="Verdana" w:eastAsia="Arial Unicode MS" w:hAnsi="Verdana" w:cs="Arial Unicode MS"/>
      <w:b/>
      <w:bCs/>
      <w:sz w:val="9"/>
      <w:szCs w:val="9"/>
    </w:rPr>
  </w:style>
  <w:style w:type="paragraph" w:customStyle="1" w:styleId="pix10boldnavy">
    <w:name w:val="pix10boldnavy"/>
    <w:basedOn w:val="Normal"/>
    <w:pPr>
      <w:spacing w:before="100" w:beforeAutospacing="1" w:after="100" w:afterAutospacing="1"/>
    </w:pPr>
    <w:rPr>
      <w:rFonts w:ascii="Verdana" w:eastAsia="Arial Unicode MS" w:hAnsi="Verdana" w:cs="Arial Unicode MS"/>
      <w:b/>
      <w:bCs/>
      <w:color w:val="000080"/>
      <w:sz w:val="9"/>
      <w:szCs w:val="9"/>
    </w:rPr>
  </w:style>
  <w:style w:type="paragraph" w:customStyle="1" w:styleId="pix10boldred">
    <w:name w:val="pix10boldred"/>
    <w:basedOn w:val="Normal"/>
    <w:pPr>
      <w:spacing w:before="100" w:beforeAutospacing="1" w:after="100" w:afterAutospacing="1"/>
    </w:pPr>
    <w:rPr>
      <w:rFonts w:ascii="Verdana" w:eastAsia="Arial Unicode MS" w:hAnsi="Verdana" w:cs="Arial Unicode MS"/>
      <w:b/>
      <w:bCs/>
      <w:color w:val="FF0000"/>
      <w:sz w:val="9"/>
      <w:szCs w:val="9"/>
    </w:rPr>
  </w:style>
  <w:style w:type="paragraph" w:customStyle="1" w:styleId="pix10boldgreen">
    <w:name w:val="pix10boldgreen"/>
    <w:basedOn w:val="Normal"/>
    <w:pPr>
      <w:spacing w:before="100" w:beforeAutospacing="1" w:after="100" w:afterAutospacing="1"/>
    </w:pPr>
    <w:rPr>
      <w:rFonts w:ascii="Verdana" w:eastAsia="Arial Unicode MS" w:hAnsi="Verdana" w:cs="Arial Unicode MS"/>
      <w:b/>
      <w:bCs/>
      <w:color w:val="008000"/>
      <w:sz w:val="9"/>
      <w:szCs w:val="9"/>
    </w:rPr>
  </w:style>
  <w:style w:type="paragraph" w:customStyle="1" w:styleId="pix10boldwhite">
    <w:name w:val="pix10boldwhite"/>
    <w:basedOn w:val="Normal"/>
    <w:pPr>
      <w:spacing w:before="100" w:beforeAutospacing="1" w:after="100" w:afterAutospacing="1"/>
    </w:pPr>
    <w:rPr>
      <w:rFonts w:ascii="Verdana" w:eastAsia="Arial Unicode MS" w:hAnsi="Verdana" w:cs="Arial Unicode MS"/>
      <w:b/>
      <w:bCs/>
      <w:color w:val="FFFFFF"/>
      <w:sz w:val="9"/>
      <w:szCs w:val="9"/>
    </w:rPr>
  </w:style>
  <w:style w:type="paragraph" w:customStyle="1" w:styleId="pix10boldblack">
    <w:name w:val="pix10boldblack"/>
    <w:basedOn w:val="Normal"/>
    <w:pPr>
      <w:spacing w:before="100" w:beforeAutospacing="1" w:after="100" w:afterAutospacing="1"/>
    </w:pPr>
    <w:rPr>
      <w:rFonts w:ascii="Verdana" w:eastAsia="Arial Unicode MS" w:hAnsi="Verdana" w:cs="Arial Unicode MS"/>
      <w:b/>
      <w:bCs/>
      <w:color w:val="000000"/>
      <w:sz w:val="9"/>
      <w:szCs w:val="9"/>
    </w:rPr>
  </w:style>
  <w:style w:type="paragraph" w:customStyle="1" w:styleId="pix10bolditalic">
    <w:name w:val="pix10bolditalic"/>
    <w:basedOn w:val="Normal"/>
    <w:pPr>
      <w:spacing w:before="100" w:beforeAutospacing="1" w:after="100" w:afterAutospacing="1"/>
    </w:pPr>
    <w:rPr>
      <w:rFonts w:ascii="Verdana" w:eastAsia="Arial Unicode MS" w:hAnsi="Verdana" w:cs="Arial Unicode MS"/>
      <w:b/>
      <w:bCs/>
      <w:i/>
      <w:iCs/>
      <w:sz w:val="9"/>
      <w:szCs w:val="9"/>
    </w:rPr>
  </w:style>
  <w:style w:type="paragraph" w:customStyle="1" w:styleId="pix10italic">
    <w:name w:val="pix10italic"/>
    <w:basedOn w:val="Normal"/>
    <w:pPr>
      <w:spacing w:before="100" w:beforeAutospacing="1" w:after="100" w:afterAutospacing="1"/>
    </w:pPr>
    <w:rPr>
      <w:rFonts w:ascii="Verdana" w:eastAsia="Arial Unicode MS" w:hAnsi="Verdana" w:cs="Arial Unicode MS"/>
      <w:i/>
      <w:iCs/>
      <w:sz w:val="9"/>
      <w:szCs w:val="9"/>
    </w:rPr>
  </w:style>
  <w:style w:type="paragraph" w:customStyle="1" w:styleId="pix10red">
    <w:name w:val="pix10red"/>
    <w:basedOn w:val="Normal"/>
    <w:pPr>
      <w:spacing w:before="100" w:beforeAutospacing="1" w:after="100" w:afterAutospacing="1"/>
    </w:pPr>
    <w:rPr>
      <w:rFonts w:ascii="Verdana" w:eastAsia="Arial Unicode MS" w:hAnsi="Verdana" w:cs="Arial Unicode MS"/>
      <w:color w:val="FF0000"/>
      <w:sz w:val="9"/>
      <w:szCs w:val="9"/>
    </w:rPr>
  </w:style>
  <w:style w:type="paragraph" w:customStyle="1" w:styleId="pix10white">
    <w:name w:val="pix10white"/>
    <w:basedOn w:val="Normal"/>
    <w:pPr>
      <w:spacing w:before="100" w:beforeAutospacing="1" w:after="100" w:afterAutospacing="1"/>
    </w:pPr>
    <w:rPr>
      <w:rFonts w:ascii="Verdana" w:eastAsia="Arial Unicode MS" w:hAnsi="Verdana" w:cs="Arial Unicode MS"/>
      <w:color w:val="FFFFFF"/>
      <w:sz w:val="9"/>
      <w:szCs w:val="9"/>
    </w:rPr>
  </w:style>
  <w:style w:type="paragraph" w:customStyle="1" w:styleId="pix10black">
    <w:name w:val="pix10black"/>
    <w:basedOn w:val="Normal"/>
    <w:pPr>
      <w:spacing w:before="100" w:beforeAutospacing="1" w:after="100" w:afterAutospacing="1"/>
    </w:pPr>
    <w:rPr>
      <w:rFonts w:ascii="Verdana" w:eastAsia="Arial Unicode MS" w:hAnsi="Verdana" w:cs="Arial Unicode MS"/>
      <w:color w:val="000000"/>
      <w:sz w:val="9"/>
      <w:szCs w:val="9"/>
    </w:rPr>
  </w:style>
  <w:style w:type="paragraph" w:customStyle="1" w:styleId="pix10grey">
    <w:name w:val="pix10grey"/>
    <w:basedOn w:val="Normal"/>
    <w:pPr>
      <w:spacing w:before="100" w:beforeAutospacing="1" w:after="100" w:afterAutospacing="1"/>
    </w:pPr>
    <w:rPr>
      <w:rFonts w:ascii="Verdana" w:eastAsia="Arial Unicode MS" w:hAnsi="Verdana" w:cs="Arial Unicode MS"/>
      <w:color w:val="808080"/>
      <w:sz w:val="9"/>
      <w:szCs w:val="9"/>
    </w:rPr>
  </w:style>
  <w:style w:type="paragraph" w:customStyle="1" w:styleId="pix10navy">
    <w:name w:val="pix10navy"/>
    <w:basedOn w:val="Normal"/>
    <w:pPr>
      <w:spacing w:before="100" w:beforeAutospacing="1" w:after="100" w:afterAutospacing="1"/>
    </w:pPr>
    <w:rPr>
      <w:rFonts w:ascii="Verdana" w:eastAsia="Arial Unicode MS" w:hAnsi="Verdana" w:cs="Arial Unicode MS"/>
      <w:color w:val="000080"/>
      <w:sz w:val="9"/>
      <w:szCs w:val="9"/>
    </w:rPr>
  </w:style>
  <w:style w:type="paragraph" w:customStyle="1" w:styleId="pix10silver">
    <w:name w:val="pix10silver"/>
    <w:basedOn w:val="Normal"/>
    <w:pPr>
      <w:spacing w:before="100" w:beforeAutospacing="1" w:after="100" w:afterAutospacing="1"/>
    </w:pPr>
    <w:rPr>
      <w:rFonts w:ascii="Verdana" w:eastAsia="Arial Unicode MS" w:hAnsi="Verdana" w:cs="Arial Unicode MS"/>
      <w:color w:val="C0C0C0"/>
      <w:sz w:val="9"/>
      <w:szCs w:val="9"/>
    </w:rPr>
  </w:style>
  <w:style w:type="paragraph" w:customStyle="1" w:styleId="pix13">
    <w:name w:val="pix13"/>
    <w:basedOn w:val="Normal"/>
    <w:pPr>
      <w:spacing w:before="100" w:beforeAutospacing="1" w:after="100" w:afterAutospacing="1"/>
    </w:pPr>
    <w:rPr>
      <w:rFonts w:ascii="Verdana" w:eastAsia="Arial Unicode MS" w:hAnsi="Verdana" w:cs="Arial Unicode MS"/>
      <w:sz w:val="12"/>
      <w:szCs w:val="12"/>
    </w:rPr>
  </w:style>
  <w:style w:type="paragraph" w:customStyle="1" w:styleId="pix13italic">
    <w:name w:val="pix13italic"/>
    <w:basedOn w:val="Normal"/>
    <w:pPr>
      <w:spacing w:before="100" w:beforeAutospacing="1" w:after="100" w:afterAutospacing="1"/>
    </w:pPr>
    <w:rPr>
      <w:rFonts w:ascii="Verdana" w:eastAsia="Arial Unicode MS" w:hAnsi="Verdana" w:cs="Arial Unicode MS"/>
      <w:i/>
      <w:iCs/>
      <w:sz w:val="12"/>
      <w:szCs w:val="12"/>
    </w:rPr>
  </w:style>
  <w:style w:type="paragraph" w:customStyle="1" w:styleId="pix13bold">
    <w:name w:val="pix13bold"/>
    <w:basedOn w:val="Normal"/>
    <w:pPr>
      <w:spacing w:before="100" w:beforeAutospacing="1" w:after="100" w:afterAutospacing="1"/>
    </w:pPr>
    <w:rPr>
      <w:rFonts w:ascii="Verdana" w:eastAsia="Arial Unicode MS" w:hAnsi="Verdana" w:cs="Arial Unicode MS"/>
      <w:b/>
      <w:bCs/>
      <w:sz w:val="12"/>
      <w:szCs w:val="12"/>
    </w:rPr>
  </w:style>
  <w:style w:type="paragraph" w:customStyle="1" w:styleId="pix13boldred">
    <w:name w:val="pix13boldred"/>
    <w:basedOn w:val="Normal"/>
    <w:pPr>
      <w:spacing w:before="100" w:beforeAutospacing="1" w:after="100" w:afterAutospacing="1"/>
    </w:pPr>
    <w:rPr>
      <w:rFonts w:ascii="Verdana" w:eastAsia="Arial Unicode MS" w:hAnsi="Verdana" w:cs="Arial Unicode MS"/>
      <w:b/>
      <w:bCs/>
      <w:color w:val="FF0000"/>
      <w:sz w:val="12"/>
      <w:szCs w:val="12"/>
    </w:rPr>
  </w:style>
  <w:style w:type="paragraph" w:customStyle="1" w:styleId="pix13boldblack">
    <w:name w:val="pix13boldblack"/>
    <w:basedOn w:val="Normal"/>
    <w:pPr>
      <w:spacing w:before="100" w:beforeAutospacing="1" w:after="100" w:afterAutospacing="1"/>
    </w:pPr>
    <w:rPr>
      <w:rFonts w:ascii="Verdana" w:eastAsia="Arial Unicode MS" w:hAnsi="Verdana" w:cs="Arial Unicode MS"/>
      <w:b/>
      <w:bCs/>
      <w:color w:val="000000"/>
      <w:sz w:val="12"/>
      <w:szCs w:val="12"/>
    </w:rPr>
  </w:style>
  <w:style w:type="paragraph" w:customStyle="1" w:styleId="pix13boldsilver">
    <w:name w:val="pix13boldsilver"/>
    <w:basedOn w:val="Normal"/>
    <w:pPr>
      <w:spacing w:before="100" w:beforeAutospacing="1" w:after="100" w:afterAutospacing="1"/>
    </w:pPr>
    <w:rPr>
      <w:rFonts w:ascii="Verdana" w:eastAsia="Arial Unicode MS" w:hAnsi="Verdana" w:cs="Arial Unicode MS"/>
      <w:b/>
      <w:bCs/>
      <w:color w:val="C0C0C0"/>
      <w:sz w:val="12"/>
      <w:szCs w:val="12"/>
    </w:rPr>
  </w:style>
  <w:style w:type="paragraph" w:customStyle="1" w:styleId="pix13silver">
    <w:name w:val="pix13silver"/>
    <w:basedOn w:val="Normal"/>
    <w:pPr>
      <w:spacing w:before="100" w:beforeAutospacing="1" w:after="100" w:afterAutospacing="1"/>
    </w:pPr>
    <w:rPr>
      <w:rFonts w:ascii="Verdana" w:eastAsia="Arial Unicode MS" w:hAnsi="Verdana" w:cs="Arial Unicode MS"/>
      <w:color w:val="C0C0C0"/>
      <w:sz w:val="12"/>
      <w:szCs w:val="12"/>
    </w:rPr>
  </w:style>
  <w:style w:type="paragraph" w:customStyle="1" w:styleId="pix13grey">
    <w:name w:val="pix13grey"/>
    <w:basedOn w:val="Normal"/>
    <w:pPr>
      <w:spacing w:before="100" w:beforeAutospacing="1" w:after="100" w:afterAutospacing="1"/>
    </w:pPr>
    <w:rPr>
      <w:rFonts w:ascii="Verdana" w:eastAsia="Arial Unicode MS" w:hAnsi="Verdana" w:cs="Arial Unicode MS"/>
      <w:color w:val="808080"/>
      <w:sz w:val="12"/>
      <w:szCs w:val="12"/>
    </w:rPr>
  </w:style>
  <w:style w:type="paragraph" w:customStyle="1" w:styleId="pix13boldwhite">
    <w:name w:val="pix13boldwhite"/>
    <w:basedOn w:val="Normal"/>
    <w:pPr>
      <w:spacing w:before="100" w:beforeAutospacing="1" w:after="100" w:afterAutospacing="1"/>
    </w:pPr>
    <w:rPr>
      <w:rFonts w:ascii="Verdana" w:eastAsia="Arial Unicode MS" w:hAnsi="Verdana" w:cs="Arial Unicode MS"/>
      <w:b/>
      <w:bCs/>
      <w:color w:val="FFFFFF"/>
      <w:sz w:val="12"/>
      <w:szCs w:val="12"/>
    </w:rPr>
  </w:style>
  <w:style w:type="paragraph" w:customStyle="1" w:styleId="pix13boldnavy">
    <w:name w:val="pix13boldnavy"/>
    <w:basedOn w:val="Normal"/>
    <w:pPr>
      <w:spacing w:before="100" w:beforeAutospacing="1" w:after="100" w:afterAutospacing="1"/>
    </w:pPr>
    <w:rPr>
      <w:rFonts w:ascii="Verdana" w:eastAsia="Arial Unicode MS" w:hAnsi="Verdana" w:cs="Arial Unicode MS"/>
      <w:b/>
      <w:bCs/>
      <w:color w:val="000080"/>
      <w:sz w:val="12"/>
      <w:szCs w:val="12"/>
    </w:rPr>
  </w:style>
  <w:style w:type="paragraph" w:customStyle="1" w:styleId="pix13bolditalic">
    <w:name w:val="pix13bolditalic"/>
    <w:basedOn w:val="Normal"/>
    <w:pPr>
      <w:spacing w:before="100" w:beforeAutospacing="1" w:after="100" w:afterAutospacing="1"/>
    </w:pPr>
    <w:rPr>
      <w:rFonts w:ascii="Verdana" w:eastAsia="Arial Unicode MS" w:hAnsi="Verdana" w:cs="Arial Unicode MS"/>
      <w:b/>
      <w:bCs/>
      <w:i/>
      <w:iCs/>
      <w:sz w:val="12"/>
      <w:szCs w:val="12"/>
    </w:rPr>
  </w:style>
  <w:style w:type="paragraph" w:customStyle="1" w:styleId="pix14bold">
    <w:name w:val="pix14bold"/>
    <w:basedOn w:val="Normal"/>
    <w:pPr>
      <w:spacing w:before="100" w:beforeAutospacing="1" w:after="100" w:afterAutospacing="1"/>
    </w:pPr>
    <w:rPr>
      <w:rFonts w:ascii="Verdana" w:eastAsia="Arial Unicode MS" w:hAnsi="Verdana" w:cs="Arial Unicode MS"/>
      <w:b/>
      <w:bCs/>
      <w:sz w:val="13"/>
      <w:szCs w:val="13"/>
    </w:rPr>
  </w:style>
  <w:style w:type="paragraph" w:customStyle="1" w:styleId="pix14boldred">
    <w:name w:val="pix14boldred"/>
    <w:basedOn w:val="Normal"/>
    <w:pPr>
      <w:spacing w:before="100" w:beforeAutospacing="1" w:after="100" w:afterAutospacing="1"/>
    </w:pPr>
    <w:rPr>
      <w:rFonts w:ascii="Verdana" w:eastAsia="Arial Unicode MS" w:hAnsi="Verdana" w:cs="Arial Unicode MS"/>
      <w:b/>
      <w:bCs/>
      <w:color w:val="FF0000"/>
      <w:sz w:val="13"/>
      <w:szCs w:val="13"/>
    </w:rPr>
  </w:style>
  <w:style w:type="paragraph" w:customStyle="1" w:styleId="pix14boldblack">
    <w:name w:val="pix14boldblack"/>
    <w:basedOn w:val="Normal"/>
    <w:pPr>
      <w:spacing w:before="100" w:beforeAutospacing="1" w:after="100" w:afterAutospacing="1"/>
    </w:pPr>
    <w:rPr>
      <w:rFonts w:ascii="Verdana" w:eastAsia="Arial Unicode MS" w:hAnsi="Verdana" w:cs="Arial Unicode MS"/>
      <w:b/>
      <w:bCs/>
      <w:color w:val="000000"/>
      <w:sz w:val="13"/>
      <w:szCs w:val="13"/>
    </w:rPr>
  </w:style>
  <w:style w:type="paragraph" w:customStyle="1" w:styleId="pix14boldsilver">
    <w:name w:val="pix14boldsilver"/>
    <w:basedOn w:val="Normal"/>
    <w:pPr>
      <w:spacing w:before="100" w:beforeAutospacing="1" w:after="100" w:afterAutospacing="1"/>
    </w:pPr>
    <w:rPr>
      <w:rFonts w:ascii="Verdana" w:eastAsia="Arial Unicode MS" w:hAnsi="Verdana" w:cs="Arial Unicode MS"/>
      <w:b/>
      <w:bCs/>
      <w:color w:val="C0C0C0"/>
      <w:sz w:val="13"/>
      <w:szCs w:val="13"/>
    </w:rPr>
  </w:style>
  <w:style w:type="paragraph" w:customStyle="1" w:styleId="pix16bold">
    <w:name w:val="pix16bold"/>
    <w:basedOn w:val="Normal"/>
    <w:pPr>
      <w:spacing w:before="100" w:beforeAutospacing="1" w:after="100" w:afterAutospacing="1"/>
    </w:pPr>
    <w:rPr>
      <w:rFonts w:ascii="Verdana" w:eastAsia="Arial Unicode MS" w:hAnsi="Verdana" w:cs="Arial Unicode MS"/>
      <w:b/>
      <w:bCs/>
      <w:sz w:val="15"/>
      <w:szCs w:val="15"/>
    </w:rPr>
  </w:style>
  <w:style w:type="paragraph" w:customStyle="1" w:styleId="pix16boldblack">
    <w:name w:val="pix16boldblack"/>
    <w:basedOn w:val="Normal"/>
    <w:pPr>
      <w:spacing w:before="100" w:beforeAutospacing="1" w:after="100" w:afterAutospacing="1"/>
    </w:pPr>
    <w:rPr>
      <w:rFonts w:ascii="Verdana" w:eastAsia="Arial Unicode MS" w:hAnsi="Verdana" w:cs="Arial Unicode MS"/>
      <w:b/>
      <w:bCs/>
      <w:color w:val="000000"/>
      <w:sz w:val="15"/>
      <w:szCs w:val="15"/>
    </w:rPr>
  </w:style>
  <w:style w:type="paragraph" w:customStyle="1" w:styleId="pix16boldsilver">
    <w:name w:val="pix16boldsilver"/>
    <w:basedOn w:val="Normal"/>
    <w:pPr>
      <w:spacing w:before="100" w:beforeAutospacing="1" w:after="100" w:afterAutospacing="1"/>
    </w:pPr>
    <w:rPr>
      <w:rFonts w:ascii="Verdana" w:eastAsia="Arial Unicode MS" w:hAnsi="Verdana" w:cs="Arial Unicode MS"/>
      <w:b/>
      <w:bCs/>
      <w:color w:val="C0C0C0"/>
      <w:sz w:val="15"/>
      <w:szCs w:val="15"/>
    </w:rPr>
  </w:style>
  <w:style w:type="paragraph" w:customStyle="1" w:styleId="pix16boldnavy">
    <w:name w:val="pix16boldnavy"/>
    <w:basedOn w:val="Normal"/>
    <w:pPr>
      <w:spacing w:before="100" w:beforeAutospacing="1" w:after="100" w:afterAutospacing="1"/>
    </w:pPr>
    <w:rPr>
      <w:rFonts w:ascii="Verdana" w:eastAsia="Arial Unicode MS" w:hAnsi="Verdana" w:cs="Arial Unicode MS"/>
      <w:b/>
      <w:bCs/>
      <w:color w:val="000080"/>
      <w:sz w:val="15"/>
      <w:szCs w:val="15"/>
    </w:rPr>
  </w:style>
  <w:style w:type="paragraph" w:customStyle="1" w:styleId="pix18">
    <w:name w:val="pix18"/>
    <w:basedOn w:val="Normal"/>
    <w:pPr>
      <w:spacing w:before="100" w:beforeAutospacing="1" w:after="100" w:afterAutospacing="1"/>
    </w:pPr>
    <w:rPr>
      <w:rFonts w:ascii="Verdana" w:eastAsia="Arial Unicode MS" w:hAnsi="Verdana" w:cs="Arial Unicode MS"/>
      <w:sz w:val="17"/>
      <w:szCs w:val="17"/>
    </w:rPr>
  </w:style>
  <w:style w:type="paragraph" w:customStyle="1" w:styleId="pix18bold">
    <w:name w:val="pix18bold"/>
    <w:basedOn w:val="Normal"/>
    <w:pPr>
      <w:spacing w:before="100" w:beforeAutospacing="1" w:after="100" w:afterAutospacing="1"/>
    </w:pPr>
    <w:rPr>
      <w:rFonts w:ascii="Verdana" w:eastAsia="Arial Unicode MS" w:hAnsi="Verdana" w:cs="Arial Unicode MS"/>
      <w:b/>
      <w:bCs/>
      <w:sz w:val="17"/>
      <w:szCs w:val="17"/>
    </w:rPr>
  </w:style>
  <w:style w:type="paragraph" w:customStyle="1" w:styleId="pix18bolditalic">
    <w:name w:val="pix18bolditalic"/>
    <w:basedOn w:val="Normal"/>
    <w:pPr>
      <w:spacing w:before="100" w:beforeAutospacing="1" w:after="100" w:afterAutospacing="1"/>
    </w:pPr>
    <w:rPr>
      <w:rFonts w:ascii="Verdana" w:eastAsia="Arial Unicode MS" w:hAnsi="Verdana" w:cs="Arial Unicode MS"/>
      <w:b/>
      <w:bCs/>
      <w:i/>
      <w:iCs/>
      <w:sz w:val="17"/>
      <w:szCs w:val="17"/>
    </w:rPr>
  </w:style>
  <w:style w:type="paragraph" w:customStyle="1" w:styleId="pix18boldred">
    <w:name w:val="pix18boldred"/>
    <w:basedOn w:val="Normal"/>
    <w:pPr>
      <w:spacing w:before="100" w:beforeAutospacing="1" w:after="100" w:afterAutospacing="1"/>
    </w:pPr>
    <w:rPr>
      <w:rFonts w:ascii="Verdana" w:eastAsia="Arial Unicode MS" w:hAnsi="Verdana" w:cs="Arial Unicode MS"/>
      <w:b/>
      <w:bCs/>
      <w:color w:val="FF0000"/>
      <w:sz w:val="17"/>
      <w:szCs w:val="17"/>
    </w:rPr>
  </w:style>
  <w:style w:type="paragraph" w:customStyle="1" w:styleId="pix18boldgreen">
    <w:name w:val="pix18boldgreen"/>
    <w:basedOn w:val="Normal"/>
    <w:pPr>
      <w:spacing w:before="100" w:beforeAutospacing="1" w:after="100" w:afterAutospacing="1"/>
    </w:pPr>
    <w:rPr>
      <w:rFonts w:ascii="Verdana" w:eastAsia="Arial Unicode MS" w:hAnsi="Verdana" w:cs="Arial Unicode MS"/>
      <w:b/>
      <w:bCs/>
      <w:color w:val="008000"/>
      <w:sz w:val="17"/>
      <w:szCs w:val="17"/>
    </w:rPr>
  </w:style>
  <w:style w:type="paragraph" w:customStyle="1" w:styleId="pix18boldwhite">
    <w:name w:val="pix18boldwhite"/>
    <w:basedOn w:val="Normal"/>
    <w:pPr>
      <w:spacing w:before="100" w:beforeAutospacing="1" w:after="100" w:afterAutospacing="1"/>
    </w:pPr>
    <w:rPr>
      <w:rFonts w:ascii="Verdana" w:eastAsia="Arial Unicode MS" w:hAnsi="Verdana" w:cs="Arial Unicode MS"/>
      <w:b/>
      <w:bCs/>
      <w:color w:val="FFFFFF"/>
      <w:sz w:val="17"/>
      <w:szCs w:val="17"/>
    </w:rPr>
  </w:style>
  <w:style w:type="paragraph" w:customStyle="1" w:styleId="pix18boldgray">
    <w:name w:val="pix18boldgray"/>
    <w:basedOn w:val="Normal"/>
    <w:pPr>
      <w:spacing w:before="100" w:beforeAutospacing="1" w:after="100" w:afterAutospacing="1"/>
    </w:pPr>
    <w:rPr>
      <w:rFonts w:ascii="Verdana" w:eastAsia="Arial Unicode MS" w:hAnsi="Verdana" w:cs="Arial Unicode MS"/>
      <w:b/>
      <w:bCs/>
      <w:color w:val="808080"/>
      <w:sz w:val="17"/>
      <w:szCs w:val="17"/>
    </w:rPr>
  </w:style>
  <w:style w:type="paragraph" w:customStyle="1" w:styleId="pix18boldblack">
    <w:name w:val="pix18boldblack"/>
    <w:basedOn w:val="Normal"/>
    <w:pPr>
      <w:spacing w:before="100" w:beforeAutospacing="1" w:after="100" w:afterAutospacing="1"/>
    </w:pPr>
    <w:rPr>
      <w:rFonts w:ascii="Verdana" w:eastAsia="Arial Unicode MS" w:hAnsi="Verdana" w:cs="Arial Unicode MS"/>
      <w:b/>
      <w:bCs/>
      <w:color w:val="000000"/>
      <w:sz w:val="17"/>
      <w:szCs w:val="17"/>
    </w:rPr>
  </w:style>
  <w:style w:type="paragraph" w:customStyle="1" w:styleId="pix18boldsilver">
    <w:name w:val="pix18boldsilver"/>
    <w:basedOn w:val="Normal"/>
    <w:pPr>
      <w:spacing w:before="100" w:beforeAutospacing="1" w:after="100" w:afterAutospacing="1"/>
    </w:pPr>
    <w:rPr>
      <w:rFonts w:ascii="Verdana" w:eastAsia="Arial Unicode MS" w:hAnsi="Verdana" w:cs="Arial Unicode MS"/>
      <w:b/>
      <w:bCs/>
      <w:color w:val="C0C0C0"/>
      <w:sz w:val="17"/>
      <w:szCs w:val="17"/>
    </w:rPr>
  </w:style>
  <w:style w:type="paragraph" w:customStyle="1" w:styleId="pix24">
    <w:name w:val="pix24"/>
    <w:basedOn w:val="Normal"/>
    <w:pPr>
      <w:spacing w:before="100" w:beforeAutospacing="1" w:after="100" w:afterAutospacing="1"/>
    </w:pPr>
    <w:rPr>
      <w:rFonts w:ascii="Verdana" w:eastAsia="Arial Unicode MS" w:hAnsi="Verdana" w:cs="Arial Unicode MS"/>
      <w:sz w:val="22"/>
      <w:szCs w:val="22"/>
    </w:rPr>
  </w:style>
  <w:style w:type="paragraph" w:customStyle="1" w:styleId="pix24bold">
    <w:name w:val="pix24bold"/>
    <w:basedOn w:val="Normal"/>
    <w:pPr>
      <w:spacing w:before="100" w:beforeAutospacing="1" w:after="100" w:afterAutospacing="1"/>
    </w:pPr>
    <w:rPr>
      <w:rFonts w:ascii="Verdana" w:eastAsia="Arial Unicode MS" w:hAnsi="Verdana" w:cs="Arial Unicode MS"/>
      <w:b/>
      <w:bCs/>
      <w:sz w:val="22"/>
      <w:szCs w:val="22"/>
    </w:rPr>
  </w:style>
  <w:style w:type="paragraph" w:customStyle="1" w:styleId="pix24boldred">
    <w:name w:val="pix24boldred"/>
    <w:basedOn w:val="Normal"/>
    <w:pPr>
      <w:spacing w:before="100" w:beforeAutospacing="1" w:after="100" w:afterAutospacing="1"/>
    </w:pPr>
    <w:rPr>
      <w:rFonts w:ascii="Verdana" w:eastAsia="Arial Unicode MS" w:hAnsi="Verdana" w:cs="Arial Unicode MS"/>
      <w:b/>
      <w:bCs/>
      <w:color w:val="FF0000"/>
      <w:sz w:val="22"/>
      <w:szCs w:val="22"/>
    </w:rPr>
  </w:style>
  <w:style w:type="paragraph" w:customStyle="1" w:styleId="pix24boldblue">
    <w:name w:val="pix24boldblue"/>
    <w:basedOn w:val="Normal"/>
    <w:pPr>
      <w:spacing w:before="100" w:beforeAutospacing="1" w:after="100" w:afterAutospacing="1"/>
    </w:pPr>
    <w:rPr>
      <w:rFonts w:ascii="Verdana" w:eastAsia="Arial Unicode MS" w:hAnsi="Verdana" w:cs="Arial Unicode MS"/>
      <w:b/>
      <w:bCs/>
      <w:color w:val="0000FF"/>
      <w:sz w:val="22"/>
      <w:szCs w:val="22"/>
    </w:rPr>
  </w:style>
  <w:style w:type="paragraph" w:customStyle="1" w:styleId="pix36bold">
    <w:name w:val="pix36bold"/>
    <w:basedOn w:val="Normal"/>
    <w:pPr>
      <w:spacing w:before="100" w:beforeAutospacing="1" w:after="100" w:afterAutospacing="1"/>
    </w:pPr>
    <w:rPr>
      <w:rFonts w:ascii="Verdana" w:eastAsia="Arial Unicode MS" w:hAnsi="Verdana" w:cs="Arial Unicode MS"/>
      <w:b/>
      <w:bCs/>
      <w:sz w:val="33"/>
      <w:szCs w:val="33"/>
    </w:rPr>
  </w:style>
  <w:style w:type="paragraph" w:customStyle="1" w:styleId="pix48bolditalic">
    <w:name w:val="pix48bolditalic"/>
    <w:basedOn w:val="Normal"/>
    <w:pPr>
      <w:spacing w:before="100" w:beforeAutospacing="1" w:after="100" w:afterAutospacing="1"/>
    </w:pPr>
    <w:rPr>
      <w:rFonts w:ascii="Verdana" w:eastAsia="Arial Unicode MS" w:hAnsi="Verdana" w:cs="Arial Unicode MS"/>
      <w:b/>
      <w:bCs/>
      <w:i/>
      <w:iCs/>
      <w:sz w:val="44"/>
      <w:szCs w:val="44"/>
    </w:rPr>
  </w:style>
  <w:style w:type="paragraph" w:customStyle="1" w:styleId="monopix10">
    <w:name w:val="monopix10"/>
    <w:basedOn w:val="Normal"/>
    <w:pPr>
      <w:spacing w:before="100" w:beforeAutospacing="1" w:after="100" w:afterAutospacing="1"/>
    </w:pPr>
    <w:rPr>
      <w:rFonts w:ascii="Courier New" w:eastAsia="Arial Unicode MS" w:hAnsi="Courier New" w:cs="Courier New"/>
      <w:sz w:val="9"/>
      <w:szCs w:val="9"/>
    </w:rPr>
  </w:style>
  <w:style w:type="paragraph" w:customStyle="1" w:styleId="monopix12">
    <w:name w:val="monopix12"/>
    <w:basedOn w:val="Normal"/>
    <w:pPr>
      <w:spacing w:before="100" w:beforeAutospacing="1" w:after="100" w:afterAutospacing="1"/>
    </w:pPr>
    <w:rPr>
      <w:rFonts w:ascii="Courier New" w:eastAsia="Arial Unicode MS" w:hAnsi="Courier New" w:cs="Courier New"/>
      <w:sz w:val="11"/>
      <w:szCs w:val="11"/>
    </w:rPr>
  </w:style>
  <w:style w:type="paragraph" w:customStyle="1" w:styleId="monopix12white">
    <w:name w:val="monopix12white"/>
    <w:basedOn w:val="Normal"/>
    <w:pPr>
      <w:spacing w:before="100" w:beforeAutospacing="1" w:after="100" w:afterAutospacing="1"/>
    </w:pPr>
    <w:rPr>
      <w:rFonts w:ascii="Courier New" w:eastAsia="Arial Unicode MS" w:hAnsi="Courier New" w:cs="Courier New"/>
      <w:color w:val="FFFFFF"/>
      <w:sz w:val="11"/>
      <w:szCs w:val="11"/>
    </w:rPr>
  </w:style>
  <w:style w:type="paragraph" w:customStyle="1" w:styleId="monopix18blue">
    <w:name w:val="monopix18blue"/>
    <w:basedOn w:val="Normal"/>
    <w:pPr>
      <w:spacing w:before="100" w:beforeAutospacing="1" w:after="100" w:afterAutospacing="1"/>
    </w:pPr>
    <w:rPr>
      <w:rFonts w:ascii="Courier New" w:eastAsia="Arial Unicode MS" w:hAnsi="Courier New" w:cs="Courier New"/>
      <w:color w:val="0000FF"/>
      <w:sz w:val="17"/>
      <w:szCs w:val="17"/>
    </w:rPr>
  </w:style>
  <w:style w:type="paragraph" w:customStyle="1" w:styleId="hilite">
    <w:name w:val="hilite"/>
    <w:basedOn w:val="Normal"/>
    <w:pPr>
      <w:shd w:val="clear" w:color="auto" w:fill="FED8D8"/>
      <w:spacing w:before="100" w:beforeAutospacing="1" w:after="100" w:afterAutospacing="1"/>
    </w:pPr>
    <w:rPr>
      <w:rFonts w:ascii="Arial Unicode MS" w:eastAsia="Arial Unicode MS" w:hAnsi="Arial Unicode MS" w:cs="Arial Unicode MS"/>
    </w:rPr>
  </w:style>
  <w:style w:type="paragraph" w:customStyle="1" w:styleId="hilitepromoted">
    <w:name w:val="hilitepromoted"/>
    <w:basedOn w:val="Normal"/>
    <w:pPr>
      <w:shd w:val="clear" w:color="auto" w:fill="7CFC00"/>
      <w:spacing w:before="100" w:beforeAutospacing="1" w:after="100" w:afterAutospacing="1"/>
    </w:pPr>
    <w:rPr>
      <w:rFonts w:ascii="Arial Unicode MS" w:eastAsia="Arial Unicode MS" w:hAnsi="Arial Unicode MS" w:cs="Arial Unicode MS"/>
    </w:rPr>
  </w:style>
  <w:style w:type="paragraph" w:customStyle="1" w:styleId="promoted">
    <w:name w:val="promoted"/>
    <w:basedOn w:val="Normal"/>
    <w:pPr>
      <w:shd w:val="clear" w:color="auto" w:fill="90EE90"/>
      <w:spacing w:before="100" w:beforeAutospacing="1" w:after="100" w:afterAutospacing="1"/>
    </w:pPr>
    <w:rPr>
      <w:rFonts w:ascii="Arial Unicode MS" w:eastAsia="Arial Unicode MS" w:hAnsi="Arial Unicode MS" w:cs="Arial Unicode MS"/>
    </w:rPr>
  </w:style>
  <w:style w:type="paragraph" w:customStyle="1" w:styleId="hiliterelegated">
    <w:name w:val="hiliterelegated"/>
    <w:basedOn w:val="Normal"/>
    <w:pPr>
      <w:shd w:val="clear" w:color="auto" w:fill="FF6347"/>
      <w:spacing w:before="100" w:beforeAutospacing="1" w:after="100" w:afterAutospacing="1"/>
    </w:pPr>
    <w:rPr>
      <w:rFonts w:ascii="Arial Unicode MS" w:eastAsia="Arial Unicode MS" w:hAnsi="Arial Unicode MS" w:cs="Arial Unicode MS"/>
    </w:rPr>
  </w:style>
  <w:style w:type="paragraph" w:customStyle="1" w:styleId="relegated">
    <w:name w:val="relegated"/>
    <w:basedOn w:val="Normal"/>
    <w:pPr>
      <w:shd w:val="clear" w:color="auto" w:fill="FFA07A"/>
      <w:spacing w:before="100" w:beforeAutospacing="1" w:after="100" w:afterAutospacing="1"/>
    </w:pPr>
    <w:rPr>
      <w:rFonts w:ascii="Arial Unicode MS" w:eastAsia="Arial Unicode MS" w:hAnsi="Arial Unicode MS" w:cs="Arial Unicode MS"/>
    </w:rPr>
  </w:style>
  <w:style w:type="character" w:customStyle="1" w:styleId="pix13bold1">
    <w:name w:val="pix13bold1"/>
    <w:rPr>
      <w:rFonts w:ascii="Verdana" w:hAnsi="Verdana" w:hint="default"/>
      <w:b/>
      <w:bCs/>
      <w:sz w:val="12"/>
      <w:szCs w:val="12"/>
    </w:rPr>
  </w:style>
  <w:style w:type="character" w:customStyle="1" w:styleId="Dewar">
    <w:name w:val="Dewar"/>
    <w:semiHidden/>
    <w:rPr>
      <w:rFonts w:ascii="Arial" w:hAnsi="Arial" w:cs="Arial"/>
      <w:color w:val="000080"/>
      <w:sz w:val="20"/>
      <w:szCs w:val="20"/>
    </w:rPr>
  </w:style>
  <w:style w:type="paragraph" w:customStyle="1" w:styleId="CompanyName">
    <w:name w:val="Company Name"/>
    <w:basedOn w:val="Normal"/>
    <w:pPr>
      <w:framePr w:w="3845" w:h="1584" w:hSpace="187" w:vSpace="187" w:wrap="notBeside" w:vAnchor="page" w:hAnchor="margin" w:y="894" w:anchorLock="1"/>
      <w:spacing w:line="280" w:lineRule="atLeast"/>
      <w:jc w:val="both"/>
    </w:pPr>
    <w:rPr>
      <w:rFonts w:ascii="Arial Black" w:hAnsi="Arial Black"/>
      <w:spacing w:val="-25"/>
      <w:sz w:val="32"/>
      <w:szCs w:val="20"/>
    </w:rPr>
  </w:style>
  <w:style w:type="character" w:customStyle="1" w:styleId="pix13boldnavy1">
    <w:name w:val="pix13boldnavy1"/>
    <w:rPr>
      <w:rFonts w:ascii="Verdana" w:hAnsi="Verdana" w:hint="default"/>
      <w:b/>
      <w:bCs/>
      <w:color w:val="000080"/>
      <w:sz w:val="20"/>
      <w:szCs w:val="20"/>
    </w:rPr>
  </w:style>
  <w:style w:type="character" w:customStyle="1" w:styleId="pix101">
    <w:name w:val="pix101"/>
    <w:rPr>
      <w:rFonts w:ascii="Verdana" w:hAnsi="Verdana" w:hint="default"/>
      <w:b w:val="0"/>
      <w:bCs w:val="0"/>
      <w:sz w:val="15"/>
      <w:szCs w:val="15"/>
    </w:rPr>
  </w:style>
  <w:style w:type="character" w:customStyle="1" w:styleId="apple-style-span">
    <w:name w:val="apple-style-span"/>
    <w:basedOn w:val="DefaultParagraphFont"/>
  </w:style>
  <w:style w:type="paragraph" w:customStyle="1" w:styleId="league">
    <w:name w:val="league"/>
    <w:basedOn w:val="Normal"/>
    <w:pPr>
      <w:spacing w:before="100" w:beforeAutospacing="1" w:after="100" w:afterAutospacing="1"/>
    </w:pPr>
    <w:rPr>
      <w:lang w:val="en-US"/>
    </w:rPr>
  </w:style>
  <w:style w:type="paragraph" w:styleId="BlockText">
    <w:name w:val="Block Text"/>
    <w:basedOn w:val="Normal"/>
    <w:semiHidden/>
    <w:pPr>
      <w:ind w:left="178" w:right="236"/>
      <w:jc w:val="both"/>
    </w:pPr>
    <w:rPr>
      <w:sz w:val="18"/>
      <w:szCs w:val="18"/>
    </w:rPr>
  </w:style>
  <w:style w:type="paragraph" w:customStyle="1" w:styleId="defaulttext">
    <w:name w:val="defaulttext"/>
    <w:basedOn w:val="Normal"/>
    <w:pPr>
      <w:spacing w:before="100" w:beforeAutospacing="1" w:after="100" w:afterAutospacing="1"/>
    </w:pPr>
    <w:rPr>
      <w:rFonts w:eastAsia="Arial Unicode MS"/>
    </w:rPr>
  </w:style>
  <w:style w:type="paragraph" w:customStyle="1" w:styleId="xl23">
    <w:name w:val="xl23"/>
    <w:basedOn w:val="Normal"/>
    <w:pPr>
      <w:pBdr>
        <w:left w:val="single" w:sz="8" w:space="0" w:color="000000"/>
      </w:pBdr>
      <w:shd w:val="clear" w:color="auto" w:fill="CCFFFF"/>
      <w:spacing w:before="100" w:beforeAutospacing="1" w:after="100" w:afterAutospacing="1"/>
      <w:jc w:val="center"/>
    </w:pPr>
    <w:rPr>
      <w:rFonts w:ascii="Arial Unicode MS" w:hAnsi="Arial Unicode MS"/>
      <w:color w:val="000000"/>
      <w:sz w:val="16"/>
      <w:szCs w:val="16"/>
    </w:rPr>
  </w:style>
  <w:style w:type="paragraph" w:styleId="BodyTextIndent3">
    <w:name w:val="Body Text Indent 3"/>
    <w:basedOn w:val="Normal"/>
    <w:semiHidden/>
    <w:pPr>
      <w:ind w:left="182"/>
      <w:jc w:val="both"/>
    </w:pPr>
    <w:rPr>
      <w:color w:val="000000"/>
      <w:sz w:val="20"/>
      <w:szCs w:val="8"/>
    </w:rPr>
  </w:style>
  <w:style w:type="paragraph" w:customStyle="1" w:styleId="Default">
    <w:name w:val="Default"/>
    <w:pPr>
      <w:widowControl w:val="0"/>
      <w:autoSpaceDE w:val="0"/>
      <w:autoSpaceDN w:val="0"/>
      <w:adjustRightInd w:val="0"/>
    </w:pPr>
    <w:rPr>
      <w:color w:val="000000"/>
      <w:sz w:val="24"/>
      <w:szCs w:val="24"/>
      <w:lang w:val="en-US" w:eastAsia="en-US"/>
    </w:rPr>
  </w:style>
  <w:style w:type="paragraph" w:customStyle="1" w:styleId="CM2">
    <w:name w:val="CM2"/>
    <w:basedOn w:val="Default"/>
    <w:next w:val="Default"/>
    <w:pPr>
      <w:spacing w:after="255"/>
    </w:pPr>
    <w:rPr>
      <w:color w:val="auto"/>
      <w:sz w:val="20"/>
    </w:rPr>
  </w:style>
  <w:style w:type="paragraph" w:customStyle="1" w:styleId="CM1">
    <w:name w:val="CM1"/>
    <w:basedOn w:val="Default"/>
    <w:next w:val="Default"/>
    <w:pPr>
      <w:spacing w:line="253" w:lineRule="atLeast"/>
    </w:pPr>
    <w:rPr>
      <w:color w:val="auto"/>
      <w:sz w:val="20"/>
    </w:rPr>
  </w:style>
  <w:style w:type="paragraph" w:customStyle="1" w:styleId="CM4">
    <w:name w:val="CM4"/>
    <w:basedOn w:val="Default"/>
    <w:next w:val="Default"/>
    <w:pPr>
      <w:spacing w:after="305"/>
    </w:pPr>
    <w:rPr>
      <w:rFonts w:ascii="Arial" w:hAnsi="Arial"/>
      <w:color w:val="auto"/>
      <w:sz w:val="20"/>
    </w:rPr>
  </w:style>
  <w:style w:type="paragraph" w:styleId="ListBullet">
    <w:name w:val="List Bullet"/>
    <w:basedOn w:val="Normal"/>
    <w:autoRedefine/>
    <w:semiHidden/>
    <w:pPr>
      <w:numPr>
        <w:numId w:val="1"/>
      </w:numPr>
    </w:pPr>
  </w:style>
  <w:style w:type="paragraph" w:customStyle="1" w:styleId="CM3">
    <w:name w:val="CM3"/>
    <w:basedOn w:val="Default"/>
    <w:next w:val="Default"/>
    <w:pPr>
      <w:spacing w:after="240"/>
    </w:pPr>
    <w:rPr>
      <w:rFonts w:ascii="Verdana" w:hAnsi="Verdana"/>
      <w:color w:val="auto"/>
      <w:sz w:val="20"/>
    </w:rPr>
  </w:style>
  <w:style w:type="paragraph" w:customStyle="1" w:styleId="xl47">
    <w:name w:val="xl47"/>
    <w:basedOn w:val="Normal"/>
    <w:pPr>
      <w:pBdr>
        <w:top w:val="single" w:sz="4" w:space="0" w:color="C0C0C0"/>
        <w:left w:val="single" w:sz="4" w:space="0" w:color="C0C0C0"/>
        <w:right w:val="single" w:sz="4" w:space="0" w:color="C0C0C0"/>
      </w:pBdr>
      <w:spacing w:before="100" w:beforeAutospacing="1" w:after="100" w:afterAutospacing="1"/>
      <w:jc w:val="center"/>
    </w:pPr>
    <w:rPr>
      <w:color w:val="000000"/>
      <w:sz w:val="16"/>
      <w:szCs w:val="16"/>
    </w:rPr>
  </w:style>
  <w:style w:type="paragraph" w:customStyle="1" w:styleId="xl48">
    <w:name w:val="xl48"/>
    <w:basedOn w:val="Normal"/>
    <w:pPr>
      <w:pBdr>
        <w:top w:val="single" w:sz="4" w:space="0" w:color="C0C0C0"/>
        <w:left w:val="single" w:sz="4" w:space="0" w:color="C0C0C0"/>
        <w:right w:val="single" w:sz="4" w:space="0" w:color="C0C0C0"/>
      </w:pBdr>
      <w:spacing w:before="100" w:beforeAutospacing="1" w:after="100" w:afterAutospacing="1"/>
    </w:pPr>
    <w:rPr>
      <w:color w:val="000000"/>
      <w:sz w:val="16"/>
      <w:szCs w:val="16"/>
    </w:rPr>
  </w:style>
  <w:style w:type="paragraph" w:customStyle="1" w:styleId="xl49">
    <w:name w:val="xl49"/>
    <w:basedOn w:val="Normal"/>
    <w:pPr>
      <w:pBdr>
        <w:top w:val="single" w:sz="4" w:space="0" w:color="C0C0C0"/>
        <w:left w:val="single" w:sz="4" w:space="0" w:color="C0C0C0"/>
        <w:right w:val="single" w:sz="4" w:space="0" w:color="C0C0C0"/>
      </w:pBdr>
      <w:spacing w:before="100" w:beforeAutospacing="1" w:after="100" w:afterAutospacing="1"/>
      <w:jc w:val="center"/>
    </w:pPr>
    <w:rPr>
      <w:b/>
      <w:bCs/>
      <w:color w:val="000000"/>
      <w:sz w:val="16"/>
      <w:szCs w:val="16"/>
    </w:rPr>
  </w:style>
  <w:style w:type="paragraph" w:customStyle="1" w:styleId="xl50">
    <w:name w:val="xl50"/>
    <w:basedOn w:val="Normal"/>
    <w:pPr>
      <w:pBdr>
        <w:top w:val="single" w:sz="4" w:space="0" w:color="C0C0C0"/>
        <w:left w:val="single" w:sz="4" w:space="0" w:color="C0C0C0"/>
        <w:right w:val="single" w:sz="8" w:space="0" w:color="auto"/>
      </w:pBdr>
      <w:spacing w:before="100" w:beforeAutospacing="1" w:after="100" w:afterAutospacing="1"/>
    </w:pPr>
    <w:rPr>
      <w:color w:val="000000"/>
      <w:sz w:val="16"/>
      <w:szCs w:val="16"/>
    </w:rPr>
  </w:style>
  <w:style w:type="paragraph" w:customStyle="1" w:styleId="NormalWeb24">
    <w:name w:val="Normal (Web)24"/>
    <w:basedOn w:val="Normal"/>
    <w:pPr>
      <w:spacing w:before="120" w:after="120"/>
    </w:pPr>
    <w:rPr>
      <w:lang w:eastAsia="en-GB"/>
    </w:rPr>
  </w:style>
  <w:style w:type="paragraph" w:customStyle="1" w:styleId="Normal0">
    <w:name w:val="[Normal]"/>
    <w:rPr>
      <w:rFonts w:ascii="Arial" w:eastAsia="Arial" w:hAnsi="Arial"/>
      <w:noProof/>
      <w:sz w:val="24"/>
      <w:lang w:val="en-US" w:eastAsia="en-US"/>
    </w:rPr>
  </w:style>
  <w:style w:type="character" w:customStyle="1" w:styleId="emailstyle17">
    <w:name w:val="emailstyle17"/>
    <w:semiHidden/>
    <w:rPr>
      <w:rFonts w:ascii="Arial" w:hAnsi="Arial" w:cs="Arial" w:hint="default"/>
      <w:color w:val="auto"/>
      <w:sz w:val="20"/>
      <w:szCs w:val="20"/>
    </w:rPr>
  </w:style>
  <w:style w:type="paragraph" w:customStyle="1" w:styleId="DefaultText0">
    <w:name w:val="Default Text"/>
    <w:pPr>
      <w:overflowPunct w:val="0"/>
      <w:autoSpaceDE w:val="0"/>
      <w:autoSpaceDN w:val="0"/>
      <w:adjustRightInd w:val="0"/>
      <w:textAlignment w:val="baseline"/>
    </w:pPr>
    <w:rPr>
      <w:color w:val="000000"/>
      <w:sz w:val="24"/>
      <w:lang w:val="en-US" w:eastAsia="en-US"/>
    </w:rPr>
  </w:style>
  <w:style w:type="character" w:customStyle="1" w:styleId="HTMLPreformattedChar">
    <w:name w:val="HTML Preformatted Char"/>
    <w:rPr>
      <w:rFonts w:ascii="Courier New" w:hAnsi="Courier New" w:cs="Courier New"/>
    </w:rPr>
  </w:style>
  <w:style w:type="character" w:customStyle="1" w:styleId="Heading1Char">
    <w:name w:val="Heading 1 Char"/>
    <w:rPr>
      <w:rFonts w:ascii="Arial" w:hAnsi="Arial" w:cs="Arial"/>
      <w:b/>
      <w:bCs/>
      <w:sz w:val="28"/>
      <w:szCs w:val="24"/>
      <w:lang w:eastAsia="en-US"/>
    </w:rPr>
  </w:style>
  <w:style w:type="character" w:customStyle="1" w:styleId="Heading2Char">
    <w:name w:val="Heading 2 Char"/>
    <w:rPr>
      <w:rFonts w:ascii="Arial" w:hAnsi="Arial" w:cs="Arial"/>
      <w:i/>
      <w:iCs/>
      <w:szCs w:val="24"/>
      <w:lang w:eastAsia="en-US"/>
    </w:rPr>
  </w:style>
  <w:style w:type="paragraph" w:styleId="BalloonText">
    <w:name w:val="Balloon Text"/>
    <w:basedOn w:val="Normal"/>
    <w:rPr>
      <w:rFonts w:ascii="Tahoma" w:hAnsi="Tahoma"/>
      <w:sz w:val="16"/>
      <w:lang w:val="en-US"/>
    </w:rPr>
  </w:style>
  <w:style w:type="character" w:customStyle="1" w:styleId="d1">
    <w:name w:val="d1"/>
    <w:rPr>
      <w:sz w:val="18"/>
      <w:szCs w:val="18"/>
    </w:rPr>
  </w:style>
  <w:style w:type="character" w:customStyle="1" w:styleId="blueheadings">
    <w:name w:val="blueheadings"/>
    <w:basedOn w:val="DefaultParagraphFont"/>
  </w:style>
  <w:style w:type="paragraph" w:customStyle="1" w:styleId="style6">
    <w:name w:val="style6"/>
    <w:basedOn w:val="Normal"/>
    <w:pPr>
      <w:spacing w:before="100" w:beforeAutospacing="1" w:after="100" w:afterAutospacing="1"/>
    </w:pPr>
    <w:rPr>
      <w:lang w:val="en-US"/>
    </w:rPr>
  </w:style>
  <w:style w:type="character" w:customStyle="1" w:styleId="Pharo">
    <w:name w:val="Pharo"/>
    <w:semiHidden/>
    <w:rPr>
      <w:rFonts w:ascii="Arial" w:hAnsi="Arial" w:cs="Arial"/>
      <w:color w:val="000080"/>
      <w:sz w:val="20"/>
      <w:szCs w:val="20"/>
    </w:rPr>
  </w:style>
  <w:style w:type="character" w:customStyle="1" w:styleId="postbody">
    <w:name w:val="postbody"/>
    <w:basedOn w:val="DefaultParagraphFont"/>
  </w:style>
  <w:style w:type="paragraph" w:customStyle="1" w:styleId="ecmsonormal">
    <w:name w:val="ec_msonormal"/>
    <w:basedOn w:val="Normal"/>
    <w:pPr>
      <w:spacing w:before="100" w:beforeAutospacing="1" w:after="100" w:afterAutospacing="1"/>
    </w:pPr>
    <w:rPr>
      <w:lang w:val="en-US"/>
    </w:rPr>
  </w:style>
  <w:style w:type="character" w:customStyle="1" w:styleId="address">
    <w:name w:val="address"/>
    <w:basedOn w:val="DefaultParagraphFont"/>
  </w:style>
  <w:style w:type="character" w:customStyle="1" w:styleId="Heading3Char">
    <w:name w:val="Heading 3 Char"/>
    <w:rPr>
      <w:rFonts w:ascii="Cambria" w:eastAsia="Times New Roman" w:hAnsi="Cambria" w:cs="Times New Roman"/>
      <w:b/>
      <w:bCs/>
      <w:sz w:val="26"/>
      <w:szCs w:val="26"/>
    </w:rPr>
  </w:style>
  <w:style w:type="character" w:customStyle="1" w:styleId="Heading4Char">
    <w:name w:val="Heading 4 Char"/>
    <w:rPr>
      <w:rFonts w:cs="Times New Roman"/>
      <w:b/>
      <w:bCs/>
      <w:sz w:val="28"/>
      <w:szCs w:val="28"/>
    </w:rPr>
  </w:style>
  <w:style w:type="character" w:customStyle="1" w:styleId="Heading5Char">
    <w:name w:val="Heading 5 Char"/>
    <w:rPr>
      <w:rFonts w:cs="Times New Roman"/>
      <w:b/>
      <w:bCs/>
      <w:i/>
      <w:iCs/>
      <w:sz w:val="26"/>
      <w:szCs w:val="26"/>
    </w:rPr>
  </w:style>
  <w:style w:type="character" w:customStyle="1" w:styleId="Heading6Char">
    <w:name w:val="Heading 6 Char"/>
    <w:rPr>
      <w:rFonts w:cs="Times New Roman"/>
      <w:b/>
      <w:bCs/>
    </w:rPr>
  </w:style>
  <w:style w:type="character" w:customStyle="1" w:styleId="Heading7Char">
    <w:name w:val="Heading 7 Char"/>
    <w:rPr>
      <w:rFonts w:cs="Times New Roman"/>
      <w:sz w:val="24"/>
      <w:szCs w:val="24"/>
    </w:rPr>
  </w:style>
  <w:style w:type="character" w:customStyle="1" w:styleId="Heading8Char">
    <w:name w:val="Heading 8 Char"/>
    <w:rPr>
      <w:rFonts w:cs="Times New Roman"/>
      <w:i/>
      <w:iCs/>
      <w:sz w:val="24"/>
      <w:szCs w:val="24"/>
    </w:rPr>
  </w:style>
  <w:style w:type="character" w:customStyle="1" w:styleId="Heading9Char">
    <w:name w:val="Heading 9 Char"/>
    <w:rPr>
      <w:rFonts w:ascii="Cambria" w:eastAsia="Times New Roman" w:hAnsi="Cambria" w:cs="Times New Roman"/>
    </w:rPr>
  </w:style>
  <w:style w:type="character" w:customStyle="1" w:styleId="TitleChar">
    <w:name w:val="Title Char"/>
    <w:rPr>
      <w:rFonts w:ascii="Cambria" w:eastAsia="Times New Roman" w:hAnsi="Cambria" w:cs="Times New Roman"/>
      <w:b/>
      <w:bCs/>
      <w:kern w:val="28"/>
      <w:sz w:val="32"/>
      <w:szCs w:val="32"/>
    </w:rPr>
  </w:style>
  <w:style w:type="character" w:customStyle="1" w:styleId="SubtitleChar">
    <w:name w:val="Subtitle Char"/>
    <w:rPr>
      <w:rFonts w:ascii="Cambria" w:eastAsia="Times New Roman" w:hAnsi="Cambria" w:cs="Times New Roman"/>
      <w:sz w:val="24"/>
      <w:szCs w:val="24"/>
    </w:rPr>
  </w:style>
  <w:style w:type="paragraph" w:styleId="NoSpacing">
    <w:name w:val="No Spacing"/>
    <w:basedOn w:val="Normal"/>
    <w:link w:val="NoSpacingChar"/>
    <w:uiPriority w:val="1"/>
    <w:qFormat/>
    <w:rPr>
      <w:rFonts w:ascii="Calibri" w:hAnsi="Calibri"/>
      <w:szCs w:val="32"/>
      <w:lang w:val="en-US"/>
    </w:rPr>
  </w:style>
  <w:style w:type="paragraph" w:styleId="ListParagraph">
    <w:name w:val="List Paragraph"/>
    <w:basedOn w:val="Normal"/>
    <w:qFormat/>
    <w:pPr>
      <w:ind w:left="720"/>
    </w:pPr>
    <w:rPr>
      <w:rFonts w:ascii="Calibri" w:hAnsi="Calibri"/>
      <w:lang w:val="en-US"/>
    </w:rPr>
  </w:style>
  <w:style w:type="paragraph" w:styleId="Quote">
    <w:name w:val="Quote"/>
    <w:basedOn w:val="Normal"/>
    <w:next w:val="Normal"/>
    <w:qFormat/>
    <w:rPr>
      <w:rFonts w:ascii="Calibri" w:hAnsi="Calibri"/>
      <w:i/>
      <w:lang w:val="en-US"/>
    </w:rPr>
  </w:style>
  <w:style w:type="character" w:customStyle="1" w:styleId="QuoteChar">
    <w:name w:val="Quote Char"/>
    <w:rPr>
      <w:i/>
      <w:sz w:val="24"/>
      <w:szCs w:val="24"/>
    </w:rPr>
  </w:style>
  <w:style w:type="paragraph" w:styleId="IntenseQuote">
    <w:name w:val="Intense Quote"/>
    <w:basedOn w:val="Normal"/>
    <w:next w:val="Normal"/>
    <w:qFormat/>
    <w:pPr>
      <w:ind w:left="720" w:right="720"/>
    </w:pPr>
    <w:rPr>
      <w:rFonts w:ascii="Calibri" w:hAnsi="Calibri"/>
      <w:b/>
      <w:i/>
      <w:szCs w:val="22"/>
      <w:lang w:val="en-US"/>
    </w:rPr>
  </w:style>
  <w:style w:type="character" w:customStyle="1" w:styleId="IntenseQuoteChar">
    <w:name w:val="Intense Quote Char"/>
    <w:rPr>
      <w:b/>
      <w:i/>
      <w:sz w:val="24"/>
    </w:rPr>
  </w:style>
  <w:style w:type="character" w:styleId="SubtleEmphasis">
    <w:name w:val="Subtle Emphasis"/>
    <w:qFormat/>
    <w:rPr>
      <w:i/>
      <w:color w:val="5A5A5A"/>
    </w:rPr>
  </w:style>
  <w:style w:type="character" w:styleId="IntenseEmphasis">
    <w:name w:val="Intense Emphasis"/>
    <w:qFormat/>
    <w:rPr>
      <w:b/>
      <w:i/>
      <w:sz w:val="24"/>
      <w:szCs w:val="24"/>
      <w:u w:val="single"/>
    </w:rPr>
  </w:style>
  <w:style w:type="character" w:styleId="SubtleReference">
    <w:name w:val="Subtle Reference"/>
    <w:qFormat/>
    <w:rPr>
      <w:sz w:val="24"/>
      <w:szCs w:val="24"/>
      <w:u w:val="single"/>
    </w:rPr>
  </w:style>
  <w:style w:type="character" w:styleId="IntenseReference">
    <w:name w:val="Intense Reference"/>
    <w:qFormat/>
    <w:rPr>
      <w:b/>
      <w:sz w:val="24"/>
      <w:u w:val="single"/>
    </w:rPr>
  </w:style>
  <w:style w:type="character" w:styleId="BookTitle">
    <w:name w:val="Book Title"/>
    <w:qFormat/>
    <w:rPr>
      <w:rFonts w:ascii="Cambria" w:eastAsia="Times New Roman" w:hAnsi="Cambria"/>
      <w:b/>
      <w:i/>
      <w:sz w:val="24"/>
      <w:szCs w:val="24"/>
    </w:rPr>
  </w:style>
  <w:style w:type="paragraph" w:styleId="TOCHeading">
    <w:name w:val="TOC Heading"/>
    <w:basedOn w:val="Heading1"/>
    <w:next w:val="Normal"/>
    <w:qFormat/>
    <w:pPr>
      <w:spacing w:before="240" w:after="60"/>
      <w:outlineLvl w:val="9"/>
    </w:pPr>
    <w:rPr>
      <w:rFonts w:ascii="Cambria" w:hAnsi="Cambria" w:cs="Times New Roman"/>
      <w:kern w:val="32"/>
      <w:sz w:val="32"/>
      <w:szCs w:val="32"/>
      <w:lang w:val="en-US"/>
    </w:rPr>
  </w:style>
  <w:style w:type="paragraph" w:customStyle="1" w:styleId="listparagraph0">
    <w:name w:val="listparagraph"/>
    <w:basedOn w:val="Normal"/>
    <w:pPr>
      <w:spacing w:before="100" w:beforeAutospacing="1" w:after="100" w:afterAutospacing="1"/>
    </w:pPr>
    <w:rPr>
      <w:lang w:eastAsia="en-GB"/>
    </w:rPr>
  </w:style>
  <w:style w:type="paragraph" w:customStyle="1" w:styleId="xl67">
    <w:name w:val="xl67"/>
    <w:basedOn w:val="Normal"/>
    <w:pPr>
      <w:pBdr>
        <w:top w:val="single" w:sz="4" w:space="0" w:color="808080"/>
        <w:left w:val="single" w:sz="4" w:space="0" w:color="808080"/>
        <w:bottom w:val="single" w:sz="4" w:space="0" w:color="808080"/>
      </w:pBdr>
      <w:spacing w:before="100" w:beforeAutospacing="1" w:after="100" w:afterAutospacing="1"/>
      <w:textAlignment w:val="center"/>
    </w:pPr>
    <w:rPr>
      <w:rFonts w:ascii="Arial Narrow" w:eastAsia="Arial Unicode MS" w:hAnsi="Arial Narrow" w:cs="Arial Unicode MS"/>
      <w:sz w:val="22"/>
      <w:szCs w:val="22"/>
    </w:rPr>
  </w:style>
  <w:style w:type="paragraph" w:customStyle="1" w:styleId="xl68">
    <w:name w:val="xl68"/>
    <w:basedOn w:val="Normal"/>
    <w:pPr>
      <w:pBdr>
        <w:top w:val="single" w:sz="4" w:space="0" w:color="808080"/>
        <w:left w:val="single" w:sz="4" w:space="0" w:color="808080"/>
        <w:bottom w:val="single" w:sz="4" w:space="0" w:color="808080"/>
        <w:right w:val="single" w:sz="4" w:space="0" w:color="808080"/>
      </w:pBdr>
      <w:spacing w:before="100" w:beforeAutospacing="1" w:after="100" w:afterAutospacing="1"/>
      <w:textAlignment w:val="center"/>
    </w:pPr>
    <w:rPr>
      <w:rFonts w:ascii="Arial Narrow" w:eastAsia="Arial Unicode MS" w:hAnsi="Arial Narrow" w:cs="Arial Unicode MS"/>
      <w:sz w:val="22"/>
      <w:szCs w:val="22"/>
    </w:rPr>
  </w:style>
  <w:style w:type="paragraph" w:customStyle="1" w:styleId="xl69">
    <w:name w:val="xl69"/>
    <w:basedOn w:val="Normal"/>
    <w:pPr>
      <w:pBdr>
        <w:top w:val="single" w:sz="4" w:space="0" w:color="808080"/>
        <w:left w:val="single" w:sz="4" w:space="0" w:color="808080"/>
        <w:bottom w:val="single" w:sz="4" w:space="0" w:color="808080"/>
        <w:right w:val="single" w:sz="4" w:space="0" w:color="808080"/>
      </w:pBdr>
      <w:shd w:val="clear" w:color="auto" w:fill="C0C0C0"/>
      <w:spacing w:before="100" w:beforeAutospacing="1" w:after="100" w:afterAutospacing="1"/>
      <w:textAlignment w:val="center"/>
    </w:pPr>
    <w:rPr>
      <w:rFonts w:ascii="Arial Narrow" w:eastAsia="Arial Unicode MS" w:hAnsi="Arial Narrow" w:cs="Arial Unicode MS"/>
      <w:sz w:val="22"/>
      <w:szCs w:val="22"/>
    </w:rPr>
  </w:style>
  <w:style w:type="paragraph" w:customStyle="1" w:styleId="xl70">
    <w:name w:val="xl70"/>
    <w:basedOn w:val="Normal"/>
    <w:pPr>
      <w:pBdr>
        <w:top w:val="single" w:sz="4" w:space="0" w:color="808080"/>
        <w:left w:val="single" w:sz="8" w:space="0" w:color="auto"/>
        <w:bottom w:val="single" w:sz="4" w:space="0" w:color="808080"/>
        <w:right w:val="single" w:sz="4" w:space="0" w:color="808080"/>
      </w:pBdr>
      <w:shd w:val="clear" w:color="auto" w:fill="C0C0C0"/>
      <w:spacing w:before="100" w:beforeAutospacing="1" w:after="100" w:afterAutospacing="1"/>
      <w:textAlignment w:val="center"/>
    </w:pPr>
    <w:rPr>
      <w:rFonts w:ascii="Arial Narrow" w:eastAsia="Arial Unicode MS" w:hAnsi="Arial Narrow" w:cs="Arial Unicode MS"/>
      <w:sz w:val="22"/>
      <w:szCs w:val="22"/>
    </w:rPr>
  </w:style>
  <w:style w:type="paragraph" w:customStyle="1" w:styleId="xl71">
    <w:name w:val="xl71"/>
    <w:basedOn w:val="Normal"/>
    <w:pPr>
      <w:pBdr>
        <w:top w:val="single" w:sz="4" w:space="0" w:color="808080"/>
        <w:left w:val="single" w:sz="8" w:space="0" w:color="auto"/>
        <w:bottom w:val="single" w:sz="4" w:space="0" w:color="808080"/>
      </w:pBdr>
      <w:spacing w:before="100" w:beforeAutospacing="1" w:after="100" w:afterAutospacing="1"/>
      <w:jc w:val="center"/>
      <w:textAlignment w:val="center"/>
    </w:pPr>
    <w:rPr>
      <w:rFonts w:ascii="Arial Narrow" w:eastAsia="Arial Unicode MS" w:hAnsi="Arial Narrow" w:cs="Arial Unicode MS"/>
      <w:sz w:val="22"/>
      <w:szCs w:val="22"/>
    </w:rPr>
  </w:style>
  <w:style w:type="paragraph" w:customStyle="1" w:styleId="xl72">
    <w:name w:val="xl72"/>
    <w:basedOn w:val="Normal"/>
    <w:pPr>
      <w:pBdr>
        <w:top w:val="single" w:sz="4" w:space="0" w:color="808080"/>
        <w:left w:val="single" w:sz="8" w:space="0" w:color="auto"/>
        <w:bottom w:val="single" w:sz="4" w:space="0" w:color="808080"/>
        <w:right w:val="single" w:sz="8" w:space="0" w:color="auto"/>
      </w:pBdr>
      <w:spacing w:before="100" w:beforeAutospacing="1" w:after="100" w:afterAutospacing="1"/>
      <w:textAlignment w:val="center"/>
    </w:pPr>
    <w:rPr>
      <w:rFonts w:ascii="Arial Narrow" w:eastAsia="Arial Unicode MS" w:hAnsi="Arial Narrow" w:cs="Arial Unicode MS"/>
      <w:sz w:val="22"/>
      <w:szCs w:val="22"/>
    </w:rPr>
  </w:style>
  <w:style w:type="paragraph" w:customStyle="1" w:styleId="xl73">
    <w:name w:val="xl73"/>
    <w:basedOn w:val="Normal"/>
    <w:pPr>
      <w:pBdr>
        <w:top w:val="single" w:sz="4" w:space="0" w:color="808080"/>
        <w:left w:val="single" w:sz="4" w:space="0" w:color="808080"/>
        <w:bottom w:val="single" w:sz="4" w:space="0" w:color="808080"/>
      </w:pBdr>
      <w:spacing w:before="100" w:beforeAutospacing="1" w:after="100" w:afterAutospacing="1"/>
      <w:textAlignment w:val="center"/>
    </w:pPr>
    <w:rPr>
      <w:rFonts w:ascii="Arial Narrow" w:eastAsia="Arial Unicode MS" w:hAnsi="Arial Narrow" w:cs="Arial Unicode MS"/>
      <w:sz w:val="22"/>
      <w:szCs w:val="22"/>
    </w:rPr>
  </w:style>
  <w:style w:type="paragraph" w:customStyle="1" w:styleId="xl74">
    <w:name w:val="xl74"/>
    <w:basedOn w:val="Normal"/>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Arial Narrow" w:eastAsia="Arial Unicode MS" w:hAnsi="Arial Narrow" w:cs="Arial Unicode MS"/>
      <w:sz w:val="22"/>
      <w:szCs w:val="22"/>
    </w:rPr>
  </w:style>
  <w:style w:type="paragraph" w:customStyle="1" w:styleId="xl75">
    <w:name w:val="xl75"/>
    <w:basedOn w:val="Normal"/>
    <w:pPr>
      <w:pBdr>
        <w:left w:val="single" w:sz="8" w:space="0" w:color="auto"/>
        <w:bottom w:val="single" w:sz="4" w:space="0" w:color="808080"/>
      </w:pBdr>
      <w:spacing w:before="100" w:beforeAutospacing="1" w:after="100" w:afterAutospacing="1"/>
      <w:jc w:val="center"/>
      <w:textAlignment w:val="center"/>
    </w:pPr>
    <w:rPr>
      <w:rFonts w:ascii="Arial Narrow" w:eastAsia="Arial Unicode MS" w:hAnsi="Arial Narrow" w:cs="Arial Unicode MS"/>
      <w:sz w:val="22"/>
      <w:szCs w:val="22"/>
    </w:rPr>
  </w:style>
  <w:style w:type="paragraph" w:customStyle="1" w:styleId="xl76">
    <w:name w:val="xl76"/>
    <w:basedOn w:val="Normal"/>
    <w:pPr>
      <w:pBdr>
        <w:left w:val="single" w:sz="8" w:space="0" w:color="auto"/>
        <w:bottom w:val="single" w:sz="4" w:space="0" w:color="808080"/>
        <w:right w:val="single" w:sz="8" w:space="0" w:color="auto"/>
      </w:pBdr>
      <w:spacing w:before="100" w:beforeAutospacing="1" w:after="100" w:afterAutospacing="1"/>
      <w:textAlignment w:val="center"/>
    </w:pPr>
    <w:rPr>
      <w:rFonts w:ascii="Arial Narrow" w:eastAsia="Arial Unicode MS" w:hAnsi="Arial Narrow" w:cs="Arial Unicode MS"/>
      <w:sz w:val="22"/>
      <w:szCs w:val="22"/>
    </w:rPr>
  </w:style>
  <w:style w:type="paragraph" w:customStyle="1" w:styleId="xl77">
    <w:name w:val="xl77"/>
    <w:basedOn w:val="Normal"/>
    <w:pPr>
      <w:pBdr>
        <w:top w:val="single" w:sz="4" w:space="0" w:color="auto"/>
        <w:left w:val="single" w:sz="4" w:space="0" w:color="808080"/>
        <w:bottom w:val="single" w:sz="4" w:space="0" w:color="808080"/>
      </w:pBdr>
      <w:spacing w:before="100" w:beforeAutospacing="1" w:after="100" w:afterAutospacing="1"/>
      <w:textAlignment w:val="center"/>
    </w:pPr>
    <w:rPr>
      <w:rFonts w:ascii="Arial Narrow" w:eastAsia="Arial Unicode MS" w:hAnsi="Arial Narrow" w:cs="Arial Unicode MS"/>
      <w:sz w:val="22"/>
      <w:szCs w:val="22"/>
    </w:rPr>
  </w:style>
  <w:style w:type="paragraph" w:customStyle="1" w:styleId="xl78">
    <w:name w:val="xl78"/>
    <w:basedOn w:val="Normal"/>
    <w:pPr>
      <w:pBdr>
        <w:top w:val="single" w:sz="4" w:space="0" w:color="auto"/>
        <w:left w:val="single" w:sz="4" w:space="0" w:color="808080"/>
        <w:bottom w:val="single" w:sz="4" w:space="0" w:color="808080"/>
        <w:right w:val="single" w:sz="4" w:space="0" w:color="808080"/>
      </w:pBdr>
      <w:spacing w:before="100" w:beforeAutospacing="1" w:after="100" w:afterAutospacing="1"/>
      <w:textAlignment w:val="center"/>
    </w:pPr>
    <w:rPr>
      <w:rFonts w:ascii="Arial Narrow" w:eastAsia="Arial Unicode MS" w:hAnsi="Arial Narrow" w:cs="Arial Unicode MS"/>
      <w:sz w:val="22"/>
      <w:szCs w:val="22"/>
    </w:rPr>
  </w:style>
  <w:style w:type="paragraph" w:customStyle="1" w:styleId="xl79">
    <w:name w:val="xl79"/>
    <w:basedOn w:val="Normal"/>
    <w:pPr>
      <w:pBdr>
        <w:top w:val="single" w:sz="4" w:space="0" w:color="auto"/>
        <w:left w:val="single" w:sz="8" w:space="0" w:color="auto"/>
        <w:bottom w:val="single" w:sz="4" w:space="0" w:color="808080"/>
      </w:pBdr>
      <w:spacing w:before="100" w:beforeAutospacing="1" w:after="100" w:afterAutospacing="1"/>
      <w:jc w:val="center"/>
      <w:textAlignment w:val="center"/>
    </w:pPr>
    <w:rPr>
      <w:rFonts w:ascii="Arial Narrow" w:eastAsia="Arial Unicode MS" w:hAnsi="Arial Narrow" w:cs="Arial Unicode MS"/>
      <w:sz w:val="22"/>
      <w:szCs w:val="22"/>
    </w:rPr>
  </w:style>
  <w:style w:type="paragraph" w:customStyle="1" w:styleId="xl80">
    <w:name w:val="xl80"/>
    <w:basedOn w:val="Normal"/>
    <w:pPr>
      <w:pBdr>
        <w:top w:val="single" w:sz="4" w:space="0" w:color="auto"/>
        <w:left w:val="single" w:sz="4" w:space="0" w:color="808080"/>
        <w:bottom w:val="single" w:sz="4" w:space="0" w:color="808080"/>
        <w:right w:val="single" w:sz="4" w:space="0" w:color="808080"/>
      </w:pBdr>
      <w:shd w:val="clear" w:color="auto" w:fill="C0C0C0"/>
      <w:spacing w:before="100" w:beforeAutospacing="1" w:after="100" w:afterAutospacing="1"/>
      <w:textAlignment w:val="center"/>
    </w:pPr>
    <w:rPr>
      <w:rFonts w:ascii="Arial Narrow" w:eastAsia="Arial Unicode MS" w:hAnsi="Arial Narrow" w:cs="Arial Unicode MS"/>
      <w:sz w:val="22"/>
      <w:szCs w:val="22"/>
    </w:rPr>
  </w:style>
  <w:style w:type="paragraph" w:customStyle="1" w:styleId="xl81">
    <w:name w:val="xl81"/>
    <w:basedOn w:val="Normal"/>
    <w:pPr>
      <w:pBdr>
        <w:top w:val="single" w:sz="4" w:space="0" w:color="auto"/>
        <w:left w:val="single" w:sz="8" w:space="0" w:color="auto"/>
        <w:bottom w:val="single" w:sz="4" w:space="0" w:color="808080"/>
        <w:right w:val="single" w:sz="4" w:space="0" w:color="808080"/>
      </w:pBdr>
      <w:shd w:val="clear" w:color="auto" w:fill="C0C0C0"/>
      <w:spacing w:before="100" w:beforeAutospacing="1" w:after="100" w:afterAutospacing="1"/>
      <w:textAlignment w:val="center"/>
    </w:pPr>
    <w:rPr>
      <w:rFonts w:ascii="Arial Narrow" w:eastAsia="Arial Unicode MS" w:hAnsi="Arial Narrow" w:cs="Arial Unicode MS"/>
      <w:sz w:val="22"/>
      <w:szCs w:val="22"/>
    </w:rPr>
  </w:style>
  <w:style w:type="paragraph" w:customStyle="1" w:styleId="xl82">
    <w:name w:val="xl82"/>
    <w:basedOn w:val="Normal"/>
    <w:pPr>
      <w:pBdr>
        <w:top w:val="single" w:sz="4" w:space="0" w:color="auto"/>
        <w:left w:val="single" w:sz="8" w:space="0" w:color="auto"/>
        <w:bottom w:val="single" w:sz="4" w:space="0" w:color="808080"/>
        <w:right w:val="single" w:sz="8" w:space="0" w:color="auto"/>
      </w:pBdr>
      <w:spacing w:before="100" w:beforeAutospacing="1" w:after="100" w:afterAutospacing="1"/>
      <w:textAlignment w:val="center"/>
    </w:pPr>
    <w:rPr>
      <w:rFonts w:ascii="Arial Narrow" w:eastAsia="Arial Unicode MS" w:hAnsi="Arial Narrow" w:cs="Arial Unicode MS"/>
      <w:sz w:val="22"/>
      <w:szCs w:val="22"/>
    </w:rPr>
  </w:style>
  <w:style w:type="paragraph" w:customStyle="1" w:styleId="xl83">
    <w:name w:val="xl83"/>
    <w:basedOn w:val="Normal"/>
    <w:pPr>
      <w:pBdr>
        <w:top w:val="single" w:sz="4" w:space="0" w:color="auto"/>
        <w:bottom w:val="single" w:sz="4" w:space="0" w:color="808080"/>
      </w:pBdr>
      <w:shd w:val="clear" w:color="auto" w:fill="C0C0C0"/>
      <w:spacing w:before="100" w:beforeAutospacing="1" w:after="100" w:afterAutospacing="1"/>
      <w:textAlignment w:val="center"/>
    </w:pPr>
    <w:rPr>
      <w:rFonts w:ascii="Arial Narrow" w:eastAsia="Arial Unicode MS" w:hAnsi="Arial Narrow" w:cs="Arial Unicode MS"/>
      <w:sz w:val="22"/>
      <w:szCs w:val="22"/>
    </w:rPr>
  </w:style>
  <w:style w:type="paragraph" w:customStyle="1" w:styleId="xl84">
    <w:name w:val="xl84"/>
    <w:basedOn w:val="Normal"/>
    <w:pPr>
      <w:pBdr>
        <w:top w:val="single" w:sz="4" w:space="0" w:color="auto"/>
        <w:left w:val="single" w:sz="8" w:space="0" w:color="auto"/>
        <w:bottom w:val="single" w:sz="4" w:space="0" w:color="808080"/>
        <w:right w:val="single" w:sz="8" w:space="0" w:color="auto"/>
      </w:pBdr>
      <w:spacing w:before="100" w:beforeAutospacing="1" w:after="100" w:afterAutospacing="1"/>
      <w:textAlignment w:val="center"/>
    </w:pPr>
    <w:rPr>
      <w:rFonts w:ascii="Arial Narrow" w:eastAsia="Arial Unicode MS" w:hAnsi="Arial Narrow" w:cs="Arial Unicode MS"/>
      <w:sz w:val="22"/>
      <w:szCs w:val="22"/>
    </w:rPr>
  </w:style>
  <w:style w:type="paragraph" w:customStyle="1" w:styleId="xl85">
    <w:name w:val="xl85"/>
    <w:basedOn w:val="Normal"/>
    <w:pPr>
      <w:pBdr>
        <w:top w:val="single" w:sz="4" w:space="0" w:color="auto"/>
        <w:bottom w:val="single" w:sz="4" w:space="0" w:color="808080"/>
      </w:pBdr>
      <w:shd w:val="clear" w:color="auto" w:fill="C0C0C0"/>
      <w:spacing w:before="100" w:beforeAutospacing="1" w:after="100" w:afterAutospacing="1"/>
      <w:textAlignment w:val="center"/>
    </w:pPr>
    <w:rPr>
      <w:rFonts w:ascii="Arial Narrow" w:eastAsia="Arial Unicode MS" w:hAnsi="Arial Narrow" w:cs="Arial Unicode MS"/>
      <w:sz w:val="22"/>
      <w:szCs w:val="22"/>
    </w:rPr>
  </w:style>
  <w:style w:type="paragraph" w:customStyle="1" w:styleId="TableText">
    <w:name w:val="Table Text"/>
    <w:basedOn w:val="Normal"/>
    <w:pPr>
      <w:overflowPunct w:val="0"/>
      <w:autoSpaceDE w:val="0"/>
      <w:autoSpaceDN w:val="0"/>
      <w:adjustRightInd w:val="0"/>
      <w:textAlignment w:val="baseline"/>
    </w:pPr>
    <w:rPr>
      <w:rFonts w:ascii="Arial MT" w:hAnsi="Arial MT"/>
      <w:noProof/>
      <w:sz w:val="18"/>
      <w:szCs w:val="20"/>
    </w:rPr>
  </w:style>
  <w:style w:type="character" w:customStyle="1" w:styleId="z-TopofFormChar">
    <w:name w:val="z-Top of Form Char"/>
    <w:rPr>
      <w:rFonts w:ascii="Arial" w:hAnsi="Arial" w:cs="Arial"/>
      <w:vanish/>
      <w:color w:val="000000"/>
      <w:sz w:val="16"/>
      <w:szCs w:val="16"/>
      <w:lang w:eastAsia="en-US"/>
    </w:rPr>
  </w:style>
  <w:style w:type="character" w:customStyle="1" w:styleId="z-BottomofFormChar">
    <w:name w:val="z-Bottom of Form Char"/>
    <w:rPr>
      <w:rFonts w:ascii="Arial" w:hAnsi="Arial" w:cs="Arial"/>
      <w:vanish/>
      <w:color w:val="000000"/>
      <w:sz w:val="16"/>
      <w:szCs w:val="16"/>
      <w:lang w:eastAsia="en-US"/>
    </w:rPr>
  </w:style>
  <w:style w:type="character" w:customStyle="1" w:styleId="apple-tab-span">
    <w:name w:val="apple-tab-span"/>
    <w:basedOn w:val="DefaultParagraphFont"/>
  </w:style>
  <w:style w:type="paragraph" w:customStyle="1" w:styleId="ecxmsonormal">
    <w:name w:val="ecxmsonormal"/>
    <w:basedOn w:val="Normal"/>
    <w:pPr>
      <w:spacing w:before="100" w:beforeAutospacing="1" w:after="100" w:afterAutospacing="1"/>
    </w:pPr>
    <w:rPr>
      <w:lang w:eastAsia="en-GB"/>
    </w:rPr>
  </w:style>
  <w:style w:type="character" w:customStyle="1" w:styleId="ecxececapple-style-span">
    <w:name w:val="ecxec_ec_apple-style-span"/>
    <w:basedOn w:val="DefaultParagraphFont"/>
  </w:style>
  <w:style w:type="paragraph" w:customStyle="1" w:styleId="Points">
    <w:name w:val="Points"/>
    <w:basedOn w:val="Heading1"/>
    <w:pPr>
      <w:numPr>
        <w:numId w:val="2"/>
      </w:numPr>
    </w:pPr>
    <w:rPr>
      <w:rFonts w:cs="Times New Roman"/>
      <w:b w:val="0"/>
      <w:bCs w:val="0"/>
      <w:kern w:val="32"/>
      <w:sz w:val="20"/>
      <w:szCs w:val="20"/>
    </w:rPr>
  </w:style>
  <w:style w:type="paragraph" w:customStyle="1" w:styleId="Text">
    <w:name w:val="Text"/>
    <w:basedOn w:val="Normal"/>
    <w:pPr>
      <w:tabs>
        <w:tab w:val="left" w:pos="540"/>
      </w:tabs>
      <w:ind w:left="540"/>
      <w:outlineLvl w:val="0"/>
    </w:pPr>
    <w:rPr>
      <w:rFonts w:ascii="Arial" w:hAnsi="Arial"/>
      <w:sz w:val="20"/>
      <w:szCs w:val="20"/>
    </w:rPr>
  </w:style>
  <w:style w:type="character" w:customStyle="1" w:styleId="pix13realblack1">
    <w:name w:val="pix13realblack1"/>
    <w:rPr>
      <w:rFonts w:ascii="Verdana" w:hAnsi="Verdana" w:hint="default"/>
      <w:b w:val="0"/>
      <w:bCs w:val="0"/>
      <w:color w:val="000000"/>
      <w:sz w:val="20"/>
      <w:szCs w:val="20"/>
    </w:rPr>
  </w:style>
  <w:style w:type="paragraph" w:customStyle="1" w:styleId="xl65">
    <w:name w:val="xl65"/>
    <w:basedOn w:val="Normal"/>
    <w:pPr>
      <w:spacing w:before="100" w:beforeAutospacing="1" w:after="100" w:afterAutospacing="1"/>
      <w:jc w:val="center"/>
    </w:pPr>
    <w:rPr>
      <w:rFonts w:ascii="Arial" w:hAnsi="Arial" w:cs="Arial"/>
      <w:sz w:val="16"/>
      <w:szCs w:val="16"/>
      <w:lang w:eastAsia="en-GB"/>
    </w:rPr>
  </w:style>
  <w:style w:type="paragraph" w:customStyle="1" w:styleId="marginbottom">
    <w:name w:val="margin_bottom"/>
    <w:basedOn w:val="Normal"/>
    <w:pPr>
      <w:spacing w:before="100" w:beforeAutospacing="1" w:after="150" w:line="336" w:lineRule="atLeast"/>
    </w:pPr>
    <w:rPr>
      <w:rFonts w:ascii="Arial Unicode MS" w:eastAsia="Arial Unicode MS" w:hAnsi="Arial Unicode MS" w:cs="Arial Unicode MS"/>
    </w:rPr>
  </w:style>
  <w:style w:type="paragraph" w:customStyle="1" w:styleId="xl64">
    <w:name w:val="xl64"/>
    <w:basedOn w:val="Normal"/>
    <w:pPr>
      <w:spacing w:before="100" w:beforeAutospacing="1" w:after="100" w:afterAutospacing="1"/>
    </w:pPr>
    <w:rPr>
      <w:rFonts w:ascii="Arial Unicode MS" w:eastAsia="Arial Unicode MS" w:hAnsi="Arial Unicode MS" w:cs="Arial Unicode MS"/>
      <w:sz w:val="20"/>
      <w:szCs w:val="20"/>
    </w:rPr>
  </w:style>
  <w:style w:type="paragraph" w:customStyle="1" w:styleId="xl86">
    <w:name w:val="xl86"/>
    <w:basedOn w:val="Normal"/>
    <w:pPr>
      <w:spacing w:before="100" w:beforeAutospacing="1" w:after="100" w:afterAutospacing="1"/>
      <w:jc w:val="center"/>
    </w:pPr>
    <w:rPr>
      <w:rFonts w:ascii="Century Gothic" w:eastAsia="Arial Unicode MS" w:hAnsi="Century Gothic" w:cs="Arial Unicode MS"/>
      <w:b/>
      <w:bCs/>
      <w:color w:val="000000"/>
      <w:sz w:val="16"/>
      <w:szCs w:val="16"/>
    </w:rPr>
  </w:style>
  <w:style w:type="paragraph" w:customStyle="1" w:styleId="xl87">
    <w:name w:val="xl87"/>
    <w:basedOn w:val="Normal"/>
    <w:pPr>
      <w:spacing w:before="100" w:beforeAutospacing="1" w:after="100" w:afterAutospacing="1"/>
      <w:jc w:val="center"/>
    </w:pPr>
    <w:rPr>
      <w:rFonts w:ascii="Century Gothic" w:eastAsia="Arial Unicode MS" w:hAnsi="Century Gothic" w:cs="Arial Unicode MS"/>
      <w:color w:val="000000"/>
      <w:sz w:val="16"/>
      <w:szCs w:val="16"/>
    </w:rPr>
  </w:style>
  <w:style w:type="paragraph" w:customStyle="1" w:styleId="xl88">
    <w:name w:val="xl88"/>
    <w:basedOn w:val="Normal"/>
    <w:pPr>
      <w:pBdr>
        <w:left w:val="single" w:sz="8" w:space="0" w:color="auto"/>
      </w:pBdr>
      <w:spacing w:before="100" w:beforeAutospacing="1" w:after="100" w:afterAutospacing="1"/>
      <w:jc w:val="center"/>
    </w:pPr>
    <w:rPr>
      <w:rFonts w:ascii="Century Gothic" w:eastAsia="Arial Unicode MS" w:hAnsi="Century Gothic" w:cs="Arial Unicode MS"/>
      <w:color w:val="000000"/>
      <w:sz w:val="16"/>
      <w:szCs w:val="16"/>
    </w:rPr>
  </w:style>
  <w:style w:type="character" w:customStyle="1" w:styleId="Date1">
    <w:name w:val="Date1"/>
    <w:basedOn w:val="DefaultParagraphFont"/>
  </w:style>
  <w:style w:type="paragraph" w:customStyle="1" w:styleId="style36">
    <w:name w:val="style36"/>
    <w:basedOn w:val="Normal"/>
    <w:pPr>
      <w:spacing w:before="100" w:beforeAutospacing="1" w:after="100" w:afterAutospacing="1"/>
    </w:pPr>
    <w:rPr>
      <w:lang w:eastAsia="en-GB"/>
    </w:rPr>
  </w:style>
  <w:style w:type="paragraph" w:customStyle="1" w:styleId="Standard">
    <w:name w:val="Standard"/>
    <w:pPr>
      <w:widowControl w:val="0"/>
      <w:suppressAutoHyphens/>
      <w:autoSpaceDN w:val="0"/>
      <w:textAlignment w:val="baseline"/>
    </w:pPr>
    <w:rPr>
      <w:rFonts w:eastAsia="SimSun"/>
      <w:kern w:val="3"/>
      <w:sz w:val="24"/>
      <w:szCs w:val="24"/>
      <w:lang w:eastAsia="zh-CN"/>
    </w:rPr>
  </w:style>
  <w:style w:type="character" w:customStyle="1" w:styleId="from">
    <w:name w:val="from"/>
    <w:basedOn w:val="DefaultParagraphFont"/>
  </w:style>
  <w:style w:type="character" w:customStyle="1" w:styleId="newstitle1">
    <w:name w:val="newstitle1"/>
    <w:rPr>
      <w:b/>
      <w:bCs/>
      <w:sz w:val="27"/>
      <w:szCs w:val="27"/>
    </w:rPr>
  </w:style>
  <w:style w:type="character" w:customStyle="1" w:styleId="newsdate1">
    <w:name w:val="newsdate1"/>
    <w:rPr>
      <w:b/>
      <w:bCs/>
      <w:i/>
      <w:iCs/>
      <w:sz w:val="21"/>
      <w:szCs w:val="21"/>
    </w:rPr>
  </w:style>
  <w:style w:type="character" w:customStyle="1" w:styleId="apple-converted-space">
    <w:name w:val="apple-converted-space"/>
    <w:basedOn w:val="DefaultParagraphFont"/>
  </w:style>
  <w:style w:type="paragraph" w:styleId="DocumentMap">
    <w:name w:val="Document Map"/>
    <w:basedOn w:val="Normal"/>
    <w:semiHidden/>
    <w:pPr>
      <w:shd w:val="clear" w:color="auto" w:fill="000080"/>
    </w:pPr>
    <w:rPr>
      <w:rFonts w:ascii="Tahoma" w:hAnsi="Tahoma" w:cs="Tahoma"/>
      <w:sz w:val="20"/>
      <w:szCs w:val="20"/>
      <w:lang w:val="en-US"/>
    </w:rPr>
  </w:style>
  <w:style w:type="character" w:customStyle="1" w:styleId="HeaderChar">
    <w:name w:val="Header Char"/>
    <w:basedOn w:val="DefaultParagraphFont"/>
    <w:link w:val="Header"/>
    <w:uiPriority w:val="99"/>
    <w:rsid w:val="00D675C6"/>
    <w:rPr>
      <w:sz w:val="24"/>
      <w:szCs w:val="24"/>
      <w:lang w:eastAsia="en-US"/>
    </w:rPr>
  </w:style>
  <w:style w:type="character" w:customStyle="1" w:styleId="FooterChar">
    <w:name w:val="Footer Char"/>
    <w:basedOn w:val="DefaultParagraphFont"/>
    <w:link w:val="Footer"/>
    <w:uiPriority w:val="99"/>
    <w:rsid w:val="00D675C6"/>
    <w:rPr>
      <w:sz w:val="24"/>
      <w:szCs w:val="24"/>
      <w:lang w:eastAsia="en-US"/>
    </w:rPr>
  </w:style>
  <w:style w:type="paragraph" w:styleId="EndnoteText">
    <w:name w:val="endnote text"/>
    <w:basedOn w:val="Normal"/>
    <w:link w:val="EndnoteTextChar"/>
    <w:uiPriority w:val="99"/>
    <w:semiHidden/>
    <w:unhideWhenUsed/>
    <w:rsid w:val="00A15EB4"/>
    <w:rPr>
      <w:sz w:val="20"/>
      <w:szCs w:val="20"/>
    </w:rPr>
  </w:style>
  <w:style w:type="character" w:customStyle="1" w:styleId="EndnoteTextChar">
    <w:name w:val="Endnote Text Char"/>
    <w:basedOn w:val="DefaultParagraphFont"/>
    <w:link w:val="EndnoteText"/>
    <w:uiPriority w:val="99"/>
    <w:semiHidden/>
    <w:rsid w:val="00A15EB4"/>
    <w:rPr>
      <w:lang w:eastAsia="en-US"/>
    </w:rPr>
  </w:style>
  <w:style w:type="character" w:styleId="EndnoteReference">
    <w:name w:val="endnote reference"/>
    <w:basedOn w:val="DefaultParagraphFont"/>
    <w:uiPriority w:val="99"/>
    <w:semiHidden/>
    <w:unhideWhenUsed/>
    <w:rsid w:val="00A15EB4"/>
    <w:rPr>
      <w:vertAlign w:val="superscript"/>
    </w:rPr>
  </w:style>
  <w:style w:type="character" w:customStyle="1" w:styleId="NoSpacingChar">
    <w:name w:val="No Spacing Char"/>
    <w:link w:val="NoSpacing"/>
    <w:uiPriority w:val="1"/>
    <w:rsid w:val="000A4F4A"/>
    <w:rPr>
      <w:rFonts w:ascii="Calibri" w:hAnsi="Calibri"/>
      <w:sz w:val="24"/>
      <w:szCs w:val="32"/>
      <w:lang w:val="en-US"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0"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Normal">
    <w:name w:val="Normal"/>
    <w:qFormat/>
    <w:rPr>
      <w:sz w:val="24"/>
      <w:szCs w:val="24"/>
      <w:lang w:eastAsia="en-US"/>
    </w:rPr>
  </w:style>
  <w:style w:type="paragraph" w:styleId="Heading1">
    <w:name w:val="heading 1"/>
    <w:basedOn w:val="Normal"/>
    <w:next w:val="Normal"/>
    <w:qFormat/>
    <w:pPr>
      <w:keepNext/>
      <w:outlineLvl w:val="0"/>
    </w:pPr>
    <w:rPr>
      <w:rFonts w:ascii="Arial" w:hAnsi="Arial" w:cs="Arial"/>
      <w:b/>
      <w:bCs/>
    </w:rPr>
  </w:style>
  <w:style w:type="paragraph" w:styleId="Heading2">
    <w:name w:val="heading 2"/>
    <w:basedOn w:val="Normal"/>
    <w:next w:val="Normal"/>
    <w:qFormat/>
    <w:pPr>
      <w:keepNext/>
      <w:tabs>
        <w:tab w:val="left" w:pos="2532"/>
      </w:tabs>
      <w:jc w:val="center"/>
      <w:outlineLvl w:val="1"/>
    </w:pPr>
    <w:rPr>
      <w:sz w:val="40"/>
    </w:rPr>
  </w:style>
  <w:style w:type="paragraph" w:styleId="Heading3">
    <w:name w:val="heading 3"/>
    <w:basedOn w:val="Normal"/>
    <w:next w:val="Normal"/>
    <w:qFormat/>
    <w:pPr>
      <w:keepNext/>
      <w:tabs>
        <w:tab w:val="left" w:pos="2532"/>
      </w:tabs>
      <w:jc w:val="center"/>
      <w:outlineLvl w:val="2"/>
    </w:pPr>
    <w:rPr>
      <w:sz w:val="72"/>
    </w:rPr>
  </w:style>
  <w:style w:type="paragraph" w:styleId="Heading4">
    <w:name w:val="heading 4"/>
    <w:basedOn w:val="Normal"/>
    <w:next w:val="Normal"/>
    <w:qFormat/>
    <w:pPr>
      <w:keepNext/>
      <w:jc w:val="center"/>
      <w:outlineLvl w:val="3"/>
    </w:pPr>
    <w:rPr>
      <w:rFonts w:ascii="Arial" w:hAnsi="Arial" w:cs="Arial"/>
      <w:b/>
      <w:bCs/>
      <w:sz w:val="20"/>
    </w:rPr>
  </w:style>
  <w:style w:type="paragraph" w:styleId="Heading5">
    <w:name w:val="heading 5"/>
    <w:basedOn w:val="Normal"/>
    <w:next w:val="Normal"/>
    <w:qFormat/>
    <w:pPr>
      <w:keepNext/>
      <w:jc w:val="center"/>
      <w:outlineLvl w:val="4"/>
    </w:pPr>
    <w:rPr>
      <w:rFonts w:ascii="Arial" w:hAnsi="Arial" w:cs="Arial"/>
      <w:b/>
      <w:bCs/>
      <w:sz w:val="20"/>
      <w:u w:val="single"/>
    </w:rPr>
  </w:style>
  <w:style w:type="paragraph" w:styleId="Heading6">
    <w:name w:val="heading 6"/>
    <w:basedOn w:val="Normal"/>
    <w:next w:val="Normal"/>
    <w:qFormat/>
    <w:pPr>
      <w:keepNext/>
      <w:jc w:val="center"/>
      <w:outlineLvl w:val="5"/>
    </w:pPr>
    <w:rPr>
      <w:rFonts w:ascii="Arial" w:hAnsi="Arial" w:cs="Arial"/>
      <w:b/>
      <w:bCs/>
      <w:u w:val="single"/>
    </w:rPr>
  </w:style>
  <w:style w:type="paragraph" w:styleId="Heading7">
    <w:name w:val="heading 7"/>
    <w:basedOn w:val="Normal"/>
    <w:next w:val="Normal"/>
    <w:qFormat/>
    <w:pPr>
      <w:keepNext/>
      <w:outlineLvl w:val="6"/>
    </w:pPr>
    <w:rPr>
      <w:rFonts w:ascii="Arial" w:hAnsi="Arial" w:cs="Arial"/>
      <w:b/>
      <w:bCs/>
      <w:sz w:val="16"/>
      <w:u w:val="single"/>
    </w:rPr>
  </w:style>
  <w:style w:type="paragraph" w:styleId="Heading8">
    <w:name w:val="heading 8"/>
    <w:basedOn w:val="Normal"/>
    <w:next w:val="Normal"/>
    <w:qFormat/>
    <w:pPr>
      <w:keepNext/>
      <w:outlineLvl w:val="7"/>
    </w:pPr>
    <w:rPr>
      <w:rFonts w:ascii="Arial" w:hAnsi="Arial" w:cs="Arial"/>
      <w:b/>
      <w:bCs/>
      <w:sz w:val="16"/>
    </w:rPr>
  </w:style>
  <w:style w:type="paragraph" w:styleId="Heading9">
    <w:name w:val="heading 9"/>
    <w:basedOn w:val="Normal"/>
    <w:next w:val="Normal"/>
    <w:qFormat/>
    <w:pPr>
      <w:keepNext/>
      <w:jc w:val="center"/>
      <w:outlineLvl w:val="8"/>
    </w:pPr>
    <w:rPr>
      <w:rFonts w:ascii="Arial" w:hAnsi="Arial" w:cs="Arial"/>
      <w:b/>
      <w:bCs/>
      <w:sz w:val="1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semiHidden/>
    <w:rPr>
      <w:rFonts w:ascii="Tahoma" w:hAnsi="Tahoma" w:cs="Tahoma"/>
      <w:sz w:val="36"/>
    </w:rPr>
  </w:style>
  <w:style w:type="paragraph" w:styleId="BodyText2">
    <w:name w:val="Body Text 2"/>
    <w:basedOn w:val="Normal"/>
    <w:semiHidden/>
    <w:pPr>
      <w:jc w:val="both"/>
    </w:pPr>
    <w:rPr>
      <w:rFonts w:ascii="Arial" w:hAnsi="Arial" w:cs="Arial"/>
      <w:sz w:val="20"/>
    </w:rPr>
  </w:style>
  <w:style w:type="paragraph" w:styleId="BodyText3">
    <w:name w:val="Body Text 3"/>
    <w:basedOn w:val="Normal"/>
    <w:semiHidden/>
    <w:pPr>
      <w:jc w:val="both"/>
    </w:pPr>
    <w:rPr>
      <w:rFonts w:ascii="Arial" w:hAnsi="Arial" w:cs="Arial"/>
      <w:b/>
      <w:bCs/>
      <w:sz w:val="20"/>
    </w:rPr>
  </w:style>
  <w:style w:type="paragraph" w:styleId="Header">
    <w:name w:val="header"/>
    <w:basedOn w:val="Normal"/>
    <w:link w:val="HeaderChar"/>
    <w:uiPriority w:val="99"/>
    <w:pPr>
      <w:tabs>
        <w:tab w:val="center" w:pos="4320"/>
        <w:tab w:val="right" w:pos="8640"/>
      </w:tabs>
    </w:pPr>
  </w:style>
  <w:style w:type="paragraph" w:styleId="Footer">
    <w:name w:val="footer"/>
    <w:basedOn w:val="Normal"/>
    <w:link w:val="FooterChar"/>
    <w:uiPriority w:val="99"/>
    <w:pPr>
      <w:tabs>
        <w:tab w:val="center" w:pos="4320"/>
        <w:tab w:val="right" w:pos="8640"/>
      </w:tabs>
    </w:pPr>
  </w:style>
  <w:style w:type="character" w:styleId="PageNumber">
    <w:name w:val="page number"/>
    <w:basedOn w:val="DefaultParagraphFont"/>
    <w:semiHidden/>
  </w:style>
  <w:style w:type="paragraph" w:styleId="NormalWeb">
    <w:name w:val="Normal (Web)"/>
    <w:basedOn w:val="Normal"/>
    <w:semiHidden/>
    <w:pPr>
      <w:spacing w:after="100" w:afterAutospacing="1"/>
    </w:pPr>
    <w:rPr>
      <w:rFonts w:ascii="Arial" w:hAnsi="Arial" w:cs="Arial"/>
      <w:color w:val="003399"/>
      <w:sz w:val="14"/>
      <w:szCs w:val="14"/>
    </w:rPr>
  </w:style>
  <w:style w:type="paragraph" w:customStyle="1" w:styleId="xl24">
    <w:name w:val="xl24"/>
    <w:basedOn w:val="Normal"/>
    <w:pPr>
      <w:spacing w:before="100" w:beforeAutospacing="1" w:after="100" w:afterAutospacing="1"/>
    </w:pPr>
    <w:rPr>
      <w:rFonts w:ascii="Arial" w:hAnsi="Arial" w:cs="Arial"/>
    </w:rPr>
  </w:style>
  <w:style w:type="paragraph" w:customStyle="1" w:styleId="xl25">
    <w:name w:val="xl25"/>
    <w:basedOn w:val="Normal"/>
    <w:pPr>
      <w:spacing w:before="100" w:beforeAutospacing="1" w:after="100" w:afterAutospacing="1"/>
      <w:jc w:val="center"/>
    </w:pPr>
    <w:rPr>
      <w:rFonts w:ascii="Arial" w:hAnsi="Arial" w:cs="Arial"/>
    </w:rPr>
  </w:style>
  <w:style w:type="paragraph" w:customStyle="1" w:styleId="xl26">
    <w:name w:val="xl26"/>
    <w:basedOn w:val="Normal"/>
    <w:pPr>
      <w:spacing w:before="100" w:beforeAutospacing="1" w:after="100" w:afterAutospacing="1"/>
      <w:jc w:val="center"/>
      <w:textAlignment w:val="center"/>
    </w:pPr>
    <w:rPr>
      <w:rFonts w:ascii="Arial" w:hAnsi="Arial" w:cs="Arial"/>
    </w:rPr>
  </w:style>
  <w:style w:type="paragraph" w:customStyle="1" w:styleId="xl27">
    <w:name w:val="xl27"/>
    <w:basedOn w:val="Normal"/>
    <w:pPr>
      <w:spacing w:before="100" w:beforeAutospacing="1" w:after="100" w:afterAutospacing="1"/>
      <w:textAlignment w:val="center"/>
    </w:pPr>
    <w:rPr>
      <w:rFonts w:ascii="Arial" w:hAnsi="Arial" w:cs="Arial"/>
    </w:rPr>
  </w:style>
  <w:style w:type="paragraph" w:customStyle="1" w:styleId="xl28">
    <w:name w:val="xl28"/>
    <w:basedOn w:val="Normal"/>
    <w:pPr>
      <w:spacing w:before="100" w:beforeAutospacing="1" w:after="100" w:afterAutospacing="1"/>
      <w:jc w:val="center"/>
      <w:textAlignment w:val="center"/>
    </w:pPr>
    <w:rPr>
      <w:rFonts w:ascii="Arial" w:hAnsi="Arial" w:cs="Arial"/>
    </w:rPr>
  </w:style>
  <w:style w:type="paragraph" w:customStyle="1" w:styleId="xl29">
    <w:name w:val="xl29"/>
    <w:basedOn w:val="Normal"/>
    <w:pPr>
      <w:spacing w:before="100" w:beforeAutospacing="1" w:after="100" w:afterAutospacing="1"/>
      <w:textAlignment w:val="center"/>
    </w:pPr>
    <w:rPr>
      <w:rFonts w:ascii="Arial" w:hAnsi="Arial" w:cs="Arial"/>
    </w:rPr>
  </w:style>
  <w:style w:type="paragraph" w:customStyle="1" w:styleId="xl30">
    <w:name w:val="xl30"/>
    <w:basedOn w:val="Normal"/>
    <w:pPr>
      <w:pBdr>
        <w:top w:val="single" w:sz="8" w:space="0" w:color="auto"/>
        <w:left w:val="single" w:sz="8" w:space="0" w:color="auto"/>
      </w:pBdr>
      <w:spacing w:before="100" w:beforeAutospacing="1" w:after="100" w:afterAutospacing="1"/>
      <w:textAlignment w:val="center"/>
    </w:pPr>
    <w:rPr>
      <w:rFonts w:ascii="Arial" w:hAnsi="Arial" w:cs="Arial"/>
    </w:rPr>
  </w:style>
  <w:style w:type="paragraph" w:customStyle="1" w:styleId="xl31">
    <w:name w:val="xl31"/>
    <w:basedOn w:val="Normal"/>
    <w:pPr>
      <w:pBdr>
        <w:top w:val="single" w:sz="8" w:space="0" w:color="auto"/>
        <w:right w:val="single" w:sz="8" w:space="0" w:color="auto"/>
      </w:pBdr>
      <w:spacing w:before="100" w:beforeAutospacing="1" w:after="100" w:afterAutospacing="1"/>
      <w:textAlignment w:val="center"/>
    </w:pPr>
    <w:rPr>
      <w:rFonts w:ascii="Arial" w:hAnsi="Arial" w:cs="Arial"/>
    </w:rPr>
  </w:style>
  <w:style w:type="paragraph" w:customStyle="1" w:styleId="xl32">
    <w:name w:val="xl32"/>
    <w:basedOn w:val="Normal"/>
    <w:pPr>
      <w:pBdr>
        <w:left w:val="single" w:sz="8" w:space="0" w:color="auto"/>
      </w:pBdr>
      <w:spacing w:before="100" w:beforeAutospacing="1" w:after="100" w:afterAutospacing="1"/>
      <w:textAlignment w:val="center"/>
    </w:pPr>
    <w:rPr>
      <w:rFonts w:ascii="Arial" w:hAnsi="Arial" w:cs="Arial"/>
    </w:rPr>
  </w:style>
  <w:style w:type="paragraph" w:customStyle="1" w:styleId="xl33">
    <w:name w:val="xl33"/>
    <w:basedOn w:val="Normal"/>
    <w:pPr>
      <w:pBdr>
        <w:right w:val="single" w:sz="8" w:space="0" w:color="auto"/>
      </w:pBdr>
      <w:spacing w:before="100" w:beforeAutospacing="1" w:after="100" w:afterAutospacing="1"/>
      <w:textAlignment w:val="center"/>
    </w:pPr>
    <w:rPr>
      <w:rFonts w:ascii="Arial" w:hAnsi="Arial" w:cs="Arial"/>
    </w:rPr>
  </w:style>
  <w:style w:type="paragraph" w:customStyle="1" w:styleId="xl34">
    <w:name w:val="xl34"/>
    <w:basedOn w:val="Normal"/>
    <w:pPr>
      <w:pBdr>
        <w:left w:val="single" w:sz="8" w:space="0" w:color="auto"/>
      </w:pBdr>
      <w:spacing w:before="100" w:beforeAutospacing="1" w:after="100" w:afterAutospacing="1"/>
    </w:pPr>
    <w:rPr>
      <w:rFonts w:ascii="Arial" w:hAnsi="Arial" w:cs="Arial"/>
    </w:rPr>
  </w:style>
  <w:style w:type="paragraph" w:customStyle="1" w:styleId="xl35">
    <w:name w:val="xl35"/>
    <w:basedOn w:val="Normal"/>
    <w:pPr>
      <w:pBdr>
        <w:right w:val="single" w:sz="8" w:space="0" w:color="auto"/>
      </w:pBdr>
      <w:spacing w:before="100" w:beforeAutospacing="1" w:after="100" w:afterAutospacing="1"/>
    </w:pPr>
    <w:rPr>
      <w:rFonts w:ascii="Arial" w:hAnsi="Arial" w:cs="Arial"/>
    </w:rPr>
  </w:style>
  <w:style w:type="paragraph" w:customStyle="1" w:styleId="xl36">
    <w:name w:val="xl36"/>
    <w:basedOn w:val="Normal"/>
    <w:pPr>
      <w:pBdr>
        <w:left w:val="single" w:sz="8" w:space="0" w:color="auto"/>
        <w:bottom w:val="single" w:sz="8" w:space="0" w:color="auto"/>
      </w:pBdr>
      <w:spacing w:before="100" w:beforeAutospacing="1" w:after="100" w:afterAutospacing="1"/>
    </w:pPr>
    <w:rPr>
      <w:rFonts w:ascii="Arial" w:hAnsi="Arial" w:cs="Arial"/>
    </w:rPr>
  </w:style>
  <w:style w:type="paragraph" w:customStyle="1" w:styleId="xl37">
    <w:name w:val="xl37"/>
    <w:basedOn w:val="Normal"/>
    <w:pPr>
      <w:pBdr>
        <w:bottom w:val="single" w:sz="8" w:space="0" w:color="auto"/>
        <w:right w:val="single" w:sz="8" w:space="0" w:color="auto"/>
      </w:pBdr>
      <w:spacing w:before="100" w:beforeAutospacing="1" w:after="100" w:afterAutospacing="1"/>
    </w:pPr>
    <w:rPr>
      <w:rFonts w:ascii="Arial" w:hAnsi="Arial" w:cs="Arial"/>
    </w:rPr>
  </w:style>
  <w:style w:type="paragraph" w:customStyle="1" w:styleId="xl38">
    <w:name w:val="xl38"/>
    <w:basedOn w:val="Normal"/>
    <w:pPr>
      <w:pBdr>
        <w:left w:val="single" w:sz="8" w:space="0" w:color="auto"/>
        <w:bottom w:val="single" w:sz="8" w:space="0" w:color="auto"/>
      </w:pBdr>
      <w:spacing w:before="100" w:beforeAutospacing="1" w:after="100" w:afterAutospacing="1"/>
    </w:pPr>
    <w:rPr>
      <w:rFonts w:ascii="Arial" w:hAnsi="Arial" w:cs="Arial"/>
    </w:rPr>
  </w:style>
  <w:style w:type="paragraph" w:customStyle="1" w:styleId="xl39">
    <w:name w:val="xl39"/>
    <w:basedOn w:val="Normal"/>
    <w:pPr>
      <w:pBdr>
        <w:bottom w:val="single" w:sz="8" w:space="0" w:color="auto"/>
        <w:right w:val="single" w:sz="8" w:space="0" w:color="auto"/>
      </w:pBdr>
      <w:spacing w:before="100" w:beforeAutospacing="1" w:after="100" w:afterAutospacing="1"/>
    </w:pPr>
    <w:rPr>
      <w:rFonts w:ascii="Arial" w:hAnsi="Arial" w:cs="Arial"/>
    </w:rPr>
  </w:style>
  <w:style w:type="paragraph" w:customStyle="1" w:styleId="xl22">
    <w:name w:val="xl22"/>
    <w:basedOn w:val="Normal"/>
    <w:pPr>
      <w:spacing w:before="100" w:beforeAutospacing="1" w:after="100" w:afterAutospacing="1"/>
      <w:jc w:val="center"/>
    </w:pPr>
    <w:rPr>
      <w:rFonts w:ascii="Arial" w:hAnsi="Arial" w:cs="Arial"/>
    </w:rPr>
  </w:style>
  <w:style w:type="paragraph" w:customStyle="1" w:styleId="ltrack">
    <w:name w:val="ltrack"/>
    <w:basedOn w:val="Normal"/>
    <w:pPr>
      <w:spacing w:before="100" w:beforeAutospacing="1" w:after="100" w:afterAutospacing="1"/>
    </w:pPr>
    <w:rPr>
      <w:sz w:val="16"/>
      <w:szCs w:val="16"/>
    </w:rPr>
  </w:style>
  <w:style w:type="paragraph" w:styleId="PlainText">
    <w:name w:val="Plain Text"/>
    <w:basedOn w:val="Normal"/>
    <w:semiHidden/>
    <w:rPr>
      <w:rFonts w:ascii="Courier New" w:hAnsi="Courier New" w:cs="Courier New"/>
      <w:sz w:val="20"/>
      <w:szCs w:val="20"/>
    </w:rPr>
  </w:style>
  <w:style w:type="paragraph" w:customStyle="1" w:styleId="TxBrp1">
    <w:name w:val="TxBr_p1"/>
    <w:basedOn w:val="Normal"/>
    <w:pPr>
      <w:tabs>
        <w:tab w:val="left" w:pos="204"/>
      </w:tabs>
      <w:autoSpaceDE w:val="0"/>
      <w:autoSpaceDN w:val="0"/>
      <w:adjustRightInd w:val="0"/>
      <w:spacing w:line="289" w:lineRule="atLeast"/>
    </w:pPr>
    <w:rPr>
      <w:sz w:val="20"/>
      <w:lang w:val="en-US"/>
    </w:rPr>
  </w:style>
  <w:style w:type="paragraph" w:customStyle="1" w:styleId="TxBr2p2">
    <w:name w:val="TxBr_2p2"/>
    <w:basedOn w:val="Normal"/>
    <w:pPr>
      <w:tabs>
        <w:tab w:val="left" w:pos="204"/>
      </w:tabs>
      <w:autoSpaceDE w:val="0"/>
      <w:autoSpaceDN w:val="0"/>
      <w:adjustRightInd w:val="0"/>
      <w:spacing w:line="283" w:lineRule="atLeast"/>
      <w:jc w:val="both"/>
    </w:pPr>
    <w:rPr>
      <w:sz w:val="20"/>
      <w:lang w:val="en-US"/>
    </w:rPr>
  </w:style>
  <w:style w:type="paragraph" w:customStyle="1" w:styleId="TxBr3p2">
    <w:name w:val="TxBr_3p2"/>
    <w:basedOn w:val="Normal"/>
    <w:pPr>
      <w:tabs>
        <w:tab w:val="left" w:pos="204"/>
      </w:tabs>
      <w:autoSpaceDE w:val="0"/>
      <w:autoSpaceDN w:val="0"/>
      <w:adjustRightInd w:val="0"/>
      <w:spacing w:line="232" w:lineRule="atLeast"/>
      <w:jc w:val="both"/>
    </w:pPr>
    <w:rPr>
      <w:sz w:val="20"/>
      <w:lang w:val="en-US"/>
    </w:rPr>
  </w:style>
  <w:style w:type="paragraph" w:customStyle="1" w:styleId="TxBrp2">
    <w:name w:val="TxBr_p2"/>
    <w:basedOn w:val="Normal"/>
    <w:pPr>
      <w:tabs>
        <w:tab w:val="left" w:pos="1116"/>
      </w:tabs>
      <w:autoSpaceDE w:val="0"/>
      <w:autoSpaceDN w:val="0"/>
      <w:adjustRightInd w:val="0"/>
      <w:spacing w:line="240" w:lineRule="atLeast"/>
      <w:ind w:left="324" w:hanging="1116"/>
      <w:jc w:val="both"/>
    </w:pPr>
    <w:rPr>
      <w:sz w:val="20"/>
      <w:lang w:val="en-US"/>
    </w:rPr>
  </w:style>
  <w:style w:type="paragraph" w:customStyle="1" w:styleId="TxBr2t1">
    <w:name w:val="TxBr_2t1"/>
    <w:basedOn w:val="Normal"/>
    <w:pPr>
      <w:autoSpaceDE w:val="0"/>
      <w:autoSpaceDN w:val="0"/>
      <w:adjustRightInd w:val="0"/>
      <w:spacing w:line="240" w:lineRule="atLeast"/>
    </w:pPr>
    <w:rPr>
      <w:sz w:val="20"/>
      <w:lang w:val="en-US"/>
    </w:rPr>
  </w:style>
  <w:style w:type="paragraph" w:customStyle="1" w:styleId="TxBr3p1">
    <w:name w:val="TxBr_3p1"/>
    <w:basedOn w:val="Normal"/>
    <w:pPr>
      <w:tabs>
        <w:tab w:val="left" w:pos="204"/>
      </w:tabs>
      <w:autoSpaceDE w:val="0"/>
      <w:autoSpaceDN w:val="0"/>
      <w:adjustRightInd w:val="0"/>
      <w:spacing w:line="232" w:lineRule="atLeast"/>
      <w:jc w:val="both"/>
    </w:pPr>
    <w:rPr>
      <w:sz w:val="20"/>
      <w:lang w:val="en-US"/>
    </w:rPr>
  </w:style>
  <w:style w:type="paragraph" w:customStyle="1" w:styleId="TxBr3p4">
    <w:name w:val="TxBr_3p4"/>
    <w:basedOn w:val="Normal"/>
    <w:pPr>
      <w:tabs>
        <w:tab w:val="left" w:pos="204"/>
      </w:tabs>
      <w:autoSpaceDE w:val="0"/>
      <w:autoSpaceDN w:val="0"/>
      <w:adjustRightInd w:val="0"/>
      <w:spacing w:line="232" w:lineRule="atLeast"/>
      <w:jc w:val="both"/>
    </w:pPr>
    <w:rPr>
      <w:sz w:val="20"/>
      <w:lang w:val="en-US"/>
    </w:rPr>
  </w:style>
  <w:style w:type="paragraph" w:styleId="z-TopofForm">
    <w:name w:val="HTML Top of Form"/>
    <w:basedOn w:val="Normal"/>
    <w:next w:val="Normal"/>
    <w:hidden/>
    <w:pPr>
      <w:pBdr>
        <w:bottom w:val="single" w:sz="6" w:space="1" w:color="auto"/>
      </w:pBdr>
      <w:jc w:val="center"/>
    </w:pPr>
    <w:rPr>
      <w:rFonts w:ascii="Arial" w:hAnsi="Arial" w:cs="Arial"/>
      <w:vanish/>
      <w:color w:val="000000"/>
      <w:sz w:val="16"/>
      <w:szCs w:val="16"/>
    </w:rPr>
  </w:style>
  <w:style w:type="paragraph" w:styleId="z-BottomofForm">
    <w:name w:val="HTML Bottom of Form"/>
    <w:basedOn w:val="Normal"/>
    <w:next w:val="Normal"/>
    <w:hidden/>
    <w:pPr>
      <w:pBdr>
        <w:top w:val="single" w:sz="6" w:space="1" w:color="auto"/>
      </w:pBdr>
      <w:jc w:val="center"/>
    </w:pPr>
    <w:rPr>
      <w:rFonts w:ascii="Arial" w:hAnsi="Arial" w:cs="Arial"/>
      <w:vanish/>
      <w:color w:val="000000"/>
      <w:sz w:val="16"/>
      <w:szCs w:val="16"/>
    </w:rPr>
  </w:style>
  <w:style w:type="character" w:styleId="Hyperlink">
    <w:name w:val="Hyperlink"/>
    <w:semiHidden/>
    <w:rPr>
      <w:color w:val="0000FF"/>
      <w:u w:val="single"/>
    </w:rPr>
  </w:style>
  <w:style w:type="paragraph" w:customStyle="1" w:styleId="TxBrt1">
    <w:name w:val="TxBr_t1"/>
    <w:basedOn w:val="Normal"/>
    <w:pPr>
      <w:autoSpaceDE w:val="0"/>
      <w:autoSpaceDN w:val="0"/>
      <w:adjustRightInd w:val="0"/>
      <w:spacing w:line="260" w:lineRule="atLeast"/>
    </w:pPr>
    <w:rPr>
      <w:sz w:val="20"/>
      <w:lang w:val="en-US"/>
    </w:rPr>
  </w:style>
  <w:style w:type="paragraph" w:customStyle="1" w:styleId="TxBrc2">
    <w:name w:val="TxBr_c2"/>
    <w:basedOn w:val="Normal"/>
    <w:pPr>
      <w:autoSpaceDE w:val="0"/>
      <w:autoSpaceDN w:val="0"/>
      <w:adjustRightInd w:val="0"/>
      <w:spacing w:line="240" w:lineRule="atLeast"/>
      <w:jc w:val="center"/>
    </w:pPr>
    <w:rPr>
      <w:sz w:val="20"/>
      <w:lang w:val="en-US"/>
    </w:rPr>
  </w:style>
  <w:style w:type="paragraph" w:customStyle="1" w:styleId="TxBrp3">
    <w:name w:val="TxBr_p3"/>
    <w:basedOn w:val="Normal"/>
    <w:pPr>
      <w:tabs>
        <w:tab w:val="left" w:pos="204"/>
      </w:tabs>
      <w:autoSpaceDE w:val="0"/>
      <w:autoSpaceDN w:val="0"/>
      <w:adjustRightInd w:val="0"/>
      <w:spacing w:line="260" w:lineRule="atLeast"/>
    </w:pPr>
    <w:rPr>
      <w:sz w:val="20"/>
      <w:lang w:val="en-US"/>
    </w:rPr>
  </w:style>
  <w:style w:type="paragraph" w:customStyle="1" w:styleId="TxBrp4">
    <w:name w:val="TxBr_p4"/>
    <w:basedOn w:val="Normal"/>
    <w:pPr>
      <w:tabs>
        <w:tab w:val="left" w:pos="204"/>
      </w:tabs>
      <w:autoSpaceDE w:val="0"/>
      <w:autoSpaceDN w:val="0"/>
      <w:adjustRightInd w:val="0"/>
      <w:spacing w:line="283" w:lineRule="atLeast"/>
    </w:pPr>
    <w:rPr>
      <w:sz w:val="20"/>
      <w:lang w:val="en-US"/>
    </w:rPr>
  </w:style>
  <w:style w:type="paragraph" w:customStyle="1" w:styleId="TxBrp5">
    <w:name w:val="TxBr_p5"/>
    <w:basedOn w:val="Normal"/>
    <w:pPr>
      <w:tabs>
        <w:tab w:val="left" w:pos="1729"/>
      </w:tabs>
      <w:autoSpaceDE w:val="0"/>
      <w:autoSpaceDN w:val="0"/>
      <w:adjustRightInd w:val="0"/>
      <w:spacing w:line="260" w:lineRule="atLeast"/>
    </w:pPr>
    <w:rPr>
      <w:sz w:val="20"/>
      <w:lang w:val="en-US"/>
    </w:rPr>
  </w:style>
  <w:style w:type="paragraph" w:customStyle="1" w:styleId="TxBr2p1">
    <w:name w:val="TxBr_2p1"/>
    <w:basedOn w:val="Normal"/>
    <w:pPr>
      <w:tabs>
        <w:tab w:val="left" w:pos="600"/>
      </w:tabs>
      <w:autoSpaceDE w:val="0"/>
      <w:autoSpaceDN w:val="0"/>
      <w:adjustRightInd w:val="0"/>
      <w:spacing w:line="240" w:lineRule="atLeast"/>
      <w:ind w:left="840"/>
      <w:jc w:val="both"/>
    </w:pPr>
    <w:rPr>
      <w:sz w:val="20"/>
      <w:lang w:val="en-US"/>
    </w:rPr>
  </w:style>
  <w:style w:type="paragraph" w:customStyle="1" w:styleId="TxBr4p3">
    <w:name w:val="TxBr_4p3"/>
    <w:basedOn w:val="Normal"/>
    <w:pPr>
      <w:tabs>
        <w:tab w:val="left" w:pos="1559"/>
        <w:tab w:val="left" w:pos="3611"/>
      </w:tabs>
      <w:autoSpaceDE w:val="0"/>
      <w:autoSpaceDN w:val="0"/>
      <w:adjustRightInd w:val="0"/>
      <w:spacing w:line="238" w:lineRule="atLeast"/>
      <w:ind w:left="3611" w:hanging="2052"/>
    </w:pPr>
    <w:rPr>
      <w:sz w:val="20"/>
      <w:lang w:val="en-US"/>
    </w:rPr>
  </w:style>
  <w:style w:type="paragraph" w:customStyle="1" w:styleId="TxBr5p1">
    <w:name w:val="TxBr_5p1"/>
    <w:basedOn w:val="Normal"/>
    <w:pPr>
      <w:tabs>
        <w:tab w:val="left" w:pos="204"/>
      </w:tabs>
      <w:autoSpaceDE w:val="0"/>
      <w:autoSpaceDN w:val="0"/>
      <w:adjustRightInd w:val="0"/>
      <w:spacing w:line="240" w:lineRule="atLeast"/>
    </w:pPr>
    <w:rPr>
      <w:sz w:val="20"/>
      <w:lang w:val="en-US"/>
    </w:rPr>
  </w:style>
  <w:style w:type="paragraph" w:customStyle="1" w:styleId="TxBr5p2">
    <w:name w:val="TxBr_5p2"/>
    <w:basedOn w:val="Normal"/>
    <w:pPr>
      <w:tabs>
        <w:tab w:val="left" w:pos="204"/>
      </w:tabs>
      <w:autoSpaceDE w:val="0"/>
      <w:autoSpaceDN w:val="0"/>
      <w:adjustRightInd w:val="0"/>
      <w:spacing w:line="181" w:lineRule="atLeast"/>
    </w:pPr>
    <w:rPr>
      <w:sz w:val="20"/>
      <w:lang w:val="en-US"/>
    </w:rPr>
  </w:style>
  <w:style w:type="paragraph" w:customStyle="1" w:styleId="TxBr5p3">
    <w:name w:val="TxBr_5p3"/>
    <w:basedOn w:val="Normal"/>
    <w:pPr>
      <w:tabs>
        <w:tab w:val="left" w:pos="204"/>
      </w:tabs>
      <w:autoSpaceDE w:val="0"/>
      <w:autoSpaceDN w:val="0"/>
      <w:adjustRightInd w:val="0"/>
      <w:spacing w:line="368" w:lineRule="atLeast"/>
    </w:pPr>
    <w:rPr>
      <w:sz w:val="20"/>
      <w:lang w:val="en-US"/>
    </w:rPr>
  </w:style>
  <w:style w:type="paragraph" w:customStyle="1" w:styleId="TxBr4p2">
    <w:name w:val="TxBr_4p2"/>
    <w:basedOn w:val="Normal"/>
    <w:pPr>
      <w:tabs>
        <w:tab w:val="left" w:pos="5045"/>
      </w:tabs>
      <w:autoSpaceDE w:val="0"/>
      <w:autoSpaceDN w:val="0"/>
      <w:adjustRightInd w:val="0"/>
      <w:spacing w:line="232" w:lineRule="atLeast"/>
      <w:ind w:left="3605"/>
    </w:pPr>
    <w:rPr>
      <w:sz w:val="20"/>
      <w:lang w:val="en-US"/>
    </w:rPr>
  </w:style>
  <w:style w:type="paragraph" w:customStyle="1" w:styleId="TxBr4p4">
    <w:name w:val="TxBr_4p4"/>
    <w:basedOn w:val="Normal"/>
    <w:pPr>
      <w:tabs>
        <w:tab w:val="left" w:pos="1122"/>
      </w:tabs>
      <w:autoSpaceDE w:val="0"/>
      <w:autoSpaceDN w:val="0"/>
      <w:adjustRightInd w:val="0"/>
      <w:spacing w:line="181" w:lineRule="atLeast"/>
      <w:ind w:left="318"/>
      <w:jc w:val="both"/>
    </w:pPr>
    <w:rPr>
      <w:sz w:val="20"/>
      <w:lang w:val="en-US"/>
    </w:rPr>
  </w:style>
  <w:style w:type="character" w:customStyle="1" w:styleId="spelle">
    <w:name w:val="spelle"/>
    <w:basedOn w:val="DefaultParagraphFont"/>
  </w:style>
  <w:style w:type="character" w:customStyle="1" w:styleId="grame">
    <w:name w:val="grame"/>
    <w:basedOn w:val="DefaultParagraphFont"/>
  </w:style>
  <w:style w:type="character" w:styleId="Strong">
    <w:name w:val="Strong"/>
    <w:qFormat/>
    <w:rPr>
      <w:b/>
      <w:bCs/>
    </w:rPr>
  </w:style>
  <w:style w:type="character" w:styleId="Emphasis">
    <w:name w:val="Emphasis"/>
    <w:qFormat/>
    <w:rPr>
      <w:i/>
      <w:iCs/>
    </w:rPr>
  </w:style>
  <w:style w:type="character" w:customStyle="1" w:styleId="boldtext1">
    <w:name w:val="bold_text1"/>
    <w:rPr>
      <w:rFonts w:ascii="Verdana" w:hAnsi="Verdana" w:hint="default"/>
      <w:b/>
      <w:bCs/>
      <w:sz w:val="20"/>
      <w:szCs w:val="20"/>
    </w:rPr>
  </w:style>
  <w:style w:type="character" w:customStyle="1" w:styleId="maintext">
    <w:name w:val="maintext"/>
    <w:basedOn w:val="DefaultParagraphFont"/>
  </w:style>
  <w:style w:type="paragraph" w:styleId="Title">
    <w:name w:val="Title"/>
    <w:basedOn w:val="Normal"/>
    <w:qFormat/>
    <w:pPr>
      <w:jc w:val="center"/>
    </w:pPr>
    <w:rPr>
      <w:rFonts w:ascii="Comic Sans MS" w:hAnsi="Comic Sans MS"/>
      <w:b/>
      <w:sz w:val="28"/>
      <w:szCs w:val="20"/>
    </w:rPr>
  </w:style>
  <w:style w:type="paragraph" w:styleId="Caption">
    <w:name w:val="caption"/>
    <w:basedOn w:val="Normal"/>
    <w:next w:val="Normal"/>
    <w:qFormat/>
    <w:pPr>
      <w:jc w:val="center"/>
    </w:pPr>
    <w:rPr>
      <w:rFonts w:ascii="Arial" w:hAnsi="Arial" w:cs="Arial"/>
      <w:sz w:val="36"/>
    </w:rPr>
  </w:style>
  <w:style w:type="paragraph" w:customStyle="1" w:styleId="TxBr2p3">
    <w:name w:val="TxBr_2p3"/>
    <w:basedOn w:val="Normal"/>
    <w:pPr>
      <w:tabs>
        <w:tab w:val="left" w:pos="204"/>
      </w:tabs>
      <w:autoSpaceDE w:val="0"/>
      <w:autoSpaceDN w:val="0"/>
      <w:adjustRightInd w:val="0"/>
      <w:spacing w:line="232" w:lineRule="atLeast"/>
    </w:pPr>
    <w:rPr>
      <w:sz w:val="20"/>
      <w:lang w:val="en-US"/>
    </w:rPr>
  </w:style>
  <w:style w:type="paragraph" w:styleId="BodyTextIndent">
    <w:name w:val="Body Text Indent"/>
    <w:basedOn w:val="Normal"/>
    <w:semiHidden/>
    <w:pPr>
      <w:ind w:left="720" w:hanging="720"/>
      <w:jc w:val="both"/>
    </w:pPr>
    <w:rPr>
      <w:rFonts w:ascii="Arial" w:hAnsi="Arial" w:cs="Arial"/>
      <w:sz w:val="16"/>
    </w:rPr>
  </w:style>
  <w:style w:type="paragraph" w:customStyle="1" w:styleId="TxBr2p8">
    <w:name w:val="TxBr_2p8"/>
    <w:basedOn w:val="Normal"/>
    <w:pPr>
      <w:tabs>
        <w:tab w:val="left" w:pos="204"/>
      </w:tabs>
      <w:autoSpaceDE w:val="0"/>
      <w:autoSpaceDN w:val="0"/>
      <w:adjustRightInd w:val="0"/>
      <w:spacing w:line="578" w:lineRule="atLeast"/>
    </w:pPr>
    <w:rPr>
      <w:sz w:val="20"/>
      <w:lang w:val="en-US"/>
    </w:rPr>
  </w:style>
  <w:style w:type="paragraph" w:customStyle="1" w:styleId="xl40">
    <w:name w:val="xl40"/>
    <w:basedOn w:val="Normal"/>
    <w:pPr>
      <w:pBdr>
        <w:left w:val="single" w:sz="8" w:space="0" w:color="auto"/>
        <w:bottom w:val="single" w:sz="4" w:space="0" w:color="000000"/>
        <w:right w:val="single" w:sz="4" w:space="0" w:color="000000"/>
      </w:pBdr>
      <w:shd w:val="clear" w:color="auto" w:fill="CCFFCC"/>
      <w:spacing w:before="100" w:beforeAutospacing="1" w:after="100" w:afterAutospacing="1"/>
      <w:jc w:val="center"/>
    </w:pPr>
    <w:rPr>
      <w:rFonts w:ascii="Arial" w:hAnsi="Arial" w:cs="Arial"/>
      <w:b/>
      <w:bCs/>
      <w:color w:val="0000FF"/>
    </w:rPr>
  </w:style>
  <w:style w:type="paragraph" w:customStyle="1" w:styleId="xl41">
    <w:name w:val="xl41"/>
    <w:basedOn w:val="Normal"/>
    <w:pPr>
      <w:pBdr>
        <w:left w:val="single" w:sz="4" w:space="0" w:color="000000"/>
        <w:bottom w:val="single" w:sz="4" w:space="0" w:color="000000"/>
        <w:right w:val="single" w:sz="8" w:space="0" w:color="auto"/>
      </w:pBdr>
      <w:shd w:val="clear" w:color="auto" w:fill="CCFFCC"/>
      <w:spacing w:before="100" w:beforeAutospacing="1" w:after="100" w:afterAutospacing="1"/>
      <w:jc w:val="center"/>
    </w:pPr>
    <w:rPr>
      <w:rFonts w:ascii="Arial" w:hAnsi="Arial" w:cs="Arial"/>
      <w:b/>
      <w:bCs/>
      <w:color w:val="0000FF"/>
    </w:rPr>
  </w:style>
  <w:style w:type="paragraph" w:customStyle="1" w:styleId="xl42">
    <w:name w:val="xl42"/>
    <w:basedOn w:val="Normal"/>
    <w:pPr>
      <w:spacing w:before="100" w:beforeAutospacing="1" w:after="100" w:afterAutospacing="1"/>
      <w:jc w:val="center"/>
    </w:pPr>
    <w:rPr>
      <w:rFonts w:ascii="Arial" w:hAnsi="Arial" w:cs="Arial"/>
      <w:b/>
      <w:bCs/>
    </w:rPr>
  </w:style>
  <w:style w:type="paragraph" w:customStyle="1" w:styleId="xl43">
    <w:name w:val="xl43"/>
    <w:basedOn w:val="Normal"/>
    <w:pPr>
      <w:pBdr>
        <w:left w:val="single" w:sz="8" w:space="0" w:color="auto"/>
      </w:pBdr>
      <w:spacing w:before="100" w:beforeAutospacing="1" w:after="100" w:afterAutospacing="1"/>
    </w:pPr>
    <w:rPr>
      <w:rFonts w:ascii="Arial" w:hAnsi="Arial" w:cs="Arial"/>
    </w:rPr>
  </w:style>
  <w:style w:type="paragraph" w:customStyle="1" w:styleId="xl44">
    <w:name w:val="xl44"/>
    <w:basedOn w:val="Normal"/>
    <w:pPr>
      <w:spacing w:before="100" w:beforeAutospacing="1" w:after="100" w:afterAutospacing="1"/>
    </w:pPr>
    <w:rPr>
      <w:rFonts w:ascii="Arial" w:hAnsi="Arial" w:cs="Arial"/>
    </w:rPr>
  </w:style>
  <w:style w:type="paragraph" w:customStyle="1" w:styleId="xl45">
    <w:name w:val="xl45"/>
    <w:basedOn w:val="Normal"/>
    <w:pPr>
      <w:spacing w:before="100" w:beforeAutospacing="1" w:after="100" w:afterAutospacing="1"/>
      <w:jc w:val="center"/>
    </w:pPr>
    <w:rPr>
      <w:rFonts w:ascii="Arial" w:hAnsi="Arial" w:cs="Arial"/>
    </w:rPr>
  </w:style>
  <w:style w:type="paragraph" w:customStyle="1" w:styleId="xl46">
    <w:name w:val="xl46"/>
    <w:basedOn w:val="Normal"/>
    <w:pPr>
      <w:pBdr>
        <w:right w:val="single" w:sz="8" w:space="0" w:color="auto"/>
      </w:pBdr>
      <w:spacing w:before="100" w:beforeAutospacing="1" w:after="100" w:afterAutospacing="1"/>
    </w:pPr>
    <w:rPr>
      <w:rFonts w:ascii="Arial" w:hAnsi="Arial" w:cs="Arial"/>
    </w:rPr>
  </w:style>
  <w:style w:type="paragraph" w:styleId="BodyTextIndent2">
    <w:name w:val="Body Text Indent 2"/>
    <w:basedOn w:val="Normal"/>
    <w:semiHidden/>
    <w:pPr>
      <w:ind w:left="720"/>
    </w:pPr>
    <w:rPr>
      <w:rFonts w:ascii="Arial" w:hAnsi="Arial" w:cs="Arial"/>
      <w:sz w:val="16"/>
    </w:rPr>
  </w:style>
  <w:style w:type="character" w:styleId="FollowedHyperlink">
    <w:name w:val="FollowedHyperlink"/>
    <w:semiHidden/>
    <w:rPr>
      <w:color w:val="FF00FF"/>
      <w:u w:val="single"/>
    </w:rPr>
  </w:style>
  <w:style w:type="paragraph" w:styleId="Subtitle">
    <w:name w:val="Subtitle"/>
    <w:basedOn w:val="Normal"/>
    <w:qFormat/>
    <w:pPr>
      <w:jc w:val="center"/>
    </w:pPr>
    <w:rPr>
      <w:rFonts w:ascii="Arial" w:hAnsi="Arial"/>
      <w:b/>
      <w:i/>
      <w:sz w:val="18"/>
      <w:szCs w:val="20"/>
    </w:rPr>
  </w:style>
  <w:style w:type="paragraph" w:customStyle="1" w:styleId="prog">
    <w:name w:val="prog"/>
    <w:basedOn w:val="Normal"/>
    <w:pPr>
      <w:ind w:right="5760"/>
    </w:pPr>
    <w:rPr>
      <w:sz w:val="20"/>
      <w:szCs w:val="20"/>
    </w:rPr>
  </w:style>
  <w:style w:type="paragraph" w:customStyle="1" w:styleId="TxBr7p2">
    <w:name w:val="TxBr_7p2"/>
    <w:basedOn w:val="Normal"/>
    <w:pPr>
      <w:tabs>
        <w:tab w:val="left" w:pos="204"/>
      </w:tabs>
      <w:autoSpaceDE w:val="0"/>
      <w:autoSpaceDN w:val="0"/>
      <w:adjustRightInd w:val="0"/>
      <w:spacing w:line="283" w:lineRule="atLeast"/>
      <w:jc w:val="both"/>
    </w:pPr>
    <w:rPr>
      <w:sz w:val="20"/>
      <w:lang w:val="en-US"/>
    </w:rPr>
  </w:style>
  <w:style w:type="paragraph" w:customStyle="1" w:styleId="articleintro">
    <w:name w:val="articleintro"/>
    <w:basedOn w:val="Normal"/>
    <w:pPr>
      <w:spacing w:before="100" w:beforeAutospacing="1" w:after="100" w:afterAutospacing="1"/>
    </w:pPr>
    <w:rPr>
      <w:rFonts w:ascii="Arial" w:hAnsi="Arial" w:cs="Arial"/>
      <w:b/>
      <w:bCs/>
      <w:sz w:val="26"/>
      <w:szCs w:val="26"/>
      <w:lang w:eastAsia="en-GB"/>
    </w:rPr>
  </w:style>
  <w:style w:type="character" w:customStyle="1" w:styleId="picturehilight">
    <w:name w:val="picturehilight"/>
    <w:basedOn w:val="DefaultParagraphFont"/>
  </w:style>
  <w:style w:type="character" w:customStyle="1" w:styleId="picturecomments">
    <w:name w:val="picturecomments"/>
    <w:basedOn w:val="DefaultParagraphFont"/>
  </w:style>
  <w:style w:type="character" w:customStyle="1" w:styleId="pix131">
    <w:name w:val="pix131"/>
    <w:rPr>
      <w:rFonts w:ascii="Verdana" w:hAnsi="Verdana" w:hint="default"/>
      <w:sz w:val="13"/>
      <w:szCs w:val="13"/>
    </w:rPr>
  </w:style>
  <w:style w:type="paragraph" w:styleId="HTMLPreformatted">
    <w:name w:val="HTML Preformatted"/>
    <w:basedOn w:val="Normal"/>
    <w:semiHidden/>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eastAsia="Arial Unicode MS" w:hAnsi="Arial Unicode MS" w:cs="Arial Unicode MS"/>
      <w:sz w:val="20"/>
      <w:szCs w:val="20"/>
    </w:rPr>
  </w:style>
  <w:style w:type="paragraph" w:customStyle="1" w:styleId="bgcolor">
    <w:name w:val="bg_color"/>
    <w:basedOn w:val="Normal"/>
    <w:pPr>
      <w:shd w:val="clear" w:color="auto" w:fill="D8FEF5"/>
      <w:spacing w:before="100" w:beforeAutospacing="1" w:after="100" w:afterAutospacing="1"/>
    </w:pPr>
    <w:rPr>
      <w:rFonts w:ascii="Arial Unicode MS" w:eastAsia="Arial Unicode MS" w:hAnsi="Arial Unicode MS" w:cs="Arial Unicode MS"/>
    </w:rPr>
  </w:style>
  <w:style w:type="paragraph" w:customStyle="1" w:styleId="bghighlight">
    <w:name w:val="bg_highlight"/>
    <w:basedOn w:val="Normal"/>
    <w:pPr>
      <w:shd w:val="clear" w:color="auto" w:fill="FED8D8"/>
      <w:spacing w:before="100" w:beforeAutospacing="1" w:after="100" w:afterAutospacing="1"/>
    </w:pPr>
    <w:rPr>
      <w:rFonts w:ascii="Arial Unicode MS" w:eastAsia="Arial Unicode MS" w:hAnsi="Arial Unicode MS" w:cs="Arial Unicode MS"/>
    </w:rPr>
  </w:style>
  <w:style w:type="paragraph" w:customStyle="1" w:styleId="bghighlight2">
    <w:name w:val="bg_highlight2"/>
    <w:basedOn w:val="Normal"/>
    <w:pPr>
      <w:shd w:val="clear" w:color="auto" w:fill="FEFFD2"/>
      <w:spacing w:before="100" w:beforeAutospacing="1" w:after="100" w:afterAutospacing="1"/>
    </w:pPr>
    <w:rPr>
      <w:rFonts w:ascii="Arial Unicode MS" w:eastAsia="Arial Unicode MS" w:hAnsi="Arial Unicode MS" w:cs="Arial Unicode MS"/>
    </w:rPr>
  </w:style>
  <w:style w:type="paragraph" w:customStyle="1" w:styleId="bgyellow">
    <w:name w:val="bg_yellow"/>
    <w:basedOn w:val="Normal"/>
    <w:pPr>
      <w:shd w:val="clear" w:color="auto" w:fill="FFFF00"/>
      <w:spacing w:before="100" w:beforeAutospacing="1" w:after="100" w:afterAutospacing="1"/>
    </w:pPr>
    <w:rPr>
      <w:rFonts w:ascii="Arial Unicode MS" w:eastAsia="Arial Unicode MS" w:hAnsi="Arial Unicode MS" w:cs="Arial Unicode MS"/>
    </w:rPr>
  </w:style>
  <w:style w:type="paragraph" w:customStyle="1" w:styleId="bgwhite">
    <w:name w:val="bg_white"/>
    <w:basedOn w:val="Normal"/>
    <w:pPr>
      <w:shd w:val="clear" w:color="auto" w:fill="FFFFFF"/>
      <w:spacing w:before="100" w:beforeAutospacing="1" w:after="100" w:afterAutospacing="1"/>
    </w:pPr>
    <w:rPr>
      <w:rFonts w:ascii="Arial Unicode MS" w:eastAsia="Arial Unicode MS" w:hAnsi="Arial Unicode MS" w:cs="Arial Unicode MS"/>
    </w:rPr>
  </w:style>
  <w:style w:type="paragraph" w:customStyle="1" w:styleId="bgsuspend">
    <w:name w:val="bg_suspend"/>
    <w:basedOn w:val="Normal"/>
    <w:pPr>
      <w:shd w:val="clear" w:color="auto" w:fill="E8E8E8"/>
      <w:spacing w:before="100" w:beforeAutospacing="1" w:after="100" w:afterAutospacing="1"/>
    </w:pPr>
    <w:rPr>
      <w:rFonts w:ascii="Arial Unicode MS" w:eastAsia="Arial Unicode MS" w:hAnsi="Arial Unicode MS" w:cs="Arial Unicode MS"/>
    </w:rPr>
  </w:style>
  <w:style w:type="paragraph" w:customStyle="1" w:styleId="bgregistr">
    <w:name w:val="bg_registr"/>
    <w:basedOn w:val="Normal"/>
    <w:pPr>
      <w:shd w:val="clear" w:color="auto" w:fill="FFFFBB"/>
      <w:spacing w:before="100" w:beforeAutospacing="1" w:after="100" w:afterAutospacing="1"/>
    </w:pPr>
    <w:rPr>
      <w:rFonts w:ascii="Arial Unicode MS" w:eastAsia="Arial Unicode MS" w:hAnsi="Arial Unicode MS" w:cs="Arial Unicode MS"/>
    </w:rPr>
  </w:style>
  <w:style w:type="paragraph" w:customStyle="1" w:styleId="bglightgreen">
    <w:name w:val="bg_lightgreen"/>
    <w:basedOn w:val="Normal"/>
    <w:pPr>
      <w:shd w:val="clear" w:color="auto" w:fill="90EE90"/>
      <w:spacing w:before="100" w:beforeAutospacing="1" w:after="100" w:afterAutospacing="1"/>
    </w:pPr>
    <w:rPr>
      <w:rFonts w:ascii="Arial Unicode MS" w:eastAsia="Arial Unicode MS" w:hAnsi="Arial Unicode MS" w:cs="Arial Unicode MS"/>
    </w:rPr>
  </w:style>
  <w:style w:type="paragraph" w:customStyle="1" w:styleId="bgpink">
    <w:name w:val="bg_pink"/>
    <w:basedOn w:val="Normal"/>
    <w:pPr>
      <w:shd w:val="clear" w:color="auto" w:fill="FFC0CB"/>
      <w:spacing w:before="100" w:beforeAutospacing="1" w:after="100" w:afterAutospacing="1"/>
    </w:pPr>
    <w:rPr>
      <w:rFonts w:ascii="Arial Unicode MS" w:eastAsia="Arial Unicode MS" w:hAnsi="Arial Unicode MS" w:cs="Arial Unicode MS"/>
    </w:rPr>
  </w:style>
  <w:style w:type="paragraph" w:customStyle="1" w:styleId="bgsilver">
    <w:name w:val="bg_silver"/>
    <w:basedOn w:val="Normal"/>
    <w:pPr>
      <w:shd w:val="clear" w:color="auto" w:fill="C0C0C0"/>
      <w:spacing w:before="100" w:beforeAutospacing="1" w:after="100" w:afterAutospacing="1"/>
    </w:pPr>
    <w:rPr>
      <w:rFonts w:ascii="Arial Unicode MS" w:eastAsia="Arial Unicode MS" w:hAnsi="Arial Unicode MS" w:cs="Arial Unicode MS"/>
    </w:rPr>
  </w:style>
  <w:style w:type="paragraph" w:customStyle="1" w:styleId="pix9">
    <w:name w:val="pix9"/>
    <w:basedOn w:val="Normal"/>
    <w:pPr>
      <w:spacing w:before="100" w:beforeAutospacing="1" w:after="100" w:afterAutospacing="1"/>
    </w:pPr>
    <w:rPr>
      <w:rFonts w:ascii="Verdana" w:eastAsia="Arial Unicode MS" w:hAnsi="Verdana" w:cs="Arial Unicode MS"/>
      <w:sz w:val="8"/>
      <w:szCs w:val="8"/>
    </w:rPr>
  </w:style>
  <w:style w:type="paragraph" w:customStyle="1" w:styleId="pix10">
    <w:name w:val="pix10"/>
    <w:basedOn w:val="Normal"/>
    <w:pPr>
      <w:spacing w:before="100" w:beforeAutospacing="1" w:after="100" w:afterAutospacing="1"/>
    </w:pPr>
    <w:rPr>
      <w:rFonts w:ascii="Verdana" w:eastAsia="Arial Unicode MS" w:hAnsi="Verdana" w:cs="Arial Unicode MS"/>
      <w:sz w:val="9"/>
      <w:szCs w:val="9"/>
    </w:rPr>
  </w:style>
  <w:style w:type="paragraph" w:customStyle="1" w:styleId="pix10bold">
    <w:name w:val="pix10bold"/>
    <w:basedOn w:val="Normal"/>
    <w:pPr>
      <w:spacing w:before="100" w:beforeAutospacing="1" w:after="100" w:afterAutospacing="1"/>
    </w:pPr>
    <w:rPr>
      <w:rFonts w:ascii="Verdana" w:eastAsia="Arial Unicode MS" w:hAnsi="Verdana" w:cs="Arial Unicode MS"/>
      <w:b/>
      <w:bCs/>
      <w:sz w:val="9"/>
      <w:szCs w:val="9"/>
    </w:rPr>
  </w:style>
  <w:style w:type="paragraph" w:customStyle="1" w:styleId="pix10boldnavy">
    <w:name w:val="pix10boldnavy"/>
    <w:basedOn w:val="Normal"/>
    <w:pPr>
      <w:spacing w:before="100" w:beforeAutospacing="1" w:after="100" w:afterAutospacing="1"/>
    </w:pPr>
    <w:rPr>
      <w:rFonts w:ascii="Verdana" w:eastAsia="Arial Unicode MS" w:hAnsi="Verdana" w:cs="Arial Unicode MS"/>
      <w:b/>
      <w:bCs/>
      <w:color w:val="000080"/>
      <w:sz w:val="9"/>
      <w:szCs w:val="9"/>
    </w:rPr>
  </w:style>
  <w:style w:type="paragraph" w:customStyle="1" w:styleId="pix10boldred">
    <w:name w:val="pix10boldred"/>
    <w:basedOn w:val="Normal"/>
    <w:pPr>
      <w:spacing w:before="100" w:beforeAutospacing="1" w:after="100" w:afterAutospacing="1"/>
    </w:pPr>
    <w:rPr>
      <w:rFonts w:ascii="Verdana" w:eastAsia="Arial Unicode MS" w:hAnsi="Verdana" w:cs="Arial Unicode MS"/>
      <w:b/>
      <w:bCs/>
      <w:color w:val="FF0000"/>
      <w:sz w:val="9"/>
      <w:szCs w:val="9"/>
    </w:rPr>
  </w:style>
  <w:style w:type="paragraph" w:customStyle="1" w:styleId="pix10boldgreen">
    <w:name w:val="pix10boldgreen"/>
    <w:basedOn w:val="Normal"/>
    <w:pPr>
      <w:spacing w:before="100" w:beforeAutospacing="1" w:after="100" w:afterAutospacing="1"/>
    </w:pPr>
    <w:rPr>
      <w:rFonts w:ascii="Verdana" w:eastAsia="Arial Unicode MS" w:hAnsi="Verdana" w:cs="Arial Unicode MS"/>
      <w:b/>
      <w:bCs/>
      <w:color w:val="008000"/>
      <w:sz w:val="9"/>
      <w:szCs w:val="9"/>
    </w:rPr>
  </w:style>
  <w:style w:type="paragraph" w:customStyle="1" w:styleId="pix10boldwhite">
    <w:name w:val="pix10boldwhite"/>
    <w:basedOn w:val="Normal"/>
    <w:pPr>
      <w:spacing w:before="100" w:beforeAutospacing="1" w:after="100" w:afterAutospacing="1"/>
    </w:pPr>
    <w:rPr>
      <w:rFonts w:ascii="Verdana" w:eastAsia="Arial Unicode MS" w:hAnsi="Verdana" w:cs="Arial Unicode MS"/>
      <w:b/>
      <w:bCs/>
      <w:color w:val="FFFFFF"/>
      <w:sz w:val="9"/>
      <w:szCs w:val="9"/>
    </w:rPr>
  </w:style>
  <w:style w:type="paragraph" w:customStyle="1" w:styleId="pix10boldblack">
    <w:name w:val="pix10boldblack"/>
    <w:basedOn w:val="Normal"/>
    <w:pPr>
      <w:spacing w:before="100" w:beforeAutospacing="1" w:after="100" w:afterAutospacing="1"/>
    </w:pPr>
    <w:rPr>
      <w:rFonts w:ascii="Verdana" w:eastAsia="Arial Unicode MS" w:hAnsi="Verdana" w:cs="Arial Unicode MS"/>
      <w:b/>
      <w:bCs/>
      <w:color w:val="000000"/>
      <w:sz w:val="9"/>
      <w:szCs w:val="9"/>
    </w:rPr>
  </w:style>
  <w:style w:type="paragraph" w:customStyle="1" w:styleId="pix10bolditalic">
    <w:name w:val="pix10bolditalic"/>
    <w:basedOn w:val="Normal"/>
    <w:pPr>
      <w:spacing w:before="100" w:beforeAutospacing="1" w:after="100" w:afterAutospacing="1"/>
    </w:pPr>
    <w:rPr>
      <w:rFonts w:ascii="Verdana" w:eastAsia="Arial Unicode MS" w:hAnsi="Verdana" w:cs="Arial Unicode MS"/>
      <w:b/>
      <w:bCs/>
      <w:i/>
      <w:iCs/>
      <w:sz w:val="9"/>
      <w:szCs w:val="9"/>
    </w:rPr>
  </w:style>
  <w:style w:type="paragraph" w:customStyle="1" w:styleId="pix10italic">
    <w:name w:val="pix10italic"/>
    <w:basedOn w:val="Normal"/>
    <w:pPr>
      <w:spacing w:before="100" w:beforeAutospacing="1" w:after="100" w:afterAutospacing="1"/>
    </w:pPr>
    <w:rPr>
      <w:rFonts w:ascii="Verdana" w:eastAsia="Arial Unicode MS" w:hAnsi="Verdana" w:cs="Arial Unicode MS"/>
      <w:i/>
      <w:iCs/>
      <w:sz w:val="9"/>
      <w:szCs w:val="9"/>
    </w:rPr>
  </w:style>
  <w:style w:type="paragraph" w:customStyle="1" w:styleId="pix10red">
    <w:name w:val="pix10red"/>
    <w:basedOn w:val="Normal"/>
    <w:pPr>
      <w:spacing w:before="100" w:beforeAutospacing="1" w:after="100" w:afterAutospacing="1"/>
    </w:pPr>
    <w:rPr>
      <w:rFonts w:ascii="Verdana" w:eastAsia="Arial Unicode MS" w:hAnsi="Verdana" w:cs="Arial Unicode MS"/>
      <w:color w:val="FF0000"/>
      <w:sz w:val="9"/>
      <w:szCs w:val="9"/>
    </w:rPr>
  </w:style>
  <w:style w:type="paragraph" w:customStyle="1" w:styleId="pix10white">
    <w:name w:val="pix10white"/>
    <w:basedOn w:val="Normal"/>
    <w:pPr>
      <w:spacing w:before="100" w:beforeAutospacing="1" w:after="100" w:afterAutospacing="1"/>
    </w:pPr>
    <w:rPr>
      <w:rFonts w:ascii="Verdana" w:eastAsia="Arial Unicode MS" w:hAnsi="Verdana" w:cs="Arial Unicode MS"/>
      <w:color w:val="FFFFFF"/>
      <w:sz w:val="9"/>
      <w:szCs w:val="9"/>
    </w:rPr>
  </w:style>
  <w:style w:type="paragraph" w:customStyle="1" w:styleId="pix10black">
    <w:name w:val="pix10black"/>
    <w:basedOn w:val="Normal"/>
    <w:pPr>
      <w:spacing w:before="100" w:beforeAutospacing="1" w:after="100" w:afterAutospacing="1"/>
    </w:pPr>
    <w:rPr>
      <w:rFonts w:ascii="Verdana" w:eastAsia="Arial Unicode MS" w:hAnsi="Verdana" w:cs="Arial Unicode MS"/>
      <w:color w:val="000000"/>
      <w:sz w:val="9"/>
      <w:szCs w:val="9"/>
    </w:rPr>
  </w:style>
  <w:style w:type="paragraph" w:customStyle="1" w:styleId="pix10grey">
    <w:name w:val="pix10grey"/>
    <w:basedOn w:val="Normal"/>
    <w:pPr>
      <w:spacing w:before="100" w:beforeAutospacing="1" w:after="100" w:afterAutospacing="1"/>
    </w:pPr>
    <w:rPr>
      <w:rFonts w:ascii="Verdana" w:eastAsia="Arial Unicode MS" w:hAnsi="Verdana" w:cs="Arial Unicode MS"/>
      <w:color w:val="808080"/>
      <w:sz w:val="9"/>
      <w:szCs w:val="9"/>
    </w:rPr>
  </w:style>
  <w:style w:type="paragraph" w:customStyle="1" w:styleId="pix10navy">
    <w:name w:val="pix10navy"/>
    <w:basedOn w:val="Normal"/>
    <w:pPr>
      <w:spacing w:before="100" w:beforeAutospacing="1" w:after="100" w:afterAutospacing="1"/>
    </w:pPr>
    <w:rPr>
      <w:rFonts w:ascii="Verdana" w:eastAsia="Arial Unicode MS" w:hAnsi="Verdana" w:cs="Arial Unicode MS"/>
      <w:color w:val="000080"/>
      <w:sz w:val="9"/>
      <w:szCs w:val="9"/>
    </w:rPr>
  </w:style>
  <w:style w:type="paragraph" w:customStyle="1" w:styleId="pix10silver">
    <w:name w:val="pix10silver"/>
    <w:basedOn w:val="Normal"/>
    <w:pPr>
      <w:spacing w:before="100" w:beforeAutospacing="1" w:after="100" w:afterAutospacing="1"/>
    </w:pPr>
    <w:rPr>
      <w:rFonts w:ascii="Verdana" w:eastAsia="Arial Unicode MS" w:hAnsi="Verdana" w:cs="Arial Unicode MS"/>
      <w:color w:val="C0C0C0"/>
      <w:sz w:val="9"/>
      <w:szCs w:val="9"/>
    </w:rPr>
  </w:style>
  <w:style w:type="paragraph" w:customStyle="1" w:styleId="pix13">
    <w:name w:val="pix13"/>
    <w:basedOn w:val="Normal"/>
    <w:pPr>
      <w:spacing w:before="100" w:beforeAutospacing="1" w:after="100" w:afterAutospacing="1"/>
    </w:pPr>
    <w:rPr>
      <w:rFonts w:ascii="Verdana" w:eastAsia="Arial Unicode MS" w:hAnsi="Verdana" w:cs="Arial Unicode MS"/>
      <w:sz w:val="12"/>
      <w:szCs w:val="12"/>
    </w:rPr>
  </w:style>
  <w:style w:type="paragraph" w:customStyle="1" w:styleId="pix13italic">
    <w:name w:val="pix13italic"/>
    <w:basedOn w:val="Normal"/>
    <w:pPr>
      <w:spacing w:before="100" w:beforeAutospacing="1" w:after="100" w:afterAutospacing="1"/>
    </w:pPr>
    <w:rPr>
      <w:rFonts w:ascii="Verdana" w:eastAsia="Arial Unicode MS" w:hAnsi="Verdana" w:cs="Arial Unicode MS"/>
      <w:i/>
      <w:iCs/>
      <w:sz w:val="12"/>
      <w:szCs w:val="12"/>
    </w:rPr>
  </w:style>
  <w:style w:type="paragraph" w:customStyle="1" w:styleId="pix13bold">
    <w:name w:val="pix13bold"/>
    <w:basedOn w:val="Normal"/>
    <w:pPr>
      <w:spacing w:before="100" w:beforeAutospacing="1" w:after="100" w:afterAutospacing="1"/>
    </w:pPr>
    <w:rPr>
      <w:rFonts w:ascii="Verdana" w:eastAsia="Arial Unicode MS" w:hAnsi="Verdana" w:cs="Arial Unicode MS"/>
      <w:b/>
      <w:bCs/>
      <w:sz w:val="12"/>
      <w:szCs w:val="12"/>
    </w:rPr>
  </w:style>
  <w:style w:type="paragraph" w:customStyle="1" w:styleId="pix13boldred">
    <w:name w:val="pix13boldred"/>
    <w:basedOn w:val="Normal"/>
    <w:pPr>
      <w:spacing w:before="100" w:beforeAutospacing="1" w:after="100" w:afterAutospacing="1"/>
    </w:pPr>
    <w:rPr>
      <w:rFonts w:ascii="Verdana" w:eastAsia="Arial Unicode MS" w:hAnsi="Verdana" w:cs="Arial Unicode MS"/>
      <w:b/>
      <w:bCs/>
      <w:color w:val="FF0000"/>
      <w:sz w:val="12"/>
      <w:szCs w:val="12"/>
    </w:rPr>
  </w:style>
  <w:style w:type="paragraph" w:customStyle="1" w:styleId="pix13boldblack">
    <w:name w:val="pix13boldblack"/>
    <w:basedOn w:val="Normal"/>
    <w:pPr>
      <w:spacing w:before="100" w:beforeAutospacing="1" w:after="100" w:afterAutospacing="1"/>
    </w:pPr>
    <w:rPr>
      <w:rFonts w:ascii="Verdana" w:eastAsia="Arial Unicode MS" w:hAnsi="Verdana" w:cs="Arial Unicode MS"/>
      <w:b/>
      <w:bCs/>
      <w:color w:val="000000"/>
      <w:sz w:val="12"/>
      <w:szCs w:val="12"/>
    </w:rPr>
  </w:style>
  <w:style w:type="paragraph" w:customStyle="1" w:styleId="pix13boldsilver">
    <w:name w:val="pix13boldsilver"/>
    <w:basedOn w:val="Normal"/>
    <w:pPr>
      <w:spacing w:before="100" w:beforeAutospacing="1" w:after="100" w:afterAutospacing="1"/>
    </w:pPr>
    <w:rPr>
      <w:rFonts w:ascii="Verdana" w:eastAsia="Arial Unicode MS" w:hAnsi="Verdana" w:cs="Arial Unicode MS"/>
      <w:b/>
      <w:bCs/>
      <w:color w:val="C0C0C0"/>
      <w:sz w:val="12"/>
      <w:szCs w:val="12"/>
    </w:rPr>
  </w:style>
  <w:style w:type="paragraph" w:customStyle="1" w:styleId="pix13silver">
    <w:name w:val="pix13silver"/>
    <w:basedOn w:val="Normal"/>
    <w:pPr>
      <w:spacing w:before="100" w:beforeAutospacing="1" w:after="100" w:afterAutospacing="1"/>
    </w:pPr>
    <w:rPr>
      <w:rFonts w:ascii="Verdana" w:eastAsia="Arial Unicode MS" w:hAnsi="Verdana" w:cs="Arial Unicode MS"/>
      <w:color w:val="C0C0C0"/>
      <w:sz w:val="12"/>
      <w:szCs w:val="12"/>
    </w:rPr>
  </w:style>
  <w:style w:type="paragraph" w:customStyle="1" w:styleId="pix13grey">
    <w:name w:val="pix13grey"/>
    <w:basedOn w:val="Normal"/>
    <w:pPr>
      <w:spacing w:before="100" w:beforeAutospacing="1" w:after="100" w:afterAutospacing="1"/>
    </w:pPr>
    <w:rPr>
      <w:rFonts w:ascii="Verdana" w:eastAsia="Arial Unicode MS" w:hAnsi="Verdana" w:cs="Arial Unicode MS"/>
      <w:color w:val="808080"/>
      <w:sz w:val="12"/>
      <w:szCs w:val="12"/>
    </w:rPr>
  </w:style>
  <w:style w:type="paragraph" w:customStyle="1" w:styleId="pix13boldwhite">
    <w:name w:val="pix13boldwhite"/>
    <w:basedOn w:val="Normal"/>
    <w:pPr>
      <w:spacing w:before="100" w:beforeAutospacing="1" w:after="100" w:afterAutospacing="1"/>
    </w:pPr>
    <w:rPr>
      <w:rFonts w:ascii="Verdana" w:eastAsia="Arial Unicode MS" w:hAnsi="Verdana" w:cs="Arial Unicode MS"/>
      <w:b/>
      <w:bCs/>
      <w:color w:val="FFFFFF"/>
      <w:sz w:val="12"/>
      <w:szCs w:val="12"/>
    </w:rPr>
  </w:style>
  <w:style w:type="paragraph" w:customStyle="1" w:styleId="pix13boldnavy">
    <w:name w:val="pix13boldnavy"/>
    <w:basedOn w:val="Normal"/>
    <w:pPr>
      <w:spacing w:before="100" w:beforeAutospacing="1" w:after="100" w:afterAutospacing="1"/>
    </w:pPr>
    <w:rPr>
      <w:rFonts w:ascii="Verdana" w:eastAsia="Arial Unicode MS" w:hAnsi="Verdana" w:cs="Arial Unicode MS"/>
      <w:b/>
      <w:bCs/>
      <w:color w:val="000080"/>
      <w:sz w:val="12"/>
      <w:szCs w:val="12"/>
    </w:rPr>
  </w:style>
  <w:style w:type="paragraph" w:customStyle="1" w:styleId="pix13bolditalic">
    <w:name w:val="pix13bolditalic"/>
    <w:basedOn w:val="Normal"/>
    <w:pPr>
      <w:spacing w:before="100" w:beforeAutospacing="1" w:after="100" w:afterAutospacing="1"/>
    </w:pPr>
    <w:rPr>
      <w:rFonts w:ascii="Verdana" w:eastAsia="Arial Unicode MS" w:hAnsi="Verdana" w:cs="Arial Unicode MS"/>
      <w:b/>
      <w:bCs/>
      <w:i/>
      <w:iCs/>
      <w:sz w:val="12"/>
      <w:szCs w:val="12"/>
    </w:rPr>
  </w:style>
  <w:style w:type="paragraph" w:customStyle="1" w:styleId="pix14bold">
    <w:name w:val="pix14bold"/>
    <w:basedOn w:val="Normal"/>
    <w:pPr>
      <w:spacing w:before="100" w:beforeAutospacing="1" w:after="100" w:afterAutospacing="1"/>
    </w:pPr>
    <w:rPr>
      <w:rFonts w:ascii="Verdana" w:eastAsia="Arial Unicode MS" w:hAnsi="Verdana" w:cs="Arial Unicode MS"/>
      <w:b/>
      <w:bCs/>
      <w:sz w:val="13"/>
      <w:szCs w:val="13"/>
    </w:rPr>
  </w:style>
  <w:style w:type="paragraph" w:customStyle="1" w:styleId="pix14boldred">
    <w:name w:val="pix14boldred"/>
    <w:basedOn w:val="Normal"/>
    <w:pPr>
      <w:spacing w:before="100" w:beforeAutospacing="1" w:after="100" w:afterAutospacing="1"/>
    </w:pPr>
    <w:rPr>
      <w:rFonts w:ascii="Verdana" w:eastAsia="Arial Unicode MS" w:hAnsi="Verdana" w:cs="Arial Unicode MS"/>
      <w:b/>
      <w:bCs/>
      <w:color w:val="FF0000"/>
      <w:sz w:val="13"/>
      <w:szCs w:val="13"/>
    </w:rPr>
  </w:style>
  <w:style w:type="paragraph" w:customStyle="1" w:styleId="pix14boldblack">
    <w:name w:val="pix14boldblack"/>
    <w:basedOn w:val="Normal"/>
    <w:pPr>
      <w:spacing w:before="100" w:beforeAutospacing="1" w:after="100" w:afterAutospacing="1"/>
    </w:pPr>
    <w:rPr>
      <w:rFonts w:ascii="Verdana" w:eastAsia="Arial Unicode MS" w:hAnsi="Verdana" w:cs="Arial Unicode MS"/>
      <w:b/>
      <w:bCs/>
      <w:color w:val="000000"/>
      <w:sz w:val="13"/>
      <w:szCs w:val="13"/>
    </w:rPr>
  </w:style>
  <w:style w:type="paragraph" w:customStyle="1" w:styleId="pix14boldsilver">
    <w:name w:val="pix14boldsilver"/>
    <w:basedOn w:val="Normal"/>
    <w:pPr>
      <w:spacing w:before="100" w:beforeAutospacing="1" w:after="100" w:afterAutospacing="1"/>
    </w:pPr>
    <w:rPr>
      <w:rFonts w:ascii="Verdana" w:eastAsia="Arial Unicode MS" w:hAnsi="Verdana" w:cs="Arial Unicode MS"/>
      <w:b/>
      <w:bCs/>
      <w:color w:val="C0C0C0"/>
      <w:sz w:val="13"/>
      <w:szCs w:val="13"/>
    </w:rPr>
  </w:style>
  <w:style w:type="paragraph" w:customStyle="1" w:styleId="pix16bold">
    <w:name w:val="pix16bold"/>
    <w:basedOn w:val="Normal"/>
    <w:pPr>
      <w:spacing w:before="100" w:beforeAutospacing="1" w:after="100" w:afterAutospacing="1"/>
    </w:pPr>
    <w:rPr>
      <w:rFonts w:ascii="Verdana" w:eastAsia="Arial Unicode MS" w:hAnsi="Verdana" w:cs="Arial Unicode MS"/>
      <w:b/>
      <w:bCs/>
      <w:sz w:val="15"/>
      <w:szCs w:val="15"/>
    </w:rPr>
  </w:style>
  <w:style w:type="paragraph" w:customStyle="1" w:styleId="pix16boldblack">
    <w:name w:val="pix16boldblack"/>
    <w:basedOn w:val="Normal"/>
    <w:pPr>
      <w:spacing w:before="100" w:beforeAutospacing="1" w:after="100" w:afterAutospacing="1"/>
    </w:pPr>
    <w:rPr>
      <w:rFonts w:ascii="Verdana" w:eastAsia="Arial Unicode MS" w:hAnsi="Verdana" w:cs="Arial Unicode MS"/>
      <w:b/>
      <w:bCs/>
      <w:color w:val="000000"/>
      <w:sz w:val="15"/>
      <w:szCs w:val="15"/>
    </w:rPr>
  </w:style>
  <w:style w:type="paragraph" w:customStyle="1" w:styleId="pix16boldsilver">
    <w:name w:val="pix16boldsilver"/>
    <w:basedOn w:val="Normal"/>
    <w:pPr>
      <w:spacing w:before="100" w:beforeAutospacing="1" w:after="100" w:afterAutospacing="1"/>
    </w:pPr>
    <w:rPr>
      <w:rFonts w:ascii="Verdana" w:eastAsia="Arial Unicode MS" w:hAnsi="Verdana" w:cs="Arial Unicode MS"/>
      <w:b/>
      <w:bCs/>
      <w:color w:val="C0C0C0"/>
      <w:sz w:val="15"/>
      <w:szCs w:val="15"/>
    </w:rPr>
  </w:style>
  <w:style w:type="paragraph" w:customStyle="1" w:styleId="pix16boldnavy">
    <w:name w:val="pix16boldnavy"/>
    <w:basedOn w:val="Normal"/>
    <w:pPr>
      <w:spacing w:before="100" w:beforeAutospacing="1" w:after="100" w:afterAutospacing="1"/>
    </w:pPr>
    <w:rPr>
      <w:rFonts w:ascii="Verdana" w:eastAsia="Arial Unicode MS" w:hAnsi="Verdana" w:cs="Arial Unicode MS"/>
      <w:b/>
      <w:bCs/>
      <w:color w:val="000080"/>
      <w:sz w:val="15"/>
      <w:szCs w:val="15"/>
    </w:rPr>
  </w:style>
  <w:style w:type="paragraph" w:customStyle="1" w:styleId="pix18">
    <w:name w:val="pix18"/>
    <w:basedOn w:val="Normal"/>
    <w:pPr>
      <w:spacing w:before="100" w:beforeAutospacing="1" w:after="100" w:afterAutospacing="1"/>
    </w:pPr>
    <w:rPr>
      <w:rFonts w:ascii="Verdana" w:eastAsia="Arial Unicode MS" w:hAnsi="Verdana" w:cs="Arial Unicode MS"/>
      <w:sz w:val="17"/>
      <w:szCs w:val="17"/>
    </w:rPr>
  </w:style>
  <w:style w:type="paragraph" w:customStyle="1" w:styleId="pix18bold">
    <w:name w:val="pix18bold"/>
    <w:basedOn w:val="Normal"/>
    <w:pPr>
      <w:spacing w:before="100" w:beforeAutospacing="1" w:after="100" w:afterAutospacing="1"/>
    </w:pPr>
    <w:rPr>
      <w:rFonts w:ascii="Verdana" w:eastAsia="Arial Unicode MS" w:hAnsi="Verdana" w:cs="Arial Unicode MS"/>
      <w:b/>
      <w:bCs/>
      <w:sz w:val="17"/>
      <w:szCs w:val="17"/>
    </w:rPr>
  </w:style>
  <w:style w:type="paragraph" w:customStyle="1" w:styleId="pix18bolditalic">
    <w:name w:val="pix18bolditalic"/>
    <w:basedOn w:val="Normal"/>
    <w:pPr>
      <w:spacing w:before="100" w:beforeAutospacing="1" w:after="100" w:afterAutospacing="1"/>
    </w:pPr>
    <w:rPr>
      <w:rFonts w:ascii="Verdana" w:eastAsia="Arial Unicode MS" w:hAnsi="Verdana" w:cs="Arial Unicode MS"/>
      <w:b/>
      <w:bCs/>
      <w:i/>
      <w:iCs/>
      <w:sz w:val="17"/>
      <w:szCs w:val="17"/>
    </w:rPr>
  </w:style>
  <w:style w:type="paragraph" w:customStyle="1" w:styleId="pix18boldred">
    <w:name w:val="pix18boldred"/>
    <w:basedOn w:val="Normal"/>
    <w:pPr>
      <w:spacing w:before="100" w:beforeAutospacing="1" w:after="100" w:afterAutospacing="1"/>
    </w:pPr>
    <w:rPr>
      <w:rFonts w:ascii="Verdana" w:eastAsia="Arial Unicode MS" w:hAnsi="Verdana" w:cs="Arial Unicode MS"/>
      <w:b/>
      <w:bCs/>
      <w:color w:val="FF0000"/>
      <w:sz w:val="17"/>
      <w:szCs w:val="17"/>
    </w:rPr>
  </w:style>
  <w:style w:type="paragraph" w:customStyle="1" w:styleId="pix18boldgreen">
    <w:name w:val="pix18boldgreen"/>
    <w:basedOn w:val="Normal"/>
    <w:pPr>
      <w:spacing w:before="100" w:beforeAutospacing="1" w:after="100" w:afterAutospacing="1"/>
    </w:pPr>
    <w:rPr>
      <w:rFonts w:ascii="Verdana" w:eastAsia="Arial Unicode MS" w:hAnsi="Verdana" w:cs="Arial Unicode MS"/>
      <w:b/>
      <w:bCs/>
      <w:color w:val="008000"/>
      <w:sz w:val="17"/>
      <w:szCs w:val="17"/>
    </w:rPr>
  </w:style>
  <w:style w:type="paragraph" w:customStyle="1" w:styleId="pix18boldwhite">
    <w:name w:val="pix18boldwhite"/>
    <w:basedOn w:val="Normal"/>
    <w:pPr>
      <w:spacing w:before="100" w:beforeAutospacing="1" w:after="100" w:afterAutospacing="1"/>
    </w:pPr>
    <w:rPr>
      <w:rFonts w:ascii="Verdana" w:eastAsia="Arial Unicode MS" w:hAnsi="Verdana" w:cs="Arial Unicode MS"/>
      <w:b/>
      <w:bCs/>
      <w:color w:val="FFFFFF"/>
      <w:sz w:val="17"/>
      <w:szCs w:val="17"/>
    </w:rPr>
  </w:style>
  <w:style w:type="paragraph" w:customStyle="1" w:styleId="pix18boldgray">
    <w:name w:val="pix18boldgray"/>
    <w:basedOn w:val="Normal"/>
    <w:pPr>
      <w:spacing w:before="100" w:beforeAutospacing="1" w:after="100" w:afterAutospacing="1"/>
    </w:pPr>
    <w:rPr>
      <w:rFonts w:ascii="Verdana" w:eastAsia="Arial Unicode MS" w:hAnsi="Verdana" w:cs="Arial Unicode MS"/>
      <w:b/>
      <w:bCs/>
      <w:color w:val="808080"/>
      <w:sz w:val="17"/>
      <w:szCs w:val="17"/>
    </w:rPr>
  </w:style>
  <w:style w:type="paragraph" w:customStyle="1" w:styleId="pix18boldblack">
    <w:name w:val="pix18boldblack"/>
    <w:basedOn w:val="Normal"/>
    <w:pPr>
      <w:spacing w:before="100" w:beforeAutospacing="1" w:after="100" w:afterAutospacing="1"/>
    </w:pPr>
    <w:rPr>
      <w:rFonts w:ascii="Verdana" w:eastAsia="Arial Unicode MS" w:hAnsi="Verdana" w:cs="Arial Unicode MS"/>
      <w:b/>
      <w:bCs/>
      <w:color w:val="000000"/>
      <w:sz w:val="17"/>
      <w:szCs w:val="17"/>
    </w:rPr>
  </w:style>
  <w:style w:type="paragraph" w:customStyle="1" w:styleId="pix18boldsilver">
    <w:name w:val="pix18boldsilver"/>
    <w:basedOn w:val="Normal"/>
    <w:pPr>
      <w:spacing w:before="100" w:beforeAutospacing="1" w:after="100" w:afterAutospacing="1"/>
    </w:pPr>
    <w:rPr>
      <w:rFonts w:ascii="Verdana" w:eastAsia="Arial Unicode MS" w:hAnsi="Verdana" w:cs="Arial Unicode MS"/>
      <w:b/>
      <w:bCs/>
      <w:color w:val="C0C0C0"/>
      <w:sz w:val="17"/>
      <w:szCs w:val="17"/>
    </w:rPr>
  </w:style>
  <w:style w:type="paragraph" w:customStyle="1" w:styleId="pix24">
    <w:name w:val="pix24"/>
    <w:basedOn w:val="Normal"/>
    <w:pPr>
      <w:spacing w:before="100" w:beforeAutospacing="1" w:after="100" w:afterAutospacing="1"/>
    </w:pPr>
    <w:rPr>
      <w:rFonts w:ascii="Verdana" w:eastAsia="Arial Unicode MS" w:hAnsi="Verdana" w:cs="Arial Unicode MS"/>
      <w:sz w:val="22"/>
      <w:szCs w:val="22"/>
    </w:rPr>
  </w:style>
  <w:style w:type="paragraph" w:customStyle="1" w:styleId="pix24bold">
    <w:name w:val="pix24bold"/>
    <w:basedOn w:val="Normal"/>
    <w:pPr>
      <w:spacing w:before="100" w:beforeAutospacing="1" w:after="100" w:afterAutospacing="1"/>
    </w:pPr>
    <w:rPr>
      <w:rFonts w:ascii="Verdana" w:eastAsia="Arial Unicode MS" w:hAnsi="Verdana" w:cs="Arial Unicode MS"/>
      <w:b/>
      <w:bCs/>
      <w:sz w:val="22"/>
      <w:szCs w:val="22"/>
    </w:rPr>
  </w:style>
  <w:style w:type="paragraph" w:customStyle="1" w:styleId="pix24boldred">
    <w:name w:val="pix24boldred"/>
    <w:basedOn w:val="Normal"/>
    <w:pPr>
      <w:spacing w:before="100" w:beforeAutospacing="1" w:after="100" w:afterAutospacing="1"/>
    </w:pPr>
    <w:rPr>
      <w:rFonts w:ascii="Verdana" w:eastAsia="Arial Unicode MS" w:hAnsi="Verdana" w:cs="Arial Unicode MS"/>
      <w:b/>
      <w:bCs/>
      <w:color w:val="FF0000"/>
      <w:sz w:val="22"/>
      <w:szCs w:val="22"/>
    </w:rPr>
  </w:style>
  <w:style w:type="paragraph" w:customStyle="1" w:styleId="pix24boldblue">
    <w:name w:val="pix24boldblue"/>
    <w:basedOn w:val="Normal"/>
    <w:pPr>
      <w:spacing w:before="100" w:beforeAutospacing="1" w:after="100" w:afterAutospacing="1"/>
    </w:pPr>
    <w:rPr>
      <w:rFonts w:ascii="Verdana" w:eastAsia="Arial Unicode MS" w:hAnsi="Verdana" w:cs="Arial Unicode MS"/>
      <w:b/>
      <w:bCs/>
      <w:color w:val="0000FF"/>
      <w:sz w:val="22"/>
      <w:szCs w:val="22"/>
    </w:rPr>
  </w:style>
  <w:style w:type="paragraph" w:customStyle="1" w:styleId="pix36bold">
    <w:name w:val="pix36bold"/>
    <w:basedOn w:val="Normal"/>
    <w:pPr>
      <w:spacing w:before="100" w:beforeAutospacing="1" w:after="100" w:afterAutospacing="1"/>
    </w:pPr>
    <w:rPr>
      <w:rFonts w:ascii="Verdana" w:eastAsia="Arial Unicode MS" w:hAnsi="Verdana" w:cs="Arial Unicode MS"/>
      <w:b/>
      <w:bCs/>
      <w:sz w:val="33"/>
      <w:szCs w:val="33"/>
    </w:rPr>
  </w:style>
  <w:style w:type="paragraph" w:customStyle="1" w:styleId="pix48bolditalic">
    <w:name w:val="pix48bolditalic"/>
    <w:basedOn w:val="Normal"/>
    <w:pPr>
      <w:spacing w:before="100" w:beforeAutospacing="1" w:after="100" w:afterAutospacing="1"/>
    </w:pPr>
    <w:rPr>
      <w:rFonts w:ascii="Verdana" w:eastAsia="Arial Unicode MS" w:hAnsi="Verdana" w:cs="Arial Unicode MS"/>
      <w:b/>
      <w:bCs/>
      <w:i/>
      <w:iCs/>
      <w:sz w:val="44"/>
      <w:szCs w:val="44"/>
    </w:rPr>
  </w:style>
  <w:style w:type="paragraph" w:customStyle="1" w:styleId="monopix10">
    <w:name w:val="monopix10"/>
    <w:basedOn w:val="Normal"/>
    <w:pPr>
      <w:spacing w:before="100" w:beforeAutospacing="1" w:after="100" w:afterAutospacing="1"/>
    </w:pPr>
    <w:rPr>
      <w:rFonts w:ascii="Courier New" w:eastAsia="Arial Unicode MS" w:hAnsi="Courier New" w:cs="Courier New"/>
      <w:sz w:val="9"/>
      <w:szCs w:val="9"/>
    </w:rPr>
  </w:style>
  <w:style w:type="paragraph" w:customStyle="1" w:styleId="monopix12">
    <w:name w:val="monopix12"/>
    <w:basedOn w:val="Normal"/>
    <w:pPr>
      <w:spacing w:before="100" w:beforeAutospacing="1" w:after="100" w:afterAutospacing="1"/>
    </w:pPr>
    <w:rPr>
      <w:rFonts w:ascii="Courier New" w:eastAsia="Arial Unicode MS" w:hAnsi="Courier New" w:cs="Courier New"/>
      <w:sz w:val="11"/>
      <w:szCs w:val="11"/>
    </w:rPr>
  </w:style>
  <w:style w:type="paragraph" w:customStyle="1" w:styleId="monopix12white">
    <w:name w:val="monopix12white"/>
    <w:basedOn w:val="Normal"/>
    <w:pPr>
      <w:spacing w:before="100" w:beforeAutospacing="1" w:after="100" w:afterAutospacing="1"/>
    </w:pPr>
    <w:rPr>
      <w:rFonts w:ascii="Courier New" w:eastAsia="Arial Unicode MS" w:hAnsi="Courier New" w:cs="Courier New"/>
      <w:color w:val="FFFFFF"/>
      <w:sz w:val="11"/>
      <w:szCs w:val="11"/>
    </w:rPr>
  </w:style>
  <w:style w:type="paragraph" w:customStyle="1" w:styleId="monopix18blue">
    <w:name w:val="monopix18blue"/>
    <w:basedOn w:val="Normal"/>
    <w:pPr>
      <w:spacing w:before="100" w:beforeAutospacing="1" w:after="100" w:afterAutospacing="1"/>
    </w:pPr>
    <w:rPr>
      <w:rFonts w:ascii="Courier New" w:eastAsia="Arial Unicode MS" w:hAnsi="Courier New" w:cs="Courier New"/>
      <w:color w:val="0000FF"/>
      <w:sz w:val="17"/>
      <w:szCs w:val="17"/>
    </w:rPr>
  </w:style>
  <w:style w:type="paragraph" w:customStyle="1" w:styleId="hilite">
    <w:name w:val="hilite"/>
    <w:basedOn w:val="Normal"/>
    <w:pPr>
      <w:shd w:val="clear" w:color="auto" w:fill="FED8D8"/>
      <w:spacing w:before="100" w:beforeAutospacing="1" w:after="100" w:afterAutospacing="1"/>
    </w:pPr>
    <w:rPr>
      <w:rFonts w:ascii="Arial Unicode MS" w:eastAsia="Arial Unicode MS" w:hAnsi="Arial Unicode MS" w:cs="Arial Unicode MS"/>
    </w:rPr>
  </w:style>
  <w:style w:type="paragraph" w:customStyle="1" w:styleId="hilitepromoted">
    <w:name w:val="hilitepromoted"/>
    <w:basedOn w:val="Normal"/>
    <w:pPr>
      <w:shd w:val="clear" w:color="auto" w:fill="7CFC00"/>
      <w:spacing w:before="100" w:beforeAutospacing="1" w:after="100" w:afterAutospacing="1"/>
    </w:pPr>
    <w:rPr>
      <w:rFonts w:ascii="Arial Unicode MS" w:eastAsia="Arial Unicode MS" w:hAnsi="Arial Unicode MS" w:cs="Arial Unicode MS"/>
    </w:rPr>
  </w:style>
  <w:style w:type="paragraph" w:customStyle="1" w:styleId="promoted">
    <w:name w:val="promoted"/>
    <w:basedOn w:val="Normal"/>
    <w:pPr>
      <w:shd w:val="clear" w:color="auto" w:fill="90EE90"/>
      <w:spacing w:before="100" w:beforeAutospacing="1" w:after="100" w:afterAutospacing="1"/>
    </w:pPr>
    <w:rPr>
      <w:rFonts w:ascii="Arial Unicode MS" w:eastAsia="Arial Unicode MS" w:hAnsi="Arial Unicode MS" w:cs="Arial Unicode MS"/>
    </w:rPr>
  </w:style>
  <w:style w:type="paragraph" w:customStyle="1" w:styleId="hiliterelegated">
    <w:name w:val="hiliterelegated"/>
    <w:basedOn w:val="Normal"/>
    <w:pPr>
      <w:shd w:val="clear" w:color="auto" w:fill="FF6347"/>
      <w:spacing w:before="100" w:beforeAutospacing="1" w:after="100" w:afterAutospacing="1"/>
    </w:pPr>
    <w:rPr>
      <w:rFonts w:ascii="Arial Unicode MS" w:eastAsia="Arial Unicode MS" w:hAnsi="Arial Unicode MS" w:cs="Arial Unicode MS"/>
    </w:rPr>
  </w:style>
  <w:style w:type="paragraph" w:customStyle="1" w:styleId="relegated">
    <w:name w:val="relegated"/>
    <w:basedOn w:val="Normal"/>
    <w:pPr>
      <w:shd w:val="clear" w:color="auto" w:fill="FFA07A"/>
      <w:spacing w:before="100" w:beforeAutospacing="1" w:after="100" w:afterAutospacing="1"/>
    </w:pPr>
    <w:rPr>
      <w:rFonts w:ascii="Arial Unicode MS" w:eastAsia="Arial Unicode MS" w:hAnsi="Arial Unicode MS" w:cs="Arial Unicode MS"/>
    </w:rPr>
  </w:style>
  <w:style w:type="character" w:customStyle="1" w:styleId="pix13bold1">
    <w:name w:val="pix13bold1"/>
    <w:rPr>
      <w:rFonts w:ascii="Verdana" w:hAnsi="Verdana" w:hint="default"/>
      <w:b/>
      <w:bCs/>
      <w:sz w:val="12"/>
      <w:szCs w:val="12"/>
    </w:rPr>
  </w:style>
  <w:style w:type="character" w:customStyle="1" w:styleId="Dewar">
    <w:name w:val="Dewar"/>
    <w:semiHidden/>
    <w:rPr>
      <w:rFonts w:ascii="Arial" w:hAnsi="Arial" w:cs="Arial"/>
      <w:color w:val="000080"/>
      <w:sz w:val="20"/>
      <w:szCs w:val="20"/>
    </w:rPr>
  </w:style>
  <w:style w:type="paragraph" w:customStyle="1" w:styleId="CompanyName">
    <w:name w:val="Company Name"/>
    <w:basedOn w:val="Normal"/>
    <w:pPr>
      <w:framePr w:w="3845" w:h="1584" w:hSpace="187" w:vSpace="187" w:wrap="notBeside" w:vAnchor="page" w:hAnchor="margin" w:y="894" w:anchorLock="1"/>
      <w:spacing w:line="280" w:lineRule="atLeast"/>
      <w:jc w:val="both"/>
    </w:pPr>
    <w:rPr>
      <w:rFonts w:ascii="Arial Black" w:hAnsi="Arial Black"/>
      <w:spacing w:val="-25"/>
      <w:sz w:val="32"/>
      <w:szCs w:val="20"/>
    </w:rPr>
  </w:style>
  <w:style w:type="character" w:customStyle="1" w:styleId="pix13boldnavy1">
    <w:name w:val="pix13boldnavy1"/>
    <w:rPr>
      <w:rFonts w:ascii="Verdana" w:hAnsi="Verdana" w:hint="default"/>
      <w:b/>
      <w:bCs/>
      <w:color w:val="000080"/>
      <w:sz w:val="20"/>
      <w:szCs w:val="20"/>
    </w:rPr>
  </w:style>
  <w:style w:type="character" w:customStyle="1" w:styleId="pix101">
    <w:name w:val="pix101"/>
    <w:rPr>
      <w:rFonts w:ascii="Verdana" w:hAnsi="Verdana" w:hint="default"/>
      <w:b w:val="0"/>
      <w:bCs w:val="0"/>
      <w:sz w:val="15"/>
      <w:szCs w:val="15"/>
    </w:rPr>
  </w:style>
  <w:style w:type="character" w:customStyle="1" w:styleId="apple-style-span">
    <w:name w:val="apple-style-span"/>
    <w:basedOn w:val="DefaultParagraphFont"/>
  </w:style>
  <w:style w:type="paragraph" w:customStyle="1" w:styleId="league">
    <w:name w:val="league"/>
    <w:basedOn w:val="Normal"/>
    <w:pPr>
      <w:spacing w:before="100" w:beforeAutospacing="1" w:after="100" w:afterAutospacing="1"/>
    </w:pPr>
    <w:rPr>
      <w:lang w:val="en-US"/>
    </w:rPr>
  </w:style>
  <w:style w:type="paragraph" w:styleId="BlockText">
    <w:name w:val="Block Text"/>
    <w:basedOn w:val="Normal"/>
    <w:semiHidden/>
    <w:pPr>
      <w:ind w:left="178" w:right="236"/>
      <w:jc w:val="both"/>
    </w:pPr>
    <w:rPr>
      <w:sz w:val="18"/>
      <w:szCs w:val="18"/>
    </w:rPr>
  </w:style>
  <w:style w:type="paragraph" w:customStyle="1" w:styleId="defaulttext">
    <w:name w:val="defaulttext"/>
    <w:basedOn w:val="Normal"/>
    <w:pPr>
      <w:spacing w:before="100" w:beforeAutospacing="1" w:after="100" w:afterAutospacing="1"/>
    </w:pPr>
    <w:rPr>
      <w:rFonts w:eastAsia="Arial Unicode MS"/>
    </w:rPr>
  </w:style>
  <w:style w:type="paragraph" w:customStyle="1" w:styleId="xl23">
    <w:name w:val="xl23"/>
    <w:basedOn w:val="Normal"/>
    <w:pPr>
      <w:pBdr>
        <w:left w:val="single" w:sz="8" w:space="0" w:color="000000"/>
      </w:pBdr>
      <w:shd w:val="clear" w:color="auto" w:fill="CCFFFF"/>
      <w:spacing w:before="100" w:beforeAutospacing="1" w:after="100" w:afterAutospacing="1"/>
      <w:jc w:val="center"/>
    </w:pPr>
    <w:rPr>
      <w:rFonts w:ascii="Arial Unicode MS" w:hAnsi="Arial Unicode MS"/>
      <w:color w:val="000000"/>
      <w:sz w:val="16"/>
      <w:szCs w:val="16"/>
    </w:rPr>
  </w:style>
  <w:style w:type="paragraph" w:styleId="BodyTextIndent3">
    <w:name w:val="Body Text Indent 3"/>
    <w:basedOn w:val="Normal"/>
    <w:semiHidden/>
    <w:pPr>
      <w:ind w:left="182"/>
      <w:jc w:val="both"/>
    </w:pPr>
    <w:rPr>
      <w:color w:val="000000"/>
      <w:sz w:val="20"/>
      <w:szCs w:val="8"/>
    </w:rPr>
  </w:style>
  <w:style w:type="paragraph" w:customStyle="1" w:styleId="Default">
    <w:name w:val="Default"/>
    <w:pPr>
      <w:widowControl w:val="0"/>
      <w:autoSpaceDE w:val="0"/>
      <w:autoSpaceDN w:val="0"/>
      <w:adjustRightInd w:val="0"/>
    </w:pPr>
    <w:rPr>
      <w:color w:val="000000"/>
      <w:sz w:val="24"/>
      <w:szCs w:val="24"/>
      <w:lang w:val="en-US" w:eastAsia="en-US"/>
    </w:rPr>
  </w:style>
  <w:style w:type="paragraph" w:customStyle="1" w:styleId="CM2">
    <w:name w:val="CM2"/>
    <w:basedOn w:val="Default"/>
    <w:next w:val="Default"/>
    <w:pPr>
      <w:spacing w:after="255"/>
    </w:pPr>
    <w:rPr>
      <w:color w:val="auto"/>
      <w:sz w:val="20"/>
    </w:rPr>
  </w:style>
  <w:style w:type="paragraph" w:customStyle="1" w:styleId="CM1">
    <w:name w:val="CM1"/>
    <w:basedOn w:val="Default"/>
    <w:next w:val="Default"/>
    <w:pPr>
      <w:spacing w:line="253" w:lineRule="atLeast"/>
    </w:pPr>
    <w:rPr>
      <w:color w:val="auto"/>
      <w:sz w:val="20"/>
    </w:rPr>
  </w:style>
  <w:style w:type="paragraph" w:customStyle="1" w:styleId="CM4">
    <w:name w:val="CM4"/>
    <w:basedOn w:val="Default"/>
    <w:next w:val="Default"/>
    <w:pPr>
      <w:spacing w:after="305"/>
    </w:pPr>
    <w:rPr>
      <w:rFonts w:ascii="Arial" w:hAnsi="Arial"/>
      <w:color w:val="auto"/>
      <w:sz w:val="20"/>
    </w:rPr>
  </w:style>
  <w:style w:type="paragraph" w:styleId="ListBullet">
    <w:name w:val="List Bullet"/>
    <w:basedOn w:val="Normal"/>
    <w:autoRedefine/>
    <w:semiHidden/>
    <w:pPr>
      <w:numPr>
        <w:numId w:val="1"/>
      </w:numPr>
    </w:pPr>
  </w:style>
  <w:style w:type="paragraph" w:customStyle="1" w:styleId="CM3">
    <w:name w:val="CM3"/>
    <w:basedOn w:val="Default"/>
    <w:next w:val="Default"/>
    <w:pPr>
      <w:spacing w:after="240"/>
    </w:pPr>
    <w:rPr>
      <w:rFonts w:ascii="Verdana" w:hAnsi="Verdana"/>
      <w:color w:val="auto"/>
      <w:sz w:val="20"/>
    </w:rPr>
  </w:style>
  <w:style w:type="paragraph" w:customStyle="1" w:styleId="xl47">
    <w:name w:val="xl47"/>
    <w:basedOn w:val="Normal"/>
    <w:pPr>
      <w:pBdr>
        <w:top w:val="single" w:sz="4" w:space="0" w:color="C0C0C0"/>
        <w:left w:val="single" w:sz="4" w:space="0" w:color="C0C0C0"/>
        <w:right w:val="single" w:sz="4" w:space="0" w:color="C0C0C0"/>
      </w:pBdr>
      <w:spacing w:before="100" w:beforeAutospacing="1" w:after="100" w:afterAutospacing="1"/>
      <w:jc w:val="center"/>
    </w:pPr>
    <w:rPr>
      <w:color w:val="000000"/>
      <w:sz w:val="16"/>
      <w:szCs w:val="16"/>
    </w:rPr>
  </w:style>
  <w:style w:type="paragraph" w:customStyle="1" w:styleId="xl48">
    <w:name w:val="xl48"/>
    <w:basedOn w:val="Normal"/>
    <w:pPr>
      <w:pBdr>
        <w:top w:val="single" w:sz="4" w:space="0" w:color="C0C0C0"/>
        <w:left w:val="single" w:sz="4" w:space="0" w:color="C0C0C0"/>
        <w:right w:val="single" w:sz="4" w:space="0" w:color="C0C0C0"/>
      </w:pBdr>
      <w:spacing w:before="100" w:beforeAutospacing="1" w:after="100" w:afterAutospacing="1"/>
    </w:pPr>
    <w:rPr>
      <w:color w:val="000000"/>
      <w:sz w:val="16"/>
      <w:szCs w:val="16"/>
    </w:rPr>
  </w:style>
  <w:style w:type="paragraph" w:customStyle="1" w:styleId="xl49">
    <w:name w:val="xl49"/>
    <w:basedOn w:val="Normal"/>
    <w:pPr>
      <w:pBdr>
        <w:top w:val="single" w:sz="4" w:space="0" w:color="C0C0C0"/>
        <w:left w:val="single" w:sz="4" w:space="0" w:color="C0C0C0"/>
        <w:right w:val="single" w:sz="4" w:space="0" w:color="C0C0C0"/>
      </w:pBdr>
      <w:spacing w:before="100" w:beforeAutospacing="1" w:after="100" w:afterAutospacing="1"/>
      <w:jc w:val="center"/>
    </w:pPr>
    <w:rPr>
      <w:b/>
      <w:bCs/>
      <w:color w:val="000000"/>
      <w:sz w:val="16"/>
      <w:szCs w:val="16"/>
    </w:rPr>
  </w:style>
  <w:style w:type="paragraph" w:customStyle="1" w:styleId="xl50">
    <w:name w:val="xl50"/>
    <w:basedOn w:val="Normal"/>
    <w:pPr>
      <w:pBdr>
        <w:top w:val="single" w:sz="4" w:space="0" w:color="C0C0C0"/>
        <w:left w:val="single" w:sz="4" w:space="0" w:color="C0C0C0"/>
        <w:right w:val="single" w:sz="8" w:space="0" w:color="auto"/>
      </w:pBdr>
      <w:spacing w:before="100" w:beforeAutospacing="1" w:after="100" w:afterAutospacing="1"/>
    </w:pPr>
    <w:rPr>
      <w:color w:val="000000"/>
      <w:sz w:val="16"/>
      <w:szCs w:val="16"/>
    </w:rPr>
  </w:style>
  <w:style w:type="paragraph" w:customStyle="1" w:styleId="NormalWeb24">
    <w:name w:val="Normal (Web)24"/>
    <w:basedOn w:val="Normal"/>
    <w:pPr>
      <w:spacing w:before="120" w:after="120"/>
    </w:pPr>
    <w:rPr>
      <w:lang w:eastAsia="en-GB"/>
    </w:rPr>
  </w:style>
  <w:style w:type="paragraph" w:customStyle="1" w:styleId="Normal0">
    <w:name w:val="[Normal]"/>
    <w:rPr>
      <w:rFonts w:ascii="Arial" w:eastAsia="Arial" w:hAnsi="Arial"/>
      <w:noProof/>
      <w:sz w:val="24"/>
      <w:lang w:val="en-US" w:eastAsia="en-US"/>
    </w:rPr>
  </w:style>
  <w:style w:type="character" w:customStyle="1" w:styleId="emailstyle17">
    <w:name w:val="emailstyle17"/>
    <w:semiHidden/>
    <w:rPr>
      <w:rFonts w:ascii="Arial" w:hAnsi="Arial" w:cs="Arial" w:hint="default"/>
      <w:color w:val="auto"/>
      <w:sz w:val="20"/>
      <w:szCs w:val="20"/>
    </w:rPr>
  </w:style>
  <w:style w:type="paragraph" w:customStyle="1" w:styleId="DefaultText0">
    <w:name w:val="Default Text"/>
    <w:pPr>
      <w:overflowPunct w:val="0"/>
      <w:autoSpaceDE w:val="0"/>
      <w:autoSpaceDN w:val="0"/>
      <w:adjustRightInd w:val="0"/>
      <w:textAlignment w:val="baseline"/>
    </w:pPr>
    <w:rPr>
      <w:color w:val="000000"/>
      <w:sz w:val="24"/>
      <w:lang w:val="en-US" w:eastAsia="en-US"/>
    </w:rPr>
  </w:style>
  <w:style w:type="character" w:customStyle="1" w:styleId="HTMLPreformattedChar">
    <w:name w:val="HTML Preformatted Char"/>
    <w:rPr>
      <w:rFonts w:ascii="Courier New" w:hAnsi="Courier New" w:cs="Courier New"/>
    </w:rPr>
  </w:style>
  <w:style w:type="character" w:customStyle="1" w:styleId="Heading1Char">
    <w:name w:val="Heading 1 Char"/>
    <w:rPr>
      <w:rFonts w:ascii="Arial" w:hAnsi="Arial" w:cs="Arial"/>
      <w:b/>
      <w:bCs/>
      <w:sz w:val="28"/>
      <w:szCs w:val="24"/>
      <w:lang w:eastAsia="en-US"/>
    </w:rPr>
  </w:style>
  <w:style w:type="character" w:customStyle="1" w:styleId="Heading2Char">
    <w:name w:val="Heading 2 Char"/>
    <w:rPr>
      <w:rFonts w:ascii="Arial" w:hAnsi="Arial" w:cs="Arial"/>
      <w:i/>
      <w:iCs/>
      <w:szCs w:val="24"/>
      <w:lang w:eastAsia="en-US"/>
    </w:rPr>
  </w:style>
  <w:style w:type="paragraph" w:styleId="BalloonText">
    <w:name w:val="Balloon Text"/>
    <w:basedOn w:val="Normal"/>
    <w:rPr>
      <w:rFonts w:ascii="Tahoma" w:hAnsi="Tahoma"/>
      <w:sz w:val="16"/>
      <w:lang w:val="en-US"/>
    </w:rPr>
  </w:style>
  <w:style w:type="character" w:customStyle="1" w:styleId="d1">
    <w:name w:val="d1"/>
    <w:rPr>
      <w:sz w:val="18"/>
      <w:szCs w:val="18"/>
    </w:rPr>
  </w:style>
  <w:style w:type="character" w:customStyle="1" w:styleId="blueheadings">
    <w:name w:val="blueheadings"/>
    <w:basedOn w:val="DefaultParagraphFont"/>
  </w:style>
  <w:style w:type="paragraph" w:customStyle="1" w:styleId="style6">
    <w:name w:val="style6"/>
    <w:basedOn w:val="Normal"/>
    <w:pPr>
      <w:spacing w:before="100" w:beforeAutospacing="1" w:after="100" w:afterAutospacing="1"/>
    </w:pPr>
    <w:rPr>
      <w:lang w:val="en-US"/>
    </w:rPr>
  </w:style>
  <w:style w:type="character" w:customStyle="1" w:styleId="Pharo">
    <w:name w:val="Pharo"/>
    <w:semiHidden/>
    <w:rPr>
      <w:rFonts w:ascii="Arial" w:hAnsi="Arial" w:cs="Arial"/>
      <w:color w:val="000080"/>
      <w:sz w:val="20"/>
      <w:szCs w:val="20"/>
    </w:rPr>
  </w:style>
  <w:style w:type="character" w:customStyle="1" w:styleId="postbody">
    <w:name w:val="postbody"/>
    <w:basedOn w:val="DefaultParagraphFont"/>
  </w:style>
  <w:style w:type="paragraph" w:customStyle="1" w:styleId="ecmsonormal">
    <w:name w:val="ec_msonormal"/>
    <w:basedOn w:val="Normal"/>
    <w:pPr>
      <w:spacing w:before="100" w:beforeAutospacing="1" w:after="100" w:afterAutospacing="1"/>
    </w:pPr>
    <w:rPr>
      <w:lang w:val="en-US"/>
    </w:rPr>
  </w:style>
  <w:style w:type="character" w:customStyle="1" w:styleId="address">
    <w:name w:val="address"/>
    <w:basedOn w:val="DefaultParagraphFont"/>
  </w:style>
  <w:style w:type="character" w:customStyle="1" w:styleId="Heading3Char">
    <w:name w:val="Heading 3 Char"/>
    <w:rPr>
      <w:rFonts w:ascii="Cambria" w:eastAsia="Times New Roman" w:hAnsi="Cambria" w:cs="Times New Roman"/>
      <w:b/>
      <w:bCs/>
      <w:sz w:val="26"/>
      <w:szCs w:val="26"/>
    </w:rPr>
  </w:style>
  <w:style w:type="character" w:customStyle="1" w:styleId="Heading4Char">
    <w:name w:val="Heading 4 Char"/>
    <w:rPr>
      <w:rFonts w:cs="Times New Roman"/>
      <w:b/>
      <w:bCs/>
      <w:sz w:val="28"/>
      <w:szCs w:val="28"/>
    </w:rPr>
  </w:style>
  <w:style w:type="character" w:customStyle="1" w:styleId="Heading5Char">
    <w:name w:val="Heading 5 Char"/>
    <w:rPr>
      <w:rFonts w:cs="Times New Roman"/>
      <w:b/>
      <w:bCs/>
      <w:i/>
      <w:iCs/>
      <w:sz w:val="26"/>
      <w:szCs w:val="26"/>
    </w:rPr>
  </w:style>
  <w:style w:type="character" w:customStyle="1" w:styleId="Heading6Char">
    <w:name w:val="Heading 6 Char"/>
    <w:rPr>
      <w:rFonts w:cs="Times New Roman"/>
      <w:b/>
      <w:bCs/>
    </w:rPr>
  </w:style>
  <w:style w:type="character" w:customStyle="1" w:styleId="Heading7Char">
    <w:name w:val="Heading 7 Char"/>
    <w:rPr>
      <w:rFonts w:cs="Times New Roman"/>
      <w:sz w:val="24"/>
      <w:szCs w:val="24"/>
    </w:rPr>
  </w:style>
  <w:style w:type="character" w:customStyle="1" w:styleId="Heading8Char">
    <w:name w:val="Heading 8 Char"/>
    <w:rPr>
      <w:rFonts w:cs="Times New Roman"/>
      <w:i/>
      <w:iCs/>
      <w:sz w:val="24"/>
      <w:szCs w:val="24"/>
    </w:rPr>
  </w:style>
  <w:style w:type="character" w:customStyle="1" w:styleId="Heading9Char">
    <w:name w:val="Heading 9 Char"/>
    <w:rPr>
      <w:rFonts w:ascii="Cambria" w:eastAsia="Times New Roman" w:hAnsi="Cambria" w:cs="Times New Roman"/>
    </w:rPr>
  </w:style>
  <w:style w:type="character" w:customStyle="1" w:styleId="TitleChar">
    <w:name w:val="Title Char"/>
    <w:rPr>
      <w:rFonts w:ascii="Cambria" w:eastAsia="Times New Roman" w:hAnsi="Cambria" w:cs="Times New Roman"/>
      <w:b/>
      <w:bCs/>
      <w:kern w:val="28"/>
      <w:sz w:val="32"/>
      <w:szCs w:val="32"/>
    </w:rPr>
  </w:style>
  <w:style w:type="character" w:customStyle="1" w:styleId="SubtitleChar">
    <w:name w:val="Subtitle Char"/>
    <w:rPr>
      <w:rFonts w:ascii="Cambria" w:eastAsia="Times New Roman" w:hAnsi="Cambria" w:cs="Times New Roman"/>
      <w:sz w:val="24"/>
      <w:szCs w:val="24"/>
    </w:rPr>
  </w:style>
  <w:style w:type="paragraph" w:styleId="NoSpacing">
    <w:name w:val="No Spacing"/>
    <w:basedOn w:val="Normal"/>
    <w:link w:val="NoSpacingChar"/>
    <w:uiPriority w:val="1"/>
    <w:qFormat/>
    <w:rPr>
      <w:rFonts w:ascii="Calibri" w:hAnsi="Calibri"/>
      <w:szCs w:val="32"/>
      <w:lang w:val="en-US"/>
    </w:rPr>
  </w:style>
  <w:style w:type="paragraph" w:styleId="ListParagraph">
    <w:name w:val="List Paragraph"/>
    <w:basedOn w:val="Normal"/>
    <w:qFormat/>
    <w:pPr>
      <w:ind w:left="720"/>
    </w:pPr>
    <w:rPr>
      <w:rFonts w:ascii="Calibri" w:hAnsi="Calibri"/>
      <w:lang w:val="en-US"/>
    </w:rPr>
  </w:style>
  <w:style w:type="paragraph" w:styleId="Quote">
    <w:name w:val="Quote"/>
    <w:basedOn w:val="Normal"/>
    <w:next w:val="Normal"/>
    <w:qFormat/>
    <w:rPr>
      <w:rFonts w:ascii="Calibri" w:hAnsi="Calibri"/>
      <w:i/>
      <w:lang w:val="en-US"/>
    </w:rPr>
  </w:style>
  <w:style w:type="character" w:customStyle="1" w:styleId="QuoteChar">
    <w:name w:val="Quote Char"/>
    <w:rPr>
      <w:i/>
      <w:sz w:val="24"/>
      <w:szCs w:val="24"/>
    </w:rPr>
  </w:style>
  <w:style w:type="paragraph" w:styleId="IntenseQuote">
    <w:name w:val="Intense Quote"/>
    <w:basedOn w:val="Normal"/>
    <w:next w:val="Normal"/>
    <w:qFormat/>
    <w:pPr>
      <w:ind w:left="720" w:right="720"/>
    </w:pPr>
    <w:rPr>
      <w:rFonts w:ascii="Calibri" w:hAnsi="Calibri"/>
      <w:b/>
      <w:i/>
      <w:szCs w:val="22"/>
      <w:lang w:val="en-US"/>
    </w:rPr>
  </w:style>
  <w:style w:type="character" w:customStyle="1" w:styleId="IntenseQuoteChar">
    <w:name w:val="Intense Quote Char"/>
    <w:rPr>
      <w:b/>
      <w:i/>
      <w:sz w:val="24"/>
    </w:rPr>
  </w:style>
  <w:style w:type="character" w:styleId="SubtleEmphasis">
    <w:name w:val="Subtle Emphasis"/>
    <w:qFormat/>
    <w:rPr>
      <w:i/>
      <w:color w:val="5A5A5A"/>
    </w:rPr>
  </w:style>
  <w:style w:type="character" w:styleId="IntenseEmphasis">
    <w:name w:val="Intense Emphasis"/>
    <w:qFormat/>
    <w:rPr>
      <w:b/>
      <w:i/>
      <w:sz w:val="24"/>
      <w:szCs w:val="24"/>
      <w:u w:val="single"/>
    </w:rPr>
  </w:style>
  <w:style w:type="character" w:styleId="SubtleReference">
    <w:name w:val="Subtle Reference"/>
    <w:qFormat/>
    <w:rPr>
      <w:sz w:val="24"/>
      <w:szCs w:val="24"/>
      <w:u w:val="single"/>
    </w:rPr>
  </w:style>
  <w:style w:type="character" w:styleId="IntenseReference">
    <w:name w:val="Intense Reference"/>
    <w:qFormat/>
    <w:rPr>
      <w:b/>
      <w:sz w:val="24"/>
      <w:u w:val="single"/>
    </w:rPr>
  </w:style>
  <w:style w:type="character" w:styleId="BookTitle">
    <w:name w:val="Book Title"/>
    <w:qFormat/>
    <w:rPr>
      <w:rFonts w:ascii="Cambria" w:eastAsia="Times New Roman" w:hAnsi="Cambria"/>
      <w:b/>
      <w:i/>
      <w:sz w:val="24"/>
      <w:szCs w:val="24"/>
    </w:rPr>
  </w:style>
  <w:style w:type="paragraph" w:styleId="TOCHeading">
    <w:name w:val="TOC Heading"/>
    <w:basedOn w:val="Heading1"/>
    <w:next w:val="Normal"/>
    <w:qFormat/>
    <w:pPr>
      <w:spacing w:before="240" w:after="60"/>
      <w:outlineLvl w:val="9"/>
    </w:pPr>
    <w:rPr>
      <w:rFonts w:ascii="Cambria" w:hAnsi="Cambria" w:cs="Times New Roman"/>
      <w:kern w:val="32"/>
      <w:sz w:val="32"/>
      <w:szCs w:val="32"/>
      <w:lang w:val="en-US"/>
    </w:rPr>
  </w:style>
  <w:style w:type="paragraph" w:customStyle="1" w:styleId="listparagraph0">
    <w:name w:val="listparagraph"/>
    <w:basedOn w:val="Normal"/>
    <w:pPr>
      <w:spacing w:before="100" w:beforeAutospacing="1" w:after="100" w:afterAutospacing="1"/>
    </w:pPr>
    <w:rPr>
      <w:lang w:eastAsia="en-GB"/>
    </w:rPr>
  </w:style>
  <w:style w:type="paragraph" w:customStyle="1" w:styleId="xl67">
    <w:name w:val="xl67"/>
    <w:basedOn w:val="Normal"/>
    <w:pPr>
      <w:pBdr>
        <w:top w:val="single" w:sz="4" w:space="0" w:color="808080"/>
        <w:left w:val="single" w:sz="4" w:space="0" w:color="808080"/>
        <w:bottom w:val="single" w:sz="4" w:space="0" w:color="808080"/>
      </w:pBdr>
      <w:spacing w:before="100" w:beforeAutospacing="1" w:after="100" w:afterAutospacing="1"/>
      <w:textAlignment w:val="center"/>
    </w:pPr>
    <w:rPr>
      <w:rFonts w:ascii="Arial Narrow" w:eastAsia="Arial Unicode MS" w:hAnsi="Arial Narrow" w:cs="Arial Unicode MS"/>
      <w:sz w:val="22"/>
      <w:szCs w:val="22"/>
    </w:rPr>
  </w:style>
  <w:style w:type="paragraph" w:customStyle="1" w:styleId="xl68">
    <w:name w:val="xl68"/>
    <w:basedOn w:val="Normal"/>
    <w:pPr>
      <w:pBdr>
        <w:top w:val="single" w:sz="4" w:space="0" w:color="808080"/>
        <w:left w:val="single" w:sz="4" w:space="0" w:color="808080"/>
        <w:bottom w:val="single" w:sz="4" w:space="0" w:color="808080"/>
        <w:right w:val="single" w:sz="4" w:space="0" w:color="808080"/>
      </w:pBdr>
      <w:spacing w:before="100" w:beforeAutospacing="1" w:after="100" w:afterAutospacing="1"/>
      <w:textAlignment w:val="center"/>
    </w:pPr>
    <w:rPr>
      <w:rFonts w:ascii="Arial Narrow" w:eastAsia="Arial Unicode MS" w:hAnsi="Arial Narrow" w:cs="Arial Unicode MS"/>
      <w:sz w:val="22"/>
      <w:szCs w:val="22"/>
    </w:rPr>
  </w:style>
  <w:style w:type="paragraph" w:customStyle="1" w:styleId="xl69">
    <w:name w:val="xl69"/>
    <w:basedOn w:val="Normal"/>
    <w:pPr>
      <w:pBdr>
        <w:top w:val="single" w:sz="4" w:space="0" w:color="808080"/>
        <w:left w:val="single" w:sz="4" w:space="0" w:color="808080"/>
        <w:bottom w:val="single" w:sz="4" w:space="0" w:color="808080"/>
        <w:right w:val="single" w:sz="4" w:space="0" w:color="808080"/>
      </w:pBdr>
      <w:shd w:val="clear" w:color="auto" w:fill="C0C0C0"/>
      <w:spacing w:before="100" w:beforeAutospacing="1" w:after="100" w:afterAutospacing="1"/>
      <w:textAlignment w:val="center"/>
    </w:pPr>
    <w:rPr>
      <w:rFonts w:ascii="Arial Narrow" w:eastAsia="Arial Unicode MS" w:hAnsi="Arial Narrow" w:cs="Arial Unicode MS"/>
      <w:sz w:val="22"/>
      <w:szCs w:val="22"/>
    </w:rPr>
  </w:style>
  <w:style w:type="paragraph" w:customStyle="1" w:styleId="xl70">
    <w:name w:val="xl70"/>
    <w:basedOn w:val="Normal"/>
    <w:pPr>
      <w:pBdr>
        <w:top w:val="single" w:sz="4" w:space="0" w:color="808080"/>
        <w:left w:val="single" w:sz="8" w:space="0" w:color="auto"/>
        <w:bottom w:val="single" w:sz="4" w:space="0" w:color="808080"/>
        <w:right w:val="single" w:sz="4" w:space="0" w:color="808080"/>
      </w:pBdr>
      <w:shd w:val="clear" w:color="auto" w:fill="C0C0C0"/>
      <w:spacing w:before="100" w:beforeAutospacing="1" w:after="100" w:afterAutospacing="1"/>
      <w:textAlignment w:val="center"/>
    </w:pPr>
    <w:rPr>
      <w:rFonts w:ascii="Arial Narrow" w:eastAsia="Arial Unicode MS" w:hAnsi="Arial Narrow" w:cs="Arial Unicode MS"/>
      <w:sz w:val="22"/>
      <w:szCs w:val="22"/>
    </w:rPr>
  </w:style>
  <w:style w:type="paragraph" w:customStyle="1" w:styleId="xl71">
    <w:name w:val="xl71"/>
    <w:basedOn w:val="Normal"/>
    <w:pPr>
      <w:pBdr>
        <w:top w:val="single" w:sz="4" w:space="0" w:color="808080"/>
        <w:left w:val="single" w:sz="8" w:space="0" w:color="auto"/>
        <w:bottom w:val="single" w:sz="4" w:space="0" w:color="808080"/>
      </w:pBdr>
      <w:spacing w:before="100" w:beforeAutospacing="1" w:after="100" w:afterAutospacing="1"/>
      <w:jc w:val="center"/>
      <w:textAlignment w:val="center"/>
    </w:pPr>
    <w:rPr>
      <w:rFonts w:ascii="Arial Narrow" w:eastAsia="Arial Unicode MS" w:hAnsi="Arial Narrow" w:cs="Arial Unicode MS"/>
      <w:sz w:val="22"/>
      <w:szCs w:val="22"/>
    </w:rPr>
  </w:style>
  <w:style w:type="paragraph" w:customStyle="1" w:styleId="xl72">
    <w:name w:val="xl72"/>
    <w:basedOn w:val="Normal"/>
    <w:pPr>
      <w:pBdr>
        <w:top w:val="single" w:sz="4" w:space="0" w:color="808080"/>
        <w:left w:val="single" w:sz="8" w:space="0" w:color="auto"/>
        <w:bottom w:val="single" w:sz="4" w:space="0" w:color="808080"/>
        <w:right w:val="single" w:sz="8" w:space="0" w:color="auto"/>
      </w:pBdr>
      <w:spacing w:before="100" w:beforeAutospacing="1" w:after="100" w:afterAutospacing="1"/>
      <w:textAlignment w:val="center"/>
    </w:pPr>
    <w:rPr>
      <w:rFonts w:ascii="Arial Narrow" w:eastAsia="Arial Unicode MS" w:hAnsi="Arial Narrow" w:cs="Arial Unicode MS"/>
      <w:sz w:val="22"/>
      <w:szCs w:val="22"/>
    </w:rPr>
  </w:style>
  <w:style w:type="paragraph" w:customStyle="1" w:styleId="xl73">
    <w:name w:val="xl73"/>
    <w:basedOn w:val="Normal"/>
    <w:pPr>
      <w:pBdr>
        <w:top w:val="single" w:sz="4" w:space="0" w:color="808080"/>
        <w:left w:val="single" w:sz="4" w:space="0" w:color="808080"/>
        <w:bottom w:val="single" w:sz="4" w:space="0" w:color="808080"/>
      </w:pBdr>
      <w:spacing w:before="100" w:beforeAutospacing="1" w:after="100" w:afterAutospacing="1"/>
      <w:textAlignment w:val="center"/>
    </w:pPr>
    <w:rPr>
      <w:rFonts w:ascii="Arial Narrow" w:eastAsia="Arial Unicode MS" w:hAnsi="Arial Narrow" w:cs="Arial Unicode MS"/>
      <w:sz w:val="22"/>
      <w:szCs w:val="22"/>
    </w:rPr>
  </w:style>
  <w:style w:type="paragraph" w:customStyle="1" w:styleId="xl74">
    <w:name w:val="xl74"/>
    <w:basedOn w:val="Normal"/>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Arial Narrow" w:eastAsia="Arial Unicode MS" w:hAnsi="Arial Narrow" w:cs="Arial Unicode MS"/>
      <w:sz w:val="22"/>
      <w:szCs w:val="22"/>
    </w:rPr>
  </w:style>
  <w:style w:type="paragraph" w:customStyle="1" w:styleId="xl75">
    <w:name w:val="xl75"/>
    <w:basedOn w:val="Normal"/>
    <w:pPr>
      <w:pBdr>
        <w:left w:val="single" w:sz="8" w:space="0" w:color="auto"/>
        <w:bottom w:val="single" w:sz="4" w:space="0" w:color="808080"/>
      </w:pBdr>
      <w:spacing w:before="100" w:beforeAutospacing="1" w:after="100" w:afterAutospacing="1"/>
      <w:jc w:val="center"/>
      <w:textAlignment w:val="center"/>
    </w:pPr>
    <w:rPr>
      <w:rFonts w:ascii="Arial Narrow" w:eastAsia="Arial Unicode MS" w:hAnsi="Arial Narrow" w:cs="Arial Unicode MS"/>
      <w:sz w:val="22"/>
      <w:szCs w:val="22"/>
    </w:rPr>
  </w:style>
  <w:style w:type="paragraph" w:customStyle="1" w:styleId="xl76">
    <w:name w:val="xl76"/>
    <w:basedOn w:val="Normal"/>
    <w:pPr>
      <w:pBdr>
        <w:left w:val="single" w:sz="8" w:space="0" w:color="auto"/>
        <w:bottom w:val="single" w:sz="4" w:space="0" w:color="808080"/>
        <w:right w:val="single" w:sz="8" w:space="0" w:color="auto"/>
      </w:pBdr>
      <w:spacing w:before="100" w:beforeAutospacing="1" w:after="100" w:afterAutospacing="1"/>
      <w:textAlignment w:val="center"/>
    </w:pPr>
    <w:rPr>
      <w:rFonts w:ascii="Arial Narrow" w:eastAsia="Arial Unicode MS" w:hAnsi="Arial Narrow" w:cs="Arial Unicode MS"/>
      <w:sz w:val="22"/>
      <w:szCs w:val="22"/>
    </w:rPr>
  </w:style>
  <w:style w:type="paragraph" w:customStyle="1" w:styleId="xl77">
    <w:name w:val="xl77"/>
    <w:basedOn w:val="Normal"/>
    <w:pPr>
      <w:pBdr>
        <w:top w:val="single" w:sz="4" w:space="0" w:color="auto"/>
        <w:left w:val="single" w:sz="4" w:space="0" w:color="808080"/>
        <w:bottom w:val="single" w:sz="4" w:space="0" w:color="808080"/>
      </w:pBdr>
      <w:spacing w:before="100" w:beforeAutospacing="1" w:after="100" w:afterAutospacing="1"/>
      <w:textAlignment w:val="center"/>
    </w:pPr>
    <w:rPr>
      <w:rFonts w:ascii="Arial Narrow" w:eastAsia="Arial Unicode MS" w:hAnsi="Arial Narrow" w:cs="Arial Unicode MS"/>
      <w:sz w:val="22"/>
      <w:szCs w:val="22"/>
    </w:rPr>
  </w:style>
  <w:style w:type="paragraph" w:customStyle="1" w:styleId="xl78">
    <w:name w:val="xl78"/>
    <w:basedOn w:val="Normal"/>
    <w:pPr>
      <w:pBdr>
        <w:top w:val="single" w:sz="4" w:space="0" w:color="auto"/>
        <w:left w:val="single" w:sz="4" w:space="0" w:color="808080"/>
        <w:bottom w:val="single" w:sz="4" w:space="0" w:color="808080"/>
        <w:right w:val="single" w:sz="4" w:space="0" w:color="808080"/>
      </w:pBdr>
      <w:spacing w:before="100" w:beforeAutospacing="1" w:after="100" w:afterAutospacing="1"/>
      <w:textAlignment w:val="center"/>
    </w:pPr>
    <w:rPr>
      <w:rFonts w:ascii="Arial Narrow" w:eastAsia="Arial Unicode MS" w:hAnsi="Arial Narrow" w:cs="Arial Unicode MS"/>
      <w:sz w:val="22"/>
      <w:szCs w:val="22"/>
    </w:rPr>
  </w:style>
  <w:style w:type="paragraph" w:customStyle="1" w:styleId="xl79">
    <w:name w:val="xl79"/>
    <w:basedOn w:val="Normal"/>
    <w:pPr>
      <w:pBdr>
        <w:top w:val="single" w:sz="4" w:space="0" w:color="auto"/>
        <w:left w:val="single" w:sz="8" w:space="0" w:color="auto"/>
        <w:bottom w:val="single" w:sz="4" w:space="0" w:color="808080"/>
      </w:pBdr>
      <w:spacing w:before="100" w:beforeAutospacing="1" w:after="100" w:afterAutospacing="1"/>
      <w:jc w:val="center"/>
      <w:textAlignment w:val="center"/>
    </w:pPr>
    <w:rPr>
      <w:rFonts w:ascii="Arial Narrow" w:eastAsia="Arial Unicode MS" w:hAnsi="Arial Narrow" w:cs="Arial Unicode MS"/>
      <w:sz w:val="22"/>
      <w:szCs w:val="22"/>
    </w:rPr>
  </w:style>
  <w:style w:type="paragraph" w:customStyle="1" w:styleId="xl80">
    <w:name w:val="xl80"/>
    <w:basedOn w:val="Normal"/>
    <w:pPr>
      <w:pBdr>
        <w:top w:val="single" w:sz="4" w:space="0" w:color="auto"/>
        <w:left w:val="single" w:sz="4" w:space="0" w:color="808080"/>
        <w:bottom w:val="single" w:sz="4" w:space="0" w:color="808080"/>
        <w:right w:val="single" w:sz="4" w:space="0" w:color="808080"/>
      </w:pBdr>
      <w:shd w:val="clear" w:color="auto" w:fill="C0C0C0"/>
      <w:spacing w:before="100" w:beforeAutospacing="1" w:after="100" w:afterAutospacing="1"/>
      <w:textAlignment w:val="center"/>
    </w:pPr>
    <w:rPr>
      <w:rFonts w:ascii="Arial Narrow" w:eastAsia="Arial Unicode MS" w:hAnsi="Arial Narrow" w:cs="Arial Unicode MS"/>
      <w:sz w:val="22"/>
      <w:szCs w:val="22"/>
    </w:rPr>
  </w:style>
  <w:style w:type="paragraph" w:customStyle="1" w:styleId="xl81">
    <w:name w:val="xl81"/>
    <w:basedOn w:val="Normal"/>
    <w:pPr>
      <w:pBdr>
        <w:top w:val="single" w:sz="4" w:space="0" w:color="auto"/>
        <w:left w:val="single" w:sz="8" w:space="0" w:color="auto"/>
        <w:bottom w:val="single" w:sz="4" w:space="0" w:color="808080"/>
        <w:right w:val="single" w:sz="4" w:space="0" w:color="808080"/>
      </w:pBdr>
      <w:shd w:val="clear" w:color="auto" w:fill="C0C0C0"/>
      <w:spacing w:before="100" w:beforeAutospacing="1" w:after="100" w:afterAutospacing="1"/>
      <w:textAlignment w:val="center"/>
    </w:pPr>
    <w:rPr>
      <w:rFonts w:ascii="Arial Narrow" w:eastAsia="Arial Unicode MS" w:hAnsi="Arial Narrow" w:cs="Arial Unicode MS"/>
      <w:sz w:val="22"/>
      <w:szCs w:val="22"/>
    </w:rPr>
  </w:style>
  <w:style w:type="paragraph" w:customStyle="1" w:styleId="xl82">
    <w:name w:val="xl82"/>
    <w:basedOn w:val="Normal"/>
    <w:pPr>
      <w:pBdr>
        <w:top w:val="single" w:sz="4" w:space="0" w:color="auto"/>
        <w:left w:val="single" w:sz="8" w:space="0" w:color="auto"/>
        <w:bottom w:val="single" w:sz="4" w:space="0" w:color="808080"/>
        <w:right w:val="single" w:sz="8" w:space="0" w:color="auto"/>
      </w:pBdr>
      <w:spacing w:before="100" w:beforeAutospacing="1" w:after="100" w:afterAutospacing="1"/>
      <w:textAlignment w:val="center"/>
    </w:pPr>
    <w:rPr>
      <w:rFonts w:ascii="Arial Narrow" w:eastAsia="Arial Unicode MS" w:hAnsi="Arial Narrow" w:cs="Arial Unicode MS"/>
      <w:sz w:val="22"/>
      <w:szCs w:val="22"/>
    </w:rPr>
  </w:style>
  <w:style w:type="paragraph" w:customStyle="1" w:styleId="xl83">
    <w:name w:val="xl83"/>
    <w:basedOn w:val="Normal"/>
    <w:pPr>
      <w:pBdr>
        <w:top w:val="single" w:sz="4" w:space="0" w:color="auto"/>
        <w:bottom w:val="single" w:sz="4" w:space="0" w:color="808080"/>
      </w:pBdr>
      <w:shd w:val="clear" w:color="auto" w:fill="C0C0C0"/>
      <w:spacing w:before="100" w:beforeAutospacing="1" w:after="100" w:afterAutospacing="1"/>
      <w:textAlignment w:val="center"/>
    </w:pPr>
    <w:rPr>
      <w:rFonts w:ascii="Arial Narrow" w:eastAsia="Arial Unicode MS" w:hAnsi="Arial Narrow" w:cs="Arial Unicode MS"/>
      <w:sz w:val="22"/>
      <w:szCs w:val="22"/>
    </w:rPr>
  </w:style>
  <w:style w:type="paragraph" w:customStyle="1" w:styleId="xl84">
    <w:name w:val="xl84"/>
    <w:basedOn w:val="Normal"/>
    <w:pPr>
      <w:pBdr>
        <w:top w:val="single" w:sz="4" w:space="0" w:color="auto"/>
        <w:left w:val="single" w:sz="8" w:space="0" w:color="auto"/>
        <w:bottom w:val="single" w:sz="4" w:space="0" w:color="808080"/>
        <w:right w:val="single" w:sz="8" w:space="0" w:color="auto"/>
      </w:pBdr>
      <w:spacing w:before="100" w:beforeAutospacing="1" w:after="100" w:afterAutospacing="1"/>
      <w:textAlignment w:val="center"/>
    </w:pPr>
    <w:rPr>
      <w:rFonts w:ascii="Arial Narrow" w:eastAsia="Arial Unicode MS" w:hAnsi="Arial Narrow" w:cs="Arial Unicode MS"/>
      <w:sz w:val="22"/>
      <w:szCs w:val="22"/>
    </w:rPr>
  </w:style>
  <w:style w:type="paragraph" w:customStyle="1" w:styleId="xl85">
    <w:name w:val="xl85"/>
    <w:basedOn w:val="Normal"/>
    <w:pPr>
      <w:pBdr>
        <w:top w:val="single" w:sz="4" w:space="0" w:color="auto"/>
        <w:bottom w:val="single" w:sz="4" w:space="0" w:color="808080"/>
      </w:pBdr>
      <w:shd w:val="clear" w:color="auto" w:fill="C0C0C0"/>
      <w:spacing w:before="100" w:beforeAutospacing="1" w:after="100" w:afterAutospacing="1"/>
      <w:textAlignment w:val="center"/>
    </w:pPr>
    <w:rPr>
      <w:rFonts w:ascii="Arial Narrow" w:eastAsia="Arial Unicode MS" w:hAnsi="Arial Narrow" w:cs="Arial Unicode MS"/>
      <w:sz w:val="22"/>
      <w:szCs w:val="22"/>
    </w:rPr>
  </w:style>
  <w:style w:type="paragraph" w:customStyle="1" w:styleId="TableText">
    <w:name w:val="Table Text"/>
    <w:basedOn w:val="Normal"/>
    <w:pPr>
      <w:overflowPunct w:val="0"/>
      <w:autoSpaceDE w:val="0"/>
      <w:autoSpaceDN w:val="0"/>
      <w:adjustRightInd w:val="0"/>
      <w:textAlignment w:val="baseline"/>
    </w:pPr>
    <w:rPr>
      <w:rFonts w:ascii="Arial MT" w:hAnsi="Arial MT"/>
      <w:noProof/>
      <w:sz w:val="18"/>
      <w:szCs w:val="20"/>
    </w:rPr>
  </w:style>
  <w:style w:type="character" w:customStyle="1" w:styleId="z-TopofFormChar">
    <w:name w:val="z-Top of Form Char"/>
    <w:rPr>
      <w:rFonts w:ascii="Arial" w:hAnsi="Arial" w:cs="Arial"/>
      <w:vanish/>
      <w:color w:val="000000"/>
      <w:sz w:val="16"/>
      <w:szCs w:val="16"/>
      <w:lang w:eastAsia="en-US"/>
    </w:rPr>
  </w:style>
  <w:style w:type="character" w:customStyle="1" w:styleId="z-BottomofFormChar">
    <w:name w:val="z-Bottom of Form Char"/>
    <w:rPr>
      <w:rFonts w:ascii="Arial" w:hAnsi="Arial" w:cs="Arial"/>
      <w:vanish/>
      <w:color w:val="000000"/>
      <w:sz w:val="16"/>
      <w:szCs w:val="16"/>
      <w:lang w:eastAsia="en-US"/>
    </w:rPr>
  </w:style>
  <w:style w:type="character" w:customStyle="1" w:styleId="apple-tab-span">
    <w:name w:val="apple-tab-span"/>
    <w:basedOn w:val="DefaultParagraphFont"/>
  </w:style>
  <w:style w:type="paragraph" w:customStyle="1" w:styleId="ecxmsonormal">
    <w:name w:val="ecxmsonormal"/>
    <w:basedOn w:val="Normal"/>
    <w:pPr>
      <w:spacing w:before="100" w:beforeAutospacing="1" w:after="100" w:afterAutospacing="1"/>
    </w:pPr>
    <w:rPr>
      <w:lang w:eastAsia="en-GB"/>
    </w:rPr>
  </w:style>
  <w:style w:type="character" w:customStyle="1" w:styleId="ecxececapple-style-span">
    <w:name w:val="ecxec_ec_apple-style-span"/>
    <w:basedOn w:val="DefaultParagraphFont"/>
  </w:style>
  <w:style w:type="paragraph" w:customStyle="1" w:styleId="Points">
    <w:name w:val="Points"/>
    <w:basedOn w:val="Heading1"/>
    <w:pPr>
      <w:numPr>
        <w:numId w:val="2"/>
      </w:numPr>
    </w:pPr>
    <w:rPr>
      <w:rFonts w:cs="Times New Roman"/>
      <w:b w:val="0"/>
      <w:bCs w:val="0"/>
      <w:kern w:val="32"/>
      <w:sz w:val="20"/>
      <w:szCs w:val="20"/>
    </w:rPr>
  </w:style>
  <w:style w:type="paragraph" w:customStyle="1" w:styleId="Text">
    <w:name w:val="Text"/>
    <w:basedOn w:val="Normal"/>
    <w:pPr>
      <w:tabs>
        <w:tab w:val="left" w:pos="540"/>
      </w:tabs>
      <w:ind w:left="540"/>
      <w:outlineLvl w:val="0"/>
    </w:pPr>
    <w:rPr>
      <w:rFonts w:ascii="Arial" w:hAnsi="Arial"/>
      <w:sz w:val="20"/>
      <w:szCs w:val="20"/>
    </w:rPr>
  </w:style>
  <w:style w:type="character" w:customStyle="1" w:styleId="pix13realblack1">
    <w:name w:val="pix13realblack1"/>
    <w:rPr>
      <w:rFonts w:ascii="Verdana" w:hAnsi="Verdana" w:hint="default"/>
      <w:b w:val="0"/>
      <w:bCs w:val="0"/>
      <w:color w:val="000000"/>
      <w:sz w:val="20"/>
      <w:szCs w:val="20"/>
    </w:rPr>
  </w:style>
  <w:style w:type="paragraph" w:customStyle="1" w:styleId="xl65">
    <w:name w:val="xl65"/>
    <w:basedOn w:val="Normal"/>
    <w:pPr>
      <w:spacing w:before="100" w:beforeAutospacing="1" w:after="100" w:afterAutospacing="1"/>
      <w:jc w:val="center"/>
    </w:pPr>
    <w:rPr>
      <w:rFonts w:ascii="Arial" w:hAnsi="Arial" w:cs="Arial"/>
      <w:sz w:val="16"/>
      <w:szCs w:val="16"/>
      <w:lang w:eastAsia="en-GB"/>
    </w:rPr>
  </w:style>
  <w:style w:type="paragraph" w:customStyle="1" w:styleId="marginbottom">
    <w:name w:val="margin_bottom"/>
    <w:basedOn w:val="Normal"/>
    <w:pPr>
      <w:spacing w:before="100" w:beforeAutospacing="1" w:after="150" w:line="336" w:lineRule="atLeast"/>
    </w:pPr>
    <w:rPr>
      <w:rFonts w:ascii="Arial Unicode MS" w:eastAsia="Arial Unicode MS" w:hAnsi="Arial Unicode MS" w:cs="Arial Unicode MS"/>
    </w:rPr>
  </w:style>
  <w:style w:type="paragraph" w:customStyle="1" w:styleId="xl64">
    <w:name w:val="xl64"/>
    <w:basedOn w:val="Normal"/>
    <w:pPr>
      <w:spacing w:before="100" w:beforeAutospacing="1" w:after="100" w:afterAutospacing="1"/>
    </w:pPr>
    <w:rPr>
      <w:rFonts w:ascii="Arial Unicode MS" w:eastAsia="Arial Unicode MS" w:hAnsi="Arial Unicode MS" w:cs="Arial Unicode MS"/>
      <w:sz w:val="20"/>
      <w:szCs w:val="20"/>
    </w:rPr>
  </w:style>
  <w:style w:type="paragraph" w:customStyle="1" w:styleId="xl86">
    <w:name w:val="xl86"/>
    <w:basedOn w:val="Normal"/>
    <w:pPr>
      <w:spacing w:before="100" w:beforeAutospacing="1" w:after="100" w:afterAutospacing="1"/>
      <w:jc w:val="center"/>
    </w:pPr>
    <w:rPr>
      <w:rFonts w:ascii="Century Gothic" w:eastAsia="Arial Unicode MS" w:hAnsi="Century Gothic" w:cs="Arial Unicode MS"/>
      <w:b/>
      <w:bCs/>
      <w:color w:val="000000"/>
      <w:sz w:val="16"/>
      <w:szCs w:val="16"/>
    </w:rPr>
  </w:style>
  <w:style w:type="paragraph" w:customStyle="1" w:styleId="xl87">
    <w:name w:val="xl87"/>
    <w:basedOn w:val="Normal"/>
    <w:pPr>
      <w:spacing w:before="100" w:beforeAutospacing="1" w:after="100" w:afterAutospacing="1"/>
      <w:jc w:val="center"/>
    </w:pPr>
    <w:rPr>
      <w:rFonts w:ascii="Century Gothic" w:eastAsia="Arial Unicode MS" w:hAnsi="Century Gothic" w:cs="Arial Unicode MS"/>
      <w:color w:val="000000"/>
      <w:sz w:val="16"/>
      <w:szCs w:val="16"/>
    </w:rPr>
  </w:style>
  <w:style w:type="paragraph" w:customStyle="1" w:styleId="xl88">
    <w:name w:val="xl88"/>
    <w:basedOn w:val="Normal"/>
    <w:pPr>
      <w:pBdr>
        <w:left w:val="single" w:sz="8" w:space="0" w:color="auto"/>
      </w:pBdr>
      <w:spacing w:before="100" w:beforeAutospacing="1" w:after="100" w:afterAutospacing="1"/>
      <w:jc w:val="center"/>
    </w:pPr>
    <w:rPr>
      <w:rFonts w:ascii="Century Gothic" w:eastAsia="Arial Unicode MS" w:hAnsi="Century Gothic" w:cs="Arial Unicode MS"/>
      <w:color w:val="000000"/>
      <w:sz w:val="16"/>
      <w:szCs w:val="16"/>
    </w:rPr>
  </w:style>
  <w:style w:type="character" w:customStyle="1" w:styleId="Date1">
    <w:name w:val="Date1"/>
    <w:basedOn w:val="DefaultParagraphFont"/>
  </w:style>
  <w:style w:type="paragraph" w:customStyle="1" w:styleId="style36">
    <w:name w:val="style36"/>
    <w:basedOn w:val="Normal"/>
    <w:pPr>
      <w:spacing w:before="100" w:beforeAutospacing="1" w:after="100" w:afterAutospacing="1"/>
    </w:pPr>
    <w:rPr>
      <w:lang w:eastAsia="en-GB"/>
    </w:rPr>
  </w:style>
  <w:style w:type="paragraph" w:customStyle="1" w:styleId="Standard">
    <w:name w:val="Standard"/>
    <w:pPr>
      <w:widowControl w:val="0"/>
      <w:suppressAutoHyphens/>
      <w:autoSpaceDN w:val="0"/>
      <w:textAlignment w:val="baseline"/>
    </w:pPr>
    <w:rPr>
      <w:rFonts w:eastAsia="SimSun"/>
      <w:kern w:val="3"/>
      <w:sz w:val="24"/>
      <w:szCs w:val="24"/>
      <w:lang w:eastAsia="zh-CN"/>
    </w:rPr>
  </w:style>
  <w:style w:type="character" w:customStyle="1" w:styleId="from">
    <w:name w:val="from"/>
    <w:basedOn w:val="DefaultParagraphFont"/>
  </w:style>
  <w:style w:type="character" w:customStyle="1" w:styleId="newstitle1">
    <w:name w:val="newstitle1"/>
    <w:rPr>
      <w:b/>
      <w:bCs/>
      <w:sz w:val="27"/>
      <w:szCs w:val="27"/>
    </w:rPr>
  </w:style>
  <w:style w:type="character" w:customStyle="1" w:styleId="newsdate1">
    <w:name w:val="newsdate1"/>
    <w:rPr>
      <w:b/>
      <w:bCs/>
      <w:i/>
      <w:iCs/>
      <w:sz w:val="21"/>
      <w:szCs w:val="21"/>
    </w:rPr>
  </w:style>
  <w:style w:type="character" w:customStyle="1" w:styleId="apple-converted-space">
    <w:name w:val="apple-converted-space"/>
    <w:basedOn w:val="DefaultParagraphFont"/>
  </w:style>
  <w:style w:type="paragraph" w:styleId="DocumentMap">
    <w:name w:val="Document Map"/>
    <w:basedOn w:val="Normal"/>
    <w:semiHidden/>
    <w:pPr>
      <w:shd w:val="clear" w:color="auto" w:fill="000080"/>
    </w:pPr>
    <w:rPr>
      <w:rFonts w:ascii="Tahoma" w:hAnsi="Tahoma" w:cs="Tahoma"/>
      <w:sz w:val="20"/>
      <w:szCs w:val="20"/>
      <w:lang w:val="en-US"/>
    </w:rPr>
  </w:style>
  <w:style w:type="character" w:customStyle="1" w:styleId="HeaderChar">
    <w:name w:val="Header Char"/>
    <w:basedOn w:val="DefaultParagraphFont"/>
    <w:link w:val="Header"/>
    <w:uiPriority w:val="99"/>
    <w:rsid w:val="00D675C6"/>
    <w:rPr>
      <w:sz w:val="24"/>
      <w:szCs w:val="24"/>
      <w:lang w:eastAsia="en-US"/>
    </w:rPr>
  </w:style>
  <w:style w:type="character" w:customStyle="1" w:styleId="FooterChar">
    <w:name w:val="Footer Char"/>
    <w:basedOn w:val="DefaultParagraphFont"/>
    <w:link w:val="Footer"/>
    <w:uiPriority w:val="99"/>
    <w:rsid w:val="00D675C6"/>
    <w:rPr>
      <w:sz w:val="24"/>
      <w:szCs w:val="24"/>
      <w:lang w:eastAsia="en-US"/>
    </w:rPr>
  </w:style>
  <w:style w:type="paragraph" w:styleId="EndnoteText">
    <w:name w:val="endnote text"/>
    <w:basedOn w:val="Normal"/>
    <w:link w:val="EndnoteTextChar"/>
    <w:uiPriority w:val="99"/>
    <w:semiHidden/>
    <w:unhideWhenUsed/>
    <w:rsid w:val="00A15EB4"/>
    <w:rPr>
      <w:sz w:val="20"/>
      <w:szCs w:val="20"/>
    </w:rPr>
  </w:style>
  <w:style w:type="character" w:customStyle="1" w:styleId="EndnoteTextChar">
    <w:name w:val="Endnote Text Char"/>
    <w:basedOn w:val="DefaultParagraphFont"/>
    <w:link w:val="EndnoteText"/>
    <w:uiPriority w:val="99"/>
    <w:semiHidden/>
    <w:rsid w:val="00A15EB4"/>
    <w:rPr>
      <w:lang w:eastAsia="en-US"/>
    </w:rPr>
  </w:style>
  <w:style w:type="character" w:styleId="EndnoteReference">
    <w:name w:val="endnote reference"/>
    <w:basedOn w:val="DefaultParagraphFont"/>
    <w:uiPriority w:val="99"/>
    <w:semiHidden/>
    <w:unhideWhenUsed/>
    <w:rsid w:val="00A15EB4"/>
    <w:rPr>
      <w:vertAlign w:val="superscript"/>
    </w:rPr>
  </w:style>
  <w:style w:type="character" w:customStyle="1" w:styleId="NoSpacingChar">
    <w:name w:val="No Spacing Char"/>
    <w:link w:val="NoSpacing"/>
    <w:uiPriority w:val="1"/>
    <w:rsid w:val="000A4F4A"/>
    <w:rPr>
      <w:rFonts w:ascii="Calibri" w:hAnsi="Calibri"/>
      <w:sz w:val="24"/>
      <w:szCs w:val="32"/>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06955">
      <w:bodyDiv w:val="1"/>
      <w:marLeft w:val="0"/>
      <w:marRight w:val="0"/>
      <w:marTop w:val="0"/>
      <w:marBottom w:val="0"/>
      <w:divBdr>
        <w:top w:val="none" w:sz="0" w:space="0" w:color="auto"/>
        <w:left w:val="none" w:sz="0" w:space="0" w:color="auto"/>
        <w:bottom w:val="none" w:sz="0" w:space="0" w:color="auto"/>
        <w:right w:val="none" w:sz="0" w:space="0" w:color="auto"/>
      </w:divBdr>
    </w:div>
    <w:div w:id="3174969">
      <w:bodyDiv w:val="1"/>
      <w:marLeft w:val="0"/>
      <w:marRight w:val="0"/>
      <w:marTop w:val="0"/>
      <w:marBottom w:val="0"/>
      <w:divBdr>
        <w:top w:val="none" w:sz="0" w:space="0" w:color="auto"/>
        <w:left w:val="none" w:sz="0" w:space="0" w:color="auto"/>
        <w:bottom w:val="none" w:sz="0" w:space="0" w:color="auto"/>
        <w:right w:val="none" w:sz="0" w:space="0" w:color="auto"/>
      </w:divBdr>
      <w:divsChild>
        <w:div w:id="1670133367">
          <w:marLeft w:val="0"/>
          <w:marRight w:val="0"/>
          <w:marTop w:val="0"/>
          <w:marBottom w:val="0"/>
          <w:divBdr>
            <w:top w:val="none" w:sz="0" w:space="0" w:color="auto"/>
            <w:left w:val="none" w:sz="0" w:space="0" w:color="auto"/>
            <w:bottom w:val="none" w:sz="0" w:space="0" w:color="auto"/>
            <w:right w:val="none" w:sz="0" w:space="0" w:color="auto"/>
          </w:divBdr>
          <w:divsChild>
            <w:div w:id="1265067655">
              <w:marLeft w:val="0"/>
              <w:marRight w:val="0"/>
              <w:marTop w:val="0"/>
              <w:marBottom w:val="0"/>
              <w:divBdr>
                <w:top w:val="none" w:sz="0" w:space="0" w:color="auto"/>
                <w:left w:val="none" w:sz="0" w:space="0" w:color="auto"/>
                <w:bottom w:val="none" w:sz="0" w:space="0" w:color="auto"/>
                <w:right w:val="none" w:sz="0" w:space="0" w:color="auto"/>
              </w:divBdr>
              <w:divsChild>
                <w:div w:id="2115590102">
                  <w:marLeft w:val="0"/>
                  <w:marRight w:val="0"/>
                  <w:marTop w:val="0"/>
                  <w:marBottom w:val="0"/>
                  <w:divBdr>
                    <w:top w:val="none" w:sz="0" w:space="0" w:color="auto"/>
                    <w:left w:val="none" w:sz="0" w:space="0" w:color="auto"/>
                    <w:bottom w:val="none" w:sz="0" w:space="0" w:color="auto"/>
                    <w:right w:val="none" w:sz="0" w:space="0" w:color="auto"/>
                  </w:divBdr>
                  <w:divsChild>
                    <w:div w:id="150218798">
                      <w:marLeft w:val="0"/>
                      <w:marRight w:val="0"/>
                      <w:marTop w:val="0"/>
                      <w:marBottom w:val="0"/>
                      <w:divBdr>
                        <w:top w:val="none" w:sz="0" w:space="0" w:color="auto"/>
                        <w:left w:val="none" w:sz="0" w:space="0" w:color="auto"/>
                        <w:bottom w:val="none" w:sz="0" w:space="0" w:color="auto"/>
                        <w:right w:val="none" w:sz="0" w:space="0" w:color="auto"/>
                      </w:divBdr>
                      <w:divsChild>
                        <w:div w:id="148182044">
                          <w:marLeft w:val="0"/>
                          <w:marRight w:val="0"/>
                          <w:marTop w:val="0"/>
                          <w:marBottom w:val="0"/>
                          <w:divBdr>
                            <w:top w:val="none" w:sz="0" w:space="0" w:color="auto"/>
                            <w:left w:val="none" w:sz="0" w:space="0" w:color="auto"/>
                            <w:bottom w:val="none" w:sz="0" w:space="0" w:color="auto"/>
                            <w:right w:val="none" w:sz="0" w:space="0" w:color="auto"/>
                          </w:divBdr>
                          <w:divsChild>
                            <w:div w:id="1331912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416694">
      <w:bodyDiv w:val="1"/>
      <w:marLeft w:val="0"/>
      <w:marRight w:val="0"/>
      <w:marTop w:val="0"/>
      <w:marBottom w:val="0"/>
      <w:divBdr>
        <w:top w:val="none" w:sz="0" w:space="0" w:color="auto"/>
        <w:left w:val="none" w:sz="0" w:space="0" w:color="auto"/>
        <w:bottom w:val="none" w:sz="0" w:space="0" w:color="auto"/>
        <w:right w:val="none" w:sz="0" w:space="0" w:color="auto"/>
      </w:divBdr>
    </w:div>
    <w:div w:id="77942959">
      <w:bodyDiv w:val="1"/>
      <w:marLeft w:val="0"/>
      <w:marRight w:val="0"/>
      <w:marTop w:val="0"/>
      <w:marBottom w:val="0"/>
      <w:divBdr>
        <w:top w:val="none" w:sz="0" w:space="0" w:color="auto"/>
        <w:left w:val="none" w:sz="0" w:space="0" w:color="auto"/>
        <w:bottom w:val="none" w:sz="0" w:space="0" w:color="auto"/>
        <w:right w:val="none" w:sz="0" w:space="0" w:color="auto"/>
      </w:divBdr>
    </w:div>
    <w:div w:id="84349519">
      <w:bodyDiv w:val="1"/>
      <w:marLeft w:val="0"/>
      <w:marRight w:val="0"/>
      <w:marTop w:val="0"/>
      <w:marBottom w:val="0"/>
      <w:divBdr>
        <w:top w:val="none" w:sz="0" w:space="0" w:color="auto"/>
        <w:left w:val="none" w:sz="0" w:space="0" w:color="auto"/>
        <w:bottom w:val="none" w:sz="0" w:space="0" w:color="auto"/>
        <w:right w:val="none" w:sz="0" w:space="0" w:color="auto"/>
      </w:divBdr>
    </w:div>
    <w:div w:id="113136947">
      <w:bodyDiv w:val="1"/>
      <w:marLeft w:val="0"/>
      <w:marRight w:val="0"/>
      <w:marTop w:val="0"/>
      <w:marBottom w:val="0"/>
      <w:divBdr>
        <w:top w:val="none" w:sz="0" w:space="0" w:color="auto"/>
        <w:left w:val="none" w:sz="0" w:space="0" w:color="auto"/>
        <w:bottom w:val="none" w:sz="0" w:space="0" w:color="auto"/>
        <w:right w:val="none" w:sz="0" w:space="0" w:color="auto"/>
      </w:divBdr>
    </w:div>
    <w:div w:id="150028112">
      <w:bodyDiv w:val="1"/>
      <w:marLeft w:val="0"/>
      <w:marRight w:val="0"/>
      <w:marTop w:val="0"/>
      <w:marBottom w:val="0"/>
      <w:divBdr>
        <w:top w:val="none" w:sz="0" w:space="0" w:color="auto"/>
        <w:left w:val="none" w:sz="0" w:space="0" w:color="auto"/>
        <w:bottom w:val="none" w:sz="0" w:space="0" w:color="auto"/>
        <w:right w:val="none" w:sz="0" w:space="0" w:color="auto"/>
      </w:divBdr>
    </w:div>
    <w:div w:id="179125762">
      <w:bodyDiv w:val="1"/>
      <w:marLeft w:val="0"/>
      <w:marRight w:val="0"/>
      <w:marTop w:val="0"/>
      <w:marBottom w:val="0"/>
      <w:divBdr>
        <w:top w:val="none" w:sz="0" w:space="0" w:color="auto"/>
        <w:left w:val="none" w:sz="0" w:space="0" w:color="auto"/>
        <w:bottom w:val="none" w:sz="0" w:space="0" w:color="auto"/>
        <w:right w:val="none" w:sz="0" w:space="0" w:color="auto"/>
      </w:divBdr>
    </w:div>
    <w:div w:id="207228589">
      <w:bodyDiv w:val="1"/>
      <w:marLeft w:val="0"/>
      <w:marRight w:val="0"/>
      <w:marTop w:val="0"/>
      <w:marBottom w:val="0"/>
      <w:divBdr>
        <w:top w:val="none" w:sz="0" w:space="0" w:color="auto"/>
        <w:left w:val="none" w:sz="0" w:space="0" w:color="auto"/>
        <w:bottom w:val="none" w:sz="0" w:space="0" w:color="auto"/>
        <w:right w:val="none" w:sz="0" w:space="0" w:color="auto"/>
      </w:divBdr>
    </w:div>
    <w:div w:id="237861446">
      <w:bodyDiv w:val="1"/>
      <w:marLeft w:val="0"/>
      <w:marRight w:val="0"/>
      <w:marTop w:val="0"/>
      <w:marBottom w:val="0"/>
      <w:divBdr>
        <w:top w:val="none" w:sz="0" w:space="0" w:color="auto"/>
        <w:left w:val="none" w:sz="0" w:space="0" w:color="auto"/>
        <w:bottom w:val="none" w:sz="0" w:space="0" w:color="auto"/>
        <w:right w:val="none" w:sz="0" w:space="0" w:color="auto"/>
      </w:divBdr>
    </w:div>
    <w:div w:id="249431822">
      <w:bodyDiv w:val="1"/>
      <w:marLeft w:val="0"/>
      <w:marRight w:val="0"/>
      <w:marTop w:val="0"/>
      <w:marBottom w:val="0"/>
      <w:divBdr>
        <w:top w:val="none" w:sz="0" w:space="0" w:color="auto"/>
        <w:left w:val="none" w:sz="0" w:space="0" w:color="auto"/>
        <w:bottom w:val="none" w:sz="0" w:space="0" w:color="auto"/>
        <w:right w:val="none" w:sz="0" w:space="0" w:color="auto"/>
      </w:divBdr>
    </w:div>
    <w:div w:id="283316730">
      <w:bodyDiv w:val="1"/>
      <w:marLeft w:val="0"/>
      <w:marRight w:val="0"/>
      <w:marTop w:val="0"/>
      <w:marBottom w:val="0"/>
      <w:divBdr>
        <w:top w:val="none" w:sz="0" w:space="0" w:color="auto"/>
        <w:left w:val="none" w:sz="0" w:space="0" w:color="auto"/>
        <w:bottom w:val="none" w:sz="0" w:space="0" w:color="auto"/>
        <w:right w:val="none" w:sz="0" w:space="0" w:color="auto"/>
      </w:divBdr>
    </w:div>
    <w:div w:id="300353721">
      <w:bodyDiv w:val="1"/>
      <w:marLeft w:val="0"/>
      <w:marRight w:val="0"/>
      <w:marTop w:val="0"/>
      <w:marBottom w:val="0"/>
      <w:divBdr>
        <w:top w:val="none" w:sz="0" w:space="0" w:color="auto"/>
        <w:left w:val="none" w:sz="0" w:space="0" w:color="auto"/>
        <w:bottom w:val="none" w:sz="0" w:space="0" w:color="auto"/>
        <w:right w:val="none" w:sz="0" w:space="0" w:color="auto"/>
      </w:divBdr>
    </w:div>
    <w:div w:id="329409573">
      <w:bodyDiv w:val="1"/>
      <w:marLeft w:val="0"/>
      <w:marRight w:val="0"/>
      <w:marTop w:val="0"/>
      <w:marBottom w:val="0"/>
      <w:divBdr>
        <w:top w:val="none" w:sz="0" w:space="0" w:color="auto"/>
        <w:left w:val="none" w:sz="0" w:space="0" w:color="auto"/>
        <w:bottom w:val="none" w:sz="0" w:space="0" w:color="auto"/>
        <w:right w:val="none" w:sz="0" w:space="0" w:color="auto"/>
      </w:divBdr>
    </w:div>
    <w:div w:id="344288447">
      <w:bodyDiv w:val="1"/>
      <w:marLeft w:val="0"/>
      <w:marRight w:val="0"/>
      <w:marTop w:val="0"/>
      <w:marBottom w:val="0"/>
      <w:divBdr>
        <w:top w:val="none" w:sz="0" w:space="0" w:color="auto"/>
        <w:left w:val="none" w:sz="0" w:space="0" w:color="auto"/>
        <w:bottom w:val="none" w:sz="0" w:space="0" w:color="auto"/>
        <w:right w:val="none" w:sz="0" w:space="0" w:color="auto"/>
      </w:divBdr>
    </w:div>
    <w:div w:id="352071005">
      <w:bodyDiv w:val="1"/>
      <w:marLeft w:val="0"/>
      <w:marRight w:val="0"/>
      <w:marTop w:val="0"/>
      <w:marBottom w:val="0"/>
      <w:divBdr>
        <w:top w:val="none" w:sz="0" w:space="0" w:color="auto"/>
        <w:left w:val="none" w:sz="0" w:space="0" w:color="auto"/>
        <w:bottom w:val="none" w:sz="0" w:space="0" w:color="auto"/>
        <w:right w:val="none" w:sz="0" w:space="0" w:color="auto"/>
      </w:divBdr>
    </w:div>
    <w:div w:id="363990022">
      <w:bodyDiv w:val="1"/>
      <w:marLeft w:val="0"/>
      <w:marRight w:val="0"/>
      <w:marTop w:val="0"/>
      <w:marBottom w:val="0"/>
      <w:divBdr>
        <w:top w:val="none" w:sz="0" w:space="0" w:color="auto"/>
        <w:left w:val="none" w:sz="0" w:space="0" w:color="auto"/>
        <w:bottom w:val="none" w:sz="0" w:space="0" w:color="auto"/>
        <w:right w:val="none" w:sz="0" w:space="0" w:color="auto"/>
      </w:divBdr>
    </w:div>
    <w:div w:id="402992218">
      <w:bodyDiv w:val="1"/>
      <w:marLeft w:val="0"/>
      <w:marRight w:val="0"/>
      <w:marTop w:val="0"/>
      <w:marBottom w:val="0"/>
      <w:divBdr>
        <w:top w:val="none" w:sz="0" w:space="0" w:color="auto"/>
        <w:left w:val="none" w:sz="0" w:space="0" w:color="auto"/>
        <w:bottom w:val="none" w:sz="0" w:space="0" w:color="auto"/>
        <w:right w:val="none" w:sz="0" w:space="0" w:color="auto"/>
      </w:divBdr>
    </w:div>
    <w:div w:id="430123651">
      <w:bodyDiv w:val="1"/>
      <w:marLeft w:val="0"/>
      <w:marRight w:val="0"/>
      <w:marTop w:val="0"/>
      <w:marBottom w:val="0"/>
      <w:divBdr>
        <w:top w:val="none" w:sz="0" w:space="0" w:color="auto"/>
        <w:left w:val="none" w:sz="0" w:space="0" w:color="auto"/>
        <w:bottom w:val="none" w:sz="0" w:space="0" w:color="auto"/>
        <w:right w:val="none" w:sz="0" w:space="0" w:color="auto"/>
      </w:divBdr>
    </w:div>
    <w:div w:id="452678201">
      <w:bodyDiv w:val="1"/>
      <w:marLeft w:val="0"/>
      <w:marRight w:val="0"/>
      <w:marTop w:val="0"/>
      <w:marBottom w:val="0"/>
      <w:divBdr>
        <w:top w:val="none" w:sz="0" w:space="0" w:color="auto"/>
        <w:left w:val="none" w:sz="0" w:space="0" w:color="auto"/>
        <w:bottom w:val="none" w:sz="0" w:space="0" w:color="auto"/>
        <w:right w:val="none" w:sz="0" w:space="0" w:color="auto"/>
      </w:divBdr>
    </w:div>
    <w:div w:id="452793733">
      <w:bodyDiv w:val="1"/>
      <w:marLeft w:val="0"/>
      <w:marRight w:val="0"/>
      <w:marTop w:val="0"/>
      <w:marBottom w:val="0"/>
      <w:divBdr>
        <w:top w:val="none" w:sz="0" w:space="0" w:color="auto"/>
        <w:left w:val="none" w:sz="0" w:space="0" w:color="auto"/>
        <w:bottom w:val="none" w:sz="0" w:space="0" w:color="auto"/>
        <w:right w:val="none" w:sz="0" w:space="0" w:color="auto"/>
      </w:divBdr>
    </w:div>
    <w:div w:id="453721722">
      <w:bodyDiv w:val="1"/>
      <w:marLeft w:val="0"/>
      <w:marRight w:val="0"/>
      <w:marTop w:val="0"/>
      <w:marBottom w:val="0"/>
      <w:divBdr>
        <w:top w:val="none" w:sz="0" w:space="0" w:color="auto"/>
        <w:left w:val="none" w:sz="0" w:space="0" w:color="auto"/>
        <w:bottom w:val="none" w:sz="0" w:space="0" w:color="auto"/>
        <w:right w:val="none" w:sz="0" w:space="0" w:color="auto"/>
      </w:divBdr>
    </w:div>
    <w:div w:id="461466185">
      <w:bodyDiv w:val="1"/>
      <w:marLeft w:val="0"/>
      <w:marRight w:val="0"/>
      <w:marTop w:val="0"/>
      <w:marBottom w:val="0"/>
      <w:divBdr>
        <w:top w:val="none" w:sz="0" w:space="0" w:color="auto"/>
        <w:left w:val="none" w:sz="0" w:space="0" w:color="auto"/>
        <w:bottom w:val="none" w:sz="0" w:space="0" w:color="auto"/>
        <w:right w:val="none" w:sz="0" w:space="0" w:color="auto"/>
      </w:divBdr>
    </w:div>
    <w:div w:id="495270548">
      <w:bodyDiv w:val="1"/>
      <w:marLeft w:val="0"/>
      <w:marRight w:val="0"/>
      <w:marTop w:val="0"/>
      <w:marBottom w:val="0"/>
      <w:divBdr>
        <w:top w:val="none" w:sz="0" w:space="0" w:color="auto"/>
        <w:left w:val="none" w:sz="0" w:space="0" w:color="auto"/>
        <w:bottom w:val="none" w:sz="0" w:space="0" w:color="auto"/>
        <w:right w:val="none" w:sz="0" w:space="0" w:color="auto"/>
      </w:divBdr>
    </w:div>
    <w:div w:id="508714525">
      <w:bodyDiv w:val="1"/>
      <w:marLeft w:val="0"/>
      <w:marRight w:val="0"/>
      <w:marTop w:val="0"/>
      <w:marBottom w:val="0"/>
      <w:divBdr>
        <w:top w:val="none" w:sz="0" w:space="0" w:color="auto"/>
        <w:left w:val="none" w:sz="0" w:space="0" w:color="auto"/>
        <w:bottom w:val="none" w:sz="0" w:space="0" w:color="auto"/>
        <w:right w:val="none" w:sz="0" w:space="0" w:color="auto"/>
      </w:divBdr>
    </w:div>
    <w:div w:id="514196452">
      <w:bodyDiv w:val="1"/>
      <w:marLeft w:val="0"/>
      <w:marRight w:val="0"/>
      <w:marTop w:val="0"/>
      <w:marBottom w:val="0"/>
      <w:divBdr>
        <w:top w:val="none" w:sz="0" w:space="0" w:color="auto"/>
        <w:left w:val="none" w:sz="0" w:space="0" w:color="auto"/>
        <w:bottom w:val="none" w:sz="0" w:space="0" w:color="auto"/>
        <w:right w:val="none" w:sz="0" w:space="0" w:color="auto"/>
      </w:divBdr>
    </w:div>
    <w:div w:id="525676128">
      <w:bodyDiv w:val="1"/>
      <w:marLeft w:val="0"/>
      <w:marRight w:val="0"/>
      <w:marTop w:val="0"/>
      <w:marBottom w:val="0"/>
      <w:divBdr>
        <w:top w:val="none" w:sz="0" w:space="0" w:color="auto"/>
        <w:left w:val="none" w:sz="0" w:space="0" w:color="auto"/>
        <w:bottom w:val="none" w:sz="0" w:space="0" w:color="auto"/>
        <w:right w:val="none" w:sz="0" w:space="0" w:color="auto"/>
      </w:divBdr>
    </w:div>
    <w:div w:id="549849337">
      <w:bodyDiv w:val="1"/>
      <w:marLeft w:val="0"/>
      <w:marRight w:val="0"/>
      <w:marTop w:val="0"/>
      <w:marBottom w:val="0"/>
      <w:divBdr>
        <w:top w:val="none" w:sz="0" w:space="0" w:color="auto"/>
        <w:left w:val="none" w:sz="0" w:space="0" w:color="auto"/>
        <w:bottom w:val="none" w:sz="0" w:space="0" w:color="auto"/>
        <w:right w:val="none" w:sz="0" w:space="0" w:color="auto"/>
      </w:divBdr>
    </w:div>
    <w:div w:id="574827977">
      <w:bodyDiv w:val="1"/>
      <w:marLeft w:val="0"/>
      <w:marRight w:val="0"/>
      <w:marTop w:val="0"/>
      <w:marBottom w:val="0"/>
      <w:divBdr>
        <w:top w:val="none" w:sz="0" w:space="0" w:color="auto"/>
        <w:left w:val="none" w:sz="0" w:space="0" w:color="auto"/>
        <w:bottom w:val="none" w:sz="0" w:space="0" w:color="auto"/>
        <w:right w:val="none" w:sz="0" w:space="0" w:color="auto"/>
      </w:divBdr>
    </w:div>
    <w:div w:id="609164763">
      <w:bodyDiv w:val="1"/>
      <w:marLeft w:val="0"/>
      <w:marRight w:val="0"/>
      <w:marTop w:val="0"/>
      <w:marBottom w:val="0"/>
      <w:divBdr>
        <w:top w:val="none" w:sz="0" w:space="0" w:color="auto"/>
        <w:left w:val="none" w:sz="0" w:space="0" w:color="auto"/>
        <w:bottom w:val="none" w:sz="0" w:space="0" w:color="auto"/>
        <w:right w:val="none" w:sz="0" w:space="0" w:color="auto"/>
      </w:divBdr>
    </w:div>
    <w:div w:id="656961752">
      <w:bodyDiv w:val="1"/>
      <w:marLeft w:val="0"/>
      <w:marRight w:val="0"/>
      <w:marTop w:val="0"/>
      <w:marBottom w:val="0"/>
      <w:divBdr>
        <w:top w:val="none" w:sz="0" w:space="0" w:color="auto"/>
        <w:left w:val="none" w:sz="0" w:space="0" w:color="auto"/>
        <w:bottom w:val="none" w:sz="0" w:space="0" w:color="auto"/>
        <w:right w:val="none" w:sz="0" w:space="0" w:color="auto"/>
      </w:divBdr>
    </w:div>
    <w:div w:id="682707246">
      <w:bodyDiv w:val="1"/>
      <w:marLeft w:val="0"/>
      <w:marRight w:val="0"/>
      <w:marTop w:val="0"/>
      <w:marBottom w:val="0"/>
      <w:divBdr>
        <w:top w:val="none" w:sz="0" w:space="0" w:color="auto"/>
        <w:left w:val="none" w:sz="0" w:space="0" w:color="auto"/>
        <w:bottom w:val="none" w:sz="0" w:space="0" w:color="auto"/>
        <w:right w:val="none" w:sz="0" w:space="0" w:color="auto"/>
      </w:divBdr>
    </w:div>
    <w:div w:id="694040467">
      <w:bodyDiv w:val="1"/>
      <w:marLeft w:val="0"/>
      <w:marRight w:val="0"/>
      <w:marTop w:val="0"/>
      <w:marBottom w:val="0"/>
      <w:divBdr>
        <w:top w:val="none" w:sz="0" w:space="0" w:color="auto"/>
        <w:left w:val="none" w:sz="0" w:space="0" w:color="auto"/>
        <w:bottom w:val="none" w:sz="0" w:space="0" w:color="auto"/>
        <w:right w:val="none" w:sz="0" w:space="0" w:color="auto"/>
      </w:divBdr>
    </w:div>
    <w:div w:id="702945305">
      <w:bodyDiv w:val="1"/>
      <w:marLeft w:val="0"/>
      <w:marRight w:val="0"/>
      <w:marTop w:val="0"/>
      <w:marBottom w:val="0"/>
      <w:divBdr>
        <w:top w:val="none" w:sz="0" w:space="0" w:color="auto"/>
        <w:left w:val="none" w:sz="0" w:space="0" w:color="auto"/>
        <w:bottom w:val="none" w:sz="0" w:space="0" w:color="auto"/>
        <w:right w:val="none" w:sz="0" w:space="0" w:color="auto"/>
      </w:divBdr>
    </w:div>
    <w:div w:id="703556585">
      <w:bodyDiv w:val="1"/>
      <w:marLeft w:val="0"/>
      <w:marRight w:val="0"/>
      <w:marTop w:val="0"/>
      <w:marBottom w:val="0"/>
      <w:divBdr>
        <w:top w:val="none" w:sz="0" w:space="0" w:color="auto"/>
        <w:left w:val="none" w:sz="0" w:space="0" w:color="auto"/>
        <w:bottom w:val="none" w:sz="0" w:space="0" w:color="auto"/>
        <w:right w:val="none" w:sz="0" w:space="0" w:color="auto"/>
      </w:divBdr>
    </w:div>
    <w:div w:id="716668077">
      <w:bodyDiv w:val="1"/>
      <w:marLeft w:val="0"/>
      <w:marRight w:val="0"/>
      <w:marTop w:val="0"/>
      <w:marBottom w:val="0"/>
      <w:divBdr>
        <w:top w:val="none" w:sz="0" w:space="0" w:color="auto"/>
        <w:left w:val="none" w:sz="0" w:space="0" w:color="auto"/>
        <w:bottom w:val="none" w:sz="0" w:space="0" w:color="auto"/>
        <w:right w:val="none" w:sz="0" w:space="0" w:color="auto"/>
      </w:divBdr>
    </w:div>
    <w:div w:id="740714345">
      <w:bodyDiv w:val="1"/>
      <w:marLeft w:val="0"/>
      <w:marRight w:val="0"/>
      <w:marTop w:val="0"/>
      <w:marBottom w:val="0"/>
      <w:divBdr>
        <w:top w:val="none" w:sz="0" w:space="0" w:color="auto"/>
        <w:left w:val="none" w:sz="0" w:space="0" w:color="auto"/>
        <w:bottom w:val="none" w:sz="0" w:space="0" w:color="auto"/>
        <w:right w:val="none" w:sz="0" w:space="0" w:color="auto"/>
      </w:divBdr>
    </w:div>
    <w:div w:id="746653293">
      <w:bodyDiv w:val="1"/>
      <w:marLeft w:val="0"/>
      <w:marRight w:val="0"/>
      <w:marTop w:val="0"/>
      <w:marBottom w:val="0"/>
      <w:divBdr>
        <w:top w:val="none" w:sz="0" w:space="0" w:color="auto"/>
        <w:left w:val="none" w:sz="0" w:space="0" w:color="auto"/>
        <w:bottom w:val="none" w:sz="0" w:space="0" w:color="auto"/>
        <w:right w:val="none" w:sz="0" w:space="0" w:color="auto"/>
      </w:divBdr>
    </w:div>
    <w:div w:id="761490961">
      <w:bodyDiv w:val="1"/>
      <w:marLeft w:val="0"/>
      <w:marRight w:val="0"/>
      <w:marTop w:val="0"/>
      <w:marBottom w:val="0"/>
      <w:divBdr>
        <w:top w:val="none" w:sz="0" w:space="0" w:color="auto"/>
        <w:left w:val="none" w:sz="0" w:space="0" w:color="auto"/>
        <w:bottom w:val="none" w:sz="0" w:space="0" w:color="auto"/>
        <w:right w:val="none" w:sz="0" w:space="0" w:color="auto"/>
      </w:divBdr>
    </w:div>
    <w:div w:id="769352032">
      <w:bodyDiv w:val="1"/>
      <w:marLeft w:val="0"/>
      <w:marRight w:val="0"/>
      <w:marTop w:val="0"/>
      <w:marBottom w:val="0"/>
      <w:divBdr>
        <w:top w:val="none" w:sz="0" w:space="0" w:color="auto"/>
        <w:left w:val="none" w:sz="0" w:space="0" w:color="auto"/>
        <w:bottom w:val="none" w:sz="0" w:space="0" w:color="auto"/>
        <w:right w:val="none" w:sz="0" w:space="0" w:color="auto"/>
      </w:divBdr>
    </w:div>
    <w:div w:id="800920948">
      <w:bodyDiv w:val="1"/>
      <w:marLeft w:val="0"/>
      <w:marRight w:val="0"/>
      <w:marTop w:val="0"/>
      <w:marBottom w:val="0"/>
      <w:divBdr>
        <w:top w:val="none" w:sz="0" w:space="0" w:color="auto"/>
        <w:left w:val="none" w:sz="0" w:space="0" w:color="auto"/>
        <w:bottom w:val="none" w:sz="0" w:space="0" w:color="auto"/>
        <w:right w:val="none" w:sz="0" w:space="0" w:color="auto"/>
      </w:divBdr>
    </w:div>
    <w:div w:id="839003164">
      <w:bodyDiv w:val="1"/>
      <w:marLeft w:val="0"/>
      <w:marRight w:val="0"/>
      <w:marTop w:val="0"/>
      <w:marBottom w:val="0"/>
      <w:divBdr>
        <w:top w:val="none" w:sz="0" w:space="0" w:color="auto"/>
        <w:left w:val="none" w:sz="0" w:space="0" w:color="auto"/>
        <w:bottom w:val="none" w:sz="0" w:space="0" w:color="auto"/>
        <w:right w:val="none" w:sz="0" w:space="0" w:color="auto"/>
      </w:divBdr>
    </w:div>
    <w:div w:id="865211655">
      <w:bodyDiv w:val="1"/>
      <w:marLeft w:val="0"/>
      <w:marRight w:val="0"/>
      <w:marTop w:val="0"/>
      <w:marBottom w:val="0"/>
      <w:divBdr>
        <w:top w:val="none" w:sz="0" w:space="0" w:color="auto"/>
        <w:left w:val="none" w:sz="0" w:space="0" w:color="auto"/>
        <w:bottom w:val="none" w:sz="0" w:space="0" w:color="auto"/>
        <w:right w:val="none" w:sz="0" w:space="0" w:color="auto"/>
      </w:divBdr>
    </w:div>
    <w:div w:id="898979860">
      <w:bodyDiv w:val="1"/>
      <w:marLeft w:val="0"/>
      <w:marRight w:val="0"/>
      <w:marTop w:val="0"/>
      <w:marBottom w:val="0"/>
      <w:divBdr>
        <w:top w:val="none" w:sz="0" w:space="0" w:color="auto"/>
        <w:left w:val="none" w:sz="0" w:space="0" w:color="auto"/>
        <w:bottom w:val="none" w:sz="0" w:space="0" w:color="auto"/>
        <w:right w:val="none" w:sz="0" w:space="0" w:color="auto"/>
      </w:divBdr>
    </w:div>
    <w:div w:id="911353678">
      <w:bodyDiv w:val="1"/>
      <w:marLeft w:val="0"/>
      <w:marRight w:val="0"/>
      <w:marTop w:val="0"/>
      <w:marBottom w:val="0"/>
      <w:divBdr>
        <w:top w:val="none" w:sz="0" w:space="0" w:color="auto"/>
        <w:left w:val="none" w:sz="0" w:space="0" w:color="auto"/>
        <w:bottom w:val="none" w:sz="0" w:space="0" w:color="auto"/>
        <w:right w:val="none" w:sz="0" w:space="0" w:color="auto"/>
      </w:divBdr>
    </w:div>
    <w:div w:id="914902621">
      <w:bodyDiv w:val="1"/>
      <w:marLeft w:val="0"/>
      <w:marRight w:val="0"/>
      <w:marTop w:val="0"/>
      <w:marBottom w:val="0"/>
      <w:divBdr>
        <w:top w:val="none" w:sz="0" w:space="0" w:color="auto"/>
        <w:left w:val="none" w:sz="0" w:space="0" w:color="auto"/>
        <w:bottom w:val="none" w:sz="0" w:space="0" w:color="auto"/>
        <w:right w:val="none" w:sz="0" w:space="0" w:color="auto"/>
      </w:divBdr>
    </w:div>
    <w:div w:id="923147696">
      <w:bodyDiv w:val="1"/>
      <w:marLeft w:val="0"/>
      <w:marRight w:val="0"/>
      <w:marTop w:val="0"/>
      <w:marBottom w:val="0"/>
      <w:divBdr>
        <w:top w:val="none" w:sz="0" w:space="0" w:color="auto"/>
        <w:left w:val="none" w:sz="0" w:space="0" w:color="auto"/>
        <w:bottom w:val="none" w:sz="0" w:space="0" w:color="auto"/>
        <w:right w:val="none" w:sz="0" w:space="0" w:color="auto"/>
      </w:divBdr>
    </w:div>
    <w:div w:id="926884267">
      <w:bodyDiv w:val="1"/>
      <w:marLeft w:val="0"/>
      <w:marRight w:val="0"/>
      <w:marTop w:val="0"/>
      <w:marBottom w:val="0"/>
      <w:divBdr>
        <w:top w:val="none" w:sz="0" w:space="0" w:color="auto"/>
        <w:left w:val="none" w:sz="0" w:space="0" w:color="auto"/>
        <w:bottom w:val="none" w:sz="0" w:space="0" w:color="auto"/>
        <w:right w:val="none" w:sz="0" w:space="0" w:color="auto"/>
      </w:divBdr>
    </w:div>
    <w:div w:id="993148002">
      <w:bodyDiv w:val="1"/>
      <w:marLeft w:val="0"/>
      <w:marRight w:val="0"/>
      <w:marTop w:val="0"/>
      <w:marBottom w:val="0"/>
      <w:divBdr>
        <w:top w:val="none" w:sz="0" w:space="0" w:color="auto"/>
        <w:left w:val="none" w:sz="0" w:space="0" w:color="auto"/>
        <w:bottom w:val="none" w:sz="0" w:space="0" w:color="auto"/>
        <w:right w:val="none" w:sz="0" w:space="0" w:color="auto"/>
      </w:divBdr>
    </w:div>
    <w:div w:id="1004163793">
      <w:bodyDiv w:val="1"/>
      <w:marLeft w:val="0"/>
      <w:marRight w:val="0"/>
      <w:marTop w:val="0"/>
      <w:marBottom w:val="0"/>
      <w:divBdr>
        <w:top w:val="none" w:sz="0" w:space="0" w:color="auto"/>
        <w:left w:val="none" w:sz="0" w:space="0" w:color="auto"/>
        <w:bottom w:val="none" w:sz="0" w:space="0" w:color="auto"/>
        <w:right w:val="none" w:sz="0" w:space="0" w:color="auto"/>
      </w:divBdr>
    </w:div>
    <w:div w:id="1032077136">
      <w:bodyDiv w:val="1"/>
      <w:marLeft w:val="0"/>
      <w:marRight w:val="0"/>
      <w:marTop w:val="0"/>
      <w:marBottom w:val="0"/>
      <w:divBdr>
        <w:top w:val="none" w:sz="0" w:space="0" w:color="auto"/>
        <w:left w:val="none" w:sz="0" w:space="0" w:color="auto"/>
        <w:bottom w:val="none" w:sz="0" w:space="0" w:color="auto"/>
        <w:right w:val="none" w:sz="0" w:space="0" w:color="auto"/>
      </w:divBdr>
    </w:div>
    <w:div w:id="1072003989">
      <w:bodyDiv w:val="1"/>
      <w:marLeft w:val="0"/>
      <w:marRight w:val="0"/>
      <w:marTop w:val="0"/>
      <w:marBottom w:val="0"/>
      <w:divBdr>
        <w:top w:val="none" w:sz="0" w:space="0" w:color="auto"/>
        <w:left w:val="none" w:sz="0" w:space="0" w:color="auto"/>
        <w:bottom w:val="none" w:sz="0" w:space="0" w:color="auto"/>
        <w:right w:val="none" w:sz="0" w:space="0" w:color="auto"/>
      </w:divBdr>
    </w:div>
    <w:div w:id="1128745141">
      <w:bodyDiv w:val="1"/>
      <w:marLeft w:val="0"/>
      <w:marRight w:val="0"/>
      <w:marTop w:val="0"/>
      <w:marBottom w:val="0"/>
      <w:divBdr>
        <w:top w:val="none" w:sz="0" w:space="0" w:color="auto"/>
        <w:left w:val="none" w:sz="0" w:space="0" w:color="auto"/>
        <w:bottom w:val="none" w:sz="0" w:space="0" w:color="auto"/>
        <w:right w:val="none" w:sz="0" w:space="0" w:color="auto"/>
      </w:divBdr>
    </w:div>
    <w:div w:id="1136526649">
      <w:bodyDiv w:val="1"/>
      <w:marLeft w:val="0"/>
      <w:marRight w:val="0"/>
      <w:marTop w:val="0"/>
      <w:marBottom w:val="0"/>
      <w:divBdr>
        <w:top w:val="none" w:sz="0" w:space="0" w:color="auto"/>
        <w:left w:val="none" w:sz="0" w:space="0" w:color="auto"/>
        <w:bottom w:val="none" w:sz="0" w:space="0" w:color="auto"/>
        <w:right w:val="none" w:sz="0" w:space="0" w:color="auto"/>
      </w:divBdr>
    </w:div>
    <w:div w:id="1176728177">
      <w:bodyDiv w:val="1"/>
      <w:marLeft w:val="0"/>
      <w:marRight w:val="0"/>
      <w:marTop w:val="0"/>
      <w:marBottom w:val="0"/>
      <w:divBdr>
        <w:top w:val="none" w:sz="0" w:space="0" w:color="auto"/>
        <w:left w:val="none" w:sz="0" w:space="0" w:color="auto"/>
        <w:bottom w:val="none" w:sz="0" w:space="0" w:color="auto"/>
        <w:right w:val="none" w:sz="0" w:space="0" w:color="auto"/>
      </w:divBdr>
    </w:div>
    <w:div w:id="1192963036">
      <w:bodyDiv w:val="1"/>
      <w:marLeft w:val="0"/>
      <w:marRight w:val="0"/>
      <w:marTop w:val="0"/>
      <w:marBottom w:val="0"/>
      <w:divBdr>
        <w:top w:val="none" w:sz="0" w:space="0" w:color="auto"/>
        <w:left w:val="none" w:sz="0" w:space="0" w:color="auto"/>
        <w:bottom w:val="none" w:sz="0" w:space="0" w:color="auto"/>
        <w:right w:val="none" w:sz="0" w:space="0" w:color="auto"/>
      </w:divBdr>
    </w:div>
    <w:div w:id="1210416212">
      <w:bodyDiv w:val="1"/>
      <w:marLeft w:val="0"/>
      <w:marRight w:val="0"/>
      <w:marTop w:val="0"/>
      <w:marBottom w:val="0"/>
      <w:divBdr>
        <w:top w:val="none" w:sz="0" w:space="0" w:color="auto"/>
        <w:left w:val="none" w:sz="0" w:space="0" w:color="auto"/>
        <w:bottom w:val="none" w:sz="0" w:space="0" w:color="auto"/>
        <w:right w:val="none" w:sz="0" w:space="0" w:color="auto"/>
      </w:divBdr>
    </w:div>
    <w:div w:id="1218274280">
      <w:bodyDiv w:val="1"/>
      <w:marLeft w:val="0"/>
      <w:marRight w:val="0"/>
      <w:marTop w:val="0"/>
      <w:marBottom w:val="0"/>
      <w:divBdr>
        <w:top w:val="none" w:sz="0" w:space="0" w:color="auto"/>
        <w:left w:val="none" w:sz="0" w:space="0" w:color="auto"/>
        <w:bottom w:val="none" w:sz="0" w:space="0" w:color="auto"/>
        <w:right w:val="none" w:sz="0" w:space="0" w:color="auto"/>
      </w:divBdr>
    </w:div>
    <w:div w:id="1227032223">
      <w:bodyDiv w:val="1"/>
      <w:marLeft w:val="0"/>
      <w:marRight w:val="0"/>
      <w:marTop w:val="0"/>
      <w:marBottom w:val="0"/>
      <w:divBdr>
        <w:top w:val="none" w:sz="0" w:space="0" w:color="auto"/>
        <w:left w:val="none" w:sz="0" w:space="0" w:color="auto"/>
        <w:bottom w:val="none" w:sz="0" w:space="0" w:color="auto"/>
        <w:right w:val="none" w:sz="0" w:space="0" w:color="auto"/>
      </w:divBdr>
    </w:div>
    <w:div w:id="1249728806">
      <w:bodyDiv w:val="1"/>
      <w:marLeft w:val="0"/>
      <w:marRight w:val="0"/>
      <w:marTop w:val="0"/>
      <w:marBottom w:val="0"/>
      <w:divBdr>
        <w:top w:val="none" w:sz="0" w:space="0" w:color="auto"/>
        <w:left w:val="none" w:sz="0" w:space="0" w:color="auto"/>
        <w:bottom w:val="none" w:sz="0" w:space="0" w:color="auto"/>
        <w:right w:val="none" w:sz="0" w:space="0" w:color="auto"/>
      </w:divBdr>
    </w:div>
    <w:div w:id="1259942306">
      <w:bodyDiv w:val="1"/>
      <w:marLeft w:val="0"/>
      <w:marRight w:val="0"/>
      <w:marTop w:val="0"/>
      <w:marBottom w:val="0"/>
      <w:divBdr>
        <w:top w:val="none" w:sz="0" w:space="0" w:color="auto"/>
        <w:left w:val="none" w:sz="0" w:space="0" w:color="auto"/>
        <w:bottom w:val="none" w:sz="0" w:space="0" w:color="auto"/>
        <w:right w:val="none" w:sz="0" w:space="0" w:color="auto"/>
      </w:divBdr>
    </w:div>
    <w:div w:id="1264339722">
      <w:bodyDiv w:val="1"/>
      <w:marLeft w:val="0"/>
      <w:marRight w:val="0"/>
      <w:marTop w:val="0"/>
      <w:marBottom w:val="0"/>
      <w:divBdr>
        <w:top w:val="none" w:sz="0" w:space="0" w:color="auto"/>
        <w:left w:val="none" w:sz="0" w:space="0" w:color="auto"/>
        <w:bottom w:val="none" w:sz="0" w:space="0" w:color="auto"/>
        <w:right w:val="none" w:sz="0" w:space="0" w:color="auto"/>
      </w:divBdr>
    </w:div>
    <w:div w:id="1265071512">
      <w:bodyDiv w:val="1"/>
      <w:marLeft w:val="0"/>
      <w:marRight w:val="0"/>
      <w:marTop w:val="0"/>
      <w:marBottom w:val="0"/>
      <w:divBdr>
        <w:top w:val="none" w:sz="0" w:space="0" w:color="auto"/>
        <w:left w:val="none" w:sz="0" w:space="0" w:color="auto"/>
        <w:bottom w:val="none" w:sz="0" w:space="0" w:color="auto"/>
        <w:right w:val="none" w:sz="0" w:space="0" w:color="auto"/>
      </w:divBdr>
    </w:div>
    <w:div w:id="1271937870">
      <w:bodyDiv w:val="1"/>
      <w:marLeft w:val="0"/>
      <w:marRight w:val="0"/>
      <w:marTop w:val="0"/>
      <w:marBottom w:val="0"/>
      <w:divBdr>
        <w:top w:val="none" w:sz="0" w:space="0" w:color="auto"/>
        <w:left w:val="none" w:sz="0" w:space="0" w:color="auto"/>
        <w:bottom w:val="none" w:sz="0" w:space="0" w:color="auto"/>
        <w:right w:val="none" w:sz="0" w:space="0" w:color="auto"/>
      </w:divBdr>
    </w:div>
    <w:div w:id="1284849578">
      <w:bodyDiv w:val="1"/>
      <w:marLeft w:val="0"/>
      <w:marRight w:val="0"/>
      <w:marTop w:val="0"/>
      <w:marBottom w:val="0"/>
      <w:divBdr>
        <w:top w:val="none" w:sz="0" w:space="0" w:color="auto"/>
        <w:left w:val="none" w:sz="0" w:space="0" w:color="auto"/>
        <w:bottom w:val="none" w:sz="0" w:space="0" w:color="auto"/>
        <w:right w:val="none" w:sz="0" w:space="0" w:color="auto"/>
      </w:divBdr>
    </w:div>
    <w:div w:id="1295990680">
      <w:bodyDiv w:val="1"/>
      <w:marLeft w:val="0"/>
      <w:marRight w:val="0"/>
      <w:marTop w:val="0"/>
      <w:marBottom w:val="0"/>
      <w:divBdr>
        <w:top w:val="none" w:sz="0" w:space="0" w:color="auto"/>
        <w:left w:val="none" w:sz="0" w:space="0" w:color="auto"/>
        <w:bottom w:val="none" w:sz="0" w:space="0" w:color="auto"/>
        <w:right w:val="none" w:sz="0" w:space="0" w:color="auto"/>
      </w:divBdr>
    </w:div>
    <w:div w:id="1309439250">
      <w:bodyDiv w:val="1"/>
      <w:marLeft w:val="0"/>
      <w:marRight w:val="0"/>
      <w:marTop w:val="0"/>
      <w:marBottom w:val="0"/>
      <w:divBdr>
        <w:top w:val="none" w:sz="0" w:space="0" w:color="auto"/>
        <w:left w:val="none" w:sz="0" w:space="0" w:color="auto"/>
        <w:bottom w:val="none" w:sz="0" w:space="0" w:color="auto"/>
        <w:right w:val="none" w:sz="0" w:space="0" w:color="auto"/>
      </w:divBdr>
    </w:div>
    <w:div w:id="1337339669">
      <w:bodyDiv w:val="1"/>
      <w:marLeft w:val="0"/>
      <w:marRight w:val="0"/>
      <w:marTop w:val="0"/>
      <w:marBottom w:val="0"/>
      <w:divBdr>
        <w:top w:val="none" w:sz="0" w:space="0" w:color="auto"/>
        <w:left w:val="none" w:sz="0" w:space="0" w:color="auto"/>
        <w:bottom w:val="none" w:sz="0" w:space="0" w:color="auto"/>
        <w:right w:val="none" w:sz="0" w:space="0" w:color="auto"/>
      </w:divBdr>
    </w:div>
    <w:div w:id="1337732503">
      <w:bodyDiv w:val="1"/>
      <w:marLeft w:val="0"/>
      <w:marRight w:val="0"/>
      <w:marTop w:val="0"/>
      <w:marBottom w:val="0"/>
      <w:divBdr>
        <w:top w:val="none" w:sz="0" w:space="0" w:color="auto"/>
        <w:left w:val="none" w:sz="0" w:space="0" w:color="auto"/>
        <w:bottom w:val="none" w:sz="0" w:space="0" w:color="auto"/>
        <w:right w:val="none" w:sz="0" w:space="0" w:color="auto"/>
      </w:divBdr>
    </w:div>
    <w:div w:id="1393429740">
      <w:bodyDiv w:val="1"/>
      <w:marLeft w:val="0"/>
      <w:marRight w:val="0"/>
      <w:marTop w:val="0"/>
      <w:marBottom w:val="0"/>
      <w:divBdr>
        <w:top w:val="none" w:sz="0" w:space="0" w:color="auto"/>
        <w:left w:val="none" w:sz="0" w:space="0" w:color="auto"/>
        <w:bottom w:val="none" w:sz="0" w:space="0" w:color="auto"/>
        <w:right w:val="none" w:sz="0" w:space="0" w:color="auto"/>
      </w:divBdr>
    </w:div>
    <w:div w:id="1404841196">
      <w:bodyDiv w:val="1"/>
      <w:marLeft w:val="0"/>
      <w:marRight w:val="0"/>
      <w:marTop w:val="0"/>
      <w:marBottom w:val="0"/>
      <w:divBdr>
        <w:top w:val="none" w:sz="0" w:space="0" w:color="auto"/>
        <w:left w:val="none" w:sz="0" w:space="0" w:color="auto"/>
        <w:bottom w:val="none" w:sz="0" w:space="0" w:color="auto"/>
        <w:right w:val="none" w:sz="0" w:space="0" w:color="auto"/>
      </w:divBdr>
    </w:div>
    <w:div w:id="1417483352">
      <w:bodyDiv w:val="1"/>
      <w:marLeft w:val="0"/>
      <w:marRight w:val="0"/>
      <w:marTop w:val="0"/>
      <w:marBottom w:val="0"/>
      <w:divBdr>
        <w:top w:val="none" w:sz="0" w:space="0" w:color="auto"/>
        <w:left w:val="none" w:sz="0" w:space="0" w:color="auto"/>
        <w:bottom w:val="none" w:sz="0" w:space="0" w:color="auto"/>
        <w:right w:val="none" w:sz="0" w:space="0" w:color="auto"/>
      </w:divBdr>
    </w:div>
    <w:div w:id="1417633517">
      <w:bodyDiv w:val="1"/>
      <w:marLeft w:val="0"/>
      <w:marRight w:val="0"/>
      <w:marTop w:val="0"/>
      <w:marBottom w:val="0"/>
      <w:divBdr>
        <w:top w:val="none" w:sz="0" w:space="0" w:color="auto"/>
        <w:left w:val="none" w:sz="0" w:space="0" w:color="auto"/>
        <w:bottom w:val="none" w:sz="0" w:space="0" w:color="auto"/>
        <w:right w:val="none" w:sz="0" w:space="0" w:color="auto"/>
      </w:divBdr>
    </w:div>
    <w:div w:id="1481073116">
      <w:bodyDiv w:val="1"/>
      <w:marLeft w:val="0"/>
      <w:marRight w:val="0"/>
      <w:marTop w:val="0"/>
      <w:marBottom w:val="0"/>
      <w:divBdr>
        <w:top w:val="none" w:sz="0" w:space="0" w:color="auto"/>
        <w:left w:val="none" w:sz="0" w:space="0" w:color="auto"/>
        <w:bottom w:val="none" w:sz="0" w:space="0" w:color="auto"/>
        <w:right w:val="none" w:sz="0" w:space="0" w:color="auto"/>
      </w:divBdr>
    </w:div>
    <w:div w:id="1492797904">
      <w:bodyDiv w:val="1"/>
      <w:marLeft w:val="0"/>
      <w:marRight w:val="0"/>
      <w:marTop w:val="0"/>
      <w:marBottom w:val="0"/>
      <w:divBdr>
        <w:top w:val="none" w:sz="0" w:space="0" w:color="auto"/>
        <w:left w:val="none" w:sz="0" w:space="0" w:color="auto"/>
        <w:bottom w:val="none" w:sz="0" w:space="0" w:color="auto"/>
        <w:right w:val="none" w:sz="0" w:space="0" w:color="auto"/>
      </w:divBdr>
    </w:div>
    <w:div w:id="1563444836">
      <w:bodyDiv w:val="1"/>
      <w:marLeft w:val="0"/>
      <w:marRight w:val="0"/>
      <w:marTop w:val="0"/>
      <w:marBottom w:val="0"/>
      <w:divBdr>
        <w:top w:val="none" w:sz="0" w:space="0" w:color="auto"/>
        <w:left w:val="none" w:sz="0" w:space="0" w:color="auto"/>
        <w:bottom w:val="none" w:sz="0" w:space="0" w:color="auto"/>
        <w:right w:val="none" w:sz="0" w:space="0" w:color="auto"/>
      </w:divBdr>
    </w:div>
    <w:div w:id="1585601708">
      <w:bodyDiv w:val="1"/>
      <w:marLeft w:val="0"/>
      <w:marRight w:val="0"/>
      <w:marTop w:val="0"/>
      <w:marBottom w:val="0"/>
      <w:divBdr>
        <w:top w:val="none" w:sz="0" w:space="0" w:color="auto"/>
        <w:left w:val="none" w:sz="0" w:space="0" w:color="auto"/>
        <w:bottom w:val="none" w:sz="0" w:space="0" w:color="auto"/>
        <w:right w:val="none" w:sz="0" w:space="0" w:color="auto"/>
      </w:divBdr>
      <w:divsChild>
        <w:div w:id="1584491717">
          <w:marLeft w:val="0"/>
          <w:marRight w:val="0"/>
          <w:marTop w:val="0"/>
          <w:marBottom w:val="0"/>
          <w:divBdr>
            <w:top w:val="none" w:sz="0" w:space="0" w:color="auto"/>
            <w:left w:val="none" w:sz="0" w:space="0" w:color="auto"/>
            <w:bottom w:val="none" w:sz="0" w:space="0" w:color="auto"/>
            <w:right w:val="none" w:sz="0" w:space="0" w:color="auto"/>
          </w:divBdr>
          <w:divsChild>
            <w:div w:id="1648782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9948382">
      <w:bodyDiv w:val="1"/>
      <w:marLeft w:val="0"/>
      <w:marRight w:val="0"/>
      <w:marTop w:val="0"/>
      <w:marBottom w:val="0"/>
      <w:divBdr>
        <w:top w:val="none" w:sz="0" w:space="0" w:color="auto"/>
        <w:left w:val="none" w:sz="0" w:space="0" w:color="auto"/>
        <w:bottom w:val="none" w:sz="0" w:space="0" w:color="auto"/>
        <w:right w:val="none" w:sz="0" w:space="0" w:color="auto"/>
      </w:divBdr>
    </w:div>
    <w:div w:id="1660767977">
      <w:bodyDiv w:val="1"/>
      <w:marLeft w:val="0"/>
      <w:marRight w:val="0"/>
      <w:marTop w:val="0"/>
      <w:marBottom w:val="0"/>
      <w:divBdr>
        <w:top w:val="none" w:sz="0" w:space="0" w:color="auto"/>
        <w:left w:val="none" w:sz="0" w:space="0" w:color="auto"/>
        <w:bottom w:val="none" w:sz="0" w:space="0" w:color="auto"/>
        <w:right w:val="none" w:sz="0" w:space="0" w:color="auto"/>
      </w:divBdr>
    </w:div>
    <w:div w:id="1673415777">
      <w:bodyDiv w:val="1"/>
      <w:marLeft w:val="0"/>
      <w:marRight w:val="0"/>
      <w:marTop w:val="0"/>
      <w:marBottom w:val="0"/>
      <w:divBdr>
        <w:top w:val="none" w:sz="0" w:space="0" w:color="auto"/>
        <w:left w:val="none" w:sz="0" w:space="0" w:color="auto"/>
        <w:bottom w:val="none" w:sz="0" w:space="0" w:color="auto"/>
        <w:right w:val="none" w:sz="0" w:space="0" w:color="auto"/>
      </w:divBdr>
    </w:div>
    <w:div w:id="1714499308">
      <w:bodyDiv w:val="1"/>
      <w:marLeft w:val="0"/>
      <w:marRight w:val="0"/>
      <w:marTop w:val="0"/>
      <w:marBottom w:val="0"/>
      <w:divBdr>
        <w:top w:val="none" w:sz="0" w:space="0" w:color="auto"/>
        <w:left w:val="none" w:sz="0" w:space="0" w:color="auto"/>
        <w:bottom w:val="none" w:sz="0" w:space="0" w:color="auto"/>
        <w:right w:val="none" w:sz="0" w:space="0" w:color="auto"/>
      </w:divBdr>
    </w:div>
    <w:div w:id="1790200631">
      <w:bodyDiv w:val="1"/>
      <w:marLeft w:val="0"/>
      <w:marRight w:val="0"/>
      <w:marTop w:val="0"/>
      <w:marBottom w:val="0"/>
      <w:divBdr>
        <w:top w:val="none" w:sz="0" w:space="0" w:color="auto"/>
        <w:left w:val="none" w:sz="0" w:space="0" w:color="auto"/>
        <w:bottom w:val="none" w:sz="0" w:space="0" w:color="auto"/>
        <w:right w:val="none" w:sz="0" w:space="0" w:color="auto"/>
      </w:divBdr>
    </w:div>
    <w:div w:id="1802460195">
      <w:bodyDiv w:val="1"/>
      <w:marLeft w:val="0"/>
      <w:marRight w:val="0"/>
      <w:marTop w:val="0"/>
      <w:marBottom w:val="0"/>
      <w:divBdr>
        <w:top w:val="none" w:sz="0" w:space="0" w:color="auto"/>
        <w:left w:val="none" w:sz="0" w:space="0" w:color="auto"/>
        <w:bottom w:val="none" w:sz="0" w:space="0" w:color="auto"/>
        <w:right w:val="none" w:sz="0" w:space="0" w:color="auto"/>
      </w:divBdr>
    </w:div>
    <w:div w:id="1805852681">
      <w:bodyDiv w:val="1"/>
      <w:marLeft w:val="0"/>
      <w:marRight w:val="0"/>
      <w:marTop w:val="0"/>
      <w:marBottom w:val="0"/>
      <w:divBdr>
        <w:top w:val="none" w:sz="0" w:space="0" w:color="auto"/>
        <w:left w:val="none" w:sz="0" w:space="0" w:color="auto"/>
        <w:bottom w:val="none" w:sz="0" w:space="0" w:color="auto"/>
        <w:right w:val="none" w:sz="0" w:space="0" w:color="auto"/>
      </w:divBdr>
    </w:div>
    <w:div w:id="1810591652">
      <w:bodyDiv w:val="1"/>
      <w:marLeft w:val="0"/>
      <w:marRight w:val="0"/>
      <w:marTop w:val="0"/>
      <w:marBottom w:val="0"/>
      <w:divBdr>
        <w:top w:val="none" w:sz="0" w:space="0" w:color="auto"/>
        <w:left w:val="none" w:sz="0" w:space="0" w:color="auto"/>
        <w:bottom w:val="none" w:sz="0" w:space="0" w:color="auto"/>
        <w:right w:val="none" w:sz="0" w:space="0" w:color="auto"/>
      </w:divBdr>
    </w:div>
    <w:div w:id="1813792043">
      <w:bodyDiv w:val="1"/>
      <w:marLeft w:val="0"/>
      <w:marRight w:val="0"/>
      <w:marTop w:val="0"/>
      <w:marBottom w:val="0"/>
      <w:divBdr>
        <w:top w:val="none" w:sz="0" w:space="0" w:color="auto"/>
        <w:left w:val="none" w:sz="0" w:space="0" w:color="auto"/>
        <w:bottom w:val="none" w:sz="0" w:space="0" w:color="auto"/>
        <w:right w:val="none" w:sz="0" w:space="0" w:color="auto"/>
      </w:divBdr>
    </w:div>
    <w:div w:id="1814446316">
      <w:bodyDiv w:val="1"/>
      <w:marLeft w:val="0"/>
      <w:marRight w:val="0"/>
      <w:marTop w:val="0"/>
      <w:marBottom w:val="0"/>
      <w:divBdr>
        <w:top w:val="none" w:sz="0" w:space="0" w:color="auto"/>
        <w:left w:val="none" w:sz="0" w:space="0" w:color="auto"/>
        <w:bottom w:val="none" w:sz="0" w:space="0" w:color="auto"/>
        <w:right w:val="none" w:sz="0" w:space="0" w:color="auto"/>
      </w:divBdr>
    </w:div>
    <w:div w:id="1849980797">
      <w:bodyDiv w:val="1"/>
      <w:marLeft w:val="0"/>
      <w:marRight w:val="0"/>
      <w:marTop w:val="0"/>
      <w:marBottom w:val="0"/>
      <w:divBdr>
        <w:top w:val="none" w:sz="0" w:space="0" w:color="auto"/>
        <w:left w:val="none" w:sz="0" w:space="0" w:color="auto"/>
        <w:bottom w:val="none" w:sz="0" w:space="0" w:color="auto"/>
        <w:right w:val="none" w:sz="0" w:space="0" w:color="auto"/>
      </w:divBdr>
    </w:div>
    <w:div w:id="1882939044">
      <w:bodyDiv w:val="1"/>
      <w:marLeft w:val="0"/>
      <w:marRight w:val="0"/>
      <w:marTop w:val="0"/>
      <w:marBottom w:val="0"/>
      <w:divBdr>
        <w:top w:val="none" w:sz="0" w:space="0" w:color="auto"/>
        <w:left w:val="none" w:sz="0" w:space="0" w:color="auto"/>
        <w:bottom w:val="none" w:sz="0" w:space="0" w:color="auto"/>
        <w:right w:val="none" w:sz="0" w:space="0" w:color="auto"/>
      </w:divBdr>
    </w:div>
    <w:div w:id="1899393288">
      <w:bodyDiv w:val="1"/>
      <w:marLeft w:val="0"/>
      <w:marRight w:val="0"/>
      <w:marTop w:val="0"/>
      <w:marBottom w:val="0"/>
      <w:divBdr>
        <w:top w:val="none" w:sz="0" w:space="0" w:color="auto"/>
        <w:left w:val="none" w:sz="0" w:space="0" w:color="auto"/>
        <w:bottom w:val="none" w:sz="0" w:space="0" w:color="auto"/>
        <w:right w:val="none" w:sz="0" w:space="0" w:color="auto"/>
      </w:divBdr>
    </w:div>
    <w:div w:id="1910185899">
      <w:bodyDiv w:val="1"/>
      <w:marLeft w:val="0"/>
      <w:marRight w:val="0"/>
      <w:marTop w:val="0"/>
      <w:marBottom w:val="0"/>
      <w:divBdr>
        <w:top w:val="none" w:sz="0" w:space="0" w:color="auto"/>
        <w:left w:val="none" w:sz="0" w:space="0" w:color="auto"/>
        <w:bottom w:val="none" w:sz="0" w:space="0" w:color="auto"/>
        <w:right w:val="none" w:sz="0" w:space="0" w:color="auto"/>
      </w:divBdr>
    </w:div>
    <w:div w:id="1932885074">
      <w:bodyDiv w:val="1"/>
      <w:marLeft w:val="0"/>
      <w:marRight w:val="0"/>
      <w:marTop w:val="0"/>
      <w:marBottom w:val="0"/>
      <w:divBdr>
        <w:top w:val="none" w:sz="0" w:space="0" w:color="auto"/>
        <w:left w:val="none" w:sz="0" w:space="0" w:color="auto"/>
        <w:bottom w:val="none" w:sz="0" w:space="0" w:color="auto"/>
        <w:right w:val="none" w:sz="0" w:space="0" w:color="auto"/>
      </w:divBdr>
    </w:div>
    <w:div w:id="1942372403">
      <w:bodyDiv w:val="1"/>
      <w:marLeft w:val="0"/>
      <w:marRight w:val="0"/>
      <w:marTop w:val="0"/>
      <w:marBottom w:val="0"/>
      <w:divBdr>
        <w:top w:val="none" w:sz="0" w:space="0" w:color="auto"/>
        <w:left w:val="none" w:sz="0" w:space="0" w:color="auto"/>
        <w:bottom w:val="none" w:sz="0" w:space="0" w:color="auto"/>
        <w:right w:val="none" w:sz="0" w:space="0" w:color="auto"/>
      </w:divBdr>
    </w:div>
    <w:div w:id="1951014215">
      <w:bodyDiv w:val="1"/>
      <w:marLeft w:val="0"/>
      <w:marRight w:val="0"/>
      <w:marTop w:val="0"/>
      <w:marBottom w:val="0"/>
      <w:divBdr>
        <w:top w:val="none" w:sz="0" w:space="0" w:color="auto"/>
        <w:left w:val="none" w:sz="0" w:space="0" w:color="auto"/>
        <w:bottom w:val="none" w:sz="0" w:space="0" w:color="auto"/>
        <w:right w:val="none" w:sz="0" w:space="0" w:color="auto"/>
      </w:divBdr>
    </w:div>
    <w:div w:id="1951740332">
      <w:bodyDiv w:val="1"/>
      <w:marLeft w:val="0"/>
      <w:marRight w:val="0"/>
      <w:marTop w:val="0"/>
      <w:marBottom w:val="0"/>
      <w:divBdr>
        <w:top w:val="none" w:sz="0" w:space="0" w:color="auto"/>
        <w:left w:val="none" w:sz="0" w:space="0" w:color="auto"/>
        <w:bottom w:val="none" w:sz="0" w:space="0" w:color="auto"/>
        <w:right w:val="none" w:sz="0" w:space="0" w:color="auto"/>
      </w:divBdr>
    </w:div>
    <w:div w:id="1975285559">
      <w:bodyDiv w:val="1"/>
      <w:marLeft w:val="0"/>
      <w:marRight w:val="0"/>
      <w:marTop w:val="0"/>
      <w:marBottom w:val="0"/>
      <w:divBdr>
        <w:top w:val="none" w:sz="0" w:space="0" w:color="auto"/>
        <w:left w:val="none" w:sz="0" w:space="0" w:color="auto"/>
        <w:bottom w:val="none" w:sz="0" w:space="0" w:color="auto"/>
        <w:right w:val="none" w:sz="0" w:space="0" w:color="auto"/>
      </w:divBdr>
    </w:div>
    <w:div w:id="1984002850">
      <w:bodyDiv w:val="1"/>
      <w:marLeft w:val="0"/>
      <w:marRight w:val="0"/>
      <w:marTop w:val="0"/>
      <w:marBottom w:val="0"/>
      <w:divBdr>
        <w:top w:val="none" w:sz="0" w:space="0" w:color="auto"/>
        <w:left w:val="none" w:sz="0" w:space="0" w:color="auto"/>
        <w:bottom w:val="none" w:sz="0" w:space="0" w:color="auto"/>
        <w:right w:val="none" w:sz="0" w:space="0" w:color="auto"/>
      </w:divBdr>
    </w:div>
    <w:div w:id="1994094148">
      <w:bodyDiv w:val="1"/>
      <w:marLeft w:val="0"/>
      <w:marRight w:val="0"/>
      <w:marTop w:val="0"/>
      <w:marBottom w:val="0"/>
      <w:divBdr>
        <w:top w:val="none" w:sz="0" w:space="0" w:color="auto"/>
        <w:left w:val="none" w:sz="0" w:space="0" w:color="auto"/>
        <w:bottom w:val="none" w:sz="0" w:space="0" w:color="auto"/>
        <w:right w:val="none" w:sz="0" w:space="0" w:color="auto"/>
      </w:divBdr>
    </w:div>
    <w:div w:id="2000845155">
      <w:bodyDiv w:val="1"/>
      <w:marLeft w:val="0"/>
      <w:marRight w:val="0"/>
      <w:marTop w:val="0"/>
      <w:marBottom w:val="0"/>
      <w:divBdr>
        <w:top w:val="none" w:sz="0" w:space="0" w:color="auto"/>
        <w:left w:val="none" w:sz="0" w:space="0" w:color="auto"/>
        <w:bottom w:val="none" w:sz="0" w:space="0" w:color="auto"/>
        <w:right w:val="none" w:sz="0" w:space="0" w:color="auto"/>
      </w:divBdr>
    </w:div>
    <w:div w:id="2011255826">
      <w:bodyDiv w:val="1"/>
      <w:marLeft w:val="0"/>
      <w:marRight w:val="0"/>
      <w:marTop w:val="0"/>
      <w:marBottom w:val="0"/>
      <w:divBdr>
        <w:top w:val="none" w:sz="0" w:space="0" w:color="auto"/>
        <w:left w:val="none" w:sz="0" w:space="0" w:color="auto"/>
        <w:bottom w:val="none" w:sz="0" w:space="0" w:color="auto"/>
        <w:right w:val="none" w:sz="0" w:space="0" w:color="auto"/>
      </w:divBdr>
    </w:div>
    <w:div w:id="2011760804">
      <w:bodyDiv w:val="1"/>
      <w:marLeft w:val="0"/>
      <w:marRight w:val="0"/>
      <w:marTop w:val="0"/>
      <w:marBottom w:val="0"/>
      <w:divBdr>
        <w:top w:val="none" w:sz="0" w:space="0" w:color="auto"/>
        <w:left w:val="none" w:sz="0" w:space="0" w:color="auto"/>
        <w:bottom w:val="none" w:sz="0" w:space="0" w:color="auto"/>
        <w:right w:val="none" w:sz="0" w:space="0" w:color="auto"/>
      </w:divBdr>
    </w:div>
    <w:div w:id="2013604914">
      <w:bodyDiv w:val="1"/>
      <w:marLeft w:val="0"/>
      <w:marRight w:val="0"/>
      <w:marTop w:val="0"/>
      <w:marBottom w:val="0"/>
      <w:divBdr>
        <w:top w:val="none" w:sz="0" w:space="0" w:color="auto"/>
        <w:left w:val="none" w:sz="0" w:space="0" w:color="auto"/>
        <w:bottom w:val="none" w:sz="0" w:space="0" w:color="auto"/>
        <w:right w:val="none" w:sz="0" w:space="0" w:color="auto"/>
      </w:divBdr>
    </w:div>
    <w:div w:id="2019041350">
      <w:bodyDiv w:val="1"/>
      <w:marLeft w:val="0"/>
      <w:marRight w:val="0"/>
      <w:marTop w:val="0"/>
      <w:marBottom w:val="0"/>
      <w:divBdr>
        <w:top w:val="none" w:sz="0" w:space="0" w:color="auto"/>
        <w:left w:val="none" w:sz="0" w:space="0" w:color="auto"/>
        <w:bottom w:val="none" w:sz="0" w:space="0" w:color="auto"/>
        <w:right w:val="none" w:sz="0" w:space="0" w:color="auto"/>
      </w:divBdr>
    </w:div>
    <w:div w:id="2021927768">
      <w:bodyDiv w:val="1"/>
      <w:marLeft w:val="0"/>
      <w:marRight w:val="0"/>
      <w:marTop w:val="0"/>
      <w:marBottom w:val="0"/>
      <w:divBdr>
        <w:top w:val="none" w:sz="0" w:space="0" w:color="auto"/>
        <w:left w:val="none" w:sz="0" w:space="0" w:color="auto"/>
        <w:bottom w:val="none" w:sz="0" w:space="0" w:color="auto"/>
        <w:right w:val="none" w:sz="0" w:space="0" w:color="auto"/>
      </w:divBdr>
    </w:div>
    <w:div w:id="2023781254">
      <w:bodyDiv w:val="1"/>
      <w:marLeft w:val="0"/>
      <w:marRight w:val="0"/>
      <w:marTop w:val="0"/>
      <w:marBottom w:val="0"/>
      <w:divBdr>
        <w:top w:val="none" w:sz="0" w:space="0" w:color="auto"/>
        <w:left w:val="none" w:sz="0" w:space="0" w:color="auto"/>
        <w:bottom w:val="none" w:sz="0" w:space="0" w:color="auto"/>
        <w:right w:val="none" w:sz="0" w:space="0" w:color="auto"/>
      </w:divBdr>
    </w:div>
    <w:div w:id="2030328330">
      <w:bodyDiv w:val="1"/>
      <w:marLeft w:val="0"/>
      <w:marRight w:val="0"/>
      <w:marTop w:val="0"/>
      <w:marBottom w:val="0"/>
      <w:divBdr>
        <w:top w:val="none" w:sz="0" w:space="0" w:color="auto"/>
        <w:left w:val="none" w:sz="0" w:space="0" w:color="auto"/>
        <w:bottom w:val="none" w:sz="0" w:space="0" w:color="auto"/>
        <w:right w:val="none" w:sz="0" w:space="0" w:color="auto"/>
      </w:divBdr>
    </w:div>
    <w:div w:id="2082944375">
      <w:bodyDiv w:val="1"/>
      <w:marLeft w:val="0"/>
      <w:marRight w:val="0"/>
      <w:marTop w:val="0"/>
      <w:marBottom w:val="0"/>
      <w:divBdr>
        <w:top w:val="none" w:sz="0" w:space="0" w:color="auto"/>
        <w:left w:val="none" w:sz="0" w:space="0" w:color="auto"/>
        <w:bottom w:val="none" w:sz="0" w:space="0" w:color="auto"/>
        <w:right w:val="none" w:sz="0" w:space="0" w:color="auto"/>
      </w:divBdr>
    </w:div>
    <w:div w:id="21401506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21" Type="http://schemas.openxmlformats.org/officeDocument/2006/relationships/image" Target="media/image8.jpeg"/><Relationship Id="rId34" Type="http://schemas.openxmlformats.org/officeDocument/2006/relationships/image" Target="media/image15.jpeg"/><Relationship Id="rId42" Type="http://schemas.openxmlformats.org/officeDocument/2006/relationships/image" Target="media/image19.jpeg"/><Relationship Id="rId47" Type="http://schemas.openxmlformats.org/officeDocument/2006/relationships/image" Target="media/image22.jpeg"/><Relationship Id="rId50" Type="http://schemas.microsoft.com/office/2007/relationships/hdphoto" Target="media/hdphoto19.wdp"/><Relationship Id="rId55" Type="http://schemas.openxmlformats.org/officeDocument/2006/relationships/image" Target="media/image26.png"/><Relationship Id="rId63" Type="http://schemas.microsoft.com/office/2007/relationships/hdphoto" Target="media/hdphoto25.wdp"/><Relationship Id="rId68" Type="http://schemas.openxmlformats.org/officeDocument/2006/relationships/image" Target="media/image34.jpeg"/><Relationship Id="rId76" Type="http://schemas.openxmlformats.org/officeDocument/2006/relationships/image" Target="media/image38.jpeg"/><Relationship Id="rId84" Type="http://schemas.microsoft.com/office/2007/relationships/hdphoto" Target="media/hdphoto34.wdp"/><Relationship Id="rId89" Type="http://schemas.openxmlformats.org/officeDocument/2006/relationships/image" Target="media/image45.jpeg"/><Relationship Id="rId97" Type="http://schemas.microsoft.com/office/2007/relationships/hdphoto" Target="media/hdphoto40.wdp"/><Relationship Id="rId7" Type="http://schemas.openxmlformats.org/officeDocument/2006/relationships/footnotes" Target="footnotes.xml"/><Relationship Id="rId71" Type="http://schemas.microsoft.com/office/2007/relationships/hdphoto" Target="media/hdphoto28.wdp"/><Relationship Id="rId92" Type="http://schemas.microsoft.com/office/2007/relationships/hdphoto" Target="media/hdphoto38.wdp"/><Relationship Id="rId2" Type="http://schemas.openxmlformats.org/officeDocument/2006/relationships/numbering" Target="numbering.xml"/><Relationship Id="rId16" Type="http://schemas.microsoft.com/office/2007/relationships/hdphoto" Target="media/hdphoto3.wdp"/><Relationship Id="rId29" Type="http://schemas.microsoft.com/office/2007/relationships/hdphoto" Target="media/hdphoto9.wdp"/><Relationship Id="rId11" Type="http://schemas.openxmlformats.org/officeDocument/2006/relationships/image" Target="media/image3.png"/><Relationship Id="rId24" Type="http://schemas.microsoft.com/office/2007/relationships/hdphoto" Target="media/hdphoto7.wdp"/><Relationship Id="rId32" Type="http://schemas.openxmlformats.org/officeDocument/2006/relationships/image" Target="media/image14.jpeg"/><Relationship Id="rId37" Type="http://schemas.microsoft.com/office/2007/relationships/hdphoto" Target="media/hdphoto13.wdp"/><Relationship Id="rId40" Type="http://schemas.openxmlformats.org/officeDocument/2006/relationships/image" Target="media/image18.jpeg"/><Relationship Id="rId45" Type="http://schemas.microsoft.com/office/2007/relationships/hdphoto" Target="media/hdphoto17.wdp"/><Relationship Id="rId53" Type="http://schemas.openxmlformats.org/officeDocument/2006/relationships/image" Target="media/image25.jpeg"/><Relationship Id="rId58" Type="http://schemas.microsoft.com/office/2007/relationships/hdphoto" Target="media/hdphoto23.wdp"/><Relationship Id="rId66" Type="http://schemas.openxmlformats.org/officeDocument/2006/relationships/image" Target="media/image33.jpeg"/><Relationship Id="rId74" Type="http://schemas.openxmlformats.org/officeDocument/2006/relationships/image" Target="media/image37.jpeg"/><Relationship Id="rId79" Type="http://schemas.openxmlformats.org/officeDocument/2006/relationships/image" Target="media/image40.jpeg"/><Relationship Id="rId87" Type="http://schemas.openxmlformats.org/officeDocument/2006/relationships/image" Target="media/image44.jpeg"/><Relationship Id="rId102" Type="http://schemas.openxmlformats.org/officeDocument/2006/relationships/theme" Target="theme/theme1.xml"/><Relationship Id="rId5" Type="http://schemas.openxmlformats.org/officeDocument/2006/relationships/settings" Target="settings.xml"/><Relationship Id="rId61" Type="http://schemas.microsoft.com/office/2007/relationships/hdphoto" Target="media/hdphoto24.wdp"/><Relationship Id="rId82" Type="http://schemas.microsoft.com/office/2007/relationships/hdphoto" Target="media/hdphoto33.wdp"/><Relationship Id="rId90" Type="http://schemas.microsoft.com/office/2007/relationships/hdphoto" Target="media/hdphoto37.wdp"/><Relationship Id="rId95" Type="http://schemas.openxmlformats.org/officeDocument/2006/relationships/image" Target="media/image48.jpeg"/><Relationship Id="rId19" Type="http://schemas.openxmlformats.org/officeDocument/2006/relationships/image" Target="media/image7.jpeg"/><Relationship Id="rId14" Type="http://schemas.microsoft.com/office/2007/relationships/hdphoto" Target="media/hdphoto2.wdp"/><Relationship Id="rId22" Type="http://schemas.microsoft.com/office/2007/relationships/hdphoto" Target="media/hdphoto6.wdp"/><Relationship Id="rId27" Type="http://schemas.microsoft.com/office/2007/relationships/hdphoto" Target="media/hdphoto8.wdp"/><Relationship Id="rId30" Type="http://schemas.openxmlformats.org/officeDocument/2006/relationships/image" Target="media/image13.jpeg"/><Relationship Id="rId35" Type="http://schemas.microsoft.com/office/2007/relationships/hdphoto" Target="media/hdphoto12.wdp"/><Relationship Id="rId43" Type="http://schemas.microsoft.com/office/2007/relationships/hdphoto" Target="media/hdphoto16.wdp"/><Relationship Id="rId48" Type="http://schemas.microsoft.com/office/2007/relationships/hdphoto" Target="media/hdphoto18.wdp"/><Relationship Id="rId56" Type="http://schemas.microsoft.com/office/2007/relationships/hdphoto" Target="media/hdphoto22.wdp"/><Relationship Id="rId64" Type="http://schemas.openxmlformats.org/officeDocument/2006/relationships/image" Target="media/image31.jpg"/><Relationship Id="rId69" Type="http://schemas.microsoft.com/office/2007/relationships/hdphoto" Target="media/hdphoto27.wdp"/><Relationship Id="rId77" Type="http://schemas.microsoft.com/office/2007/relationships/hdphoto" Target="media/hdphoto31.wdp"/><Relationship Id="rId100"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image" Target="media/image24.jpeg"/><Relationship Id="rId72" Type="http://schemas.openxmlformats.org/officeDocument/2006/relationships/image" Target="media/image36.jpeg"/><Relationship Id="rId80" Type="http://schemas.microsoft.com/office/2007/relationships/hdphoto" Target="media/hdphoto32.wdp"/><Relationship Id="rId85" Type="http://schemas.openxmlformats.org/officeDocument/2006/relationships/image" Target="media/image43.jpeg"/><Relationship Id="rId93" Type="http://schemas.openxmlformats.org/officeDocument/2006/relationships/image" Target="media/image47.jpeg"/><Relationship Id="rId98" Type="http://schemas.openxmlformats.org/officeDocument/2006/relationships/image" Target="media/image50.jpeg"/><Relationship Id="rId3" Type="http://schemas.openxmlformats.org/officeDocument/2006/relationships/styles" Target="styles.xml"/><Relationship Id="rId12" Type="http://schemas.microsoft.com/office/2007/relationships/hdphoto" Target="media/hdphoto1.wdp"/><Relationship Id="rId17" Type="http://schemas.openxmlformats.org/officeDocument/2006/relationships/image" Target="media/image6.jpeg"/><Relationship Id="rId25" Type="http://schemas.openxmlformats.org/officeDocument/2006/relationships/image" Target="media/image10.jpeg"/><Relationship Id="rId33" Type="http://schemas.microsoft.com/office/2007/relationships/hdphoto" Target="media/hdphoto11.wdp"/><Relationship Id="rId38" Type="http://schemas.openxmlformats.org/officeDocument/2006/relationships/image" Target="media/image17.jpeg"/><Relationship Id="rId46" Type="http://schemas.openxmlformats.org/officeDocument/2006/relationships/image" Target="media/image21.jpg"/><Relationship Id="rId59" Type="http://schemas.openxmlformats.org/officeDocument/2006/relationships/image" Target="media/image28.jpg"/><Relationship Id="rId67" Type="http://schemas.microsoft.com/office/2007/relationships/hdphoto" Target="media/hdphoto26.wdp"/><Relationship Id="rId20" Type="http://schemas.microsoft.com/office/2007/relationships/hdphoto" Target="media/hdphoto5.wdp"/><Relationship Id="rId41" Type="http://schemas.microsoft.com/office/2007/relationships/hdphoto" Target="media/hdphoto15.wdp"/><Relationship Id="rId54" Type="http://schemas.microsoft.com/office/2007/relationships/hdphoto" Target="media/hdphoto21.wdp"/><Relationship Id="rId62" Type="http://schemas.openxmlformats.org/officeDocument/2006/relationships/image" Target="media/image30.jpeg"/><Relationship Id="rId70" Type="http://schemas.openxmlformats.org/officeDocument/2006/relationships/image" Target="media/image35.jpeg"/><Relationship Id="rId75" Type="http://schemas.microsoft.com/office/2007/relationships/hdphoto" Target="media/hdphoto30.wdp"/><Relationship Id="rId83" Type="http://schemas.openxmlformats.org/officeDocument/2006/relationships/image" Target="media/image42.jpeg"/><Relationship Id="rId88" Type="http://schemas.microsoft.com/office/2007/relationships/hdphoto" Target="media/hdphoto36.wdp"/><Relationship Id="rId91" Type="http://schemas.openxmlformats.org/officeDocument/2006/relationships/image" Target="media/image46.jpeg"/><Relationship Id="rId96" Type="http://schemas.openxmlformats.org/officeDocument/2006/relationships/image" Target="media/image49.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9.jpeg"/><Relationship Id="rId28" Type="http://schemas.openxmlformats.org/officeDocument/2006/relationships/image" Target="media/image12.jpeg"/><Relationship Id="rId36" Type="http://schemas.openxmlformats.org/officeDocument/2006/relationships/image" Target="media/image16.jpeg"/><Relationship Id="rId49" Type="http://schemas.openxmlformats.org/officeDocument/2006/relationships/image" Target="media/image23.jpeg"/><Relationship Id="rId57" Type="http://schemas.openxmlformats.org/officeDocument/2006/relationships/image" Target="media/image27.jpeg"/><Relationship Id="rId10" Type="http://schemas.openxmlformats.org/officeDocument/2006/relationships/image" Target="media/image2.jpeg"/><Relationship Id="rId31" Type="http://schemas.microsoft.com/office/2007/relationships/hdphoto" Target="media/hdphoto10.wdp"/><Relationship Id="rId44" Type="http://schemas.openxmlformats.org/officeDocument/2006/relationships/image" Target="media/image20.jpeg"/><Relationship Id="rId52" Type="http://schemas.microsoft.com/office/2007/relationships/hdphoto" Target="media/hdphoto20.wdp"/><Relationship Id="rId60" Type="http://schemas.openxmlformats.org/officeDocument/2006/relationships/image" Target="media/image29.jpeg"/><Relationship Id="rId65" Type="http://schemas.openxmlformats.org/officeDocument/2006/relationships/image" Target="media/image32.jpeg"/><Relationship Id="rId73" Type="http://schemas.microsoft.com/office/2007/relationships/hdphoto" Target="media/hdphoto29.wdp"/><Relationship Id="rId78" Type="http://schemas.openxmlformats.org/officeDocument/2006/relationships/image" Target="media/image39.jpeg"/><Relationship Id="rId81" Type="http://schemas.openxmlformats.org/officeDocument/2006/relationships/image" Target="media/image41.png"/><Relationship Id="rId86" Type="http://schemas.microsoft.com/office/2007/relationships/hdphoto" Target="media/hdphoto35.wdp"/><Relationship Id="rId94" Type="http://schemas.microsoft.com/office/2007/relationships/hdphoto" Target="media/hdphoto39.wdp"/><Relationship Id="rId99" Type="http://schemas.openxmlformats.org/officeDocument/2006/relationships/image" Target="media/image51.jpeg"/><Relationship Id="rId10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gif"/><Relationship Id="rId13" Type="http://schemas.openxmlformats.org/officeDocument/2006/relationships/image" Target="media/image4.jpeg"/><Relationship Id="rId18" Type="http://schemas.microsoft.com/office/2007/relationships/hdphoto" Target="media/hdphoto4.wdp"/><Relationship Id="rId39" Type="http://schemas.microsoft.com/office/2007/relationships/hdphoto" Target="media/hdphoto14.wd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
  <Abstract/>
  <CompanyAddress>
</CompanyAddress>
  <CompanyPhone/>
  <CompanyFax/>
  <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1</Pages>
  <Words>22568</Words>
  <Characters>128643</Characters>
  <Application>Microsoft Office Word</Application>
  <DocSecurity>0</DocSecurity>
  <Lines>1072</Lines>
  <Paragraphs>301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150910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cp:lastModifiedBy>Richard Lambert</cp:lastModifiedBy>
  <cp:revision>3</cp:revision>
  <dcterms:created xsi:type="dcterms:W3CDTF">2018-04-25T20:18:00Z</dcterms:created>
  <dcterms:modified xsi:type="dcterms:W3CDTF">2018-04-25T20:30:00Z</dcterms:modified>
</cp:coreProperties>
</file>